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24271F" w14:paraId="39356A7A" w14:textId="77777777" w:rsidTr="0024271F">
        <w:tc>
          <w:tcPr>
            <w:tcW w:w="4161" w:type="dxa"/>
          </w:tcPr>
          <w:p w14:paraId="47A03A1B" w14:textId="77777777" w:rsidR="0024271F" w:rsidRPr="0024271F" w:rsidRDefault="0024271F" w:rsidP="000A46D8">
            <w:pPr>
              <w:tabs>
                <w:tab w:val="right" w:pos="3945"/>
              </w:tabs>
              <w:overflowPunct w:val="0"/>
              <w:autoSpaceDE w:val="0"/>
              <w:autoSpaceDN w:val="0"/>
              <w:adjustRightInd w:val="0"/>
              <w:ind w:left="944"/>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מדינת ישראל</w:t>
            </w:r>
            <w:r w:rsidRPr="0024271F">
              <w:rPr>
                <w:rFonts w:ascii="Times New Roman" w:eastAsia="Times New Roman" w:hAnsi="Times New Roman"/>
                <w:b/>
                <w:bCs/>
                <w:sz w:val="28"/>
                <w:szCs w:val="28"/>
                <w:rtl/>
                <w:lang w:eastAsia="he-IL"/>
              </w:rPr>
              <w:tab/>
            </w:r>
          </w:p>
        </w:tc>
        <w:tc>
          <w:tcPr>
            <w:tcW w:w="1437" w:type="dxa"/>
            <w:vMerge w:val="restart"/>
          </w:tcPr>
          <w:p w14:paraId="68E1F4B9" w14:textId="77777777" w:rsidR="0024271F" w:rsidRPr="0024271F" w:rsidRDefault="0024271F" w:rsidP="000A46D8">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24271F">
              <w:rPr>
                <w:rFonts w:ascii="Times New Roman" w:eastAsia="Times New Roman" w:hAnsi="Times New Roman"/>
                <w:noProof/>
                <w:sz w:val="24"/>
              </w:rPr>
              <w:drawing>
                <wp:anchor distT="0" distB="0" distL="114300" distR="114300" simplePos="0" relativeHeight="251659264" behindDoc="0" locked="0" layoutInCell="1" allowOverlap="1" wp14:anchorId="574E7D4C" wp14:editId="7929C10B">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3F765205" w14:textId="77777777" w:rsidR="0024271F" w:rsidRPr="0024271F" w:rsidRDefault="0024271F" w:rsidP="000A46D8">
            <w:pPr>
              <w:overflowPunct w:val="0"/>
              <w:autoSpaceDE w:val="0"/>
              <w:autoSpaceDN w:val="0"/>
              <w:adjustRightInd w:val="0"/>
              <w:jc w:val="right"/>
              <w:textAlignment w:val="baseline"/>
              <w:rPr>
                <w:rFonts w:ascii="Times New Roman" w:eastAsia="Times New Roman" w:hAnsi="Times New Roman"/>
                <w:b/>
                <w:bCs/>
                <w:sz w:val="24"/>
                <w:rtl/>
                <w:lang w:eastAsia="he-IL"/>
              </w:rPr>
            </w:pPr>
            <w:r w:rsidRPr="0024271F">
              <w:rPr>
                <w:rFonts w:ascii="Times New Roman" w:eastAsia="Times New Roman" w:hAnsi="Times New Roman" w:cs="Times New Roman"/>
                <w:b/>
                <w:bCs/>
                <w:sz w:val="24"/>
                <w:lang w:eastAsia="he-IL"/>
              </w:rPr>
              <w:t>STATE OF ISRAEL</w:t>
            </w:r>
          </w:p>
        </w:tc>
      </w:tr>
      <w:tr w:rsidR="0024271F" w:rsidRPr="0024271F" w14:paraId="29826B7D" w14:textId="77777777" w:rsidTr="0024271F">
        <w:tc>
          <w:tcPr>
            <w:tcW w:w="4161" w:type="dxa"/>
          </w:tcPr>
          <w:p w14:paraId="514289EF" w14:textId="77777777" w:rsidR="0024271F" w:rsidRPr="0024271F" w:rsidRDefault="0024271F" w:rsidP="000A46D8">
            <w:pPr>
              <w:overflowPunct w:val="0"/>
              <w:autoSpaceDE w:val="0"/>
              <w:autoSpaceDN w:val="0"/>
              <w:adjustRightInd w:val="0"/>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משרד התרבות והספורט</w:t>
            </w:r>
          </w:p>
        </w:tc>
        <w:tc>
          <w:tcPr>
            <w:tcW w:w="1437" w:type="dxa"/>
            <w:vMerge/>
          </w:tcPr>
          <w:p w14:paraId="00B277D6" w14:textId="77777777" w:rsidR="0024271F" w:rsidRPr="0024271F" w:rsidRDefault="0024271F" w:rsidP="000A46D8">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59ABF055" w14:textId="77777777" w:rsidR="0024271F" w:rsidRPr="0024271F" w:rsidRDefault="0024271F" w:rsidP="000A46D8">
            <w:pPr>
              <w:overflowPunct w:val="0"/>
              <w:autoSpaceDE w:val="0"/>
              <w:autoSpaceDN w:val="0"/>
              <w:adjustRightInd w:val="0"/>
              <w:jc w:val="right"/>
              <w:textAlignment w:val="baseline"/>
              <w:rPr>
                <w:rFonts w:ascii="Times New Roman" w:eastAsia="Times New Roman" w:hAnsi="Times New Roman" w:cs="Times New Roman"/>
                <w:b/>
                <w:bCs/>
                <w:w w:val="95"/>
                <w:sz w:val="24"/>
                <w:lang w:eastAsia="he-IL"/>
              </w:rPr>
            </w:pPr>
            <w:r w:rsidRPr="0024271F">
              <w:rPr>
                <w:rFonts w:ascii="Times New Roman" w:eastAsia="Times New Roman" w:hAnsi="Times New Roman" w:cs="Times New Roman"/>
                <w:b/>
                <w:bCs/>
                <w:w w:val="95"/>
                <w:sz w:val="24"/>
                <w:lang w:eastAsia="he-IL"/>
              </w:rPr>
              <w:t>MINISTRY OF CULTURE</w:t>
            </w:r>
          </w:p>
          <w:p w14:paraId="342FD16F" w14:textId="77777777" w:rsidR="0024271F" w:rsidRPr="0024271F" w:rsidRDefault="0024271F" w:rsidP="000A46D8">
            <w:pPr>
              <w:overflowPunct w:val="0"/>
              <w:autoSpaceDE w:val="0"/>
              <w:autoSpaceDN w:val="0"/>
              <w:adjustRightInd w:val="0"/>
              <w:jc w:val="right"/>
              <w:textAlignment w:val="baseline"/>
              <w:rPr>
                <w:rFonts w:ascii="Times New Roman" w:eastAsia="Times New Roman" w:hAnsi="Times New Roman" w:cs="Times New Roman"/>
                <w:b/>
                <w:bCs/>
                <w:sz w:val="24"/>
                <w:rtl/>
                <w:lang w:eastAsia="he-IL"/>
              </w:rPr>
            </w:pPr>
            <w:r w:rsidRPr="0024271F">
              <w:rPr>
                <w:rFonts w:ascii="Times New Roman" w:eastAsia="Times New Roman" w:hAnsi="Times New Roman" w:cs="Times New Roman"/>
                <w:b/>
                <w:bCs/>
                <w:w w:val="95"/>
                <w:sz w:val="24"/>
                <w:lang w:eastAsia="he-IL"/>
              </w:rPr>
              <w:t xml:space="preserve"> &amp; SPORT</w:t>
            </w:r>
          </w:p>
        </w:tc>
      </w:tr>
    </w:tbl>
    <w:p w14:paraId="0B625DED" w14:textId="77777777" w:rsidR="0024271F" w:rsidRPr="0024271F" w:rsidRDefault="0024271F" w:rsidP="000A46D8">
      <w:pPr>
        <w:overflowPunct w:val="0"/>
        <w:autoSpaceDE w:val="0"/>
        <w:autoSpaceDN w:val="0"/>
        <w:bidi w:val="0"/>
        <w:adjustRightInd w:val="0"/>
        <w:jc w:val="left"/>
        <w:textAlignment w:val="baseline"/>
        <w:rPr>
          <w:rFonts w:ascii="Times New Roman" w:eastAsia="Times New Roman" w:hAnsi="Times New Roman"/>
          <w:sz w:val="20"/>
          <w:szCs w:val="20"/>
          <w:rtl/>
          <w:lang w:eastAsia="he-IL"/>
        </w:rPr>
      </w:pPr>
    </w:p>
    <w:p w14:paraId="57B9F376" w14:textId="683D4D68"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3BDCFB6" w14:textId="07B58A99" w:rsidR="0024271F" w:rsidRPr="0024271F" w:rsidRDefault="00CC042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1312" behindDoc="0" locked="0" layoutInCell="1" allowOverlap="1" wp14:anchorId="51DFCD8A" wp14:editId="0521D66A">
            <wp:simplePos x="0" y="0"/>
            <wp:positionH relativeFrom="column">
              <wp:posOffset>380365</wp:posOffset>
            </wp:positionH>
            <wp:positionV relativeFrom="paragraph">
              <wp:posOffset>16510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6246C" w14:textId="63313E74"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94042FC" w14:textId="336D6B2E"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3156B236"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65FF9469"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32"/>
          <w:szCs w:val="32"/>
          <w:rtl/>
          <w:lang w:eastAsia="he-IL"/>
        </w:rPr>
      </w:pPr>
    </w:p>
    <w:p w14:paraId="18ED7556"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8BB1B03"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D0839D3"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F9F3787"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4A223B31"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1E45981A"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EE8D3FE"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5199A1A" w14:textId="5C971062" w:rsidR="0024271F" w:rsidRPr="0024271F" w:rsidRDefault="00CC042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65A66BB2" wp14:editId="2D398C1C">
                <wp:simplePos x="0" y="0"/>
                <wp:positionH relativeFrom="margin">
                  <wp:posOffset>93980</wp:posOffset>
                </wp:positionH>
                <wp:positionV relativeFrom="margin">
                  <wp:posOffset>4220210</wp:posOffset>
                </wp:positionV>
                <wp:extent cx="5398770" cy="220980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220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72A29" w14:textId="77777777" w:rsidR="0004307E" w:rsidRPr="004A2B26" w:rsidRDefault="0004307E" w:rsidP="004A2B26">
                            <w:pPr>
                              <w:overflowPunct w:val="0"/>
                              <w:autoSpaceDE w:val="0"/>
                              <w:autoSpaceDN w:val="0"/>
                              <w:adjustRightInd w:val="0"/>
                              <w:spacing w:line="240" w:lineRule="auto"/>
                              <w:jc w:val="center"/>
                              <w:textAlignment w:val="baseline"/>
                              <w:rPr>
                                <w:rFonts w:ascii="Arial" w:eastAsia="Times New Roman" w:hAnsi="Arial" w:cs="Arial"/>
                                <w:bCs/>
                                <w:sz w:val="56"/>
                                <w:szCs w:val="56"/>
                                <w:lang w:eastAsia="he-IL"/>
                              </w:rPr>
                            </w:pPr>
                            <w:bookmarkStart w:id="0" w:name="_Toc92801636"/>
                            <w:bookmarkStart w:id="1" w:name="_Toc94700825"/>
                            <w:bookmarkStart w:id="2" w:name="_Toc97128648"/>
                            <w:r w:rsidRPr="004A2B26">
                              <w:rPr>
                                <w:rFonts w:ascii="Arial" w:eastAsia="Times New Roman" w:hAnsi="Arial" w:cs="Arial"/>
                                <w:bCs/>
                                <w:sz w:val="56"/>
                                <w:szCs w:val="56"/>
                                <w:rtl/>
                                <w:lang w:eastAsia="he-IL"/>
                              </w:rPr>
                              <w:t>מכרז פומבי מס' 3/2022</w:t>
                            </w:r>
                            <w:bookmarkEnd w:id="0"/>
                            <w:bookmarkEnd w:id="1"/>
                            <w:bookmarkEnd w:id="2"/>
                          </w:p>
                          <w:p w14:paraId="1A59598A" w14:textId="145E286E" w:rsidR="0004307E" w:rsidRPr="004A2B26" w:rsidRDefault="0004307E" w:rsidP="004A2B26">
                            <w:pPr>
                              <w:overflowPunct w:val="0"/>
                              <w:autoSpaceDE w:val="0"/>
                              <w:autoSpaceDN w:val="0"/>
                              <w:adjustRightInd w:val="0"/>
                              <w:spacing w:line="240" w:lineRule="auto"/>
                              <w:jc w:val="center"/>
                              <w:textAlignment w:val="baseline"/>
                              <w:rPr>
                                <w:rFonts w:ascii="Arial" w:eastAsia="Times New Roman" w:hAnsi="Arial" w:cs="Arial"/>
                                <w:bCs/>
                                <w:sz w:val="56"/>
                                <w:szCs w:val="56"/>
                                <w:lang w:eastAsia="he-IL"/>
                              </w:rPr>
                            </w:pPr>
                            <w:bookmarkStart w:id="3" w:name="_Toc92801637"/>
                            <w:bookmarkStart w:id="4" w:name="_Toc94700826"/>
                            <w:bookmarkStart w:id="5" w:name="_Toc97128649"/>
                            <w:r w:rsidRPr="004A2B26">
                              <w:rPr>
                                <w:rFonts w:ascii="Arial" w:eastAsia="Times New Roman" w:hAnsi="Arial" w:cs="Arial"/>
                                <w:bCs/>
                                <w:sz w:val="56"/>
                                <w:szCs w:val="56"/>
                                <w:rtl/>
                                <w:lang w:eastAsia="he-IL"/>
                              </w:rPr>
                              <w:t>ל</w:t>
                            </w:r>
                            <w:r w:rsidRPr="004A2B26">
                              <w:rPr>
                                <w:rFonts w:ascii="Arial" w:eastAsia="Times New Roman" w:hAnsi="Arial" w:cs="Arial"/>
                                <w:bCs/>
                                <w:sz w:val="56"/>
                                <w:szCs w:val="56"/>
                                <w:rtl/>
                                <w:lang w:eastAsia="he-IL"/>
                              </w:rPr>
                              <w:fldChar w:fldCharType="begin"/>
                            </w:r>
                            <w:r w:rsidRPr="004A2B26">
                              <w:rPr>
                                <w:rFonts w:ascii="Arial" w:eastAsia="Times New Roman" w:hAnsi="Arial" w:cs="Arial"/>
                                <w:bCs/>
                                <w:sz w:val="56"/>
                                <w:szCs w:val="56"/>
                                <w:rtl/>
                                <w:lang w:eastAsia="he-IL"/>
                              </w:rPr>
                              <w:instrText xml:space="preserve"> </w:instrText>
                            </w:r>
                            <w:r w:rsidRPr="004A2B26">
                              <w:rPr>
                                <w:rFonts w:ascii="Arial" w:eastAsia="Times New Roman" w:hAnsi="Arial" w:cs="Arial"/>
                                <w:bCs/>
                                <w:sz w:val="56"/>
                                <w:szCs w:val="56"/>
                                <w:lang w:eastAsia="he-IL"/>
                              </w:rPr>
                              <w:instrText>REF</w:instrText>
                            </w:r>
                            <w:r w:rsidRPr="004A2B26">
                              <w:rPr>
                                <w:rFonts w:ascii="Arial" w:eastAsia="Times New Roman" w:hAnsi="Arial" w:cs="Arial"/>
                                <w:bCs/>
                                <w:sz w:val="56"/>
                                <w:szCs w:val="56"/>
                                <w:rtl/>
                                <w:lang w:eastAsia="he-IL"/>
                              </w:rPr>
                              <w:instrText xml:space="preserve"> שם_המכרז \</w:instrText>
                            </w:r>
                            <w:r w:rsidRPr="004A2B26">
                              <w:rPr>
                                <w:rFonts w:ascii="Arial" w:eastAsia="Times New Roman" w:hAnsi="Arial" w:cs="Arial"/>
                                <w:bCs/>
                                <w:sz w:val="56"/>
                                <w:szCs w:val="56"/>
                                <w:lang w:eastAsia="he-IL"/>
                              </w:rPr>
                              <w:instrText>h</w:instrText>
                            </w:r>
                            <w:r w:rsidRPr="004A2B26">
                              <w:rPr>
                                <w:rFonts w:ascii="Arial" w:eastAsia="Times New Roman" w:hAnsi="Arial" w:cs="Arial"/>
                                <w:bCs/>
                                <w:sz w:val="56"/>
                                <w:szCs w:val="56"/>
                                <w:rtl/>
                                <w:lang w:eastAsia="he-IL"/>
                              </w:rPr>
                              <w:instrText xml:space="preserve">  \* </w:instrText>
                            </w:r>
                            <w:r w:rsidRPr="004A2B26">
                              <w:rPr>
                                <w:rFonts w:ascii="Arial" w:eastAsia="Times New Roman" w:hAnsi="Arial" w:cs="Arial"/>
                                <w:bCs/>
                                <w:sz w:val="56"/>
                                <w:szCs w:val="56"/>
                                <w:lang w:eastAsia="he-IL"/>
                              </w:rPr>
                              <w:instrText>MERGEFORMAT</w:instrText>
                            </w:r>
                            <w:r w:rsidRPr="004A2B26">
                              <w:rPr>
                                <w:rFonts w:ascii="Arial" w:eastAsia="Times New Roman" w:hAnsi="Arial" w:cs="Arial"/>
                                <w:bCs/>
                                <w:sz w:val="56"/>
                                <w:szCs w:val="56"/>
                                <w:rtl/>
                                <w:lang w:eastAsia="he-IL"/>
                              </w:rPr>
                              <w:instrText xml:space="preserve"> </w:instrText>
                            </w:r>
                            <w:r w:rsidRPr="004A2B26">
                              <w:rPr>
                                <w:rFonts w:ascii="Arial" w:eastAsia="Times New Roman" w:hAnsi="Arial" w:cs="Arial"/>
                                <w:bCs/>
                                <w:sz w:val="56"/>
                                <w:szCs w:val="56"/>
                                <w:rtl/>
                                <w:lang w:eastAsia="he-IL"/>
                              </w:rPr>
                            </w:r>
                            <w:r w:rsidRPr="004A2B26">
                              <w:rPr>
                                <w:rFonts w:ascii="Arial" w:eastAsia="Times New Roman" w:hAnsi="Arial" w:cs="Arial"/>
                                <w:bCs/>
                                <w:sz w:val="56"/>
                                <w:szCs w:val="56"/>
                                <w:rtl/>
                                <w:lang w:eastAsia="he-IL"/>
                              </w:rPr>
                              <w:fldChar w:fldCharType="separate"/>
                            </w:r>
                            <w:r w:rsidRPr="004A2B26">
                              <w:rPr>
                                <w:rFonts w:ascii="Arial" w:eastAsia="Times New Roman" w:hAnsi="Arial" w:cs="Arial"/>
                                <w:bCs/>
                                <w:sz w:val="56"/>
                                <w:szCs w:val="56"/>
                                <w:rtl/>
                                <w:lang w:eastAsia="he-IL"/>
                              </w:rPr>
                              <w:t>ניהול והפעלה של קרן סיוע לעוסקים בעולם התרבות עקב משבר הקורונה</w:t>
                            </w:r>
                            <w:bookmarkEnd w:id="3"/>
                            <w:bookmarkEnd w:id="4"/>
                            <w:bookmarkEnd w:id="5"/>
                            <w:r w:rsidRPr="004A2B26">
                              <w:rPr>
                                <w:rFonts w:ascii="Arial" w:eastAsia="Times New Roman" w:hAnsi="Arial" w:cs="Arial"/>
                                <w:bCs/>
                                <w:sz w:val="56"/>
                                <w:szCs w:val="56"/>
                                <w:rtl/>
                                <w:lang w:eastAsia="he-IL"/>
                              </w:rPr>
                              <w:fldChar w:fldCharType="end"/>
                            </w:r>
                            <w:r w:rsidR="00CC042F">
                              <w:rPr>
                                <w:rFonts w:ascii="Arial" w:eastAsia="Times New Roman" w:hAnsi="Arial" w:cs="Arial" w:hint="cs"/>
                                <w:bCs/>
                                <w:sz w:val="56"/>
                                <w:szCs w:val="56"/>
                                <w:rtl/>
                                <w:lang w:eastAsia="he-IL"/>
                              </w:rPr>
                              <w:t xml:space="preserve"> </w:t>
                            </w:r>
                            <w:r w:rsidR="00CC042F">
                              <w:rPr>
                                <w:rFonts w:ascii="Arial" w:eastAsia="Times New Roman" w:hAnsi="Arial" w:cs="Arial"/>
                                <w:bCs/>
                                <w:sz w:val="56"/>
                                <w:szCs w:val="56"/>
                                <w:rtl/>
                                <w:lang w:eastAsia="he-IL"/>
                              </w:rPr>
                              <w:t>–</w:t>
                            </w:r>
                            <w:r w:rsidR="00CC042F">
                              <w:rPr>
                                <w:rFonts w:ascii="Arial" w:eastAsia="Times New Roman" w:hAnsi="Arial" w:cs="Arial" w:hint="cs"/>
                                <w:bCs/>
                                <w:sz w:val="56"/>
                                <w:szCs w:val="56"/>
                                <w:rtl/>
                                <w:lang w:eastAsia="he-IL"/>
                              </w:rPr>
                              <w:t xml:space="preserve"> נוסח מעודכן בעקבות שאלות הבהרה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A66BB2" id="_x0000_t202" coordsize="21600,21600" o:spt="202" path="m,l,21600r21600,l21600,xe">
                <v:stroke joinstyle="miter"/>
                <v:path gradientshapeok="t" o:connecttype="rect"/>
              </v:shapetype>
              <v:shape id="Text Box 4" o:spid="_x0000_s1026" type="#_x0000_t202" style="position:absolute;left:0;text-align:left;margin-left:7.4pt;margin-top:332.3pt;width:425.1pt;height:1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" stroked="f">
                <v:textbox>
                  <w:txbxContent>
                    <w:p w14:paraId="77372A29" w14:textId="77777777" w:rsidR="0004307E" w:rsidRPr="004A2B26" w:rsidRDefault="0004307E" w:rsidP="004A2B26">
                      <w:pPr>
                        <w:overflowPunct w:val="0"/>
                        <w:autoSpaceDE w:val="0"/>
                        <w:autoSpaceDN w:val="0"/>
                        <w:adjustRightInd w:val="0"/>
                        <w:spacing w:line="240" w:lineRule="auto"/>
                        <w:jc w:val="center"/>
                        <w:textAlignment w:val="baseline"/>
                        <w:rPr>
                          <w:rFonts w:ascii="Arial" w:eastAsia="Times New Roman" w:hAnsi="Arial" w:cs="Arial"/>
                          <w:bCs/>
                          <w:sz w:val="56"/>
                          <w:szCs w:val="56"/>
                          <w:lang w:eastAsia="he-IL"/>
                        </w:rPr>
                      </w:pPr>
                      <w:bookmarkStart w:id="7" w:name="_Toc92801636"/>
                      <w:bookmarkStart w:id="8" w:name="_Toc94700825"/>
                      <w:bookmarkStart w:id="9" w:name="_Toc97128648"/>
                      <w:r w:rsidRPr="004A2B26">
                        <w:rPr>
                          <w:rFonts w:ascii="Arial" w:eastAsia="Times New Roman" w:hAnsi="Arial" w:cs="Arial"/>
                          <w:bCs/>
                          <w:sz w:val="56"/>
                          <w:szCs w:val="56"/>
                          <w:rtl/>
                          <w:lang w:eastAsia="he-IL"/>
                        </w:rPr>
                        <w:t>מכרז פומבי מס' 3/2022</w:t>
                      </w:r>
                      <w:bookmarkEnd w:id="7"/>
                      <w:bookmarkEnd w:id="8"/>
                      <w:bookmarkEnd w:id="9"/>
                    </w:p>
                    <w:p w14:paraId="1A59598A" w14:textId="145E286E" w:rsidR="0004307E" w:rsidRPr="004A2B26" w:rsidRDefault="0004307E" w:rsidP="004A2B26">
                      <w:pPr>
                        <w:overflowPunct w:val="0"/>
                        <w:autoSpaceDE w:val="0"/>
                        <w:autoSpaceDN w:val="0"/>
                        <w:adjustRightInd w:val="0"/>
                        <w:spacing w:line="240" w:lineRule="auto"/>
                        <w:jc w:val="center"/>
                        <w:textAlignment w:val="baseline"/>
                        <w:rPr>
                          <w:rFonts w:ascii="Arial" w:eastAsia="Times New Roman" w:hAnsi="Arial" w:cs="Arial"/>
                          <w:bCs/>
                          <w:sz w:val="56"/>
                          <w:szCs w:val="56"/>
                          <w:lang w:eastAsia="he-IL"/>
                        </w:rPr>
                      </w:pPr>
                      <w:bookmarkStart w:id="10" w:name="_Toc92801637"/>
                      <w:bookmarkStart w:id="11" w:name="_Toc94700826"/>
                      <w:bookmarkStart w:id="12" w:name="_Toc97128649"/>
                      <w:r w:rsidRPr="004A2B26">
                        <w:rPr>
                          <w:rFonts w:ascii="Arial" w:eastAsia="Times New Roman" w:hAnsi="Arial" w:cs="Arial"/>
                          <w:bCs/>
                          <w:sz w:val="56"/>
                          <w:szCs w:val="56"/>
                          <w:rtl/>
                          <w:lang w:eastAsia="he-IL"/>
                        </w:rPr>
                        <w:t>ל</w:t>
                      </w:r>
                      <w:r w:rsidRPr="004A2B26">
                        <w:rPr>
                          <w:rFonts w:ascii="Arial" w:eastAsia="Times New Roman" w:hAnsi="Arial" w:cs="Arial"/>
                          <w:bCs/>
                          <w:sz w:val="56"/>
                          <w:szCs w:val="56"/>
                          <w:rtl/>
                          <w:lang w:eastAsia="he-IL"/>
                        </w:rPr>
                        <w:fldChar w:fldCharType="begin"/>
                      </w:r>
                      <w:r w:rsidRPr="004A2B26">
                        <w:rPr>
                          <w:rFonts w:ascii="Arial" w:eastAsia="Times New Roman" w:hAnsi="Arial" w:cs="Arial"/>
                          <w:bCs/>
                          <w:sz w:val="56"/>
                          <w:szCs w:val="56"/>
                          <w:rtl/>
                          <w:lang w:eastAsia="he-IL"/>
                        </w:rPr>
                        <w:instrText xml:space="preserve"> </w:instrText>
                      </w:r>
                      <w:r w:rsidRPr="004A2B26">
                        <w:rPr>
                          <w:rFonts w:ascii="Arial" w:eastAsia="Times New Roman" w:hAnsi="Arial" w:cs="Arial"/>
                          <w:bCs/>
                          <w:sz w:val="56"/>
                          <w:szCs w:val="56"/>
                          <w:lang w:eastAsia="he-IL"/>
                        </w:rPr>
                        <w:instrText>REF</w:instrText>
                      </w:r>
                      <w:r w:rsidRPr="004A2B26">
                        <w:rPr>
                          <w:rFonts w:ascii="Arial" w:eastAsia="Times New Roman" w:hAnsi="Arial" w:cs="Arial"/>
                          <w:bCs/>
                          <w:sz w:val="56"/>
                          <w:szCs w:val="56"/>
                          <w:rtl/>
                          <w:lang w:eastAsia="he-IL"/>
                        </w:rPr>
                        <w:instrText xml:space="preserve"> שם_המכרז \</w:instrText>
                      </w:r>
                      <w:r w:rsidRPr="004A2B26">
                        <w:rPr>
                          <w:rFonts w:ascii="Arial" w:eastAsia="Times New Roman" w:hAnsi="Arial" w:cs="Arial"/>
                          <w:bCs/>
                          <w:sz w:val="56"/>
                          <w:szCs w:val="56"/>
                          <w:lang w:eastAsia="he-IL"/>
                        </w:rPr>
                        <w:instrText>h</w:instrText>
                      </w:r>
                      <w:r w:rsidRPr="004A2B26">
                        <w:rPr>
                          <w:rFonts w:ascii="Arial" w:eastAsia="Times New Roman" w:hAnsi="Arial" w:cs="Arial"/>
                          <w:bCs/>
                          <w:sz w:val="56"/>
                          <w:szCs w:val="56"/>
                          <w:rtl/>
                          <w:lang w:eastAsia="he-IL"/>
                        </w:rPr>
                        <w:instrText xml:space="preserve">  \* </w:instrText>
                      </w:r>
                      <w:r w:rsidRPr="004A2B26">
                        <w:rPr>
                          <w:rFonts w:ascii="Arial" w:eastAsia="Times New Roman" w:hAnsi="Arial" w:cs="Arial"/>
                          <w:bCs/>
                          <w:sz w:val="56"/>
                          <w:szCs w:val="56"/>
                          <w:lang w:eastAsia="he-IL"/>
                        </w:rPr>
                        <w:instrText>MERGEFORMAT</w:instrText>
                      </w:r>
                      <w:r w:rsidRPr="004A2B26">
                        <w:rPr>
                          <w:rFonts w:ascii="Arial" w:eastAsia="Times New Roman" w:hAnsi="Arial" w:cs="Arial"/>
                          <w:bCs/>
                          <w:sz w:val="56"/>
                          <w:szCs w:val="56"/>
                          <w:rtl/>
                          <w:lang w:eastAsia="he-IL"/>
                        </w:rPr>
                        <w:instrText xml:space="preserve"> </w:instrText>
                      </w:r>
                      <w:r w:rsidRPr="004A2B26">
                        <w:rPr>
                          <w:rFonts w:ascii="Arial" w:eastAsia="Times New Roman" w:hAnsi="Arial" w:cs="Arial"/>
                          <w:bCs/>
                          <w:sz w:val="56"/>
                          <w:szCs w:val="56"/>
                          <w:rtl/>
                          <w:lang w:eastAsia="he-IL"/>
                        </w:rPr>
                      </w:r>
                      <w:r w:rsidRPr="004A2B26">
                        <w:rPr>
                          <w:rFonts w:ascii="Arial" w:eastAsia="Times New Roman" w:hAnsi="Arial" w:cs="Arial"/>
                          <w:bCs/>
                          <w:sz w:val="56"/>
                          <w:szCs w:val="56"/>
                          <w:rtl/>
                          <w:lang w:eastAsia="he-IL"/>
                        </w:rPr>
                        <w:fldChar w:fldCharType="separate"/>
                      </w:r>
                      <w:r w:rsidRPr="004A2B26">
                        <w:rPr>
                          <w:rFonts w:ascii="Arial" w:eastAsia="Times New Roman" w:hAnsi="Arial" w:cs="Arial"/>
                          <w:bCs/>
                          <w:sz w:val="56"/>
                          <w:szCs w:val="56"/>
                          <w:rtl/>
                          <w:lang w:eastAsia="he-IL"/>
                        </w:rPr>
                        <w:t>ניהול והפעלה של קרן סיוע לעוסקים בעולם התרבות עקב משבר הקורונה</w:t>
                      </w:r>
                      <w:bookmarkEnd w:id="10"/>
                      <w:bookmarkEnd w:id="11"/>
                      <w:bookmarkEnd w:id="12"/>
                      <w:r w:rsidRPr="004A2B26">
                        <w:rPr>
                          <w:rFonts w:ascii="Arial" w:eastAsia="Times New Roman" w:hAnsi="Arial" w:cs="Arial"/>
                          <w:bCs/>
                          <w:sz w:val="56"/>
                          <w:szCs w:val="56"/>
                          <w:rtl/>
                          <w:lang w:eastAsia="he-IL"/>
                        </w:rPr>
                        <w:fldChar w:fldCharType="end"/>
                      </w:r>
                      <w:r w:rsidR="00CC042F">
                        <w:rPr>
                          <w:rFonts w:ascii="Arial" w:eastAsia="Times New Roman" w:hAnsi="Arial" w:cs="Arial" w:hint="cs"/>
                          <w:bCs/>
                          <w:sz w:val="56"/>
                          <w:szCs w:val="56"/>
                          <w:rtl/>
                          <w:lang w:eastAsia="he-IL"/>
                        </w:rPr>
                        <w:t xml:space="preserve"> </w:t>
                      </w:r>
                      <w:r w:rsidR="00CC042F">
                        <w:rPr>
                          <w:rFonts w:ascii="Arial" w:eastAsia="Times New Roman" w:hAnsi="Arial" w:cs="Arial"/>
                          <w:bCs/>
                          <w:sz w:val="56"/>
                          <w:szCs w:val="56"/>
                          <w:rtl/>
                          <w:lang w:eastAsia="he-IL"/>
                        </w:rPr>
                        <w:t>–</w:t>
                      </w:r>
                      <w:r w:rsidR="00CC042F">
                        <w:rPr>
                          <w:rFonts w:ascii="Arial" w:eastAsia="Times New Roman" w:hAnsi="Arial" w:cs="Arial" w:hint="cs"/>
                          <w:bCs/>
                          <w:sz w:val="56"/>
                          <w:szCs w:val="56"/>
                          <w:rtl/>
                          <w:lang w:eastAsia="he-IL"/>
                        </w:rPr>
                        <w:t xml:space="preserve"> נוסח מעודכן בעקבות שאלות הבהרה</w:t>
                      </w:r>
                    </w:p>
                  </w:txbxContent>
                </v:textbox>
                <w10:wrap type="square" anchorx="margin" anchory="margin"/>
              </v:shape>
            </w:pict>
          </mc:Fallback>
        </mc:AlternateContent>
      </w:r>
    </w:p>
    <w:p w14:paraId="7239C7C3" w14:textId="1C3FF497" w:rsidR="0024271F" w:rsidRPr="0024271F" w:rsidRDefault="0024271F" w:rsidP="000A46D8">
      <w:pPr>
        <w:overflowPunct w:val="0"/>
        <w:autoSpaceDE w:val="0"/>
        <w:autoSpaceDN w:val="0"/>
        <w:adjustRightInd w:val="0"/>
        <w:textAlignment w:val="baseline"/>
        <w:rPr>
          <w:rFonts w:ascii="Times New Roman" w:eastAsia="Times New Roman" w:hAnsi="Times New Roman"/>
          <w:b/>
          <w:bCs/>
          <w:sz w:val="24"/>
          <w:rtl/>
          <w:lang w:eastAsia="he-IL"/>
        </w:rPr>
      </w:pPr>
    </w:p>
    <w:p w14:paraId="2DB16878"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0A019B57"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AB1009D" w14:textId="77777777" w:rsid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73718716"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558412A"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0288" behindDoc="0" locked="0" layoutInCell="1" allowOverlap="1" wp14:anchorId="5D6C9975" wp14:editId="2A4807AE">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C8D0F0"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bCs/>
          <w:sz w:val="24"/>
          <w:rtl/>
          <w:lang w:eastAsia="he-IL"/>
        </w:rPr>
      </w:pPr>
    </w:p>
    <w:tbl>
      <w:tblPr>
        <w:bidiVisual/>
        <w:tblW w:w="8981" w:type="dxa"/>
        <w:tblLook w:val="04A0" w:firstRow="1" w:lastRow="0" w:firstColumn="1" w:lastColumn="0" w:noHBand="0" w:noVBand="1"/>
      </w:tblPr>
      <w:tblGrid>
        <w:gridCol w:w="4261"/>
        <w:gridCol w:w="4720"/>
      </w:tblGrid>
      <w:tr w:rsidR="0024271F" w:rsidRPr="0024271F" w14:paraId="7E5D963C" w14:textId="77777777" w:rsidTr="0024271F">
        <w:tc>
          <w:tcPr>
            <w:tcW w:w="4261" w:type="dxa"/>
          </w:tcPr>
          <w:p w14:paraId="04043127" w14:textId="59767AB9" w:rsidR="0024271F" w:rsidRPr="0024271F" w:rsidRDefault="0004307E" w:rsidP="000A46D8">
            <w:pPr>
              <w:overflowPunct w:val="0"/>
              <w:autoSpaceDE w:val="0"/>
              <w:autoSpaceDN w:val="0"/>
              <w:adjustRightInd w:val="0"/>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אייר</w:t>
            </w:r>
            <w:r w:rsidR="0024271F" w:rsidRPr="0024271F">
              <w:rPr>
                <w:rFonts w:ascii="Times New Roman" w:eastAsia="Times New Roman" w:hAnsi="Times New Roman" w:hint="cs"/>
                <w:bCs/>
                <w:sz w:val="24"/>
                <w:rtl/>
                <w:lang w:eastAsia="he-IL"/>
              </w:rPr>
              <w:t>, תש</w:t>
            </w:r>
            <w:r w:rsidR="00A25720">
              <w:rPr>
                <w:rFonts w:ascii="Times New Roman" w:eastAsia="Times New Roman" w:hAnsi="Times New Roman" w:hint="cs"/>
                <w:bCs/>
                <w:sz w:val="24"/>
                <w:rtl/>
                <w:lang w:eastAsia="he-IL"/>
              </w:rPr>
              <w:t>פ"ב</w:t>
            </w:r>
          </w:p>
        </w:tc>
        <w:tc>
          <w:tcPr>
            <w:tcW w:w="4720" w:type="dxa"/>
          </w:tcPr>
          <w:p w14:paraId="2FDE4DDB" w14:textId="5A833AA8" w:rsidR="0024271F" w:rsidRPr="0024271F" w:rsidRDefault="0004307E" w:rsidP="000A46D8">
            <w:pPr>
              <w:overflowPunct w:val="0"/>
              <w:autoSpaceDE w:val="0"/>
              <w:autoSpaceDN w:val="0"/>
              <w:adjustRightInd w:val="0"/>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מאי</w:t>
            </w:r>
            <w:r w:rsidR="0024271F" w:rsidRPr="0024271F">
              <w:rPr>
                <w:rFonts w:ascii="Times New Roman" w:eastAsia="Times New Roman" w:hAnsi="Times New Roman" w:hint="cs"/>
                <w:bCs/>
                <w:sz w:val="24"/>
                <w:rtl/>
                <w:lang w:eastAsia="he-IL"/>
              </w:rPr>
              <w:t xml:space="preserve">, </w:t>
            </w:r>
            <w:r w:rsidR="00707007" w:rsidRPr="0024271F">
              <w:rPr>
                <w:rFonts w:ascii="Times New Roman" w:eastAsia="Times New Roman" w:hAnsi="Times New Roman" w:hint="cs"/>
                <w:bCs/>
                <w:sz w:val="24"/>
                <w:rtl/>
                <w:lang w:eastAsia="he-IL"/>
              </w:rPr>
              <w:t>20</w:t>
            </w:r>
            <w:r w:rsidR="00A25720">
              <w:rPr>
                <w:rFonts w:ascii="Times New Roman" w:eastAsia="Times New Roman" w:hAnsi="Times New Roman" w:hint="cs"/>
                <w:bCs/>
                <w:sz w:val="24"/>
                <w:rtl/>
                <w:lang w:eastAsia="he-IL"/>
              </w:rPr>
              <w:t>2</w:t>
            </w:r>
            <w:r w:rsidR="00B23DB9">
              <w:rPr>
                <w:rFonts w:ascii="Times New Roman" w:eastAsia="Times New Roman" w:hAnsi="Times New Roman" w:hint="cs"/>
                <w:bCs/>
                <w:sz w:val="24"/>
                <w:rtl/>
                <w:lang w:eastAsia="he-IL"/>
              </w:rPr>
              <w:t>2</w:t>
            </w:r>
          </w:p>
        </w:tc>
      </w:tr>
    </w:tbl>
    <w:p w14:paraId="6759672B"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Cs/>
          <w:sz w:val="24"/>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4271F" w:rsidRPr="0024271F" w14:paraId="4F2ECB24" w14:textId="77777777" w:rsidTr="0024271F">
        <w:tc>
          <w:tcPr>
            <w:tcW w:w="9781" w:type="dxa"/>
          </w:tcPr>
          <w:p w14:paraId="6BD7C1B2"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sz w:val="24"/>
                <w:rtl/>
                <w:lang w:eastAsia="he-IL"/>
              </w:rPr>
            </w:pPr>
            <w:r w:rsidRPr="0024271F">
              <w:rPr>
                <w:rFonts w:ascii="Times New Roman" w:eastAsia="Times New Roman" w:hAnsi="Times New Roman" w:hint="cs"/>
                <w:b/>
                <w:sz w:val="24"/>
                <w:rtl/>
                <w:lang w:eastAsia="he-IL"/>
              </w:rPr>
              <w:t xml:space="preserve">משרד התרבות והספורט, </w:t>
            </w:r>
            <w:proofErr w:type="spellStart"/>
            <w:r w:rsidRPr="0024271F">
              <w:rPr>
                <w:rFonts w:ascii="Times New Roman" w:eastAsia="Times New Roman" w:hAnsi="Times New Roman" w:hint="cs"/>
                <w:b/>
                <w:sz w:val="24"/>
                <w:rtl/>
                <w:lang w:eastAsia="he-IL"/>
              </w:rPr>
              <w:t>מ</w:t>
            </w:r>
            <w:r w:rsidR="00A25720">
              <w:rPr>
                <w:rFonts w:ascii="Times New Roman" w:eastAsia="Times New Roman" w:hAnsi="Times New Roman" w:hint="cs"/>
                <w:b/>
                <w:sz w:val="24"/>
                <w:rtl/>
                <w:lang w:eastAsia="he-IL"/>
              </w:rPr>
              <w:t>י</w:t>
            </w:r>
            <w:r w:rsidRPr="0024271F">
              <w:rPr>
                <w:rFonts w:ascii="Times New Roman" w:eastAsia="Times New Roman" w:hAnsi="Times New Roman" w:hint="cs"/>
                <w:b/>
                <w:sz w:val="24"/>
                <w:rtl/>
                <w:lang w:eastAsia="he-IL"/>
              </w:rPr>
              <w:t>נהל</w:t>
            </w:r>
            <w:proofErr w:type="spellEnd"/>
            <w:r w:rsidRPr="0024271F">
              <w:rPr>
                <w:rFonts w:ascii="Times New Roman" w:eastAsia="Times New Roman" w:hAnsi="Times New Roman" w:hint="cs"/>
                <w:b/>
                <w:sz w:val="24"/>
                <w:rtl/>
                <w:lang w:eastAsia="he-IL"/>
              </w:rPr>
              <w:t xml:space="preserve"> התרבות, כנפי נשרים 22, ירושלים, טל': 02-5601738, פקס': 02-5601558 </w:t>
            </w:r>
          </w:p>
        </w:tc>
      </w:tr>
      <w:tr w:rsidR="0024271F" w:rsidRPr="0024271F" w14:paraId="51E8FA52" w14:textId="77777777" w:rsidTr="0024271F">
        <w:tc>
          <w:tcPr>
            <w:tcW w:w="9781" w:type="dxa"/>
          </w:tcPr>
          <w:p w14:paraId="5133F91F" w14:textId="77777777" w:rsidR="0024271F" w:rsidRPr="0024271F" w:rsidRDefault="0024271F" w:rsidP="000A46D8">
            <w:pPr>
              <w:overflowPunct w:val="0"/>
              <w:autoSpaceDE w:val="0"/>
              <w:autoSpaceDN w:val="0"/>
              <w:adjustRightInd w:val="0"/>
              <w:jc w:val="center"/>
              <w:textAlignment w:val="baseline"/>
              <w:rPr>
                <w:rFonts w:ascii="Times New Roman" w:eastAsia="Times New Roman" w:hAnsi="Times New Roman"/>
                <w:b/>
                <w:sz w:val="24"/>
                <w:lang w:eastAsia="he-IL"/>
              </w:rPr>
            </w:pPr>
            <w:r w:rsidRPr="0024271F">
              <w:rPr>
                <w:rFonts w:ascii="Times New Roman" w:eastAsia="Times New Roman" w:hAnsi="Times New Roman" w:hint="cs"/>
                <w:b/>
                <w:sz w:val="24"/>
                <w:rtl/>
                <w:lang w:eastAsia="he-IL"/>
              </w:rPr>
              <w:t xml:space="preserve">דואר אלקטרוני: </w:t>
            </w:r>
            <w:hyperlink r:id="rId17" w:history="1">
              <w:r w:rsidR="00A25720" w:rsidRPr="00E11C44">
                <w:rPr>
                  <w:rStyle w:val="Hyperlink"/>
                  <w:rFonts w:ascii="Times New Roman" w:eastAsia="Times New Roman" w:hAnsi="Times New Roman"/>
                  <w:b/>
                  <w:sz w:val="24"/>
                  <w:lang w:eastAsia="he-IL"/>
                </w:rPr>
                <w:t>ronitaf@most.gov.il</w:t>
              </w:r>
            </w:hyperlink>
            <w:r w:rsidRPr="0024271F">
              <w:rPr>
                <w:rFonts w:ascii="Times New Roman" w:eastAsia="Times New Roman" w:hAnsi="Times New Roman"/>
                <w:b/>
                <w:sz w:val="24"/>
                <w:lang w:eastAsia="he-IL"/>
              </w:rPr>
              <w:t xml:space="preserve"> </w:t>
            </w:r>
            <w:r w:rsidRPr="0024271F">
              <w:rPr>
                <w:rFonts w:ascii="Times New Roman" w:eastAsia="Times New Roman" w:hAnsi="Times New Roman" w:hint="cs"/>
                <w:b/>
                <w:sz w:val="24"/>
                <w:rtl/>
                <w:lang w:eastAsia="he-IL"/>
              </w:rPr>
              <w:t xml:space="preserve"> כתובת אתר המשרד באינטרנט: </w:t>
            </w:r>
            <w:r w:rsidRPr="0024271F">
              <w:rPr>
                <w:rFonts w:ascii="Times New Roman" w:eastAsia="Times New Roman" w:hAnsi="Times New Roman"/>
                <w:b/>
                <w:sz w:val="24"/>
                <w:lang w:eastAsia="he-IL"/>
              </w:rPr>
              <w:t>http://www.mcs.gov.il</w:t>
            </w:r>
          </w:p>
        </w:tc>
      </w:tr>
    </w:tbl>
    <w:p w14:paraId="71D7F061" w14:textId="77777777" w:rsidR="005E5376" w:rsidRPr="0024271F" w:rsidRDefault="005E5376" w:rsidP="000A46D8">
      <w:pPr>
        <w:rPr>
          <w:b/>
          <w:bCs/>
          <w:sz w:val="24"/>
          <w:rtl/>
        </w:rPr>
        <w:sectPr w:rsidR="005E5376" w:rsidRPr="0024271F" w:rsidSect="00045C73">
          <w:footerReference w:type="default" r:id="rId18"/>
          <w:pgSz w:w="11906" w:h="16838" w:code="9"/>
          <w:pgMar w:top="1440" w:right="1797" w:bottom="1191" w:left="1797" w:header="709" w:footer="709" w:gutter="0"/>
          <w:pgNumType w:start="0"/>
          <w:cols w:space="708"/>
          <w:titlePg/>
          <w:bidi/>
          <w:rtlGutter/>
          <w:docGrid w:linePitch="360"/>
        </w:sectPr>
      </w:pPr>
    </w:p>
    <w:p w14:paraId="042DBC38" w14:textId="77777777" w:rsidR="001C68AE" w:rsidRDefault="00AB676C" w:rsidP="000A46D8">
      <w:pPr>
        <w:ind w:left="-193"/>
        <w:jc w:val="center"/>
        <w:rPr>
          <w:b/>
          <w:bCs/>
          <w:sz w:val="24"/>
          <w:u w:val="single"/>
          <w:rtl/>
        </w:rPr>
      </w:pPr>
      <w:r w:rsidRPr="005157C8">
        <w:rPr>
          <w:rFonts w:hint="cs"/>
          <w:b/>
          <w:bCs/>
          <w:sz w:val="24"/>
          <w:rtl/>
        </w:rPr>
        <w:lastRenderedPageBreak/>
        <w:t>הנדון</w:t>
      </w:r>
      <w:r w:rsidRPr="005157C8">
        <w:rPr>
          <w:b/>
          <w:bCs/>
          <w:sz w:val="24"/>
          <w:rtl/>
        </w:rPr>
        <w:t>:</w:t>
      </w:r>
      <w:r w:rsidR="003548CC" w:rsidRPr="005157C8">
        <w:rPr>
          <w:rFonts w:hint="cs"/>
          <w:b/>
          <w:bCs/>
          <w:sz w:val="24"/>
          <w:rtl/>
        </w:rPr>
        <w:t xml:space="preserve"> </w:t>
      </w:r>
      <w:r w:rsidRPr="005157C8">
        <w:rPr>
          <w:rFonts w:hint="cs"/>
          <w:b/>
          <w:bCs/>
          <w:sz w:val="24"/>
          <w:u w:val="single"/>
          <w:rtl/>
        </w:rPr>
        <w:t>הזמנה</w:t>
      </w:r>
      <w:r w:rsidRPr="005157C8">
        <w:rPr>
          <w:b/>
          <w:bCs/>
          <w:sz w:val="24"/>
          <w:u w:val="single"/>
          <w:rtl/>
        </w:rPr>
        <w:t xml:space="preserve"> </w:t>
      </w:r>
      <w:r w:rsidRPr="005157C8">
        <w:rPr>
          <w:rFonts w:hint="cs"/>
          <w:b/>
          <w:bCs/>
          <w:sz w:val="24"/>
          <w:u w:val="single"/>
          <w:rtl/>
        </w:rPr>
        <w:t>להציע</w:t>
      </w:r>
      <w:r w:rsidRPr="005157C8">
        <w:rPr>
          <w:b/>
          <w:bCs/>
          <w:sz w:val="24"/>
          <w:u w:val="single"/>
          <w:rtl/>
        </w:rPr>
        <w:t xml:space="preserve"> </w:t>
      </w:r>
      <w:r w:rsidRPr="005157C8">
        <w:rPr>
          <w:rFonts w:hint="cs"/>
          <w:b/>
          <w:bCs/>
          <w:sz w:val="24"/>
          <w:u w:val="single"/>
          <w:rtl/>
        </w:rPr>
        <w:t>הצעות</w:t>
      </w:r>
      <w:r w:rsidRPr="005157C8">
        <w:rPr>
          <w:b/>
          <w:bCs/>
          <w:sz w:val="24"/>
          <w:u w:val="single"/>
          <w:rtl/>
        </w:rPr>
        <w:t xml:space="preserve"> (</w:t>
      </w:r>
      <w:r w:rsidRPr="005157C8">
        <w:rPr>
          <w:rFonts w:hint="cs"/>
          <w:b/>
          <w:bCs/>
          <w:sz w:val="24"/>
          <w:u w:val="single"/>
          <w:rtl/>
        </w:rPr>
        <w:t>מכרז</w:t>
      </w:r>
      <w:r w:rsidRPr="005157C8">
        <w:rPr>
          <w:b/>
          <w:bCs/>
          <w:sz w:val="24"/>
          <w:u w:val="single"/>
          <w:rtl/>
        </w:rPr>
        <w:t xml:space="preserve"> </w:t>
      </w:r>
      <w:r w:rsidR="0024271F">
        <w:rPr>
          <w:rFonts w:hint="cs"/>
          <w:b/>
          <w:bCs/>
          <w:sz w:val="24"/>
          <w:u w:val="single"/>
          <w:rtl/>
        </w:rPr>
        <w:t>פומבי מס'</w:t>
      </w:r>
      <w:r w:rsidRPr="005157C8">
        <w:rPr>
          <w:b/>
          <w:bCs/>
          <w:sz w:val="24"/>
          <w:u w:val="single"/>
          <w:rtl/>
        </w:rPr>
        <w:t xml:space="preserve"> </w:t>
      </w:r>
      <w:r w:rsidR="004A2B26">
        <w:rPr>
          <w:rFonts w:hint="cs"/>
          <w:b/>
          <w:bCs/>
          <w:sz w:val="24"/>
          <w:u w:val="single"/>
          <w:rtl/>
        </w:rPr>
        <w:t>3</w:t>
      </w:r>
      <w:r w:rsidR="00A25720">
        <w:rPr>
          <w:rFonts w:hint="cs"/>
          <w:b/>
          <w:bCs/>
          <w:sz w:val="24"/>
          <w:u w:val="single"/>
          <w:rtl/>
        </w:rPr>
        <w:t>/202</w:t>
      </w:r>
      <w:r w:rsidR="00B23DB9">
        <w:rPr>
          <w:rFonts w:hint="cs"/>
          <w:b/>
          <w:bCs/>
          <w:sz w:val="24"/>
          <w:u w:val="single"/>
          <w:rtl/>
        </w:rPr>
        <w:t>2</w:t>
      </w:r>
      <w:r w:rsidR="001C68AE">
        <w:rPr>
          <w:b/>
          <w:bCs/>
          <w:sz w:val="24"/>
          <w:u w:val="single"/>
          <w:rtl/>
        </w:rPr>
        <w:t>)</w:t>
      </w:r>
    </w:p>
    <w:p w14:paraId="699A50EF" w14:textId="77777777" w:rsidR="00AB676C" w:rsidRPr="00EA2B0D" w:rsidRDefault="00425EF2" w:rsidP="000A46D8">
      <w:pPr>
        <w:ind w:left="-193"/>
        <w:jc w:val="center"/>
        <w:rPr>
          <w:b/>
          <w:bCs/>
          <w:sz w:val="24"/>
          <w:u w:val="single"/>
          <w:rtl/>
        </w:rPr>
      </w:pPr>
      <w:r w:rsidRPr="00EA2B0D">
        <w:rPr>
          <w:rFonts w:hint="cs"/>
          <w:b/>
          <w:bCs/>
          <w:sz w:val="24"/>
          <w:u w:val="single"/>
          <w:rtl/>
        </w:rPr>
        <w:t>ל</w:t>
      </w:r>
      <w:r w:rsidRPr="00EA2B0D">
        <w:rPr>
          <w:b/>
          <w:bCs/>
          <w:sz w:val="24"/>
          <w:u w:val="single"/>
          <w:rtl/>
        </w:rPr>
        <w:fldChar w:fldCharType="begin"/>
      </w:r>
      <w:r w:rsidRPr="00EA2B0D">
        <w:rPr>
          <w:b/>
          <w:bCs/>
          <w:sz w:val="24"/>
          <w:u w:val="single"/>
          <w:rtl/>
        </w:rPr>
        <w:instrText xml:space="preserve"> </w:instrText>
      </w:r>
      <w:r w:rsidRPr="00EA2B0D">
        <w:rPr>
          <w:b/>
          <w:bCs/>
          <w:sz w:val="24"/>
          <w:u w:val="single"/>
        </w:rPr>
        <w:instrText>REF</w:instrText>
      </w:r>
      <w:r w:rsidRPr="00EA2B0D">
        <w:rPr>
          <w:b/>
          <w:bCs/>
          <w:sz w:val="24"/>
          <w:u w:val="single"/>
          <w:rtl/>
        </w:rPr>
        <w:instrText xml:space="preserve"> שם_המכרז \</w:instrText>
      </w:r>
      <w:r w:rsidRPr="00EA2B0D">
        <w:rPr>
          <w:b/>
          <w:bCs/>
          <w:sz w:val="24"/>
          <w:u w:val="single"/>
        </w:rPr>
        <w:instrText>h</w:instrText>
      </w:r>
      <w:r w:rsidRPr="00EA2B0D">
        <w:rPr>
          <w:b/>
          <w:bCs/>
          <w:sz w:val="24"/>
          <w:u w:val="single"/>
          <w:rtl/>
        </w:rPr>
        <w:instrText xml:space="preserve">  \* </w:instrText>
      </w:r>
      <w:r w:rsidRPr="00EA2B0D">
        <w:rPr>
          <w:b/>
          <w:bCs/>
          <w:sz w:val="24"/>
          <w:u w:val="single"/>
        </w:rPr>
        <w:instrText>MERGEFORMAT</w:instrText>
      </w:r>
      <w:r w:rsidRPr="00EA2B0D">
        <w:rPr>
          <w:b/>
          <w:bCs/>
          <w:sz w:val="24"/>
          <w:u w:val="single"/>
          <w:rtl/>
        </w:rPr>
        <w:instrText xml:space="preserve"> </w:instrText>
      </w:r>
      <w:r w:rsidRPr="00EA2B0D">
        <w:rPr>
          <w:b/>
          <w:bCs/>
          <w:sz w:val="24"/>
          <w:u w:val="single"/>
          <w:rtl/>
        </w:rPr>
      </w:r>
      <w:r w:rsidRPr="00EA2B0D">
        <w:rPr>
          <w:b/>
          <w:bCs/>
          <w:sz w:val="24"/>
          <w:u w:val="single"/>
          <w:rtl/>
        </w:rPr>
        <w:fldChar w:fldCharType="separate"/>
      </w:r>
      <w:r w:rsidR="004A2B26" w:rsidRPr="004A2B26">
        <w:rPr>
          <w:rFonts w:hint="cs"/>
          <w:b/>
          <w:bCs/>
          <w:sz w:val="24"/>
          <w:u w:val="single"/>
          <w:rtl/>
        </w:rPr>
        <w:t>ניהול והפעלה של קרן סיוע לעוסקים בעולם התרבות עקב משבר הקורונה</w:t>
      </w:r>
      <w:r w:rsidRPr="00EA2B0D">
        <w:rPr>
          <w:b/>
          <w:bCs/>
          <w:sz w:val="24"/>
          <w:u w:val="single"/>
          <w:rtl/>
        </w:rPr>
        <w:fldChar w:fldCharType="end"/>
      </w:r>
    </w:p>
    <w:p w14:paraId="601FE18D" w14:textId="77777777" w:rsidR="00BC5314" w:rsidRPr="005157C8" w:rsidRDefault="00BC5314" w:rsidP="000A46D8">
      <w:pPr>
        <w:jc w:val="center"/>
        <w:rPr>
          <w:b/>
          <w:bCs/>
          <w:sz w:val="24"/>
          <w:rtl/>
        </w:rPr>
      </w:pPr>
    </w:p>
    <w:p w14:paraId="421CBA4F" w14:textId="77777777" w:rsidR="0041156A" w:rsidRPr="0024271F" w:rsidRDefault="00AB676C" w:rsidP="000A46D8">
      <w:pPr>
        <w:pStyle w:val="a3"/>
        <w:numPr>
          <w:ilvl w:val="0"/>
          <w:numId w:val="1"/>
        </w:numPr>
        <w:ind w:left="737" w:hanging="737"/>
        <w:rPr>
          <w:sz w:val="24"/>
        </w:rPr>
      </w:pPr>
      <w:r w:rsidRPr="0024271F">
        <w:rPr>
          <w:rFonts w:hint="cs"/>
          <w:sz w:val="24"/>
          <w:rtl/>
        </w:rPr>
        <w:t>הנכם</w:t>
      </w:r>
      <w:r w:rsidRPr="0024271F">
        <w:rPr>
          <w:sz w:val="24"/>
          <w:rtl/>
        </w:rPr>
        <w:t xml:space="preserve"> </w:t>
      </w:r>
      <w:r w:rsidRPr="0024271F">
        <w:rPr>
          <w:rFonts w:hint="cs"/>
          <w:sz w:val="24"/>
          <w:rtl/>
        </w:rPr>
        <w:t>מוזמנים</w:t>
      </w:r>
      <w:r w:rsidRPr="0024271F">
        <w:rPr>
          <w:sz w:val="24"/>
          <w:rtl/>
        </w:rPr>
        <w:t xml:space="preserve"> </w:t>
      </w:r>
      <w:r w:rsidRPr="0024271F">
        <w:rPr>
          <w:rFonts w:hint="cs"/>
          <w:sz w:val="24"/>
          <w:rtl/>
        </w:rPr>
        <w:t>בזאת</w:t>
      </w:r>
      <w:r w:rsidRPr="0024271F">
        <w:rPr>
          <w:sz w:val="24"/>
          <w:rtl/>
        </w:rPr>
        <w:t xml:space="preserve"> </w:t>
      </w:r>
      <w:r w:rsidRPr="0024271F">
        <w:rPr>
          <w:rFonts w:hint="cs"/>
          <w:sz w:val="24"/>
          <w:rtl/>
        </w:rPr>
        <w:t>להגיש</w:t>
      </w:r>
      <w:r w:rsidRPr="0024271F">
        <w:rPr>
          <w:sz w:val="24"/>
          <w:rtl/>
        </w:rPr>
        <w:t xml:space="preserve"> </w:t>
      </w:r>
      <w:r w:rsidRPr="0024271F">
        <w:rPr>
          <w:rFonts w:hint="cs"/>
          <w:sz w:val="24"/>
          <w:rtl/>
        </w:rPr>
        <w:t>הצעות</w:t>
      </w:r>
      <w:r w:rsidRPr="0024271F">
        <w:rPr>
          <w:sz w:val="24"/>
          <w:rtl/>
        </w:rPr>
        <w:t xml:space="preserve"> </w:t>
      </w:r>
      <w:r w:rsidR="00324BC2">
        <w:rPr>
          <w:rFonts w:hint="cs"/>
          <w:sz w:val="24"/>
          <w:rtl/>
        </w:rPr>
        <w:t>ל</w:t>
      </w:r>
      <w:bookmarkStart w:id="6" w:name="שם_המכרז"/>
      <w:r w:rsidR="00324BC2">
        <w:rPr>
          <w:rFonts w:hint="cs"/>
          <w:sz w:val="24"/>
          <w:rtl/>
        </w:rPr>
        <w:t xml:space="preserve">ניהול והפעלה של </w:t>
      </w:r>
      <w:r w:rsidR="00425EF2">
        <w:rPr>
          <w:rFonts w:hint="cs"/>
          <w:sz w:val="24"/>
          <w:rtl/>
        </w:rPr>
        <w:t xml:space="preserve">קרן </w:t>
      </w:r>
      <w:bookmarkStart w:id="7" w:name="_Hlk97730849"/>
      <w:r w:rsidR="00EA2B0D">
        <w:rPr>
          <w:rFonts w:hint="cs"/>
          <w:sz w:val="24"/>
          <w:rtl/>
        </w:rPr>
        <w:t>סיוע לעוסקים בעולם התרבות</w:t>
      </w:r>
      <w:r w:rsidR="0094221E">
        <w:rPr>
          <w:rFonts w:hint="cs"/>
          <w:sz w:val="24"/>
          <w:rtl/>
        </w:rPr>
        <w:t xml:space="preserve"> עקב משבר הקורונ</w:t>
      </w:r>
      <w:r w:rsidR="00425EF2">
        <w:rPr>
          <w:rFonts w:hint="cs"/>
          <w:sz w:val="24"/>
          <w:rtl/>
        </w:rPr>
        <w:t>ה</w:t>
      </w:r>
      <w:bookmarkEnd w:id="6"/>
      <w:bookmarkEnd w:id="7"/>
      <w:r w:rsidR="00425EF2">
        <w:rPr>
          <w:rFonts w:hint="cs"/>
          <w:sz w:val="24"/>
          <w:rtl/>
        </w:rPr>
        <w:t xml:space="preserve"> (להלן "</w:t>
      </w:r>
      <w:r w:rsidR="00425EF2" w:rsidRPr="00425EF2">
        <w:rPr>
          <w:rFonts w:hint="cs"/>
          <w:b/>
          <w:bCs/>
          <w:sz w:val="24"/>
          <w:rtl/>
        </w:rPr>
        <w:t>הקרן</w:t>
      </w:r>
      <w:r w:rsidR="00425EF2">
        <w:rPr>
          <w:rFonts w:hint="cs"/>
          <w:sz w:val="24"/>
          <w:rtl/>
        </w:rPr>
        <w:t>")</w:t>
      </w:r>
      <w:r w:rsidRPr="0024271F">
        <w:rPr>
          <w:sz w:val="24"/>
          <w:rtl/>
        </w:rPr>
        <w:t xml:space="preserve">, </w:t>
      </w:r>
      <w:r w:rsidRPr="0024271F">
        <w:rPr>
          <w:rFonts w:hint="cs"/>
          <w:sz w:val="24"/>
          <w:rtl/>
        </w:rPr>
        <w:t>בהתאם</w:t>
      </w:r>
      <w:r w:rsidRPr="0024271F">
        <w:rPr>
          <w:sz w:val="24"/>
          <w:rtl/>
        </w:rPr>
        <w:t xml:space="preserve"> </w:t>
      </w:r>
      <w:r w:rsidRPr="0024271F">
        <w:rPr>
          <w:rFonts w:hint="cs"/>
          <w:sz w:val="24"/>
          <w:rtl/>
        </w:rPr>
        <w:t>לתנאים</w:t>
      </w:r>
      <w:r w:rsidRPr="0024271F">
        <w:rPr>
          <w:sz w:val="24"/>
          <w:rtl/>
        </w:rPr>
        <w:t xml:space="preserve">, </w:t>
      </w:r>
      <w:r w:rsidRPr="0024271F">
        <w:rPr>
          <w:rFonts w:hint="cs"/>
          <w:sz w:val="24"/>
          <w:rtl/>
        </w:rPr>
        <w:t>לדרישות</w:t>
      </w:r>
      <w:r w:rsidRPr="0024271F">
        <w:rPr>
          <w:sz w:val="24"/>
          <w:rtl/>
        </w:rPr>
        <w:t xml:space="preserve"> </w:t>
      </w:r>
      <w:r w:rsidRPr="0024271F">
        <w:rPr>
          <w:rFonts w:hint="cs"/>
          <w:sz w:val="24"/>
          <w:rtl/>
        </w:rPr>
        <w:t>ולהוראות</w:t>
      </w:r>
      <w:r w:rsidRPr="0024271F">
        <w:rPr>
          <w:sz w:val="24"/>
          <w:rtl/>
        </w:rPr>
        <w:t xml:space="preserve"> </w:t>
      </w:r>
      <w:r w:rsidRPr="0024271F">
        <w:rPr>
          <w:rFonts w:hint="cs"/>
          <w:sz w:val="24"/>
          <w:rtl/>
        </w:rPr>
        <w:t>המפורטות</w:t>
      </w:r>
      <w:r w:rsidRPr="0024271F">
        <w:rPr>
          <w:sz w:val="24"/>
          <w:rtl/>
        </w:rPr>
        <w:t xml:space="preserve"> </w:t>
      </w:r>
      <w:r w:rsidRPr="0024271F">
        <w:rPr>
          <w:rFonts w:hint="cs"/>
          <w:sz w:val="24"/>
          <w:rtl/>
        </w:rPr>
        <w:t>במסמכי</w:t>
      </w:r>
      <w:r w:rsidRPr="0024271F">
        <w:rPr>
          <w:sz w:val="24"/>
          <w:rtl/>
        </w:rPr>
        <w:t xml:space="preserve"> </w:t>
      </w:r>
      <w:r w:rsidRPr="0024271F">
        <w:rPr>
          <w:rFonts w:hint="cs"/>
          <w:sz w:val="24"/>
          <w:rtl/>
        </w:rPr>
        <w:t>מכרז</w:t>
      </w:r>
      <w:r w:rsidRPr="0024271F">
        <w:rPr>
          <w:sz w:val="24"/>
          <w:rtl/>
        </w:rPr>
        <w:t xml:space="preserve"> </w:t>
      </w:r>
      <w:r w:rsidRPr="0024271F">
        <w:rPr>
          <w:rFonts w:hint="cs"/>
          <w:sz w:val="24"/>
          <w:rtl/>
        </w:rPr>
        <w:t>זה</w:t>
      </w:r>
      <w:r w:rsidRPr="0024271F">
        <w:rPr>
          <w:sz w:val="24"/>
          <w:rtl/>
        </w:rPr>
        <w:t xml:space="preserve"> </w:t>
      </w:r>
      <w:r w:rsidRPr="0024271F">
        <w:rPr>
          <w:rFonts w:hint="cs"/>
          <w:sz w:val="24"/>
          <w:rtl/>
        </w:rPr>
        <w:t>ובמיוחד</w:t>
      </w:r>
      <w:r w:rsidRPr="0024271F">
        <w:rPr>
          <w:sz w:val="24"/>
          <w:rtl/>
        </w:rPr>
        <w:t xml:space="preserve"> </w:t>
      </w:r>
      <w:r w:rsidRPr="0024271F">
        <w:rPr>
          <w:rFonts w:hint="cs"/>
          <w:sz w:val="24"/>
          <w:rtl/>
        </w:rPr>
        <w:t>הוראות</w:t>
      </w:r>
      <w:r w:rsidRPr="0024271F">
        <w:rPr>
          <w:sz w:val="24"/>
          <w:rtl/>
        </w:rPr>
        <w:t xml:space="preserve"> </w:t>
      </w:r>
      <w:r w:rsidRPr="0024271F">
        <w:rPr>
          <w:rFonts w:hint="cs"/>
          <w:sz w:val="24"/>
          <w:rtl/>
        </w:rPr>
        <w:t>ההסכם</w:t>
      </w:r>
      <w:r w:rsidRPr="0024271F">
        <w:rPr>
          <w:sz w:val="24"/>
          <w:rtl/>
        </w:rPr>
        <w:t xml:space="preserve"> </w:t>
      </w:r>
      <w:r w:rsidRPr="0024271F">
        <w:rPr>
          <w:rFonts w:hint="cs"/>
          <w:sz w:val="24"/>
          <w:rtl/>
        </w:rPr>
        <w:t>ומסמך</w:t>
      </w:r>
      <w:r w:rsidRPr="0024271F">
        <w:rPr>
          <w:sz w:val="24"/>
          <w:rtl/>
        </w:rPr>
        <w:t xml:space="preserve"> </w:t>
      </w:r>
      <w:r w:rsidRPr="0024271F">
        <w:rPr>
          <w:rFonts w:hint="cs"/>
          <w:sz w:val="24"/>
          <w:rtl/>
        </w:rPr>
        <w:t>הגדרת</w:t>
      </w:r>
      <w:r w:rsidRPr="0024271F">
        <w:rPr>
          <w:sz w:val="24"/>
          <w:rtl/>
        </w:rPr>
        <w:t xml:space="preserve"> </w:t>
      </w:r>
      <w:r w:rsidRPr="0024271F">
        <w:rPr>
          <w:rFonts w:hint="cs"/>
          <w:sz w:val="24"/>
          <w:rtl/>
        </w:rPr>
        <w:t>העבודה</w:t>
      </w:r>
      <w:r w:rsidRPr="0024271F">
        <w:rPr>
          <w:sz w:val="24"/>
          <w:rtl/>
        </w:rPr>
        <w:t xml:space="preserve"> (</w:t>
      </w:r>
      <w:r w:rsidRPr="0024271F">
        <w:rPr>
          <w:rFonts w:hint="cs"/>
          <w:sz w:val="24"/>
          <w:rtl/>
        </w:rPr>
        <w:t>להלן</w:t>
      </w:r>
      <w:r w:rsidRPr="0024271F">
        <w:rPr>
          <w:sz w:val="24"/>
          <w:rtl/>
        </w:rPr>
        <w:t>: "</w:t>
      </w:r>
      <w:r w:rsidRPr="0024271F">
        <w:rPr>
          <w:rFonts w:hint="cs"/>
          <w:b/>
          <w:bCs/>
          <w:sz w:val="24"/>
          <w:rtl/>
        </w:rPr>
        <w:t>המכרז</w:t>
      </w:r>
      <w:r w:rsidRPr="0024271F">
        <w:rPr>
          <w:sz w:val="24"/>
          <w:rtl/>
        </w:rPr>
        <w:t>").</w:t>
      </w:r>
    </w:p>
    <w:p w14:paraId="63244B9A" w14:textId="77777777" w:rsidR="00AB676C" w:rsidRPr="0024271F" w:rsidRDefault="00AB676C" w:rsidP="00352BE2">
      <w:pPr>
        <w:pStyle w:val="a3"/>
        <w:numPr>
          <w:ilvl w:val="0"/>
          <w:numId w:val="1"/>
        </w:numPr>
        <w:ind w:left="737" w:hanging="737"/>
        <w:rPr>
          <w:sz w:val="24"/>
          <w:rtl/>
        </w:rPr>
      </w:pPr>
      <w:r w:rsidRPr="0024271F">
        <w:rPr>
          <w:rFonts w:hint="cs"/>
          <w:sz w:val="24"/>
          <w:rtl/>
        </w:rPr>
        <w:t>למכרז</w:t>
      </w:r>
      <w:r w:rsidRPr="0024271F">
        <w:rPr>
          <w:sz w:val="24"/>
          <w:rtl/>
        </w:rPr>
        <w:t xml:space="preserve"> </w:t>
      </w:r>
      <w:r w:rsidRPr="0024271F">
        <w:rPr>
          <w:rFonts w:hint="cs"/>
          <w:sz w:val="24"/>
          <w:rtl/>
        </w:rPr>
        <w:t>זה</w:t>
      </w:r>
      <w:r w:rsidRPr="0024271F">
        <w:rPr>
          <w:sz w:val="24"/>
          <w:rtl/>
        </w:rPr>
        <w:t xml:space="preserve"> </w:t>
      </w:r>
      <w:r w:rsidR="00352BE2">
        <w:rPr>
          <w:rFonts w:hint="cs"/>
          <w:sz w:val="24"/>
          <w:rtl/>
        </w:rPr>
        <w:t xml:space="preserve">ארבעה </w:t>
      </w:r>
      <w:r w:rsidR="007D7356">
        <w:rPr>
          <w:rFonts w:hint="cs"/>
          <w:sz w:val="24"/>
          <w:rtl/>
        </w:rPr>
        <w:t>(</w:t>
      </w:r>
      <w:r w:rsidR="00352BE2">
        <w:rPr>
          <w:rFonts w:hint="cs"/>
          <w:sz w:val="24"/>
          <w:rtl/>
        </w:rPr>
        <w:t>4</w:t>
      </w:r>
      <w:r w:rsidR="007D7356">
        <w:rPr>
          <w:rFonts w:hint="cs"/>
          <w:sz w:val="24"/>
          <w:rtl/>
        </w:rPr>
        <w:t>)</w:t>
      </w:r>
      <w:r w:rsidRPr="0024271F">
        <w:rPr>
          <w:sz w:val="24"/>
          <w:rtl/>
        </w:rPr>
        <w:t xml:space="preserve"> </w:t>
      </w:r>
      <w:r w:rsidRPr="0024271F">
        <w:rPr>
          <w:rFonts w:hint="cs"/>
          <w:sz w:val="24"/>
          <w:rtl/>
        </w:rPr>
        <w:t>חלקים</w:t>
      </w:r>
      <w:r w:rsidRPr="0024271F">
        <w:rPr>
          <w:sz w:val="24"/>
          <w:rtl/>
        </w:rPr>
        <w:t xml:space="preserve">, </w:t>
      </w:r>
      <w:r w:rsidRPr="0024271F">
        <w:rPr>
          <w:rFonts w:hint="cs"/>
          <w:sz w:val="24"/>
          <w:rtl/>
        </w:rPr>
        <w:t>שכל</w:t>
      </w:r>
      <w:r w:rsidRPr="0024271F">
        <w:rPr>
          <w:sz w:val="24"/>
          <w:rtl/>
        </w:rPr>
        <w:t xml:space="preserve"> </w:t>
      </w:r>
      <w:r w:rsidRPr="0024271F">
        <w:rPr>
          <w:rFonts w:hint="cs"/>
          <w:sz w:val="24"/>
          <w:rtl/>
        </w:rPr>
        <w:t>אחד</w:t>
      </w:r>
      <w:r w:rsidRPr="0024271F">
        <w:rPr>
          <w:sz w:val="24"/>
          <w:rtl/>
        </w:rPr>
        <w:t xml:space="preserve"> </w:t>
      </w:r>
      <w:r w:rsidRPr="0024271F">
        <w:rPr>
          <w:rFonts w:hint="cs"/>
          <w:sz w:val="24"/>
          <w:rtl/>
        </w:rPr>
        <w:t>מהם</w:t>
      </w:r>
      <w:r w:rsidRPr="0024271F">
        <w:rPr>
          <w:sz w:val="24"/>
          <w:rtl/>
        </w:rPr>
        <w:t xml:space="preserve"> </w:t>
      </w:r>
      <w:r w:rsidRPr="0024271F">
        <w:rPr>
          <w:rFonts w:hint="cs"/>
          <w:sz w:val="24"/>
          <w:rtl/>
        </w:rPr>
        <w:t>מהווה</w:t>
      </w:r>
      <w:r w:rsidRPr="0024271F">
        <w:rPr>
          <w:sz w:val="24"/>
          <w:rtl/>
        </w:rPr>
        <w:t xml:space="preserve"> </w:t>
      </w:r>
      <w:r w:rsidRPr="0024271F">
        <w:rPr>
          <w:rFonts w:hint="cs"/>
          <w:sz w:val="24"/>
          <w:rtl/>
        </w:rPr>
        <w:t>חלק</w:t>
      </w:r>
      <w:r w:rsidR="001C68AE">
        <w:rPr>
          <w:sz w:val="24"/>
          <w:rtl/>
        </w:rPr>
        <w:t xml:space="preserve"> </w:t>
      </w:r>
      <w:r w:rsidRPr="0024271F">
        <w:rPr>
          <w:rFonts w:hint="cs"/>
          <w:sz w:val="24"/>
          <w:rtl/>
        </w:rPr>
        <w:t>בלתי</w:t>
      </w:r>
      <w:r w:rsidRPr="0024271F">
        <w:rPr>
          <w:sz w:val="24"/>
          <w:rtl/>
        </w:rPr>
        <w:t xml:space="preserve"> </w:t>
      </w:r>
      <w:r w:rsidRPr="0024271F">
        <w:rPr>
          <w:rFonts w:hint="cs"/>
          <w:sz w:val="24"/>
          <w:rtl/>
        </w:rPr>
        <w:t>נפרד</w:t>
      </w:r>
      <w:r w:rsidRPr="0024271F">
        <w:rPr>
          <w:sz w:val="24"/>
          <w:rtl/>
        </w:rPr>
        <w:t xml:space="preserve"> </w:t>
      </w:r>
      <w:r w:rsidRPr="0024271F">
        <w:rPr>
          <w:rFonts w:hint="cs"/>
          <w:sz w:val="24"/>
          <w:rtl/>
        </w:rPr>
        <w:t>מהמכרז</w:t>
      </w:r>
      <w:r w:rsidRPr="0024271F">
        <w:rPr>
          <w:sz w:val="24"/>
          <w:rtl/>
        </w:rPr>
        <w:t xml:space="preserve">, </w:t>
      </w:r>
      <w:r w:rsidRPr="0024271F">
        <w:rPr>
          <w:rFonts w:hint="cs"/>
          <w:sz w:val="24"/>
          <w:rtl/>
        </w:rPr>
        <w:t>כדלקמן</w:t>
      </w:r>
      <w:r w:rsidRPr="0024271F">
        <w:rPr>
          <w:sz w:val="24"/>
          <w:rtl/>
        </w:rPr>
        <w:t>:</w:t>
      </w:r>
    </w:p>
    <w:p w14:paraId="02754A29" w14:textId="77777777" w:rsidR="00AB676C" w:rsidRPr="001C68AE" w:rsidRDefault="00AB676C" w:rsidP="000A46D8">
      <w:pPr>
        <w:pStyle w:val="a3"/>
        <w:numPr>
          <w:ilvl w:val="1"/>
          <w:numId w:val="1"/>
        </w:numPr>
        <w:ind w:left="1474" w:hanging="737"/>
        <w:rPr>
          <w:b/>
          <w:bCs/>
          <w:sz w:val="24"/>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א</w:t>
      </w:r>
      <w:r w:rsidRPr="001C68AE">
        <w:rPr>
          <w:b/>
          <w:bCs/>
          <w:sz w:val="24"/>
          <w:u w:val="single"/>
          <w:rtl/>
        </w:rPr>
        <w:t xml:space="preserve">': </w:t>
      </w:r>
      <w:r w:rsidRPr="001C68AE">
        <w:rPr>
          <w:rFonts w:hint="cs"/>
          <w:b/>
          <w:bCs/>
          <w:sz w:val="24"/>
          <w:u w:val="single"/>
          <w:rtl/>
        </w:rPr>
        <w:t>נוהל</w:t>
      </w:r>
      <w:r w:rsidRPr="001C68AE">
        <w:rPr>
          <w:b/>
          <w:bCs/>
          <w:sz w:val="24"/>
          <w:u w:val="single"/>
          <w:rtl/>
        </w:rPr>
        <w:t xml:space="preserve"> </w:t>
      </w:r>
      <w:r w:rsidRPr="001C68AE">
        <w:rPr>
          <w:rFonts w:hint="cs"/>
          <w:b/>
          <w:bCs/>
          <w:sz w:val="24"/>
          <w:u w:val="single"/>
          <w:rtl/>
        </w:rPr>
        <w:t>המכרז</w:t>
      </w:r>
      <w:r w:rsidRPr="001C68AE">
        <w:rPr>
          <w:b/>
          <w:bCs/>
          <w:sz w:val="24"/>
          <w:u w:val="single"/>
          <w:rtl/>
        </w:rPr>
        <w:t xml:space="preserve"> </w:t>
      </w:r>
      <w:r w:rsidRPr="001C68AE">
        <w:rPr>
          <w:rFonts w:hint="cs"/>
          <w:b/>
          <w:bCs/>
          <w:sz w:val="24"/>
          <w:u w:val="single"/>
          <w:rtl/>
        </w:rPr>
        <w:t>ותנאיו</w:t>
      </w:r>
      <w:r w:rsidRPr="001C68AE">
        <w:rPr>
          <w:b/>
          <w:bCs/>
          <w:sz w:val="24"/>
          <w:rtl/>
        </w:rPr>
        <w:t>;</w:t>
      </w:r>
    </w:p>
    <w:p w14:paraId="68AAB9FE" w14:textId="77777777" w:rsidR="00AB676C" w:rsidRPr="001C68AE" w:rsidRDefault="00AB676C" w:rsidP="00352BE2">
      <w:pPr>
        <w:pStyle w:val="a3"/>
        <w:numPr>
          <w:ilvl w:val="1"/>
          <w:numId w:val="1"/>
        </w:numPr>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ב</w:t>
      </w:r>
      <w:r w:rsidRPr="001C68AE">
        <w:rPr>
          <w:b/>
          <w:bCs/>
          <w:sz w:val="24"/>
          <w:u w:val="single"/>
          <w:rtl/>
        </w:rPr>
        <w:t xml:space="preserve">': </w:t>
      </w:r>
      <w:r w:rsidR="00352BE2" w:rsidRPr="00352BE2">
        <w:rPr>
          <w:b/>
          <w:bCs/>
          <w:sz w:val="24"/>
          <w:u w:val="single"/>
          <w:rtl/>
        </w:rPr>
        <w:fldChar w:fldCharType="begin"/>
      </w:r>
      <w:r w:rsidR="00352BE2" w:rsidRPr="00352BE2">
        <w:rPr>
          <w:b/>
          <w:bCs/>
          <w:sz w:val="24"/>
          <w:u w:val="single"/>
          <w:rtl/>
        </w:rPr>
        <w:instrText xml:space="preserve"> </w:instrText>
      </w:r>
      <w:r w:rsidR="00352BE2" w:rsidRPr="00352BE2">
        <w:rPr>
          <w:rFonts w:hint="cs"/>
          <w:b/>
          <w:bCs/>
          <w:sz w:val="24"/>
          <w:u w:val="single"/>
        </w:rPr>
        <w:instrText>REF</w:instrText>
      </w:r>
      <w:r w:rsidR="00352BE2" w:rsidRPr="00352BE2">
        <w:rPr>
          <w:rFonts w:hint="cs"/>
          <w:b/>
          <w:bCs/>
          <w:sz w:val="24"/>
          <w:u w:val="single"/>
          <w:rtl/>
        </w:rPr>
        <w:instrText xml:space="preserve"> השירותים_הנדרשים \</w:instrText>
      </w:r>
      <w:r w:rsidR="00352BE2" w:rsidRPr="00352BE2">
        <w:rPr>
          <w:rFonts w:hint="cs"/>
          <w:b/>
          <w:bCs/>
          <w:sz w:val="24"/>
          <w:u w:val="single"/>
        </w:rPr>
        <w:instrText>h</w:instrText>
      </w:r>
      <w:r w:rsidR="00352BE2" w:rsidRPr="00352BE2">
        <w:rPr>
          <w:b/>
          <w:bCs/>
          <w:sz w:val="24"/>
          <w:u w:val="single"/>
          <w:rtl/>
        </w:rPr>
        <w:instrText xml:space="preserve">  \* </w:instrText>
      </w:r>
      <w:r w:rsidR="00352BE2" w:rsidRPr="00352BE2">
        <w:rPr>
          <w:b/>
          <w:bCs/>
          <w:sz w:val="24"/>
          <w:u w:val="single"/>
        </w:rPr>
        <w:instrText>MERGEFORMAT</w:instrText>
      </w:r>
      <w:r w:rsidR="00352BE2" w:rsidRPr="00352BE2">
        <w:rPr>
          <w:b/>
          <w:bCs/>
          <w:sz w:val="24"/>
          <w:u w:val="single"/>
          <w:rtl/>
        </w:rPr>
        <w:instrText xml:space="preserve"> </w:instrText>
      </w:r>
      <w:r w:rsidR="00352BE2" w:rsidRPr="00352BE2">
        <w:rPr>
          <w:b/>
          <w:bCs/>
          <w:sz w:val="24"/>
          <w:u w:val="single"/>
          <w:rtl/>
        </w:rPr>
      </w:r>
      <w:r w:rsidR="00352BE2" w:rsidRPr="00352BE2">
        <w:rPr>
          <w:b/>
          <w:bCs/>
          <w:sz w:val="24"/>
          <w:u w:val="single"/>
          <w:rtl/>
        </w:rPr>
        <w:fldChar w:fldCharType="separate"/>
      </w:r>
      <w:r w:rsidR="004A2B26" w:rsidRPr="004A2B26">
        <w:rPr>
          <w:rFonts w:hint="cs"/>
          <w:b/>
          <w:bCs/>
          <w:u w:val="single"/>
          <w:rtl/>
        </w:rPr>
        <w:t>השירותים הנדרשים מהספק</w:t>
      </w:r>
      <w:r w:rsidR="00352BE2" w:rsidRPr="00352BE2">
        <w:rPr>
          <w:b/>
          <w:bCs/>
          <w:sz w:val="24"/>
          <w:u w:val="single"/>
          <w:rtl/>
        </w:rPr>
        <w:fldChar w:fldCharType="end"/>
      </w:r>
      <w:r w:rsidRPr="00352BE2">
        <w:rPr>
          <w:b/>
          <w:bCs/>
          <w:sz w:val="24"/>
          <w:u w:val="single"/>
          <w:rtl/>
        </w:rPr>
        <w:t>;</w:t>
      </w:r>
    </w:p>
    <w:p w14:paraId="78AE40D4" w14:textId="77777777" w:rsidR="00AB676C" w:rsidRPr="005652CB" w:rsidRDefault="00AB676C" w:rsidP="00352BE2">
      <w:pPr>
        <w:pStyle w:val="a3"/>
        <w:numPr>
          <w:ilvl w:val="1"/>
          <w:numId w:val="1"/>
        </w:numPr>
        <w:ind w:left="1474" w:hanging="737"/>
        <w:rPr>
          <w:b/>
          <w:bCs/>
          <w:sz w:val="24"/>
          <w:u w:val="single"/>
        </w:rPr>
      </w:pPr>
      <w:r w:rsidRPr="005652CB">
        <w:rPr>
          <w:rFonts w:hint="cs"/>
          <w:b/>
          <w:bCs/>
          <w:sz w:val="24"/>
          <w:u w:val="single"/>
          <w:rtl/>
        </w:rPr>
        <w:t>חלק</w:t>
      </w:r>
      <w:r w:rsidRPr="005652CB">
        <w:rPr>
          <w:b/>
          <w:bCs/>
          <w:sz w:val="24"/>
          <w:u w:val="single"/>
          <w:rtl/>
        </w:rPr>
        <w:t xml:space="preserve"> </w:t>
      </w:r>
      <w:r w:rsidRPr="005652CB">
        <w:rPr>
          <w:rFonts w:hint="cs"/>
          <w:b/>
          <w:bCs/>
          <w:sz w:val="24"/>
          <w:u w:val="single"/>
          <w:rtl/>
        </w:rPr>
        <w:t>ג</w:t>
      </w:r>
      <w:r w:rsidRPr="005652CB">
        <w:rPr>
          <w:b/>
          <w:bCs/>
          <w:sz w:val="24"/>
          <w:u w:val="single"/>
          <w:rtl/>
        </w:rPr>
        <w:t xml:space="preserve">': </w:t>
      </w:r>
      <w:r w:rsidR="00352BE2" w:rsidRPr="005652CB">
        <w:rPr>
          <w:b/>
          <w:bCs/>
          <w:sz w:val="24"/>
          <w:u w:val="single"/>
          <w:rtl/>
        </w:rPr>
        <w:fldChar w:fldCharType="begin"/>
      </w:r>
      <w:r w:rsidR="00352BE2" w:rsidRPr="005652CB">
        <w:rPr>
          <w:b/>
          <w:bCs/>
          <w:sz w:val="24"/>
          <w:u w:val="single"/>
          <w:rtl/>
        </w:rPr>
        <w:instrText xml:space="preserve"> </w:instrText>
      </w:r>
      <w:r w:rsidR="00352BE2" w:rsidRPr="005652CB">
        <w:rPr>
          <w:rFonts w:hint="cs"/>
          <w:b/>
          <w:bCs/>
          <w:sz w:val="24"/>
          <w:u w:val="single"/>
        </w:rPr>
        <w:instrText>REF</w:instrText>
      </w:r>
      <w:r w:rsidR="00352BE2" w:rsidRPr="005652CB">
        <w:rPr>
          <w:rFonts w:hint="cs"/>
          <w:b/>
          <w:bCs/>
          <w:sz w:val="24"/>
          <w:u w:val="single"/>
          <w:rtl/>
        </w:rPr>
        <w:instrText xml:space="preserve"> כללים_ונהלים \</w:instrText>
      </w:r>
      <w:r w:rsidR="00352BE2" w:rsidRPr="005652CB">
        <w:rPr>
          <w:rFonts w:hint="cs"/>
          <w:b/>
          <w:bCs/>
          <w:sz w:val="24"/>
          <w:u w:val="single"/>
        </w:rPr>
        <w:instrText>h</w:instrText>
      </w:r>
      <w:r w:rsidR="00352BE2" w:rsidRPr="005652CB">
        <w:rPr>
          <w:b/>
          <w:bCs/>
          <w:sz w:val="24"/>
          <w:u w:val="single"/>
          <w:rtl/>
        </w:rPr>
        <w:instrText xml:space="preserve">  \* </w:instrText>
      </w:r>
      <w:r w:rsidR="00352BE2" w:rsidRPr="005652CB">
        <w:rPr>
          <w:b/>
          <w:bCs/>
          <w:sz w:val="24"/>
          <w:u w:val="single"/>
        </w:rPr>
        <w:instrText>MERGEFORMAT</w:instrText>
      </w:r>
      <w:r w:rsidR="00352BE2" w:rsidRPr="005652CB">
        <w:rPr>
          <w:b/>
          <w:bCs/>
          <w:sz w:val="24"/>
          <w:u w:val="single"/>
          <w:rtl/>
        </w:rPr>
        <w:instrText xml:space="preserve"> </w:instrText>
      </w:r>
      <w:r w:rsidR="00352BE2" w:rsidRPr="005652CB">
        <w:rPr>
          <w:b/>
          <w:bCs/>
          <w:sz w:val="24"/>
          <w:u w:val="single"/>
          <w:rtl/>
        </w:rPr>
      </w:r>
      <w:r w:rsidR="00352BE2" w:rsidRPr="005652CB">
        <w:rPr>
          <w:b/>
          <w:bCs/>
          <w:sz w:val="24"/>
          <w:u w:val="single"/>
          <w:rtl/>
        </w:rPr>
        <w:fldChar w:fldCharType="separate"/>
      </w:r>
      <w:r w:rsidR="004A2B26" w:rsidRPr="004A2B26">
        <w:rPr>
          <w:b/>
          <w:bCs/>
          <w:u w:val="single"/>
          <w:rtl/>
        </w:rPr>
        <w:t>כללים ונוהל</w:t>
      </w:r>
      <w:r w:rsidR="004A2B26" w:rsidRPr="004A2B26">
        <w:rPr>
          <w:rFonts w:hint="cs"/>
          <w:b/>
          <w:bCs/>
          <w:u w:val="single"/>
          <w:rtl/>
        </w:rPr>
        <w:t xml:space="preserve"> להפעלת קרן סיוע לעוסקים בעולם התרבות עקב משבר הקורונה</w:t>
      </w:r>
      <w:r w:rsidR="00352BE2" w:rsidRPr="005652CB">
        <w:rPr>
          <w:b/>
          <w:bCs/>
          <w:sz w:val="24"/>
          <w:u w:val="single"/>
          <w:rtl/>
        </w:rPr>
        <w:fldChar w:fldCharType="end"/>
      </w:r>
      <w:r w:rsidRPr="005652CB">
        <w:rPr>
          <w:b/>
          <w:bCs/>
          <w:sz w:val="24"/>
          <w:u w:val="single"/>
          <w:rtl/>
        </w:rPr>
        <w:t>;</w:t>
      </w:r>
    </w:p>
    <w:p w14:paraId="4FFA0A03" w14:textId="77777777" w:rsidR="00752A86" w:rsidRDefault="00352BE2" w:rsidP="00352BE2">
      <w:pPr>
        <w:pStyle w:val="a3"/>
        <w:numPr>
          <w:ilvl w:val="1"/>
          <w:numId w:val="1"/>
        </w:numPr>
        <w:ind w:left="1474" w:hanging="737"/>
        <w:rPr>
          <w:b/>
          <w:bCs/>
          <w:u w:val="single"/>
        </w:rPr>
      </w:pPr>
      <w:r>
        <w:rPr>
          <w:rFonts w:hint="cs"/>
          <w:b/>
          <w:bCs/>
          <w:sz w:val="24"/>
          <w:u w:val="single"/>
          <w:rtl/>
        </w:rPr>
        <w:t xml:space="preserve">חלק ד': </w:t>
      </w:r>
      <w:r w:rsidRPr="00352BE2">
        <w:rPr>
          <w:b/>
          <w:bCs/>
          <w:sz w:val="24"/>
          <w:u w:val="single"/>
          <w:rtl/>
        </w:rPr>
        <w:fldChar w:fldCharType="begin"/>
      </w:r>
      <w:r w:rsidRPr="00352BE2">
        <w:rPr>
          <w:b/>
          <w:bCs/>
          <w:sz w:val="24"/>
          <w:u w:val="single"/>
          <w:rtl/>
        </w:rPr>
        <w:instrText xml:space="preserve"> </w:instrText>
      </w:r>
      <w:r w:rsidRPr="00352BE2">
        <w:rPr>
          <w:b/>
          <w:bCs/>
          <w:sz w:val="24"/>
          <w:u w:val="single"/>
        </w:rPr>
        <w:instrText>REF</w:instrText>
      </w:r>
      <w:r w:rsidRPr="00352BE2">
        <w:rPr>
          <w:b/>
          <w:bCs/>
          <w:sz w:val="24"/>
          <w:u w:val="single"/>
          <w:rtl/>
        </w:rPr>
        <w:instrText xml:space="preserve"> חוברת_הצעה \</w:instrText>
      </w:r>
      <w:r w:rsidRPr="00352BE2">
        <w:rPr>
          <w:b/>
          <w:bCs/>
          <w:sz w:val="24"/>
          <w:u w:val="single"/>
        </w:rPr>
        <w:instrText>h</w:instrText>
      </w:r>
      <w:r w:rsidRPr="00352BE2">
        <w:rPr>
          <w:b/>
          <w:bCs/>
          <w:sz w:val="24"/>
          <w:u w:val="single"/>
          <w:rtl/>
        </w:rPr>
        <w:instrText xml:space="preserve">  \* </w:instrText>
      </w:r>
      <w:r w:rsidRPr="00352BE2">
        <w:rPr>
          <w:b/>
          <w:bCs/>
          <w:sz w:val="24"/>
          <w:u w:val="single"/>
        </w:rPr>
        <w:instrText>MERGEFORMAT</w:instrText>
      </w:r>
      <w:r w:rsidRPr="00352BE2">
        <w:rPr>
          <w:b/>
          <w:bCs/>
          <w:sz w:val="24"/>
          <w:u w:val="single"/>
          <w:rtl/>
        </w:rPr>
        <w:instrText xml:space="preserve"> </w:instrText>
      </w:r>
      <w:r w:rsidRPr="00352BE2">
        <w:rPr>
          <w:b/>
          <w:bCs/>
          <w:sz w:val="24"/>
          <w:u w:val="single"/>
          <w:rtl/>
        </w:rPr>
      </w:r>
      <w:r w:rsidRPr="00352BE2">
        <w:rPr>
          <w:b/>
          <w:bCs/>
          <w:sz w:val="24"/>
          <w:u w:val="single"/>
          <w:rtl/>
        </w:rPr>
        <w:fldChar w:fldCharType="separate"/>
      </w:r>
      <w:r w:rsidR="004A2B26" w:rsidRPr="004A2B26">
        <w:rPr>
          <w:rFonts w:hint="cs"/>
          <w:b/>
          <w:bCs/>
          <w:u w:val="single"/>
          <w:rtl/>
        </w:rPr>
        <w:t>חוברת ההצעה</w:t>
      </w:r>
      <w:r w:rsidRPr="00352BE2">
        <w:rPr>
          <w:b/>
          <w:bCs/>
          <w:sz w:val="24"/>
          <w:u w:val="single"/>
          <w:rtl/>
        </w:rPr>
        <w:fldChar w:fldCharType="end"/>
      </w:r>
      <w:r>
        <w:rPr>
          <w:rFonts w:hint="cs"/>
          <w:b/>
          <w:bCs/>
          <w:sz w:val="24"/>
          <w:u w:val="single"/>
          <w:rtl/>
        </w:rPr>
        <w:t>.</w:t>
      </w:r>
    </w:p>
    <w:p w14:paraId="465EFED0" w14:textId="77777777" w:rsidR="00336AFB" w:rsidRDefault="00336AFB" w:rsidP="00336AFB">
      <w:pPr>
        <w:pStyle w:val="a3"/>
        <w:ind w:left="737"/>
        <w:rPr>
          <w:b/>
          <w:bCs/>
          <w:sz w:val="24"/>
          <w:u w:val="single"/>
        </w:rPr>
      </w:pPr>
    </w:p>
    <w:p w14:paraId="456256B7" w14:textId="77777777" w:rsidR="00CB4A72" w:rsidRPr="0024271F" w:rsidRDefault="00EB566A" w:rsidP="000A46D8">
      <w:pPr>
        <w:pStyle w:val="a3"/>
        <w:numPr>
          <w:ilvl w:val="0"/>
          <w:numId w:val="1"/>
        </w:numPr>
        <w:ind w:left="737" w:hanging="737"/>
        <w:rPr>
          <w:b/>
          <w:bCs/>
          <w:sz w:val="24"/>
          <w:u w:val="single"/>
          <w:rtl/>
        </w:rPr>
      </w:pPr>
      <w:r w:rsidRPr="0024271F">
        <w:rPr>
          <w:rFonts w:hint="cs"/>
          <w:b/>
          <w:bCs/>
          <w:sz w:val="24"/>
          <w:u w:val="single"/>
          <w:rtl/>
        </w:rPr>
        <w:t>ריכוז מועדים</w:t>
      </w:r>
      <w:r w:rsidR="00CB4A72" w:rsidRPr="0024271F">
        <w:rPr>
          <w:b/>
          <w:bCs/>
          <w:sz w:val="24"/>
          <w:u w:val="single"/>
          <w:rtl/>
        </w:rPr>
        <w:t>:</w:t>
      </w:r>
    </w:p>
    <w:p w14:paraId="68A58C8F" w14:textId="4F805019" w:rsidR="00EB566A" w:rsidRPr="0024271F" w:rsidRDefault="00EB566A" w:rsidP="004648C5">
      <w:pPr>
        <w:pStyle w:val="a3"/>
        <w:numPr>
          <w:ilvl w:val="0"/>
          <w:numId w:val="22"/>
        </w:numPr>
        <w:rPr>
          <w:sz w:val="24"/>
          <w:rtl/>
        </w:rPr>
      </w:pPr>
      <w:r w:rsidRPr="0024271F">
        <w:rPr>
          <w:rFonts w:hint="cs"/>
          <w:sz w:val="24"/>
          <w:rtl/>
        </w:rPr>
        <w:t>מועד</w:t>
      </w:r>
      <w:r w:rsidR="00213A80">
        <w:rPr>
          <w:rFonts w:hint="cs"/>
          <w:sz w:val="24"/>
          <w:rtl/>
        </w:rPr>
        <w:t xml:space="preserve"> אחרון לקבלת שאלות המציעים בכתב:</w:t>
      </w:r>
      <w:r w:rsidRPr="0024271F">
        <w:rPr>
          <w:rFonts w:hint="cs"/>
          <w:sz w:val="24"/>
          <w:rtl/>
        </w:rPr>
        <w:t xml:space="preserve"> </w:t>
      </w:r>
      <w:r w:rsidR="000849FF">
        <w:rPr>
          <w:rFonts w:hint="cs"/>
          <w:b/>
          <w:bCs/>
          <w:sz w:val="24"/>
          <w:rtl/>
        </w:rPr>
        <w:t>04.04</w:t>
      </w:r>
      <w:r w:rsidR="00B23DB9">
        <w:rPr>
          <w:rFonts w:hint="cs"/>
          <w:b/>
          <w:bCs/>
          <w:sz w:val="24"/>
          <w:rtl/>
        </w:rPr>
        <w:t>.2022 בשעה 15:00.</w:t>
      </w:r>
    </w:p>
    <w:p w14:paraId="320E413C" w14:textId="46BF8046" w:rsidR="00747BB3" w:rsidRDefault="00EB566A" w:rsidP="004648C5">
      <w:pPr>
        <w:pStyle w:val="a3"/>
        <w:numPr>
          <w:ilvl w:val="0"/>
          <w:numId w:val="22"/>
        </w:numPr>
        <w:rPr>
          <w:sz w:val="24"/>
          <w:rtl/>
        </w:rPr>
      </w:pPr>
      <w:r w:rsidRPr="0024271F">
        <w:rPr>
          <w:rFonts w:hint="cs"/>
          <w:sz w:val="24"/>
          <w:rtl/>
        </w:rPr>
        <w:t>מועד אחרון להגשת הצעות</w:t>
      </w:r>
      <w:r w:rsidR="00213A80">
        <w:rPr>
          <w:rFonts w:hint="cs"/>
          <w:sz w:val="24"/>
          <w:rtl/>
        </w:rPr>
        <w:t>:</w:t>
      </w:r>
      <w:r w:rsidRPr="0024271F">
        <w:rPr>
          <w:rFonts w:hint="cs"/>
          <w:sz w:val="24"/>
          <w:rtl/>
        </w:rPr>
        <w:t xml:space="preserve"> </w:t>
      </w:r>
      <w:r w:rsidR="0004307E">
        <w:rPr>
          <w:rFonts w:hint="cs"/>
          <w:b/>
          <w:bCs/>
          <w:sz w:val="24"/>
          <w:rtl/>
        </w:rPr>
        <w:t>16.05</w:t>
      </w:r>
      <w:r w:rsidR="00B23DB9">
        <w:rPr>
          <w:rFonts w:hint="cs"/>
          <w:b/>
          <w:bCs/>
          <w:sz w:val="24"/>
          <w:rtl/>
        </w:rPr>
        <w:t>.2022 בשעה 12:00.</w:t>
      </w:r>
    </w:p>
    <w:p w14:paraId="67E97B3A" w14:textId="77777777" w:rsidR="00752A86" w:rsidRDefault="00752A86" w:rsidP="000A46D8">
      <w:pPr>
        <w:ind w:left="4536"/>
        <w:jc w:val="center"/>
        <w:rPr>
          <w:b/>
          <w:bCs/>
          <w:sz w:val="24"/>
          <w:rtl/>
        </w:rPr>
      </w:pPr>
    </w:p>
    <w:p w14:paraId="03295783" w14:textId="77777777" w:rsidR="00752A86" w:rsidRDefault="00752A86" w:rsidP="000A46D8">
      <w:pPr>
        <w:ind w:left="4536"/>
        <w:jc w:val="center"/>
        <w:rPr>
          <w:b/>
          <w:bCs/>
          <w:sz w:val="24"/>
          <w:rtl/>
        </w:rPr>
      </w:pPr>
    </w:p>
    <w:p w14:paraId="640EDE3B" w14:textId="77777777" w:rsidR="00E54C88" w:rsidRPr="005157C8" w:rsidRDefault="00E54C88" w:rsidP="000A46D8">
      <w:pPr>
        <w:ind w:left="4536"/>
        <w:jc w:val="center"/>
        <w:rPr>
          <w:b/>
          <w:bCs/>
          <w:sz w:val="24"/>
          <w:rtl/>
        </w:rPr>
      </w:pPr>
      <w:r w:rsidRPr="005157C8">
        <w:rPr>
          <w:rFonts w:hint="cs"/>
          <w:b/>
          <w:bCs/>
          <w:sz w:val="24"/>
          <w:rtl/>
        </w:rPr>
        <w:t>בברכה,</w:t>
      </w:r>
    </w:p>
    <w:p w14:paraId="29706CA2" w14:textId="77777777" w:rsidR="001C2209" w:rsidRPr="005157C8" w:rsidRDefault="00EA2B0D" w:rsidP="000A46D8">
      <w:pPr>
        <w:ind w:left="4536"/>
        <w:jc w:val="center"/>
        <w:rPr>
          <w:b/>
          <w:bCs/>
          <w:sz w:val="24"/>
          <w:rtl/>
        </w:rPr>
      </w:pPr>
      <w:r>
        <w:rPr>
          <w:rFonts w:hint="cs"/>
          <w:b/>
          <w:bCs/>
          <w:sz w:val="24"/>
          <w:rtl/>
        </w:rPr>
        <w:t xml:space="preserve">חמוטל </w:t>
      </w:r>
      <w:proofErr w:type="spellStart"/>
      <w:r>
        <w:rPr>
          <w:rFonts w:hint="cs"/>
          <w:b/>
          <w:bCs/>
          <w:sz w:val="24"/>
          <w:rtl/>
        </w:rPr>
        <w:t>זוזוט</w:t>
      </w:r>
      <w:proofErr w:type="spellEnd"/>
      <w:r>
        <w:rPr>
          <w:rFonts w:hint="cs"/>
          <w:b/>
          <w:bCs/>
          <w:sz w:val="24"/>
          <w:rtl/>
        </w:rPr>
        <w:t xml:space="preserve"> צדקה</w:t>
      </w:r>
    </w:p>
    <w:p w14:paraId="59043C3F" w14:textId="77777777" w:rsidR="00C9024F" w:rsidRPr="005157C8" w:rsidRDefault="00EF26F6" w:rsidP="000A46D8">
      <w:pPr>
        <w:ind w:left="4536"/>
        <w:jc w:val="center"/>
        <w:rPr>
          <w:b/>
          <w:bCs/>
          <w:sz w:val="24"/>
          <w:rtl/>
        </w:rPr>
      </w:pPr>
      <w:r w:rsidRPr="005157C8">
        <w:rPr>
          <w:rFonts w:hint="cs"/>
          <w:b/>
          <w:bCs/>
          <w:sz w:val="24"/>
          <w:rtl/>
        </w:rPr>
        <w:t>יו"ר ועדת מכרזים</w:t>
      </w:r>
    </w:p>
    <w:p w14:paraId="12881BF9" w14:textId="77777777" w:rsidR="005E5376" w:rsidRPr="005157C8" w:rsidRDefault="001C2209" w:rsidP="000A46D8">
      <w:pPr>
        <w:ind w:left="4536"/>
        <w:jc w:val="center"/>
        <w:rPr>
          <w:sz w:val="24"/>
          <w:rtl/>
        </w:rPr>
      </w:pPr>
      <w:r w:rsidRPr="005157C8">
        <w:rPr>
          <w:rFonts w:hint="cs"/>
          <w:b/>
          <w:bCs/>
          <w:sz w:val="24"/>
          <w:rtl/>
        </w:rPr>
        <w:t>משרד ה</w:t>
      </w:r>
      <w:r w:rsidR="00CB4A72" w:rsidRPr="005157C8">
        <w:rPr>
          <w:rFonts w:hint="cs"/>
          <w:b/>
          <w:bCs/>
          <w:sz w:val="24"/>
          <w:rtl/>
        </w:rPr>
        <w:t>תרבות והספורט</w:t>
      </w:r>
      <w:r w:rsidR="005E5376">
        <w:rPr>
          <w:sz w:val="24"/>
          <w:rtl/>
        </w:rPr>
        <w:br w:type="page"/>
      </w:r>
    </w:p>
    <w:p w14:paraId="0AA5E631" w14:textId="77777777" w:rsidR="00491E9E" w:rsidRPr="00352BE2" w:rsidRDefault="00D03DD9" w:rsidP="000A46D8">
      <w:pPr>
        <w:pStyle w:val="1"/>
        <w:jc w:val="center"/>
        <w:rPr>
          <w:rFonts w:ascii="David" w:hAnsi="David" w:cs="David"/>
          <w:color w:val="auto"/>
          <w:rtl/>
        </w:rPr>
      </w:pPr>
      <w:bookmarkStart w:id="8" w:name="_Toc102296681"/>
      <w:r w:rsidRPr="00352BE2">
        <w:rPr>
          <w:rFonts w:ascii="David" w:hAnsi="David" w:cs="David"/>
          <w:color w:val="auto"/>
          <w:rtl/>
        </w:rPr>
        <w:lastRenderedPageBreak/>
        <w:t>תוכן עניינים</w:t>
      </w:r>
      <w:bookmarkEnd w:id="8"/>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197CAB43" w14:textId="77777777" w:rsidR="00F55AD2" w:rsidRPr="005157C8" w:rsidRDefault="00F55AD2" w:rsidP="000A46D8">
          <w:pPr>
            <w:pStyle w:val="af6"/>
            <w:spacing w:line="360" w:lineRule="auto"/>
            <w:rPr>
              <w:rtl/>
            </w:rPr>
          </w:pPr>
        </w:p>
        <w:p w14:paraId="667F17F9" w14:textId="5E4EAC5B" w:rsidR="000C4D61" w:rsidRDefault="00494D62">
          <w:pPr>
            <w:pStyle w:val="TOC1"/>
            <w:tabs>
              <w:tab w:val="right" w:leader="dot" w:pos="9628"/>
            </w:tabs>
            <w:rPr>
              <w:rFonts w:asciiTheme="minorHAnsi" w:eastAsiaTheme="minorEastAsia" w:hAnsiTheme="minorHAnsi" w:cstheme="minorBidi"/>
              <w:noProof/>
              <w:szCs w:val="22"/>
              <w:rtl/>
            </w:rPr>
          </w:pPr>
          <w:r w:rsidRPr="005157C8">
            <w:fldChar w:fldCharType="begin"/>
          </w:r>
          <w:r w:rsidR="00F55AD2" w:rsidRPr="005157C8">
            <w:instrText xml:space="preserve"> TOC \o "1-3" \h \z \u </w:instrText>
          </w:r>
          <w:r w:rsidRPr="005157C8">
            <w:fldChar w:fldCharType="separate"/>
          </w:r>
          <w:hyperlink w:anchor="_Toc102296681" w:history="1">
            <w:r w:rsidR="000C4D61" w:rsidRPr="00212037">
              <w:rPr>
                <w:rStyle w:val="Hyperlink"/>
                <w:rFonts w:ascii="David" w:hAnsi="David"/>
                <w:noProof/>
                <w:rtl/>
              </w:rPr>
              <w:t>תוכן עניינים</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Toc102296681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1</w:t>
            </w:r>
            <w:r w:rsidR="000C4D61">
              <w:rPr>
                <w:rStyle w:val="Hyperlink"/>
                <w:noProof/>
                <w:rtl/>
              </w:rPr>
              <w:fldChar w:fldCharType="end"/>
            </w:r>
          </w:hyperlink>
        </w:p>
        <w:p w14:paraId="34C787EB" w14:textId="3E126237" w:rsidR="000C4D61" w:rsidRDefault="003D221E">
          <w:pPr>
            <w:pStyle w:val="TOC1"/>
            <w:tabs>
              <w:tab w:val="left" w:pos="1826"/>
              <w:tab w:val="right" w:leader="dot" w:pos="9628"/>
            </w:tabs>
            <w:rPr>
              <w:rFonts w:asciiTheme="minorHAnsi" w:eastAsiaTheme="minorEastAsia" w:hAnsiTheme="minorHAnsi" w:cstheme="minorBidi"/>
              <w:noProof/>
              <w:szCs w:val="22"/>
              <w:rtl/>
            </w:rPr>
          </w:pPr>
          <w:hyperlink w:anchor="_Toc102296682" w:history="1">
            <w:r w:rsidR="000C4D61" w:rsidRPr="00212037">
              <w:rPr>
                <w:rStyle w:val="Hyperlink"/>
                <w:noProof/>
                <w:rtl/>
              </w:rPr>
              <w:t>1.</w:t>
            </w:r>
            <w:r w:rsidR="000C4D61">
              <w:rPr>
                <w:rFonts w:asciiTheme="minorHAnsi" w:eastAsiaTheme="minorEastAsia" w:hAnsiTheme="minorHAnsi" w:cstheme="minorBidi"/>
                <w:noProof/>
                <w:szCs w:val="22"/>
                <w:rtl/>
              </w:rPr>
              <w:tab/>
            </w:r>
            <w:r w:rsidR="000C4D61" w:rsidRPr="00212037">
              <w:rPr>
                <w:rStyle w:val="Hyperlink"/>
                <w:noProof/>
                <w:rtl/>
              </w:rPr>
              <w:t>נוהל המכרז ותנאיו</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Toc102296682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0</w:t>
            </w:r>
            <w:r w:rsidR="000C4D61">
              <w:rPr>
                <w:rStyle w:val="Hyperlink"/>
                <w:noProof/>
                <w:rtl/>
              </w:rPr>
              <w:fldChar w:fldCharType="end"/>
            </w:r>
          </w:hyperlink>
        </w:p>
        <w:p w14:paraId="65B621C1" w14:textId="1547565E" w:rsidR="000C4D61" w:rsidRDefault="003D221E">
          <w:pPr>
            <w:pStyle w:val="TOC1"/>
            <w:tabs>
              <w:tab w:val="left" w:pos="1826"/>
              <w:tab w:val="right" w:leader="dot" w:pos="9628"/>
            </w:tabs>
            <w:rPr>
              <w:rFonts w:asciiTheme="minorHAnsi" w:eastAsiaTheme="minorEastAsia" w:hAnsiTheme="minorHAnsi" w:cstheme="minorBidi"/>
              <w:noProof/>
              <w:szCs w:val="22"/>
              <w:rtl/>
            </w:rPr>
          </w:pPr>
          <w:hyperlink w:anchor="_Toc102296683" w:history="1">
            <w:r w:rsidR="000C4D61" w:rsidRPr="00212037">
              <w:rPr>
                <w:rStyle w:val="Hyperlink"/>
                <w:noProof/>
                <w:rtl/>
              </w:rPr>
              <w:t>2.</w:t>
            </w:r>
            <w:r w:rsidR="000C4D61">
              <w:rPr>
                <w:rFonts w:asciiTheme="minorHAnsi" w:eastAsiaTheme="minorEastAsia" w:hAnsiTheme="minorHAnsi" w:cstheme="minorBidi"/>
                <w:noProof/>
                <w:szCs w:val="22"/>
                <w:rtl/>
              </w:rPr>
              <w:tab/>
            </w:r>
            <w:r w:rsidR="000C4D61" w:rsidRPr="00212037">
              <w:rPr>
                <w:rStyle w:val="Hyperlink"/>
                <w:noProof/>
                <w:rtl/>
              </w:rPr>
              <w:t>השירותים הנדרשים מהספק</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Toc102296683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16</w:t>
            </w:r>
            <w:r w:rsidR="000C4D61">
              <w:rPr>
                <w:rStyle w:val="Hyperlink"/>
                <w:noProof/>
                <w:rtl/>
              </w:rPr>
              <w:fldChar w:fldCharType="end"/>
            </w:r>
          </w:hyperlink>
        </w:p>
        <w:p w14:paraId="1739CBB9" w14:textId="2BCA9381" w:rsidR="000C4D61" w:rsidRDefault="003D221E">
          <w:pPr>
            <w:pStyle w:val="TOC1"/>
            <w:tabs>
              <w:tab w:val="left" w:pos="1827"/>
              <w:tab w:val="right" w:leader="dot" w:pos="9628"/>
            </w:tabs>
            <w:rPr>
              <w:rFonts w:asciiTheme="minorHAnsi" w:eastAsiaTheme="minorEastAsia" w:hAnsiTheme="minorHAnsi" w:cstheme="minorBidi"/>
              <w:noProof/>
              <w:szCs w:val="22"/>
              <w:rtl/>
            </w:rPr>
          </w:pPr>
          <w:hyperlink w:anchor="_Toc102296684" w:history="1">
            <w:r w:rsidR="000C4D61" w:rsidRPr="00212037">
              <w:rPr>
                <w:rStyle w:val="Hyperlink"/>
                <w:noProof/>
              </w:rPr>
              <w:t>3.</w:t>
            </w:r>
            <w:r w:rsidR="000C4D61">
              <w:rPr>
                <w:rFonts w:asciiTheme="minorHAnsi" w:eastAsiaTheme="minorEastAsia" w:hAnsiTheme="minorHAnsi" w:cstheme="minorBidi"/>
                <w:noProof/>
                <w:szCs w:val="22"/>
                <w:rtl/>
              </w:rPr>
              <w:tab/>
            </w:r>
            <w:r w:rsidR="000C4D61" w:rsidRPr="00212037">
              <w:rPr>
                <w:rStyle w:val="Hyperlink"/>
                <w:noProof/>
                <w:rtl/>
              </w:rPr>
              <w:t>כללים ונוהל להפעלת קרן סיוע לעוסקים בעולם התרבות עקב משבר הקורונה</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Toc102296684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21</w:t>
            </w:r>
            <w:r w:rsidR="000C4D61">
              <w:rPr>
                <w:rStyle w:val="Hyperlink"/>
                <w:noProof/>
                <w:rtl/>
              </w:rPr>
              <w:fldChar w:fldCharType="end"/>
            </w:r>
          </w:hyperlink>
        </w:p>
        <w:p w14:paraId="1F492D2F" w14:textId="1253DDF8" w:rsidR="000C4D61" w:rsidRDefault="003D221E">
          <w:pPr>
            <w:pStyle w:val="TOC1"/>
            <w:tabs>
              <w:tab w:val="left" w:pos="1826"/>
              <w:tab w:val="right" w:leader="dot" w:pos="9628"/>
            </w:tabs>
            <w:rPr>
              <w:rFonts w:asciiTheme="minorHAnsi" w:eastAsiaTheme="minorEastAsia" w:hAnsiTheme="minorHAnsi" w:cstheme="minorBidi"/>
              <w:noProof/>
              <w:szCs w:val="22"/>
              <w:rtl/>
            </w:rPr>
          </w:pPr>
          <w:hyperlink w:anchor="_Toc102296685" w:history="1">
            <w:r w:rsidR="000C4D61" w:rsidRPr="00212037">
              <w:rPr>
                <w:rStyle w:val="Hyperlink"/>
                <w:noProof/>
                <w:rtl/>
              </w:rPr>
              <w:t>4.</w:t>
            </w:r>
            <w:r w:rsidR="000C4D61">
              <w:rPr>
                <w:rFonts w:asciiTheme="minorHAnsi" w:eastAsiaTheme="minorEastAsia" w:hAnsiTheme="minorHAnsi" w:cstheme="minorBidi"/>
                <w:noProof/>
                <w:szCs w:val="22"/>
                <w:rtl/>
              </w:rPr>
              <w:tab/>
            </w:r>
            <w:r w:rsidR="000C4D61" w:rsidRPr="00212037">
              <w:rPr>
                <w:rStyle w:val="Hyperlink"/>
                <w:noProof/>
                <w:rtl/>
              </w:rPr>
              <w:t>חוברת ההצעה</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Toc102296685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22</w:t>
            </w:r>
            <w:r w:rsidR="000C4D61">
              <w:rPr>
                <w:rStyle w:val="Hyperlink"/>
                <w:noProof/>
                <w:rtl/>
              </w:rPr>
              <w:fldChar w:fldCharType="end"/>
            </w:r>
          </w:hyperlink>
        </w:p>
        <w:p w14:paraId="555727A9" w14:textId="023638E2" w:rsidR="000C4D61" w:rsidRDefault="003D221E">
          <w:pPr>
            <w:pStyle w:val="TOC1"/>
            <w:tabs>
              <w:tab w:val="right" w:leader="dot" w:pos="9628"/>
            </w:tabs>
            <w:rPr>
              <w:rFonts w:asciiTheme="minorHAnsi" w:eastAsiaTheme="minorEastAsia" w:hAnsiTheme="minorHAnsi" w:cstheme="minorBidi"/>
              <w:noProof/>
              <w:szCs w:val="22"/>
              <w:rtl/>
            </w:rPr>
          </w:pPr>
          <w:hyperlink w:anchor="_Toc102296686" w:history="1">
            <w:r w:rsidR="000C4D61" w:rsidRPr="00212037">
              <w:rPr>
                <w:rStyle w:val="Hyperlink"/>
                <w:noProof/>
                <w:rtl/>
              </w:rPr>
              <w:t>מסמכים שעל המציע לצרף לפי תנאי הסף המנהליים</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Toc102296686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23</w:t>
            </w:r>
            <w:r w:rsidR="000C4D61">
              <w:rPr>
                <w:rStyle w:val="Hyperlink"/>
                <w:noProof/>
                <w:rtl/>
              </w:rPr>
              <w:fldChar w:fldCharType="end"/>
            </w:r>
          </w:hyperlink>
        </w:p>
        <w:p w14:paraId="0B995218" w14:textId="64820B0F" w:rsidR="000C4D61" w:rsidRDefault="003D221E">
          <w:pPr>
            <w:pStyle w:val="TOC1"/>
            <w:tabs>
              <w:tab w:val="right" w:leader="dot" w:pos="9628"/>
            </w:tabs>
            <w:rPr>
              <w:rFonts w:asciiTheme="minorHAnsi" w:eastAsiaTheme="minorEastAsia" w:hAnsiTheme="minorHAnsi" w:cstheme="minorBidi"/>
              <w:noProof/>
              <w:szCs w:val="22"/>
              <w:rtl/>
            </w:rPr>
          </w:pPr>
          <w:hyperlink w:anchor="_Toc102296687" w:history="1">
            <w:r w:rsidR="000C4D61" w:rsidRPr="00212037">
              <w:rPr>
                <w:rStyle w:val="Hyperlink"/>
                <w:noProof/>
                <w:rtl/>
              </w:rPr>
              <w:t>פירוט המסמכים להגשה</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Toc102296687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24</w:t>
            </w:r>
            <w:r w:rsidR="000C4D61">
              <w:rPr>
                <w:rStyle w:val="Hyperlink"/>
                <w:noProof/>
                <w:rtl/>
              </w:rPr>
              <w:fldChar w:fldCharType="end"/>
            </w:r>
          </w:hyperlink>
        </w:p>
        <w:p w14:paraId="13EF1214" w14:textId="32AB94C5" w:rsidR="000C4D61" w:rsidRDefault="003D221E">
          <w:pPr>
            <w:pStyle w:val="TOC2"/>
            <w:tabs>
              <w:tab w:val="left" w:pos="2819"/>
              <w:tab w:val="right" w:leader="dot" w:pos="9628"/>
            </w:tabs>
            <w:rPr>
              <w:rFonts w:asciiTheme="minorHAnsi" w:eastAsiaTheme="minorEastAsia" w:hAnsiTheme="minorHAnsi" w:cstheme="minorBidi"/>
              <w:noProof/>
              <w:szCs w:val="22"/>
              <w:rtl/>
            </w:rPr>
          </w:pPr>
          <w:hyperlink w:anchor="_Toc102296688"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א</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פרטי המציע</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Toc102296688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25</w:t>
            </w:r>
            <w:r w:rsidR="000C4D61">
              <w:rPr>
                <w:rStyle w:val="Hyperlink"/>
                <w:noProof/>
                <w:rtl/>
              </w:rPr>
              <w:fldChar w:fldCharType="end"/>
            </w:r>
          </w:hyperlink>
        </w:p>
        <w:p w14:paraId="559534F3" w14:textId="21014EED" w:rsidR="000C4D61" w:rsidRDefault="003D221E">
          <w:pPr>
            <w:pStyle w:val="TOC2"/>
            <w:tabs>
              <w:tab w:val="left" w:pos="2793"/>
              <w:tab w:val="right" w:leader="dot" w:pos="9628"/>
            </w:tabs>
            <w:rPr>
              <w:rFonts w:asciiTheme="minorHAnsi" w:eastAsiaTheme="minorEastAsia" w:hAnsiTheme="minorHAnsi" w:cstheme="minorBidi"/>
              <w:noProof/>
              <w:szCs w:val="22"/>
              <w:rtl/>
            </w:rPr>
          </w:pPr>
          <w:hyperlink w:anchor="_Toc102296689"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ב</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ניסיון המציע ומנהל הפרויקט</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Toc102296689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28</w:t>
            </w:r>
            <w:r w:rsidR="000C4D61">
              <w:rPr>
                <w:rStyle w:val="Hyperlink"/>
                <w:noProof/>
                <w:rtl/>
              </w:rPr>
              <w:fldChar w:fldCharType="end"/>
            </w:r>
          </w:hyperlink>
        </w:p>
        <w:p w14:paraId="581D2425" w14:textId="318889EC" w:rsidR="000C4D61" w:rsidRDefault="003D221E">
          <w:pPr>
            <w:pStyle w:val="TOC2"/>
            <w:tabs>
              <w:tab w:val="left" w:pos="2760"/>
              <w:tab w:val="right" w:leader="dot" w:pos="9628"/>
            </w:tabs>
            <w:rPr>
              <w:rFonts w:asciiTheme="minorHAnsi" w:eastAsiaTheme="minorEastAsia" w:hAnsiTheme="minorHAnsi" w:cstheme="minorBidi"/>
              <w:noProof/>
              <w:szCs w:val="22"/>
              <w:rtl/>
            </w:rPr>
          </w:pPr>
          <w:hyperlink w:anchor="_Toc102296690"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ג</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תיאור מערך המציע</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Toc102296690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30</w:t>
            </w:r>
            <w:r w:rsidR="000C4D61">
              <w:rPr>
                <w:rStyle w:val="Hyperlink"/>
                <w:noProof/>
                <w:rtl/>
              </w:rPr>
              <w:fldChar w:fldCharType="end"/>
            </w:r>
          </w:hyperlink>
        </w:p>
        <w:p w14:paraId="71007F6C" w14:textId="20F28652" w:rsidR="000C4D61" w:rsidRDefault="003D221E">
          <w:pPr>
            <w:pStyle w:val="TOC2"/>
            <w:tabs>
              <w:tab w:val="left" w:pos="2846"/>
              <w:tab w:val="right" w:leader="dot" w:pos="9628"/>
            </w:tabs>
            <w:rPr>
              <w:rFonts w:asciiTheme="minorHAnsi" w:eastAsiaTheme="minorEastAsia" w:hAnsiTheme="minorHAnsi" w:cstheme="minorBidi"/>
              <w:noProof/>
              <w:szCs w:val="22"/>
              <w:rtl/>
            </w:rPr>
          </w:pPr>
          <w:hyperlink w:anchor="_Toc102296691"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ד</w:t>
            </w:r>
            <w:r w:rsidR="000C4D61" w:rsidRPr="00212037">
              <w:rPr>
                <w:rStyle w:val="Hyperlink"/>
                <w:noProof/>
              </w:rPr>
              <w:t>'</w:t>
            </w:r>
            <w:r w:rsidR="000C4D61" w:rsidRPr="00212037">
              <w:rPr>
                <w:rStyle w:val="Hyperlink"/>
                <w:rFonts w:ascii="David" w:eastAsia="Times New Roman" w:hAnsi="David"/>
                <w:b/>
                <w:bCs/>
                <w:noProof/>
                <w:rtl/>
                <w:lang w:eastAsia="he-IL"/>
              </w:rPr>
              <w:t xml:space="preserve"> </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תצהיר בדבר היעדר הרשעות לפי חוק עובדים זרים וחוק שכר מינימום</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Toc102296691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31</w:t>
            </w:r>
            <w:r w:rsidR="000C4D61">
              <w:rPr>
                <w:rStyle w:val="Hyperlink"/>
                <w:noProof/>
                <w:rtl/>
              </w:rPr>
              <w:fldChar w:fldCharType="end"/>
            </w:r>
          </w:hyperlink>
        </w:p>
        <w:p w14:paraId="3B254639" w14:textId="7D3A6D02" w:rsidR="000C4D61" w:rsidRDefault="003D221E">
          <w:pPr>
            <w:pStyle w:val="TOC2"/>
            <w:tabs>
              <w:tab w:val="left" w:pos="2813"/>
              <w:tab w:val="right" w:leader="dot" w:pos="9628"/>
            </w:tabs>
            <w:rPr>
              <w:rFonts w:asciiTheme="minorHAnsi" w:eastAsiaTheme="minorEastAsia" w:hAnsiTheme="minorHAnsi" w:cstheme="minorBidi"/>
              <w:noProof/>
              <w:szCs w:val="22"/>
              <w:rtl/>
            </w:rPr>
          </w:pPr>
          <w:hyperlink w:anchor="_Toc102296692"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ה</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הצהרה בדבר עמידה בהוראות חוק שוויון זכויות לאנשים עם מוגבלות</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Toc102296692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32</w:t>
            </w:r>
            <w:r w:rsidR="000C4D61">
              <w:rPr>
                <w:rStyle w:val="Hyperlink"/>
                <w:noProof/>
                <w:rtl/>
              </w:rPr>
              <w:fldChar w:fldCharType="end"/>
            </w:r>
          </w:hyperlink>
        </w:p>
        <w:p w14:paraId="2003D971" w14:textId="4CED9DBF" w:rsidR="000C4D61" w:rsidRDefault="003D221E">
          <w:pPr>
            <w:pStyle w:val="TOC2"/>
            <w:tabs>
              <w:tab w:val="left" w:pos="2806"/>
              <w:tab w:val="right" w:leader="dot" w:pos="9628"/>
            </w:tabs>
            <w:rPr>
              <w:rFonts w:asciiTheme="minorHAnsi" w:eastAsiaTheme="minorEastAsia" w:hAnsiTheme="minorHAnsi" w:cstheme="minorBidi"/>
              <w:noProof/>
              <w:szCs w:val="22"/>
              <w:rtl/>
            </w:rPr>
          </w:pPr>
          <w:hyperlink w:anchor="_Toc102296693"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ו</w:t>
            </w:r>
            <w:r w:rsidR="000C4D61" w:rsidRPr="00212037">
              <w:rPr>
                <w:rStyle w:val="Hyperlink"/>
                <w:noProof/>
              </w:rPr>
              <w:t>'</w:t>
            </w:r>
            <w:r w:rsidR="000C4D61" w:rsidRPr="00212037">
              <w:rPr>
                <w:rStyle w:val="Hyperlink"/>
                <w:rFonts w:ascii="David" w:eastAsia="Times New Roman" w:hAnsi="David"/>
                <w:b/>
                <w:bCs/>
                <w:noProof/>
                <w:rtl/>
                <w:lang w:eastAsia="he-IL"/>
              </w:rPr>
              <w:t xml:space="preserve"> </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התחייבות ואישור המציע לקיום החקיקה בתחום העסקת עובדים</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Toc102296693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34</w:t>
            </w:r>
            <w:r w:rsidR="000C4D61">
              <w:rPr>
                <w:rStyle w:val="Hyperlink"/>
                <w:noProof/>
                <w:rtl/>
              </w:rPr>
              <w:fldChar w:fldCharType="end"/>
            </w:r>
          </w:hyperlink>
        </w:p>
        <w:p w14:paraId="4EB98AA2" w14:textId="5CA557C2" w:rsidR="000C4D61" w:rsidRDefault="003D221E">
          <w:pPr>
            <w:pStyle w:val="TOC2"/>
            <w:tabs>
              <w:tab w:val="left" w:pos="2819"/>
              <w:tab w:val="right" w:leader="dot" w:pos="9628"/>
            </w:tabs>
            <w:rPr>
              <w:rFonts w:asciiTheme="minorHAnsi" w:eastAsiaTheme="minorEastAsia" w:hAnsiTheme="minorHAnsi" w:cstheme="minorBidi"/>
              <w:noProof/>
              <w:szCs w:val="22"/>
              <w:rtl/>
            </w:rPr>
          </w:pPr>
          <w:hyperlink w:anchor="_Toc102296694"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ז</w:t>
            </w:r>
            <w:r w:rsidR="000C4D61" w:rsidRPr="00212037">
              <w:rPr>
                <w:rStyle w:val="Hyperlink"/>
                <w:noProof/>
              </w:rPr>
              <w:t>'</w:t>
            </w:r>
            <w:r w:rsidR="000C4D61" w:rsidRPr="00212037">
              <w:rPr>
                <w:rStyle w:val="Hyperlink"/>
                <w:rFonts w:ascii="David" w:eastAsia="Times New Roman" w:hAnsi="David"/>
                <w:b/>
                <w:bCs/>
                <w:noProof/>
                <w:rtl/>
                <w:lang w:eastAsia="he-IL"/>
              </w:rPr>
              <w:t xml:space="preserve"> </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הצהרה בדבר השימוש בתוכנות מקור</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Toc102296694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36</w:t>
            </w:r>
            <w:r w:rsidR="000C4D61">
              <w:rPr>
                <w:rStyle w:val="Hyperlink"/>
                <w:noProof/>
                <w:rtl/>
              </w:rPr>
              <w:fldChar w:fldCharType="end"/>
            </w:r>
          </w:hyperlink>
        </w:p>
        <w:p w14:paraId="3F0846BD" w14:textId="2709B1D1" w:rsidR="000C4D61" w:rsidRDefault="003D221E">
          <w:pPr>
            <w:pStyle w:val="TOC2"/>
            <w:tabs>
              <w:tab w:val="left" w:pos="2866"/>
              <w:tab w:val="right" w:leader="dot" w:pos="9628"/>
            </w:tabs>
            <w:rPr>
              <w:rFonts w:asciiTheme="minorHAnsi" w:eastAsiaTheme="minorEastAsia" w:hAnsiTheme="minorHAnsi" w:cstheme="minorBidi"/>
              <w:noProof/>
              <w:szCs w:val="22"/>
              <w:rtl/>
            </w:rPr>
          </w:pPr>
          <w:hyperlink w:anchor="_Toc102296695"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ח</w:t>
            </w:r>
            <w:r w:rsidR="000C4D61" w:rsidRPr="00212037">
              <w:rPr>
                <w:rStyle w:val="Hyperlink"/>
                <w:noProof/>
              </w:rPr>
              <w:t>'</w:t>
            </w:r>
            <w:r w:rsidR="000C4D61" w:rsidRPr="00212037">
              <w:rPr>
                <w:rStyle w:val="Hyperlink"/>
                <w:rFonts w:ascii="David" w:eastAsia="Times New Roman" w:hAnsi="David"/>
                <w:b/>
                <w:bCs/>
                <w:noProof/>
                <w:rtl/>
                <w:lang w:eastAsia="he-IL"/>
              </w:rPr>
              <w:t xml:space="preserve"> </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הצהרה בדבר הפעילות המוצעת</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Toc102296695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37</w:t>
            </w:r>
            <w:r w:rsidR="000C4D61">
              <w:rPr>
                <w:rStyle w:val="Hyperlink"/>
                <w:noProof/>
                <w:rtl/>
              </w:rPr>
              <w:fldChar w:fldCharType="end"/>
            </w:r>
          </w:hyperlink>
        </w:p>
        <w:p w14:paraId="3B8E8AFD" w14:textId="5A7323EE" w:rsidR="000C4D61" w:rsidRDefault="003D221E">
          <w:pPr>
            <w:pStyle w:val="TOC2"/>
            <w:tabs>
              <w:tab w:val="left" w:pos="2819"/>
              <w:tab w:val="right" w:leader="dot" w:pos="9628"/>
            </w:tabs>
            <w:rPr>
              <w:rFonts w:asciiTheme="minorHAnsi" w:eastAsiaTheme="minorEastAsia" w:hAnsiTheme="minorHAnsi" w:cstheme="minorBidi"/>
              <w:noProof/>
              <w:szCs w:val="22"/>
              <w:rtl/>
            </w:rPr>
          </w:pPr>
          <w:hyperlink w:anchor="_Toc102296696"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ט</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כתב התחייבות לפיו הפרויקט אינו ממומן על ידי משרד ממשלתי אחר</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Toc102296696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38</w:t>
            </w:r>
            <w:r w:rsidR="000C4D61">
              <w:rPr>
                <w:rStyle w:val="Hyperlink"/>
                <w:noProof/>
                <w:rtl/>
              </w:rPr>
              <w:fldChar w:fldCharType="end"/>
            </w:r>
          </w:hyperlink>
        </w:p>
        <w:p w14:paraId="6676ECF1" w14:textId="661C5F4B" w:rsidR="000C4D61" w:rsidRDefault="003D221E">
          <w:pPr>
            <w:pStyle w:val="TOC2"/>
            <w:tabs>
              <w:tab w:val="left" w:pos="2753"/>
              <w:tab w:val="right" w:leader="dot" w:pos="9628"/>
            </w:tabs>
            <w:rPr>
              <w:rFonts w:asciiTheme="minorHAnsi" w:eastAsiaTheme="minorEastAsia" w:hAnsiTheme="minorHAnsi" w:cstheme="minorBidi"/>
              <w:noProof/>
              <w:szCs w:val="22"/>
              <w:rtl/>
            </w:rPr>
          </w:pPr>
          <w:hyperlink w:anchor="_Toc102296697"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י</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הצעת המחיר</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Toc102296697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39</w:t>
            </w:r>
            <w:r w:rsidR="000C4D61">
              <w:rPr>
                <w:rStyle w:val="Hyperlink"/>
                <w:noProof/>
                <w:rtl/>
              </w:rPr>
              <w:fldChar w:fldCharType="end"/>
            </w:r>
          </w:hyperlink>
        </w:p>
        <w:p w14:paraId="7B6CBC01" w14:textId="3A430F10" w:rsidR="000C4D61" w:rsidRDefault="003D221E">
          <w:pPr>
            <w:pStyle w:val="TOC2"/>
            <w:tabs>
              <w:tab w:val="left" w:pos="2892"/>
              <w:tab w:val="right" w:leader="dot" w:pos="9628"/>
            </w:tabs>
            <w:rPr>
              <w:rFonts w:asciiTheme="minorHAnsi" w:eastAsiaTheme="minorEastAsia" w:hAnsiTheme="minorHAnsi" w:cstheme="minorBidi"/>
              <w:noProof/>
              <w:szCs w:val="22"/>
              <w:rtl/>
            </w:rPr>
          </w:pPr>
          <w:hyperlink w:anchor="_Toc102296698"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יא</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הסכם התקשרות</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Toc102296698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41</w:t>
            </w:r>
            <w:r w:rsidR="000C4D61">
              <w:rPr>
                <w:rStyle w:val="Hyperlink"/>
                <w:noProof/>
                <w:rtl/>
              </w:rPr>
              <w:fldChar w:fldCharType="end"/>
            </w:r>
          </w:hyperlink>
        </w:p>
        <w:p w14:paraId="15756621" w14:textId="69E0C6BA" w:rsidR="000C4D61" w:rsidRDefault="003D221E">
          <w:pPr>
            <w:pStyle w:val="TOC2"/>
            <w:tabs>
              <w:tab w:val="left" w:pos="2866"/>
              <w:tab w:val="right" w:leader="dot" w:pos="9628"/>
            </w:tabs>
            <w:rPr>
              <w:rFonts w:asciiTheme="minorHAnsi" w:eastAsiaTheme="minorEastAsia" w:hAnsiTheme="minorHAnsi" w:cstheme="minorBidi"/>
              <w:noProof/>
              <w:szCs w:val="22"/>
              <w:rtl/>
            </w:rPr>
          </w:pPr>
          <w:hyperlink w:anchor="_Toc102296699"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יב</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ערבות ביצוע</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Toc102296699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47</w:t>
            </w:r>
            <w:r w:rsidR="000C4D61">
              <w:rPr>
                <w:rStyle w:val="Hyperlink"/>
                <w:noProof/>
                <w:rtl/>
              </w:rPr>
              <w:fldChar w:fldCharType="end"/>
            </w:r>
          </w:hyperlink>
        </w:p>
        <w:p w14:paraId="53DBCBE4" w14:textId="006F4024" w:rsidR="000C4D61" w:rsidRDefault="003D221E">
          <w:pPr>
            <w:pStyle w:val="TOC2"/>
            <w:tabs>
              <w:tab w:val="left" w:pos="2886"/>
              <w:tab w:val="right" w:leader="dot" w:pos="9628"/>
            </w:tabs>
            <w:rPr>
              <w:rFonts w:asciiTheme="minorHAnsi" w:eastAsiaTheme="minorEastAsia" w:hAnsiTheme="minorHAnsi" w:cstheme="minorBidi"/>
              <w:noProof/>
              <w:szCs w:val="22"/>
              <w:rtl/>
            </w:rPr>
          </w:pPr>
          <w:hyperlink w:anchor="_Toc102296700"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יג</w:t>
            </w:r>
            <w:r w:rsidR="000C4D61" w:rsidRPr="00212037">
              <w:rPr>
                <w:rStyle w:val="Hyperlink"/>
                <w:noProof/>
              </w:rPr>
              <w:t>'</w:t>
            </w:r>
            <w:r w:rsidR="000C4D61" w:rsidRPr="00212037">
              <w:rPr>
                <w:rStyle w:val="Hyperlink"/>
                <w:rFonts w:ascii="David" w:eastAsia="Times New Roman" w:hAnsi="David"/>
                <w:b/>
                <w:bCs/>
                <w:noProof/>
                <w:rtl/>
                <w:lang w:eastAsia="he-IL"/>
              </w:rPr>
              <w:t xml:space="preserve"> </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נוסח התחייבות לשמירת סודיות ולמניעת ניגוד עניינים</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Toc102296700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48</w:t>
            </w:r>
            <w:r w:rsidR="000C4D61">
              <w:rPr>
                <w:rStyle w:val="Hyperlink"/>
                <w:noProof/>
                <w:rtl/>
              </w:rPr>
              <w:fldChar w:fldCharType="end"/>
            </w:r>
          </w:hyperlink>
        </w:p>
        <w:p w14:paraId="3229C3BE" w14:textId="6A869C35" w:rsidR="000C4D61" w:rsidRDefault="003D221E">
          <w:pPr>
            <w:pStyle w:val="TOC2"/>
            <w:tabs>
              <w:tab w:val="right" w:leader="dot" w:pos="9628"/>
            </w:tabs>
            <w:rPr>
              <w:rFonts w:asciiTheme="minorHAnsi" w:eastAsiaTheme="minorEastAsia" w:hAnsiTheme="minorHAnsi" w:cstheme="minorBidi"/>
              <w:noProof/>
              <w:szCs w:val="22"/>
              <w:rtl/>
            </w:rPr>
          </w:pPr>
          <w:hyperlink w:anchor="_Toc102296701"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יד</w:t>
            </w:r>
            <w:r w:rsidR="000C4D61" w:rsidRPr="00212037">
              <w:rPr>
                <w:rStyle w:val="Hyperlink"/>
                <w:noProof/>
              </w:rPr>
              <w:t>'</w:t>
            </w:r>
            <w:r w:rsidR="000C4D61" w:rsidRPr="00212037">
              <w:rPr>
                <w:rStyle w:val="Hyperlink"/>
                <w:rFonts w:ascii="David" w:eastAsia="Times New Roman" w:hAnsi="David"/>
                <w:b/>
                <w:bCs/>
                <w:noProof/>
                <w:rtl/>
                <w:lang w:eastAsia="he-IL"/>
              </w:rPr>
              <w:t xml:space="preserve">  נספח אבטחת מידע</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Toc102296701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50</w:t>
            </w:r>
            <w:r w:rsidR="000C4D61">
              <w:rPr>
                <w:rStyle w:val="Hyperlink"/>
                <w:noProof/>
                <w:rtl/>
              </w:rPr>
              <w:fldChar w:fldCharType="end"/>
            </w:r>
          </w:hyperlink>
        </w:p>
        <w:p w14:paraId="074728AB" w14:textId="784F1E5C" w:rsidR="000C4D61" w:rsidRDefault="003D221E">
          <w:pPr>
            <w:pStyle w:val="TOC2"/>
            <w:tabs>
              <w:tab w:val="right" w:leader="dot" w:pos="9628"/>
            </w:tabs>
            <w:rPr>
              <w:rFonts w:asciiTheme="minorHAnsi" w:eastAsiaTheme="minorEastAsia" w:hAnsiTheme="minorHAnsi" w:cstheme="minorBidi"/>
              <w:noProof/>
              <w:szCs w:val="22"/>
              <w:rtl/>
            </w:rPr>
          </w:pPr>
          <w:hyperlink w:anchor="_Toc102296702"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טו</w:t>
            </w:r>
            <w:r w:rsidR="000C4D61" w:rsidRPr="00212037">
              <w:rPr>
                <w:rStyle w:val="Hyperlink"/>
                <w:noProof/>
              </w:rPr>
              <w:t>'</w:t>
            </w:r>
            <w:r w:rsidR="000C4D61" w:rsidRPr="00212037">
              <w:rPr>
                <w:rStyle w:val="Hyperlink"/>
                <w:rFonts w:ascii="David" w:eastAsia="Times New Roman" w:hAnsi="David"/>
                <w:b/>
                <w:bCs/>
                <w:noProof/>
                <w:rtl/>
                <w:lang w:eastAsia="he-IL"/>
              </w:rPr>
              <w:t xml:space="preserve">  נספח התחייבות לשמירת סודיות</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Toc102296702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56</w:t>
            </w:r>
            <w:r w:rsidR="000C4D61">
              <w:rPr>
                <w:rStyle w:val="Hyperlink"/>
                <w:noProof/>
                <w:rtl/>
              </w:rPr>
              <w:fldChar w:fldCharType="end"/>
            </w:r>
          </w:hyperlink>
        </w:p>
        <w:p w14:paraId="4FEFD707" w14:textId="5D12DE68" w:rsidR="000C4D61" w:rsidRDefault="003D221E">
          <w:pPr>
            <w:pStyle w:val="TOC2"/>
            <w:tabs>
              <w:tab w:val="left" w:pos="2906"/>
              <w:tab w:val="right" w:leader="dot" w:pos="9628"/>
            </w:tabs>
            <w:rPr>
              <w:rFonts w:asciiTheme="minorHAnsi" w:eastAsiaTheme="minorEastAsia" w:hAnsiTheme="minorHAnsi" w:cstheme="minorBidi"/>
              <w:noProof/>
              <w:szCs w:val="22"/>
              <w:rtl/>
            </w:rPr>
          </w:pPr>
          <w:hyperlink w:anchor="_Toc102296703" w:history="1">
            <w:r w:rsidR="000C4D61" w:rsidRPr="00212037">
              <w:rPr>
                <w:rStyle w:val="Hyperlink"/>
                <w:rFonts w:ascii="David" w:eastAsia="Times New Roman" w:hAnsi="David"/>
                <w:b/>
                <w:bCs/>
                <w:noProof/>
                <w:rtl/>
                <w:lang w:eastAsia="he-IL"/>
              </w:rPr>
              <w:t xml:space="preserve">נספח </w:t>
            </w:r>
            <w:r w:rsidR="000C4D61" w:rsidRPr="00212037">
              <w:rPr>
                <w:rStyle w:val="Hyperlink"/>
                <w:noProof/>
                <w:rtl/>
              </w:rPr>
              <w:t>טז</w:t>
            </w:r>
            <w:r w:rsidR="000C4D61" w:rsidRPr="00212037">
              <w:rPr>
                <w:rStyle w:val="Hyperlink"/>
                <w:noProof/>
              </w:rPr>
              <w:t>'</w:t>
            </w:r>
            <w:r w:rsidR="000C4D61">
              <w:rPr>
                <w:rFonts w:asciiTheme="minorHAnsi" w:eastAsiaTheme="minorEastAsia" w:hAnsiTheme="minorHAnsi" w:cstheme="minorBidi"/>
                <w:noProof/>
                <w:szCs w:val="22"/>
                <w:rtl/>
              </w:rPr>
              <w:tab/>
            </w:r>
            <w:r w:rsidR="000C4D61" w:rsidRPr="00212037">
              <w:rPr>
                <w:rStyle w:val="Hyperlink"/>
                <w:rFonts w:ascii="David" w:eastAsia="Times New Roman" w:hAnsi="David"/>
                <w:b/>
                <w:bCs/>
                <w:noProof/>
                <w:rtl/>
                <w:lang w:eastAsia="he-IL"/>
              </w:rPr>
              <w:t>דוגמא לשאלון למגישי הבקשות לקרן סיוע</w:t>
            </w:r>
            <w:r w:rsidR="000C4D61">
              <w:rPr>
                <w:noProof/>
                <w:webHidden/>
                <w:rtl/>
              </w:rPr>
              <w:tab/>
            </w:r>
            <w:r w:rsidR="000C4D61">
              <w:rPr>
                <w:rStyle w:val="Hyperlink"/>
                <w:noProof/>
                <w:rtl/>
              </w:rPr>
              <w:fldChar w:fldCharType="begin"/>
            </w:r>
            <w:r w:rsidR="000C4D61">
              <w:rPr>
                <w:noProof/>
                <w:webHidden/>
                <w:rtl/>
              </w:rPr>
              <w:instrText xml:space="preserve"> </w:instrText>
            </w:r>
            <w:r w:rsidR="000C4D61">
              <w:rPr>
                <w:noProof/>
                <w:webHidden/>
              </w:rPr>
              <w:instrText>PAGEREF</w:instrText>
            </w:r>
            <w:r w:rsidR="000C4D61">
              <w:rPr>
                <w:noProof/>
                <w:webHidden/>
                <w:rtl/>
              </w:rPr>
              <w:instrText xml:space="preserve"> _</w:instrText>
            </w:r>
            <w:r w:rsidR="000C4D61">
              <w:rPr>
                <w:noProof/>
                <w:webHidden/>
              </w:rPr>
              <w:instrText>Toc102296703 \h</w:instrText>
            </w:r>
            <w:r w:rsidR="000C4D61">
              <w:rPr>
                <w:noProof/>
                <w:webHidden/>
                <w:rtl/>
              </w:rPr>
              <w:instrText xml:space="preserve"> </w:instrText>
            </w:r>
            <w:r w:rsidR="000C4D61">
              <w:rPr>
                <w:rStyle w:val="Hyperlink"/>
                <w:noProof/>
                <w:rtl/>
              </w:rPr>
            </w:r>
            <w:r w:rsidR="000C4D61">
              <w:rPr>
                <w:rStyle w:val="Hyperlink"/>
                <w:noProof/>
                <w:rtl/>
              </w:rPr>
              <w:fldChar w:fldCharType="separate"/>
            </w:r>
            <w:r w:rsidR="000C4D61">
              <w:rPr>
                <w:noProof/>
                <w:webHidden/>
                <w:rtl/>
              </w:rPr>
              <w:t>58</w:t>
            </w:r>
            <w:r w:rsidR="000C4D61">
              <w:rPr>
                <w:rStyle w:val="Hyperlink"/>
                <w:noProof/>
                <w:rtl/>
              </w:rPr>
              <w:fldChar w:fldCharType="end"/>
            </w:r>
          </w:hyperlink>
        </w:p>
        <w:p w14:paraId="2395C870" w14:textId="12266861" w:rsidR="00F55AD2" w:rsidRPr="005157C8" w:rsidRDefault="00494D62" w:rsidP="000A46D8">
          <w:r w:rsidRPr="005157C8">
            <w:fldChar w:fldCharType="end"/>
          </w:r>
        </w:p>
      </w:sdtContent>
    </w:sdt>
    <w:p w14:paraId="4437382C" w14:textId="77777777" w:rsidR="004A2B26" w:rsidRDefault="004A2B26" w:rsidP="000A46D8">
      <w:pPr>
        <w:rPr>
          <w:sz w:val="24"/>
          <w:rtl/>
        </w:rPr>
        <w:sectPr w:rsidR="004A2B26" w:rsidSect="00AD1FB0">
          <w:pgSz w:w="11906" w:h="16838" w:code="9"/>
          <w:pgMar w:top="1134" w:right="1134" w:bottom="1134" w:left="1134" w:header="709" w:footer="709" w:gutter="0"/>
          <w:pgNumType w:start="0"/>
          <w:cols w:space="708"/>
          <w:titlePg/>
          <w:bidi/>
          <w:rtlGutter/>
          <w:docGrid w:linePitch="360"/>
        </w:sectPr>
      </w:pPr>
    </w:p>
    <w:p w14:paraId="1572C568" w14:textId="77777777" w:rsidR="001C2209" w:rsidRPr="005157C8" w:rsidRDefault="001C2209" w:rsidP="00BA00CF">
      <w:pPr>
        <w:bidi w:val="0"/>
        <w:jc w:val="center"/>
        <w:rPr>
          <w:b/>
          <w:bCs/>
          <w:sz w:val="24"/>
          <w:rtl/>
        </w:rPr>
      </w:pPr>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00490F31">
        <w:rPr>
          <w:rFonts w:hint="cs"/>
          <w:b/>
          <w:bCs/>
          <w:sz w:val="24"/>
          <w:rtl/>
        </w:rPr>
        <w:t xml:space="preserve">מס' </w:t>
      </w:r>
      <w:r w:rsidR="004A2B26">
        <w:rPr>
          <w:rFonts w:hint="cs"/>
          <w:b/>
          <w:bCs/>
          <w:sz w:val="24"/>
          <w:rtl/>
        </w:rPr>
        <w:t>3</w:t>
      </w:r>
      <w:r w:rsidR="00490F31">
        <w:rPr>
          <w:rFonts w:hint="cs"/>
          <w:b/>
          <w:bCs/>
          <w:sz w:val="24"/>
          <w:rtl/>
        </w:rPr>
        <w:t>/2022</w:t>
      </w:r>
    </w:p>
    <w:bookmarkStart w:id="9" w:name="_Toc288561872"/>
    <w:p w14:paraId="6F0BDCF4" w14:textId="77777777" w:rsidR="001C68AE" w:rsidRPr="00EA2B0D" w:rsidRDefault="00425EF2" w:rsidP="000A46D8">
      <w:pPr>
        <w:jc w:val="center"/>
        <w:rPr>
          <w:b/>
          <w:bCs/>
          <w:sz w:val="24"/>
          <w:rtl/>
        </w:rPr>
      </w:pPr>
      <w:r w:rsidRPr="00EA2B0D">
        <w:rPr>
          <w:b/>
          <w:bCs/>
          <w:sz w:val="24"/>
          <w:rtl/>
        </w:rPr>
        <w:fldChar w:fldCharType="begin"/>
      </w:r>
      <w:r w:rsidRPr="00EA2B0D">
        <w:rPr>
          <w:b/>
          <w:bCs/>
          <w:sz w:val="24"/>
          <w:rtl/>
        </w:rPr>
        <w:instrText xml:space="preserve"> </w:instrText>
      </w:r>
      <w:r w:rsidRPr="00EA2B0D">
        <w:rPr>
          <w:b/>
          <w:bCs/>
          <w:sz w:val="24"/>
        </w:rPr>
        <w:instrText>REF</w:instrText>
      </w:r>
      <w:r w:rsidRPr="00EA2B0D">
        <w:rPr>
          <w:b/>
          <w:bCs/>
          <w:sz w:val="24"/>
          <w:rtl/>
        </w:rPr>
        <w:instrText xml:space="preserve"> שם_המכרז \</w:instrText>
      </w:r>
      <w:r w:rsidRPr="00EA2B0D">
        <w:rPr>
          <w:b/>
          <w:bCs/>
          <w:sz w:val="24"/>
        </w:rPr>
        <w:instrText>h</w:instrText>
      </w:r>
      <w:r w:rsidRPr="00EA2B0D">
        <w:rPr>
          <w:b/>
          <w:bCs/>
          <w:sz w:val="24"/>
          <w:rtl/>
        </w:rPr>
        <w:instrText xml:space="preserve"> </w:instrText>
      </w:r>
      <w:r w:rsidR="000A46D8" w:rsidRPr="00EA2B0D">
        <w:rPr>
          <w:b/>
          <w:bCs/>
          <w:sz w:val="24"/>
          <w:rtl/>
        </w:rPr>
        <w:instrText xml:space="preserve"> \* </w:instrText>
      </w:r>
      <w:r w:rsidR="000A46D8" w:rsidRPr="00EA2B0D">
        <w:rPr>
          <w:b/>
          <w:bCs/>
          <w:sz w:val="24"/>
        </w:rPr>
        <w:instrText>MERGEFORMAT</w:instrText>
      </w:r>
      <w:r w:rsidR="000A46D8" w:rsidRPr="00EA2B0D">
        <w:rPr>
          <w:b/>
          <w:bCs/>
          <w:sz w:val="24"/>
          <w:rtl/>
        </w:rPr>
        <w:instrText xml:space="preserve"> </w:instrText>
      </w:r>
      <w:r w:rsidRPr="00EA2B0D">
        <w:rPr>
          <w:b/>
          <w:bCs/>
          <w:sz w:val="24"/>
          <w:rtl/>
        </w:rPr>
      </w:r>
      <w:r w:rsidRPr="00EA2B0D">
        <w:rPr>
          <w:b/>
          <w:bCs/>
          <w:sz w:val="24"/>
          <w:rtl/>
        </w:rPr>
        <w:fldChar w:fldCharType="separate"/>
      </w:r>
      <w:r w:rsidR="004A2B26" w:rsidRPr="004A2B26">
        <w:rPr>
          <w:rFonts w:hint="cs"/>
          <w:b/>
          <w:bCs/>
          <w:sz w:val="24"/>
          <w:rtl/>
        </w:rPr>
        <w:t>ניהול והפעלה של קרן סיוע לעוסקים בעולם התרבות עקב משבר הקורונה</w:t>
      </w:r>
      <w:r w:rsidRPr="00EA2B0D">
        <w:rPr>
          <w:b/>
          <w:bCs/>
          <w:sz w:val="24"/>
          <w:rtl/>
        </w:rPr>
        <w:fldChar w:fldCharType="end"/>
      </w:r>
    </w:p>
    <w:p w14:paraId="352862FE" w14:textId="77777777" w:rsidR="00BA00CF" w:rsidRPr="00BA00CF" w:rsidRDefault="00BA00CF" w:rsidP="000A46D8">
      <w:pPr>
        <w:jc w:val="center"/>
        <w:rPr>
          <w:b/>
          <w:bCs/>
          <w:sz w:val="24"/>
          <w:rtl/>
        </w:rPr>
      </w:pPr>
    </w:p>
    <w:p w14:paraId="696A88E8" w14:textId="77777777" w:rsidR="00896C27" w:rsidRPr="001C68AE" w:rsidRDefault="00896C27" w:rsidP="004648C5">
      <w:pPr>
        <w:pStyle w:val="11"/>
        <w:numPr>
          <w:ilvl w:val="0"/>
          <w:numId w:val="12"/>
        </w:numPr>
        <w:outlineLvl w:val="0"/>
        <w:rPr>
          <w:u w:val="none"/>
          <w:rtl/>
        </w:rPr>
      </w:pPr>
      <w:bookmarkStart w:id="10" w:name="_Toc102296682"/>
      <w:r w:rsidRPr="001C68AE">
        <w:rPr>
          <w:rFonts w:hint="cs"/>
          <w:u w:val="none"/>
          <w:rtl/>
        </w:rPr>
        <w:t>נוהל המכרז ותנאיו</w:t>
      </w:r>
      <w:bookmarkEnd w:id="9"/>
      <w:bookmarkEnd w:id="10"/>
    </w:p>
    <w:p w14:paraId="371315EE" w14:textId="77777777" w:rsidR="00896C27" w:rsidRPr="005157C8" w:rsidRDefault="00896C27" w:rsidP="000A46D8">
      <w:pPr>
        <w:rPr>
          <w:sz w:val="24"/>
          <w:rtl/>
        </w:rPr>
      </w:pPr>
    </w:p>
    <w:p w14:paraId="723D29A5" w14:textId="77777777" w:rsidR="00425EF2" w:rsidRPr="00425EF2" w:rsidRDefault="00896C27" w:rsidP="004648C5">
      <w:pPr>
        <w:pStyle w:val="a3"/>
        <w:numPr>
          <w:ilvl w:val="1"/>
          <w:numId w:val="12"/>
        </w:numPr>
        <w:rPr>
          <w:rFonts w:ascii="Times New Roman" w:eastAsia="Times New Roman" w:hAnsi="Times New Roman"/>
          <w:b/>
          <w:bCs/>
          <w:sz w:val="24"/>
        </w:rPr>
      </w:pPr>
      <w:bookmarkStart w:id="11" w:name="OLE_LINK9"/>
      <w:bookmarkStart w:id="12" w:name="OLE_LINK10"/>
      <w:r w:rsidRPr="00425EF2">
        <w:rPr>
          <w:rFonts w:hint="cs"/>
          <w:b/>
          <w:bCs/>
          <w:sz w:val="24"/>
          <w:u w:val="single"/>
          <w:rtl/>
        </w:rPr>
        <w:t>מבוא</w:t>
      </w:r>
      <w:bookmarkEnd w:id="11"/>
      <w:bookmarkEnd w:id="12"/>
    </w:p>
    <w:p w14:paraId="2F738525" w14:textId="77777777" w:rsidR="00357BE9" w:rsidRPr="00425EF2" w:rsidRDefault="009D24F4" w:rsidP="004648C5">
      <w:pPr>
        <w:pStyle w:val="a8"/>
        <w:numPr>
          <w:ilvl w:val="2"/>
          <w:numId w:val="12"/>
        </w:numPr>
        <w:tabs>
          <w:tab w:val="clear" w:pos="4153"/>
          <w:tab w:val="clear" w:pos="8306"/>
        </w:tabs>
        <w:spacing w:before="60" w:line="360" w:lineRule="auto"/>
        <w:ind w:left="1841" w:hanging="707"/>
        <w:rPr>
          <w:rFonts w:ascii="Times New Roman" w:eastAsia="Times New Roman" w:hAnsi="Times New Roman"/>
          <w:b/>
          <w:bCs/>
          <w:sz w:val="24"/>
        </w:rPr>
      </w:pPr>
      <w:r w:rsidRPr="00425EF2">
        <w:rPr>
          <w:rFonts w:ascii="Times New Roman" w:eastAsia="Times New Roman" w:hAnsi="Times New Roman" w:hint="cs"/>
          <w:sz w:val="24"/>
          <w:rtl/>
        </w:rPr>
        <w:t xml:space="preserve">משרד </w:t>
      </w:r>
      <w:r w:rsidR="005C3BAC" w:rsidRPr="00425EF2">
        <w:rPr>
          <w:rFonts w:ascii="Times New Roman" w:eastAsia="Times New Roman" w:hAnsi="Times New Roman" w:hint="cs"/>
          <w:sz w:val="24"/>
          <w:rtl/>
        </w:rPr>
        <w:t>ה</w:t>
      </w:r>
      <w:r w:rsidR="00D03DD9" w:rsidRPr="00425EF2">
        <w:rPr>
          <w:rFonts w:ascii="Times New Roman" w:eastAsia="Times New Roman" w:hAnsi="Times New Roman" w:hint="cs"/>
          <w:sz w:val="24"/>
          <w:rtl/>
        </w:rPr>
        <w:t>תרבות והספורט</w:t>
      </w:r>
      <w:r w:rsidR="00896C27" w:rsidRPr="00425EF2">
        <w:rPr>
          <w:rFonts w:ascii="Times New Roman" w:eastAsia="Times New Roman" w:hAnsi="Times New Roman"/>
          <w:sz w:val="24"/>
          <w:rtl/>
        </w:rPr>
        <w:t xml:space="preserve"> (</w:t>
      </w:r>
      <w:r w:rsidR="00896C27" w:rsidRPr="00425EF2">
        <w:rPr>
          <w:rFonts w:ascii="Times New Roman" w:eastAsia="Times New Roman" w:hAnsi="Times New Roman" w:hint="cs"/>
          <w:sz w:val="24"/>
          <w:rtl/>
        </w:rPr>
        <w:t>להלן</w:t>
      </w:r>
      <w:r w:rsidR="00896C27" w:rsidRPr="00425EF2">
        <w:rPr>
          <w:rFonts w:ascii="Times New Roman" w:eastAsia="Times New Roman" w:hAnsi="Times New Roman"/>
          <w:sz w:val="24"/>
          <w:rtl/>
        </w:rPr>
        <w:t xml:space="preserve">: </w:t>
      </w:r>
      <w:r w:rsidR="00896C27" w:rsidRPr="00425EF2">
        <w:rPr>
          <w:rFonts w:ascii="Times New Roman" w:eastAsia="Times New Roman" w:hAnsi="Times New Roman" w:hint="cs"/>
          <w:sz w:val="24"/>
          <w:rtl/>
        </w:rPr>
        <w:t>"ה</w:t>
      </w:r>
      <w:r w:rsidRPr="00425EF2">
        <w:rPr>
          <w:rFonts w:ascii="Times New Roman" w:eastAsia="Times New Roman" w:hAnsi="Times New Roman" w:hint="cs"/>
          <w:sz w:val="24"/>
          <w:rtl/>
        </w:rPr>
        <w:t>משרד</w:t>
      </w:r>
      <w:r w:rsidR="00896C27" w:rsidRPr="00425EF2">
        <w:rPr>
          <w:rFonts w:ascii="Times New Roman" w:eastAsia="Times New Roman" w:hAnsi="Times New Roman" w:hint="cs"/>
          <w:sz w:val="24"/>
          <w:rtl/>
        </w:rPr>
        <w:t>"</w:t>
      </w:r>
      <w:r w:rsidR="00896C27" w:rsidRPr="00425EF2">
        <w:rPr>
          <w:rFonts w:ascii="Times New Roman" w:eastAsia="Times New Roman" w:hAnsi="Times New Roman"/>
          <w:sz w:val="24"/>
          <w:rtl/>
        </w:rPr>
        <w:t xml:space="preserve">) </w:t>
      </w:r>
      <w:r w:rsidR="0024271F" w:rsidRPr="00425EF2">
        <w:rPr>
          <w:rFonts w:ascii="Times New Roman" w:eastAsia="Times New Roman" w:hAnsi="Times New Roman"/>
          <w:sz w:val="24"/>
          <w:rtl/>
        </w:rPr>
        <w:t xml:space="preserve">באמצעות </w:t>
      </w:r>
      <w:proofErr w:type="spellStart"/>
      <w:r w:rsidR="0024271F" w:rsidRPr="00425EF2">
        <w:rPr>
          <w:rFonts w:ascii="Times New Roman" w:eastAsia="Times New Roman" w:hAnsi="Times New Roman" w:hint="cs"/>
          <w:sz w:val="24"/>
          <w:rtl/>
        </w:rPr>
        <w:t>מ</w:t>
      </w:r>
      <w:r w:rsidR="001C68AE" w:rsidRPr="00425EF2">
        <w:rPr>
          <w:rFonts w:ascii="Times New Roman" w:eastAsia="Times New Roman" w:hAnsi="Times New Roman" w:hint="cs"/>
          <w:sz w:val="24"/>
          <w:rtl/>
        </w:rPr>
        <w:t>י</w:t>
      </w:r>
      <w:r w:rsidR="0024271F" w:rsidRPr="00425EF2">
        <w:rPr>
          <w:rFonts w:ascii="Times New Roman" w:eastAsia="Times New Roman" w:hAnsi="Times New Roman" w:hint="cs"/>
          <w:sz w:val="24"/>
          <w:rtl/>
        </w:rPr>
        <w:t>נהל</w:t>
      </w:r>
      <w:proofErr w:type="spellEnd"/>
      <w:r w:rsidR="0024271F" w:rsidRPr="00425EF2">
        <w:rPr>
          <w:rFonts w:ascii="Times New Roman" w:eastAsia="Times New Roman" w:hAnsi="Times New Roman" w:hint="cs"/>
          <w:sz w:val="24"/>
          <w:rtl/>
        </w:rPr>
        <w:t xml:space="preserve"> התרבות</w:t>
      </w:r>
      <w:r w:rsidR="0024271F" w:rsidRPr="00425EF2">
        <w:rPr>
          <w:rFonts w:ascii="Times New Roman" w:eastAsia="Times New Roman" w:hAnsi="Times New Roman"/>
          <w:sz w:val="24"/>
          <w:rtl/>
        </w:rPr>
        <w:t xml:space="preserve"> (</w:t>
      </w:r>
      <w:r w:rsidR="0024271F" w:rsidRPr="00425EF2">
        <w:rPr>
          <w:rFonts w:ascii="Times New Roman" w:eastAsia="Times New Roman" w:hAnsi="Times New Roman" w:hint="cs"/>
          <w:sz w:val="24"/>
          <w:rtl/>
        </w:rPr>
        <w:t xml:space="preserve">להלן: </w:t>
      </w:r>
      <w:r w:rsidR="0024271F" w:rsidRPr="00425EF2">
        <w:rPr>
          <w:rFonts w:ascii="Times New Roman" w:eastAsia="Times New Roman" w:hAnsi="Times New Roman"/>
          <w:sz w:val="24"/>
          <w:rtl/>
        </w:rPr>
        <w:t>"</w:t>
      </w:r>
      <w:proofErr w:type="spellStart"/>
      <w:r w:rsidR="0024271F" w:rsidRPr="00425EF2">
        <w:rPr>
          <w:rFonts w:ascii="Times New Roman" w:eastAsia="Times New Roman" w:hAnsi="Times New Roman" w:hint="cs"/>
          <w:sz w:val="24"/>
          <w:rtl/>
        </w:rPr>
        <w:t>המ</w:t>
      </w:r>
      <w:r w:rsidR="001C68AE" w:rsidRPr="00425EF2">
        <w:rPr>
          <w:rFonts w:ascii="Times New Roman" w:eastAsia="Times New Roman" w:hAnsi="Times New Roman" w:hint="cs"/>
          <w:sz w:val="24"/>
          <w:rtl/>
        </w:rPr>
        <w:t>י</w:t>
      </w:r>
      <w:r w:rsidR="0024271F" w:rsidRPr="00425EF2">
        <w:rPr>
          <w:rFonts w:ascii="Times New Roman" w:eastAsia="Times New Roman" w:hAnsi="Times New Roman" w:hint="cs"/>
          <w:sz w:val="24"/>
          <w:rtl/>
        </w:rPr>
        <w:t>נהל</w:t>
      </w:r>
      <w:proofErr w:type="spellEnd"/>
      <w:r w:rsidR="0024271F" w:rsidRPr="00425EF2">
        <w:rPr>
          <w:rFonts w:ascii="Times New Roman" w:eastAsia="Times New Roman" w:hAnsi="Times New Roman" w:hint="cs"/>
          <w:sz w:val="24"/>
          <w:rtl/>
        </w:rPr>
        <w:t>" או "המזמין"</w:t>
      </w:r>
      <w:r w:rsidR="0024271F" w:rsidRPr="00425EF2">
        <w:rPr>
          <w:rFonts w:ascii="Times New Roman" w:eastAsia="Times New Roman" w:hAnsi="Times New Roman"/>
          <w:sz w:val="24"/>
          <w:rtl/>
        </w:rPr>
        <w:t xml:space="preserve">), </w:t>
      </w:r>
      <w:r w:rsidR="00896C27" w:rsidRPr="00425EF2">
        <w:rPr>
          <w:rFonts w:ascii="Times New Roman" w:eastAsia="Times New Roman" w:hAnsi="Times New Roman" w:hint="cs"/>
          <w:sz w:val="24"/>
          <w:rtl/>
        </w:rPr>
        <w:t>מזמי</w:t>
      </w:r>
      <w:r w:rsidR="00F21C7E" w:rsidRPr="00425EF2">
        <w:rPr>
          <w:rFonts w:ascii="Times New Roman" w:eastAsia="Times New Roman" w:hAnsi="Times New Roman" w:hint="cs"/>
          <w:sz w:val="24"/>
          <w:rtl/>
        </w:rPr>
        <w:t>ן</w:t>
      </w:r>
      <w:r w:rsidR="00896C27" w:rsidRPr="00425EF2">
        <w:rPr>
          <w:rFonts w:ascii="Times New Roman" w:eastAsia="Times New Roman" w:hAnsi="Times New Roman"/>
          <w:sz w:val="24"/>
          <w:rtl/>
        </w:rPr>
        <w:t xml:space="preserve"> </w:t>
      </w:r>
      <w:r w:rsidR="00896C27" w:rsidRPr="00425EF2">
        <w:rPr>
          <w:rFonts w:ascii="Times New Roman" w:eastAsia="Times New Roman" w:hAnsi="Times New Roman" w:hint="cs"/>
          <w:sz w:val="24"/>
          <w:rtl/>
        </w:rPr>
        <w:t>בזה</w:t>
      </w:r>
      <w:r w:rsidR="00896C27" w:rsidRPr="00425EF2">
        <w:rPr>
          <w:rFonts w:ascii="Times New Roman" w:eastAsia="Times New Roman" w:hAnsi="Times New Roman"/>
          <w:sz w:val="24"/>
          <w:rtl/>
        </w:rPr>
        <w:t xml:space="preserve"> </w:t>
      </w:r>
      <w:r w:rsidR="00896C27" w:rsidRPr="00425EF2">
        <w:rPr>
          <w:rFonts w:ascii="Times New Roman" w:eastAsia="Times New Roman" w:hAnsi="Times New Roman" w:hint="cs"/>
          <w:sz w:val="24"/>
          <w:rtl/>
        </w:rPr>
        <w:t>הצעות</w:t>
      </w:r>
      <w:r w:rsidR="00896C27" w:rsidRPr="00425EF2">
        <w:rPr>
          <w:rFonts w:ascii="Times New Roman" w:eastAsia="Times New Roman" w:hAnsi="Times New Roman"/>
          <w:sz w:val="24"/>
          <w:rtl/>
        </w:rPr>
        <w:t xml:space="preserve"> </w:t>
      </w:r>
      <w:r w:rsidR="006C1A45">
        <w:rPr>
          <w:rFonts w:ascii="Times New Roman" w:eastAsia="Times New Roman" w:hAnsi="Times New Roman" w:hint="cs"/>
          <w:sz w:val="24"/>
          <w:rtl/>
        </w:rPr>
        <w:t>ל</w:t>
      </w:r>
      <w:r w:rsidR="006C1A45">
        <w:rPr>
          <w:rFonts w:ascii="Times New Roman" w:eastAsia="Times New Roman" w:hAnsi="Times New Roman"/>
          <w:sz w:val="24"/>
          <w:rtl/>
        </w:rPr>
        <w:fldChar w:fldCharType="begin"/>
      </w:r>
      <w:r w:rsidR="006C1A45">
        <w:rPr>
          <w:rFonts w:ascii="Times New Roman" w:eastAsia="Times New Roman" w:hAnsi="Times New Roman"/>
          <w:b/>
          <w:bCs/>
          <w:sz w:val="24"/>
          <w:rtl/>
        </w:rPr>
        <w:instrText xml:space="preserve"> </w:instrText>
      </w:r>
      <w:r w:rsidR="006C1A45">
        <w:rPr>
          <w:rFonts w:ascii="Times New Roman" w:eastAsia="Times New Roman" w:hAnsi="Times New Roman" w:hint="cs"/>
          <w:b/>
          <w:bCs/>
          <w:sz w:val="24"/>
        </w:rPr>
        <w:instrText>REF</w:instrText>
      </w:r>
      <w:r w:rsidR="006C1A45">
        <w:rPr>
          <w:rFonts w:ascii="Times New Roman" w:eastAsia="Times New Roman" w:hAnsi="Times New Roman" w:hint="cs"/>
          <w:b/>
          <w:bCs/>
          <w:sz w:val="24"/>
          <w:rtl/>
        </w:rPr>
        <w:instrText xml:space="preserve"> שם_המכרז \</w:instrText>
      </w:r>
      <w:r w:rsidR="006C1A45">
        <w:rPr>
          <w:rFonts w:ascii="Times New Roman" w:eastAsia="Times New Roman" w:hAnsi="Times New Roman" w:hint="cs"/>
          <w:b/>
          <w:bCs/>
          <w:sz w:val="24"/>
        </w:rPr>
        <w:instrText>h</w:instrText>
      </w:r>
      <w:r w:rsidR="006C1A45">
        <w:rPr>
          <w:rFonts w:ascii="Times New Roman" w:eastAsia="Times New Roman" w:hAnsi="Times New Roman"/>
          <w:b/>
          <w:bCs/>
          <w:sz w:val="24"/>
          <w:rtl/>
        </w:rPr>
        <w:instrText xml:space="preserve"> </w:instrText>
      </w:r>
      <w:r w:rsidR="000A46D8">
        <w:rPr>
          <w:rFonts w:ascii="Times New Roman" w:eastAsia="Times New Roman" w:hAnsi="Times New Roman"/>
          <w:sz w:val="24"/>
          <w:rtl/>
        </w:rPr>
        <w:instrText xml:space="preserve"> \* </w:instrText>
      </w:r>
      <w:r w:rsidR="000A46D8">
        <w:rPr>
          <w:rFonts w:ascii="Times New Roman" w:eastAsia="Times New Roman" w:hAnsi="Times New Roman"/>
          <w:sz w:val="24"/>
        </w:rPr>
        <w:instrText>MERGEFORMAT</w:instrText>
      </w:r>
      <w:r w:rsidR="000A46D8">
        <w:rPr>
          <w:rFonts w:ascii="Times New Roman" w:eastAsia="Times New Roman" w:hAnsi="Times New Roman"/>
          <w:sz w:val="24"/>
          <w:rtl/>
        </w:rPr>
        <w:instrText xml:space="preserve"> </w:instrText>
      </w:r>
      <w:r w:rsidR="006C1A45">
        <w:rPr>
          <w:rFonts w:ascii="Times New Roman" w:eastAsia="Times New Roman" w:hAnsi="Times New Roman"/>
          <w:sz w:val="24"/>
          <w:rtl/>
        </w:rPr>
      </w:r>
      <w:r w:rsidR="006C1A45">
        <w:rPr>
          <w:rFonts w:ascii="Times New Roman" w:eastAsia="Times New Roman" w:hAnsi="Times New Roman"/>
          <w:sz w:val="24"/>
          <w:rtl/>
        </w:rPr>
        <w:fldChar w:fldCharType="separate"/>
      </w:r>
      <w:r w:rsidR="004A2B26">
        <w:rPr>
          <w:rFonts w:hint="cs"/>
          <w:sz w:val="24"/>
          <w:rtl/>
        </w:rPr>
        <w:t>ניהול והפעלה של קרן סיוע לעוסקים בעולם התרבות עקב משבר הקורונה</w:t>
      </w:r>
      <w:r w:rsidR="006C1A45">
        <w:rPr>
          <w:rFonts w:ascii="Times New Roman" w:eastAsia="Times New Roman" w:hAnsi="Times New Roman"/>
          <w:sz w:val="24"/>
          <w:rtl/>
        </w:rPr>
        <w:fldChar w:fldCharType="end"/>
      </w:r>
      <w:r w:rsidR="00324BC2" w:rsidRPr="00425EF2">
        <w:rPr>
          <w:rFonts w:ascii="Times New Roman" w:eastAsia="Times New Roman" w:hAnsi="Times New Roman" w:hint="cs"/>
          <w:b/>
          <w:bCs/>
          <w:sz w:val="24"/>
          <w:rtl/>
        </w:rPr>
        <w:t xml:space="preserve">, </w:t>
      </w:r>
      <w:r w:rsidR="00FA1F5B" w:rsidRPr="00F206C0">
        <w:rPr>
          <w:rtl/>
        </w:rPr>
        <w:t>וזאת בהיקף ובגבולות אחריות כפי שיפורטו בהמשך.</w:t>
      </w:r>
    </w:p>
    <w:p w14:paraId="7DC7ACFC" w14:textId="77777777" w:rsidR="008462A9" w:rsidRPr="008462A9" w:rsidRDefault="008462A9" w:rsidP="004648C5">
      <w:pPr>
        <w:pStyle w:val="a8"/>
        <w:numPr>
          <w:ilvl w:val="2"/>
          <w:numId w:val="12"/>
        </w:numPr>
        <w:tabs>
          <w:tab w:val="clear" w:pos="4153"/>
          <w:tab w:val="clear" w:pos="8306"/>
        </w:tabs>
        <w:spacing w:before="60" w:line="360" w:lineRule="auto"/>
        <w:ind w:left="1841" w:hanging="707"/>
        <w:rPr>
          <w:rFonts w:ascii="Times New Roman" w:eastAsia="Times New Roman" w:hAnsi="Times New Roman"/>
          <w:sz w:val="24"/>
          <w:rtl/>
        </w:rPr>
      </w:pPr>
      <w:r w:rsidRPr="008462A9">
        <w:rPr>
          <w:rFonts w:ascii="Times New Roman" w:eastAsia="Times New Roman" w:hAnsi="Times New Roman" w:hint="cs"/>
          <w:sz w:val="24"/>
          <w:rtl/>
        </w:rPr>
        <w:t xml:space="preserve">כל </w:t>
      </w:r>
      <w:r w:rsidRPr="00386D26">
        <w:rPr>
          <w:rFonts w:hint="cs"/>
          <w:rtl/>
        </w:rPr>
        <w:t>הפונים</w:t>
      </w:r>
      <w:r w:rsidRPr="008462A9">
        <w:rPr>
          <w:rFonts w:ascii="Times New Roman" w:eastAsia="Times New Roman" w:hAnsi="Times New Roman" w:hint="cs"/>
          <w:sz w:val="24"/>
          <w:rtl/>
        </w:rPr>
        <w:t xml:space="preserve"> מתבקשים לקרוא את חוברת המכרז על נספחיה בטרם משלוח שאלות/הערות.</w:t>
      </w:r>
    </w:p>
    <w:p w14:paraId="704449DD" w14:textId="6DB4AF5F" w:rsidR="008462A9" w:rsidRPr="00FA1F5B" w:rsidRDefault="008462A9" w:rsidP="00737317">
      <w:pPr>
        <w:overflowPunct w:val="0"/>
        <w:autoSpaceDE w:val="0"/>
        <w:autoSpaceDN w:val="0"/>
        <w:adjustRightInd w:val="0"/>
        <w:ind w:left="1841"/>
        <w:textAlignment w:val="baseline"/>
        <w:rPr>
          <w:rFonts w:ascii="Times New Roman" w:eastAsia="Times New Roman" w:hAnsi="Times New Roman"/>
          <w:sz w:val="24"/>
          <w:rtl/>
        </w:rPr>
      </w:pPr>
      <w:r w:rsidRPr="00FA1F5B">
        <w:rPr>
          <w:rFonts w:ascii="Times New Roman" w:eastAsia="Times New Roman" w:hAnsi="Times New Roman" w:hint="cs"/>
          <w:sz w:val="24"/>
          <w:rtl/>
        </w:rPr>
        <w:t xml:space="preserve">יש להעביר את השאלות עד לתאריך </w:t>
      </w:r>
      <w:r w:rsidR="000849FF">
        <w:rPr>
          <w:rFonts w:ascii="Times New Roman" w:eastAsia="Times New Roman" w:hAnsi="Times New Roman" w:hint="cs"/>
          <w:b/>
          <w:bCs/>
          <w:sz w:val="24"/>
          <w:rtl/>
        </w:rPr>
        <w:t>04.04</w:t>
      </w:r>
      <w:r w:rsidR="00490F31" w:rsidRPr="00490F31">
        <w:rPr>
          <w:rFonts w:ascii="Times New Roman" w:eastAsia="Times New Roman" w:hAnsi="Times New Roman" w:hint="cs"/>
          <w:b/>
          <w:bCs/>
          <w:sz w:val="24"/>
          <w:rtl/>
        </w:rPr>
        <w:t>.2022</w:t>
      </w:r>
      <w:r w:rsidRPr="00FA1F5B">
        <w:rPr>
          <w:rFonts w:ascii="Times New Roman" w:eastAsia="Times New Roman" w:hAnsi="Times New Roman" w:hint="cs"/>
          <w:sz w:val="24"/>
          <w:rtl/>
        </w:rPr>
        <w:t xml:space="preserve"> </w:t>
      </w:r>
      <w:r w:rsidR="00490F31">
        <w:rPr>
          <w:rFonts w:ascii="Times New Roman" w:eastAsia="Times New Roman" w:hAnsi="Times New Roman" w:hint="cs"/>
          <w:sz w:val="24"/>
          <w:rtl/>
        </w:rPr>
        <w:t>ב</w:t>
      </w:r>
      <w:r w:rsidRPr="00FA1F5B">
        <w:rPr>
          <w:rFonts w:ascii="Times New Roman" w:eastAsia="Times New Roman" w:hAnsi="Times New Roman" w:hint="cs"/>
          <w:sz w:val="24"/>
          <w:rtl/>
        </w:rPr>
        <w:t xml:space="preserve">שעה </w:t>
      </w:r>
      <w:r w:rsidR="007560EE" w:rsidRPr="00490F31">
        <w:rPr>
          <w:rFonts w:ascii="Times New Roman" w:eastAsia="Times New Roman" w:hAnsi="Times New Roman" w:hint="cs"/>
          <w:b/>
          <w:bCs/>
          <w:sz w:val="24"/>
          <w:rtl/>
        </w:rPr>
        <w:t>1</w:t>
      </w:r>
      <w:r w:rsidR="00490F31" w:rsidRPr="00490F31">
        <w:rPr>
          <w:rFonts w:ascii="Times New Roman" w:eastAsia="Times New Roman" w:hAnsi="Times New Roman" w:hint="cs"/>
          <w:b/>
          <w:bCs/>
          <w:sz w:val="24"/>
          <w:rtl/>
        </w:rPr>
        <w:t>5</w:t>
      </w:r>
      <w:r w:rsidR="007560EE" w:rsidRPr="00490F31">
        <w:rPr>
          <w:rFonts w:ascii="Times New Roman" w:eastAsia="Times New Roman" w:hAnsi="Times New Roman" w:hint="cs"/>
          <w:b/>
          <w:bCs/>
          <w:sz w:val="24"/>
          <w:rtl/>
        </w:rPr>
        <w:t>:00</w:t>
      </w:r>
      <w:r w:rsidRPr="00FA1F5B">
        <w:rPr>
          <w:rFonts w:ascii="Times New Roman" w:eastAsia="Times New Roman" w:hAnsi="Times New Roman" w:hint="cs"/>
          <w:sz w:val="24"/>
          <w:rtl/>
        </w:rPr>
        <w:t xml:space="preserve">, לדואר אלקטרוני </w:t>
      </w:r>
      <w:hyperlink r:id="rId19" w:history="1">
        <w:r w:rsidR="00737317">
          <w:rPr>
            <w:rStyle w:val="Hyperlink"/>
            <w:b/>
            <w:bCs/>
          </w:rPr>
          <w:t>Ronitaf</w:t>
        </w:r>
        <w:r w:rsidR="00737317" w:rsidRPr="00B76A63">
          <w:rPr>
            <w:rStyle w:val="Hyperlink"/>
            <w:b/>
            <w:bCs/>
          </w:rPr>
          <w:t>@most.gov.il</w:t>
        </w:r>
      </w:hyperlink>
      <w:r>
        <w:rPr>
          <w:rFonts w:ascii="Times New Roman" w:eastAsia="Times New Roman" w:hAnsi="Times New Roman" w:hint="cs"/>
          <w:sz w:val="24"/>
          <w:rtl/>
        </w:rPr>
        <w:t xml:space="preserve">, </w:t>
      </w:r>
      <w:r w:rsidRPr="00FA1F5B">
        <w:rPr>
          <w:rFonts w:ascii="Times New Roman" w:eastAsia="Times New Roman" w:hAnsi="Times New Roman" w:hint="cs"/>
          <w:sz w:val="24"/>
          <w:rtl/>
        </w:rPr>
        <w:t>תוך ציון שם המציע. שאלות ההבהרה יכללו את מספר הסעיף במכרז אליו מתייחסת השאלה</w:t>
      </w:r>
      <w:r w:rsidR="007560EE">
        <w:rPr>
          <w:rFonts w:ascii="Times New Roman" w:eastAsia="Times New Roman" w:hAnsi="Times New Roman" w:hint="cs"/>
          <w:sz w:val="24"/>
          <w:rtl/>
        </w:rPr>
        <w:t xml:space="preserve">, כמפורט בסעיף </w:t>
      </w:r>
      <w:r w:rsidR="007560EE">
        <w:rPr>
          <w:rFonts w:ascii="Times New Roman" w:eastAsia="Times New Roman" w:hAnsi="Times New Roman"/>
          <w:sz w:val="24"/>
          <w:rtl/>
        </w:rPr>
        <w:fldChar w:fldCharType="begin"/>
      </w:r>
      <w:r w:rsidR="007560EE">
        <w:rPr>
          <w:rFonts w:ascii="Times New Roman" w:eastAsia="Times New Roman" w:hAnsi="Times New Roman"/>
          <w:sz w:val="24"/>
          <w:rtl/>
        </w:rPr>
        <w:instrText xml:space="preserve"> </w:instrText>
      </w:r>
      <w:r w:rsidR="007560EE">
        <w:rPr>
          <w:rFonts w:ascii="Times New Roman" w:eastAsia="Times New Roman" w:hAnsi="Times New Roman" w:hint="cs"/>
          <w:sz w:val="24"/>
        </w:rPr>
        <w:instrText>REF</w:instrText>
      </w:r>
      <w:r w:rsidR="007560EE">
        <w:rPr>
          <w:rFonts w:ascii="Times New Roman" w:eastAsia="Times New Roman" w:hAnsi="Times New Roman" w:hint="cs"/>
          <w:sz w:val="24"/>
          <w:rtl/>
        </w:rPr>
        <w:instrText xml:space="preserve"> _</w:instrText>
      </w:r>
      <w:r w:rsidR="007560EE">
        <w:rPr>
          <w:rFonts w:ascii="Times New Roman" w:eastAsia="Times New Roman" w:hAnsi="Times New Roman" w:hint="cs"/>
          <w:sz w:val="24"/>
        </w:rPr>
        <w:instrText>Ref84749580 \r \h</w:instrText>
      </w:r>
      <w:r w:rsidR="007560EE">
        <w:rPr>
          <w:rFonts w:ascii="Times New Roman" w:eastAsia="Times New Roman" w:hAnsi="Times New Roman"/>
          <w:sz w:val="24"/>
          <w:rtl/>
        </w:rPr>
        <w:instrText xml:space="preserve"> </w:instrText>
      </w:r>
      <w:r w:rsidR="007560EE">
        <w:rPr>
          <w:rFonts w:ascii="Times New Roman" w:eastAsia="Times New Roman" w:hAnsi="Times New Roman"/>
          <w:sz w:val="24"/>
          <w:rtl/>
        </w:rPr>
      </w:r>
      <w:r w:rsidR="007560EE">
        <w:rPr>
          <w:rFonts w:ascii="Times New Roman" w:eastAsia="Times New Roman" w:hAnsi="Times New Roman"/>
          <w:sz w:val="24"/>
          <w:rtl/>
        </w:rPr>
        <w:fldChar w:fldCharType="separate"/>
      </w:r>
      <w:r w:rsidR="004A2B26">
        <w:rPr>
          <w:rFonts w:ascii="Times New Roman" w:eastAsia="Times New Roman" w:hAnsi="Times New Roman"/>
          <w:sz w:val="24"/>
          <w:cs/>
        </w:rPr>
        <w:t>‎</w:t>
      </w:r>
      <w:r w:rsidR="004A2B26">
        <w:rPr>
          <w:rFonts w:ascii="Times New Roman" w:eastAsia="Times New Roman" w:hAnsi="Times New Roman"/>
          <w:sz w:val="24"/>
        </w:rPr>
        <w:t>1.12</w:t>
      </w:r>
      <w:r w:rsidR="007560EE">
        <w:rPr>
          <w:rFonts w:ascii="Times New Roman" w:eastAsia="Times New Roman" w:hAnsi="Times New Roman"/>
          <w:sz w:val="24"/>
          <w:rtl/>
        </w:rPr>
        <w:fldChar w:fldCharType="end"/>
      </w:r>
      <w:r w:rsidR="007560EE">
        <w:rPr>
          <w:rFonts w:ascii="Times New Roman" w:eastAsia="Times New Roman" w:hAnsi="Times New Roman" w:hint="cs"/>
          <w:sz w:val="24"/>
          <w:rtl/>
        </w:rPr>
        <w:t xml:space="preserve"> למכרז.</w:t>
      </w:r>
    </w:p>
    <w:p w14:paraId="06D2891E" w14:textId="77777777" w:rsidR="008462A9" w:rsidRPr="00FA1F5B" w:rsidRDefault="008462A9" w:rsidP="00C2730D">
      <w:pPr>
        <w:overflowPunct w:val="0"/>
        <w:autoSpaceDE w:val="0"/>
        <w:autoSpaceDN w:val="0"/>
        <w:adjustRightInd w:val="0"/>
        <w:ind w:left="1841"/>
        <w:textAlignment w:val="baseline"/>
        <w:rPr>
          <w:rFonts w:ascii="Times New Roman" w:eastAsia="Times New Roman" w:hAnsi="Times New Roman"/>
          <w:sz w:val="24"/>
          <w:rtl/>
        </w:rPr>
      </w:pPr>
      <w:r w:rsidRPr="00FA1F5B">
        <w:rPr>
          <w:rFonts w:ascii="Times New Roman" w:eastAsia="Times New Roman" w:hAnsi="Times New Roman" w:hint="cs"/>
          <w:sz w:val="24"/>
          <w:rtl/>
        </w:rPr>
        <w:t>לא תהיה אפשרות אחרת לקבלת מידע או לברר פרטים כלשהם בהקשר למכרז זה לאחר המועד האחרון למשלוח השאלות. באחריות המציעים לוודא קבלת סיכום התשובות.</w:t>
      </w:r>
    </w:p>
    <w:p w14:paraId="55E2F1AE" w14:textId="77777777" w:rsidR="00F21C7E" w:rsidRDefault="00F21C7E" w:rsidP="004648C5">
      <w:pPr>
        <w:pStyle w:val="a8"/>
        <w:numPr>
          <w:ilvl w:val="2"/>
          <w:numId w:val="12"/>
        </w:numPr>
        <w:tabs>
          <w:tab w:val="clear" w:pos="4153"/>
          <w:tab w:val="clear" w:pos="8306"/>
        </w:tabs>
        <w:spacing w:before="60" w:line="360" w:lineRule="auto"/>
        <w:ind w:left="1841" w:hanging="707"/>
        <w:rPr>
          <w:rFonts w:ascii="Times New Roman" w:eastAsia="Times New Roman" w:hAnsi="Times New Roman"/>
          <w:sz w:val="24"/>
        </w:rPr>
      </w:pPr>
      <w:r w:rsidRPr="00386D26">
        <w:rPr>
          <w:rFonts w:hint="cs"/>
          <w:rtl/>
        </w:rPr>
        <w:t>למכרז</w:t>
      </w:r>
      <w:r w:rsidRPr="0024271F">
        <w:rPr>
          <w:rFonts w:ascii="Times New Roman" w:eastAsia="Times New Roman" w:hAnsi="Times New Roman" w:hint="cs"/>
          <w:sz w:val="24"/>
          <w:rtl/>
        </w:rPr>
        <w:t xml:space="preserve"> רשאים להגיש הצעות </w:t>
      </w:r>
      <w:r w:rsidR="00551D44" w:rsidRPr="0024271F">
        <w:rPr>
          <w:rFonts w:ascii="Times New Roman" w:eastAsia="Times New Roman" w:hAnsi="Times New Roman" w:hint="cs"/>
          <w:sz w:val="24"/>
          <w:rtl/>
        </w:rPr>
        <w:t>גופים משפטיים</w:t>
      </w:r>
      <w:r w:rsidRPr="0024271F">
        <w:rPr>
          <w:rFonts w:ascii="Times New Roman" w:eastAsia="Times New Roman" w:hAnsi="Times New Roman" w:hint="cs"/>
          <w:sz w:val="24"/>
          <w:rtl/>
        </w:rPr>
        <w:t xml:space="preserve"> העומדים בדרישות המכרז ובתנאיו</w:t>
      </w:r>
      <w:r w:rsidR="00EB0DA3" w:rsidRPr="0024271F">
        <w:rPr>
          <w:rFonts w:ascii="Times New Roman" w:eastAsia="Times New Roman" w:hAnsi="Times New Roman" w:hint="cs"/>
          <w:sz w:val="24"/>
          <w:rtl/>
        </w:rPr>
        <w:t>.</w:t>
      </w:r>
    </w:p>
    <w:p w14:paraId="7E5E795F" w14:textId="77777777" w:rsidR="008462A9" w:rsidRPr="008462A9" w:rsidRDefault="008462A9" w:rsidP="004648C5">
      <w:pPr>
        <w:pStyle w:val="a8"/>
        <w:numPr>
          <w:ilvl w:val="2"/>
          <w:numId w:val="12"/>
        </w:numPr>
        <w:tabs>
          <w:tab w:val="clear" w:pos="4153"/>
          <w:tab w:val="clear" w:pos="8306"/>
        </w:tabs>
        <w:spacing w:before="60" w:line="360" w:lineRule="auto"/>
        <w:ind w:left="1841" w:hanging="707"/>
        <w:rPr>
          <w:rFonts w:ascii="Times New Roman" w:eastAsia="Times New Roman" w:hAnsi="Times New Roman"/>
          <w:b/>
          <w:bCs/>
          <w:sz w:val="24"/>
        </w:rPr>
      </w:pPr>
      <w:r w:rsidRPr="008462A9">
        <w:rPr>
          <w:rFonts w:ascii="Times New Roman" w:eastAsia="Times New Roman" w:hAnsi="Times New Roman"/>
          <w:b/>
          <w:bCs/>
          <w:sz w:val="24"/>
          <w:rtl/>
        </w:rPr>
        <w:t>לא תבוצע כל פעילות בעניין הנ"ל לפני חתימה על הסכם התקשרות עם המשרד ע"י מורשה החתימה.</w:t>
      </w:r>
    </w:p>
    <w:p w14:paraId="09633790" w14:textId="77777777" w:rsidR="008462A9" w:rsidRDefault="008462A9" w:rsidP="004648C5">
      <w:pPr>
        <w:pStyle w:val="a8"/>
        <w:numPr>
          <w:ilvl w:val="2"/>
          <w:numId w:val="12"/>
        </w:numPr>
        <w:tabs>
          <w:tab w:val="clear" w:pos="4153"/>
          <w:tab w:val="clear" w:pos="8306"/>
        </w:tabs>
        <w:spacing w:before="60" w:line="360" w:lineRule="auto"/>
        <w:ind w:left="1841" w:hanging="707"/>
        <w:rPr>
          <w:rFonts w:ascii="Times New Roman" w:eastAsia="Times New Roman" w:hAnsi="Times New Roman"/>
          <w:sz w:val="24"/>
        </w:rPr>
      </w:pPr>
      <w:r w:rsidRPr="006B7C2E">
        <w:rPr>
          <w:rFonts w:ascii="Times New Roman" w:eastAsia="Times New Roman" w:hAnsi="Times New Roman"/>
          <w:sz w:val="24"/>
          <w:rtl/>
        </w:rPr>
        <w:t>בכל</w:t>
      </w:r>
      <w:r w:rsidRPr="008462A9">
        <w:rPr>
          <w:rFonts w:ascii="Times New Roman" w:eastAsia="Times New Roman" w:hAnsi="Times New Roman"/>
          <w:sz w:val="24"/>
          <w:rtl/>
        </w:rPr>
        <w:t xml:space="preserve"> מקום במכרז זה, בו ננקטה לשון זכר, הכוונה היא גם ללשון נקבה ולהיפך.</w:t>
      </w:r>
    </w:p>
    <w:p w14:paraId="3E574124" w14:textId="77777777" w:rsidR="00386D26" w:rsidRPr="008462A9" w:rsidRDefault="00386D26" w:rsidP="000A46D8">
      <w:pPr>
        <w:pStyle w:val="a8"/>
        <w:tabs>
          <w:tab w:val="clear" w:pos="4153"/>
          <w:tab w:val="clear" w:pos="8306"/>
        </w:tabs>
        <w:spacing w:before="60" w:line="360" w:lineRule="auto"/>
        <w:ind w:left="2081"/>
        <w:rPr>
          <w:rFonts w:ascii="Times New Roman" w:eastAsia="Times New Roman" w:hAnsi="Times New Roman"/>
          <w:sz w:val="24"/>
        </w:rPr>
      </w:pPr>
    </w:p>
    <w:p w14:paraId="346AD3E7" w14:textId="77777777" w:rsidR="0024271F" w:rsidRPr="0058384D" w:rsidRDefault="0024271F" w:rsidP="004648C5">
      <w:pPr>
        <w:pStyle w:val="a3"/>
        <w:numPr>
          <w:ilvl w:val="1"/>
          <w:numId w:val="12"/>
        </w:numPr>
        <w:rPr>
          <w:b/>
          <w:bCs/>
          <w:u w:val="single"/>
          <w:rtl/>
        </w:rPr>
      </w:pPr>
      <w:r w:rsidRPr="00F206C0">
        <w:rPr>
          <w:rFonts w:hint="cs"/>
          <w:b/>
          <w:bCs/>
          <w:u w:val="single"/>
          <w:rtl/>
        </w:rPr>
        <w:t>הגדרות</w:t>
      </w:r>
    </w:p>
    <w:p w14:paraId="015005E3" w14:textId="77777777" w:rsidR="0024271F" w:rsidRDefault="0024271F" w:rsidP="004648C5">
      <w:pPr>
        <w:pStyle w:val="a8"/>
        <w:numPr>
          <w:ilvl w:val="2"/>
          <w:numId w:val="12"/>
        </w:numPr>
        <w:tabs>
          <w:tab w:val="clear" w:pos="4153"/>
          <w:tab w:val="clear" w:pos="8306"/>
        </w:tabs>
        <w:spacing w:before="60" w:line="360" w:lineRule="auto"/>
        <w:ind w:left="1841" w:hanging="707"/>
        <w:rPr>
          <w:rtl/>
        </w:rPr>
      </w:pPr>
      <w:r w:rsidRPr="00B407AB">
        <w:rPr>
          <w:rFonts w:hint="cs"/>
          <w:b/>
          <w:bCs/>
          <w:rtl/>
        </w:rPr>
        <w:t>המשרד</w:t>
      </w:r>
      <w:r>
        <w:rPr>
          <w:rFonts w:hint="cs"/>
          <w:rtl/>
        </w:rPr>
        <w:t xml:space="preserve"> </w:t>
      </w:r>
      <w:r>
        <w:rPr>
          <w:rtl/>
        </w:rPr>
        <w:t>–</w:t>
      </w:r>
      <w:r>
        <w:rPr>
          <w:rFonts w:hint="cs"/>
          <w:rtl/>
        </w:rPr>
        <w:t xml:space="preserve"> משרד התרבות והספורט. </w:t>
      </w:r>
    </w:p>
    <w:p w14:paraId="75FE7515" w14:textId="77777777" w:rsidR="0024271F" w:rsidRDefault="0024271F" w:rsidP="004648C5">
      <w:pPr>
        <w:pStyle w:val="a8"/>
        <w:numPr>
          <w:ilvl w:val="2"/>
          <w:numId w:val="12"/>
        </w:numPr>
        <w:tabs>
          <w:tab w:val="clear" w:pos="4153"/>
          <w:tab w:val="clear" w:pos="8306"/>
        </w:tabs>
        <w:spacing w:before="60" w:line="360" w:lineRule="auto"/>
        <w:ind w:left="1841" w:hanging="707"/>
        <w:rPr>
          <w:rtl/>
        </w:rPr>
      </w:pPr>
      <w:r w:rsidRPr="00B407AB">
        <w:rPr>
          <w:rFonts w:hint="cs"/>
          <w:b/>
          <w:bCs/>
          <w:rtl/>
        </w:rPr>
        <w:t>היחידה</w:t>
      </w:r>
      <w:r w:rsidRPr="00F206C0">
        <w:rPr>
          <w:rFonts w:hint="cs"/>
          <w:b/>
          <w:bCs/>
          <w:rtl/>
        </w:rPr>
        <w:t xml:space="preserve"> המזמינה או המזמין</w:t>
      </w:r>
      <w:r>
        <w:rPr>
          <w:rFonts w:hint="cs"/>
          <w:rtl/>
        </w:rPr>
        <w:t xml:space="preserve"> </w:t>
      </w:r>
      <w:r>
        <w:rPr>
          <w:rtl/>
        </w:rPr>
        <w:t>–</w:t>
      </w:r>
      <w:r>
        <w:rPr>
          <w:rFonts w:hint="cs"/>
          <w:rtl/>
        </w:rPr>
        <w:t xml:space="preserve">  </w:t>
      </w:r>
      <w:proofErr w:type="spellStart"/>
      <w:r>
        <w:rPr>
          <w:rFonts w:hint="cs"/>
          <w:rtl/>
        </w:rPr>
        <w:t>מינהל</w:t>
      </w:r>
      <w:proofErr w:type="spellEnd"/>
      <w:r>
        <w:rPr>
          <w:rFonts w:hint="cs"/>
          <w:rtl/>
        </w:rPr>
        <w:t xml:space="preserve"> התרבות שבמשרד התרבות והספורט.</w:t>
      </w:r>
    </w:p>
    <w:p w14:paraId="3DDE997F" w14:textId="77777777" w:rsidR="0024271F" w:rsidRDefault="0024271F" w:rsidP="004648C5">
      <w:pPr>
        <w:pStyle w:val="a8"/>
        <w:numPr>
          <w:ilvl w:val="2"/>
          <w:numId w:val="12"/>
        </w:numPr>
        <w:tabs>
          <w:tab w:val="clear" w:pos="4153"/>
          <w:tab w:val="clear" w:pos="8306"/>
        </w:tabs>
        <w:spacing w:before="60" w:line="360" w:lineRule="auto"/>
        <w:ind w:left="1841" w:hanging="707"/>
      </w:pPr>
      <w:r w:rsidRPr="00B407AB">
        <w:rPr>
          <w:rFonts w:hint="cs"/>
          <w:b/>
          <w:bCs/>
          <w:rtl/>
        </w:rPr>
        <w:t>השירותים</w:t>
      </w:r>
      <w:r w:rsidRPr="00F206C0">
        <w:rPr>
          <w:rFonts w:hint="cs"/>
          <w:b/>
          <w:bCs/>
          <w:rtl/>
        </w:rPr>
        <w:t xml:space="preserve"> נשואי המכרז</w:t>
      </w:r>
      <w:r>
        <w:rPr>
          <w:rFonts w:hint="cs"/>
          <w:rtl/>
        </w:rPr>
        <w:t xml:space="preserve"> </w:t>
      </w:r>
      <w:r>
        <w:rPr>
          <w:rtl/>
        </w:rPr>
        <w:t>–</w:t>
      </w:r>
      <w:r>
        <w:rPr>
          <w:rFonts w:hint="cs"/>
          <w:rtl/>
        </w:rPr>
        <w:t xml:space="preserve"> </w:t>
      </w:r>
      <w:r w:rsidR="006C1A45">
        <w:rPr>
          <w:rtl/>
        </w:rPr>
        <w:fldChar w:fldCharType="begin"/>
      </w:r>
      <w:r w:rsidR="006C1A45">
        <w:rPr>
          <w:rtl/>
        </w:rPr>
        <w:instrText xml:space="preserve"> </w:instrText>
      </w:r>
      <w:r w:rsidR="006C1A45">
        <w:rPr>
          <w:rFonts w:hint="cs"/>
        </w:rPr>
        <w:instrText>REF</w:instrText>
      </w:r>
      <w:r w:rsidR="006C1A45">
        <w:rPr>
          <w:rFonts w:hint="cs"/>
          <w:rtl/>
        </w:rPr>
        <w:instrText xml:space="preserve"> שם_המכרז \</w:instrText>
      </w:r>
      <w:r w:rsidR="006C1A45">
        <w:rPr>
          <w:rFonts w:hint="cs"/>
        </w:rPr>
        <w:instrText>h</w:instrText>
      </w:r>
      <w:r w:rsidR="006C1A45">
        <w:rPr>
          <w:rtl/>
        </w:rPr>
        <w:instrText xml:space="preserve"> </w:instrText>
      </w:r>
      <w:r w:rsidR="000A46D8">
        <w:rPr>
          <w:rtl/>
        </w:rPr>
        <w:instrText xml:space="preserve"> \* </w:instrText>
      </w:r>
      <w:r w:rsidR="000A46D8">
        <w:instrText>MERGEFORMAT</w:instrText>
      </w:r>
      <w:r w:rsidR="000A46D8">
        <w:rPr>
          <w:rtl/>
        </w:rPr>
        <w:instrText xml:space="preserve"> </w:instrText>
      </w:r>
      <w:r w:rsidR="006C1A45">
        <w:rPr>
          <w:rtl/>
        </w:rPr>
      </w:r>
      <w:r w:rsidR="006C1A45">
        <w:rPr>
          <w:rtl/>
        </w:rPr>
        <w:fldChar w:fldCharType="separate"/>
      </w:r>
      <w:r w:rsidR="004A2B26">
        <w:rPr>
          <w:rFonts w:hint="cs"/>
          <w:sz w:val="24"/>
          <w:rtl/>
        </w:rPr>
        <w:t>ניהול והפעלה של קרן סיוע לעוסקים בעולם התרבות עקב משבר הקורונה</w:t>
      </w:r>
      <w:r w:rsidR="006C1A45">
        <w:rPr>
          <w:rtl/>
        </w:rPr>
        <w:fldChar w:fldCharType="end"/>
      </w:r>
      <w:r w:rsidRPr="00C55F10">
        <w:rPr>
          <w:rFonts w:hint="cs"/>
          <w:rtl/>
        </w:rPr>
        <w:t>.</w:t>
      </w:r>
      <w:r>
        <w:rPr>
          <w:rFonts w:hint="cs"/>
          <w:rtl/>
        </w:rPr>
        <w:t xml:space="preserve"> כלל השירותים </w:t>
      </w:r>
      <w:r>
        <w:rPr>
          <w:rtl/>
        </w:rPr>
        <w:t>–</w:t>
      </w:r>
      <w:r>
        <w:rPr>
          <w:rFonts w:hint="cs"/>
          <w:rtl/>
        </w:rPr>
        <w:t xml:space="preserve"> כמפורט </w:t>
      </w:r>
      <w:r w:rsidR="00BA00CF">
        <w:rPr>
          <w:rFonts w:hint="cs"/>
          <w:rtl/>
        </w:rPr>
        <w:t xml:space="preserve">בסעיף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_</w:instrText>
      </w:r>
      <w:r w:rsidR="00BA00CF">
        <w:rPr>
          <w:rFonts w:hint="cs"/>
        </w:rPr>
        <w:instrText>Ref84763544 \r \h</w:instrText>
      </w:r>
      <w:r w:rsidR="00BA00CF">
        <w:rPr>
          <w:rtl/>
        </w:rPr>
        <w:instrText xml:space="preserve"> </w:instrText>
      </w:r>
      <w:r w:rsidR="00BA00CF">
        <w:rPr>
          <w:rtl/>
        </w:rPr>
      </w:r>
      <w:r w:rsidR="00BA00CF">
        <w:rPr>
          <w:rtl/>
        </w:rPr>
        <w:fldChar w:fldCharType="separate"/>
      </w:r>
      <w:r w:rsidR="004A2B26">
        <w:rPr>
          <w:cs/>
        </w:rPr>
        <w:t>‎</w:t>
      </w:r>
      <w:r w:rsidR="004A2B26">
        <w:t>2</w:t>
      </w:r>
      <w:r w:rsidR="00BA00CF">
        <w:rPr>
          <w:rtl/>
        </w:rPr>
        <w:fldChar w:fldCharType="end"/>
      </w:r>
      <w:r w:rsidRPr="00E818BB">
        <w:rPr>
          <w:rFonts w:hint="cs"/>
          <w:rtl/>
        </w:rPr>
        <w:t xml:space="preserve"> למכרז</w:t>
      </w:r>
      <w:r>
        <w:rPr>
          <w:rFonts w:hint="cs"/>
          <w:rtl/>
        </w:rPr>
        <w:t>.</w:t>
      </w:r>
    </w:p>
    <w:p w14:paraId="1FB36DB0" w14:textId="77777777" w:rsidR="0024271F" w:rsidRPr="001B0B4F" w:rsidRDefault="0024271F" w:rsidP="004648C5">
      <w:pPr>
        <w:pStyle w:val="a8"/>
        <w:numPr>
          <w:ilvl w:val="2"/>
          <w:numId w:val="12"/>
        </w:numPr>
        <w:tabs>
          <w:tab w:val="clear" w:pos="4153"/>
          <w:tab w:val="clear" w:pos="8306"/>
        </w:tabs>
        <w:spacing w:before="60" w:line="360" w:lineRule="auto"/>
        <w:ind w:left="1841" w:hanging="707"/>
        <w:rPr>
          <w:rtl/>
        </w:rPr>
      </w:pPr>
      <w:r w:rsidRPr="00B407AB">
        <w:rPr>
          <w:rFonts w:hint="cs"/>
          <w:b/>
          <w:bCs/>
          <w:rtl/>
        </w:rPr>
        <w:lastRenderedPageBreak/>
        <w:t>תנאי</w:t>
      </w:r>
      <w:r w:rsidRPr="00F206C0">
        <w:rPr>
          <w:rFonts w:hint="cs"/>
          <w:b/>
          <w:bCs/>
          <w:rtl/>
        </w:rPr>
        <w:t xml:space="preserve">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4183B687" w14:textId="77777777" w:rsidR="0024271F" w:rsidRPr="001B0B4F" w:rsidRDefault="0024271F" w:rsidP="004648C5">
      <w:pPr>
        <w:pStyle w:val="a8"/>
        <w:numPr>
          <w:ilvl w:val="2"/>
          <w:numId w:val="12"/>
        </w:numPr>
        <w:tabs>
          <w:tab w:val="clear" w:pos="4153"/>
          <w:tab w:val="clear" w:pos="8306"/>
        </w:tabs>
        <w:spacing w:before="60" w:line="360" w:lineRule="auto"/>
        <w:ind w:left="1841" w:hanging="707"/>
        <w:rPr>
          <w:rtl/>
        </w:rPr>
      </w:pPr>
      <w:r w:rsidRPr="00B407AB">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p>
    <w:p w14:paraId="74FE3EB8" w14:textId="77777777" w:rsidR="006D2321" w:rsidRPr="00A1590E" w:rsidRDefault="0024271F" w:rsidP="004648C5">
      <w:pPr>
        <w:pStyle w:val="a8"/>
        <w:numPr>
          <w:ilvl w:val="2"/>
          <w:numId w:val="12"/>
        </w:numPr>
        <w:tabs>
          <w:tab w:val="clear" w:pos="4153"/>
          <w:tab w:val="clear" w:pos="8306"/>
        </w:tabs>
        <w:spacing w:before="60" w:line="360" w:lineRule="auto"/>
        <w:ind w:left="1841" w:hanging="707"/>
      </w:pPr>
      <w:r w:rsidRPr="00B407AB">
        <w:rPr>
          <w:rFonts w:hint="cs"/>
          <w:b/>
          <w:bCs/>
          <w:rtl/>
        </w:rPr>
        <w:t>המציע</w:t>
      </w:r>
      <w:r w:rsidRPr="00F206C0">
        <w:rPr>
          <w:rFonts w:hint="cs"/>
          <w:b/>
          <w:bCs/>
          <w:rtl/>
        </w:rPr>
        <w:t xml:space="preserve"> הזוכה / הספק</w:t>
      </w:r>
      <w:r>
        <w:rPr>
          <w:rFonts w:hint="cs"/>
          <w:rtl/>
        </w:rPr>
        <w:t xml:space="preserve"> </w:t>
      </w:r>
      <w:r>
        <w:rPr>
          <w:rtl/>
        </w:rPr>
        <w:t>–</w:t>
      </w:r>
      <w:r>
        <w:rPr>
          <w:rFonts w:hint="cs"/>
          <w:rtl/>
        </w:rPr>
        <w:t xml:space="preserve"> מציע שהצעתו זכתה במכרז וחתם על הסכם התקשרות עם המשרד.</w:t>
      </w:r>
    </w:p>
    <w:p w14:paraId="58B90557" w14:textId="77777777" w:rsidR="0024271F" w:rsidRDefault="0024271F" w:rsidP="004648C5">
      <w:pPr>
        <w:pStyle w:val="a8"/>
        <w:numPr>
          <w:ilvl w:val="2"/>
          <w:numId w:val="12"/>
        </w:numPr>
        <w:tabs>
          <w:tab w:val="clear" w:pos="4153"/>
          <w:tab w:val="clear" w:pos="8306"/>
        </w:tabs>
        <w:spacing w:before="60" w:line="360" w:lineRule="auto"/>
        <w:ind w:left="1841" w:hanging="707"/>
        <w:rPr>
          <w:rtl/>
        </w:rPr>
      </w:pPr>
      <w:r w:rsidRPr="00B407AB">
        <w:rPr>
          <w:rFonts w:hint="cs"/>
          <w:b/>
          <w:bCs/>
          <w:rtl/>
        </w:rPr>
        <w:t>ערבות</w:t>
      </w:r>
      <w:r w:rsidRPr="00F206C0">
        <w:rPr>
          <w:rFonts w:hint="cs"/>
          <w:b/>
          <w:bCs/>
          <w:rtl/>
        </w:rPr>
        <w:t xml:space="preserve">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המציע על-פי תנאי המכרז, עפ"י הצעתו כפי שאושרה ע"י ועדת המכרזים וחוזה ההתקשרות.</w:t>
      </w:r>
    </w:p>
    <w:p w14:paraId="4D0EB50B" w14:textId="77777777" w:rsidR="0024271F" w:rsidRDefault="0024271F" w:rsidP="004648C5">
      <w:pPr>
        <w:pStyle w:val="a8"/>
        <w:numPr>
          <w:ilvl w:val="2"/>
          <w:numId w:val="12"/>
        </w:numPr>
        <w:tabs>
          <w:tab w:val="clear" w:pos="4153"/>
          <w:tab w:val="clear" w:pos="8306"/>
        </w:tabs>
        <w:spacing w:before="60" w:line="360" w:lineRule="auto"/>
        <w:ind w:left="1841" w:hanging="707"/>
        <w:rPr>
          <w:rtl/>
        </w:rPr>
      </w:pPr>
      <w:r w:rsidRPr="00F206C0">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48444A0D" w14:textId="77777777" w:rsidR="0024271F" w:rsidRDefault="0024271F" w:rsidP="004648C5">
      <w:pPr>
        <w:pStyle w:val="a8"/>
        <w:numPr>
          <w:ilvl w:val="2"/>
          <w:numId w:val="12"/>
        </w:numPr>
        <w:tabs>
          <w:tab w:val="clear" w:pos="4153"/>
          <w:tab w:val="clear" w:pos="8306"/>
        </w:tabs>
        <w:spacing w:before="60" w:line="360" w:lineRule="auto"/>
        <w:ind w:left="1841" w:hanging="707"/>
      </w:pPr>
      <w:r w:rsidRPr="00B407AB">
        <w:rPr>
          <w:rFonts w:hint="cs"/>
          <w:b/>
          <w:bCs/>
          <w:rtl/>
        </w:rPr>
        <w:t>שנה</w:t>
      </w:r>
      <w:r w:rsidRPr="00F206C0">
        <w:rPr>
          <w:rFonts w:hint="cs"/>
          <w:b/>
          <w:bCs/>
          <w:rtl/>
        </w:rPr>
        <w:t xml:space="preserve"> אחרונה / שנים אחרונות</w:t>
      </w:r>
      <w:r w:rsidRPr="00F206C0">
        <w:rPr>
          <w:rFonts w:hint="cs"/>
          <w:rtl/>
        </w:rPr>
        <w:t xml:space="preserve"> </w:t>
      </w:r>
      <w:r>
        <w:rPr>
          <w:rtl/>
        </w:rPr>
        <w:t>–</w:t>
      </w:r>
      <w:r>
        <w:rPr>
          <w:rFonts w:hint="cs"/>
          <w:rtl/>
        </w:rPr>
        <w:t xml:space="preserve"> הספירה מתייחסת לשנה / שנים מהמועד האחרון להגשת הצעה למכרז, אלא אם כן מצוין אחרת.</w:t>
      </w:r>
    </w:p>
    <w:p w14:paraId="7ED9B381" w14:textId="77777777" w:rsidR="00682E87" w:rsidRDefault="00682E87" w:rsidP="004648C5">
      <w:pPr>
        <w:pStyle w:val="a8"/>
        <w:numPr>
          <w:ilvl w:val="2"/>
          <w:numId w:val="12"/>
        </w:numPr>
        <w:tabs>
          <w:tab w:val="clear" w:pos="4153"/>
          <w:tab w:val="clear" w:pos="8306"/>
        </w:tabs>
        <w:spacing w:before="60" w:line="360" w:lineRule="auto"/>
        <w:ind w:left="1841" w:hanging="707"/>
      </w:pPr>
      <w:r>
        <w:rPr>
          <w:rFonts w:hint="cs"/>
          <w:rtl/>
        </w:rPr>
        <w:t xml:space="preserve">כל הסכומים במכרז זה </w:t>
      </w:r>
      <w:r w:rsidRPr="00682E87">
        <w:rPr>
          <w:rFonts w:hint="cs"/>
          <w:b/>
          <w:bCs/>
          <w:rtl/>
        </w:rPr>
        <w:t>כוללים מע"מ</w:t>
      </w:r>
      <w:r>
        <w:rPr>
          <w:rFonts w:hint="cs"/>
          <w:rtl/>
        </w:rPr>
        <w:t>.</w:t>
      </w:r>
    </w:p>
    <w:p w14:paraId="00C85374" w14:textId="77777777" w:rsidR="003C0061" w:rsidRPr="0094221E" w:rsidRDefault="003C0061" w:rsidP="004648C5">
      <w:pPr>
        <w:pStyle w:val="a8"/>
        <w:numPr>
          <w:ilvl w:val="1"/>
          <w:numId w:val="12"/>
        </w:numPr>
        <w:tabs>
          <w:tab w:val="clear" w:pos="4153"/>
          <w:tab w:val="clear" w:pos="8306"/>
        </w:tabs>
        <w:spacing w:before="60" w:line="360" w:lineRule="auto"/>
        <w:rPr>
          <w:b/>
          <w:bCs/>
          <w:u w:val="single"/>
        </w:rPr>
      </w:pPr>
      <w:r w:rsidRPr="0094221E">
        <w:rPr>
          <w:rFonts w:hint="cs"/>
          <w:b/>
          <w:bCs/>
          <w:u w:val="single"/>
          <w:rtl/>
        </w:rPr>
        <w:t>היקף הפרויקט</w:t>
      </w:r>
    </w:p>
    <w:p w14:paraId="203638B9" w14:textId="110C2711" w:rsidR="003C0061" w:rsidRDefault="003C0061" w:rsidP="004648C5">
      <w:pPr>
        <w:pStyle w:val="a8"/>
        <w:numPr>
          <w:ilvl w:val="2"/>
          <w:numId w:val="12"/>
        </w:numPr>
        <w:tabs>
          <w:tab w:val="clear" w:pos="4153"/>
          <w:tab w:val="clear" w:pos="8306"/>
        </w:tabs>
        <w:spacing w:before="60" w:line="360" w:lineRule="auto"/>
        <w:ind w:left="1841" w:hanging="707"/>
      </w:pPr>
      <w:r w:rsidRPr="009541E5">
        <w:rPr>
          <w:rFonts w:hint="cs"/>
          <w:rtl/>
        </w:rPr>
        <w:t xml:space="preserve">משרד התרבות והספורט ישקיע בקרן </w:t>
      </w:r>
      <w:r w:rsidR="007F7081">
        <w:rPr>
          <w:rFonts w:hint="cs"/>
          <w:b/>
          <w:bCs/>
          <w:u w:val="single"/>
          <w:rtl/>
        </w:rPr>
        <w:t>3</w:t>
      </w:r>
      <w:r w:rsidR="00B23DB9">
        <w:rPr>
          <w:rFonts w:hint="cs"/>
          <w:b/>
          <w:bCs/>
          <w:u w:val="single"/>
          <w:rtl/>
        </w:rPr>
        <w:t xml:space="preserve"> </w:t>
      </w:r>
      <w:proofErr w:type="spellStart"/>
      <w:r w:rsidR="001C1B3F">
        <w:rPr>
          <w:rFonts w:hint="cs"/>
          <w:b/>
          <w:bCs/>
          <w:u w:val="single"/>
          <w:rtl/>
        </w:rPr>
        <w:t>מלש"ח</w:t>
      </w:r>
      <w:proofErr w:type="spellEnd"/>
      <w:r w:rsidR="001C1B3F">
        <w:rPr>
          <w:rFonts w:hint="cs"/>
          <w:b/>
          <w:bCs/>
          <w:u w:val="single"/>
          <w:rtl/>
        </w:rPr>
        <w:t xml:space="preserve"> לפחות</w:t>
      </w:r>
      <w:r w:rsidR="001C1B3F">
        <w:rPr>
          <w:rFonts w:hint="cs"/>
          <w:rtl/>
        </w:rPr>
        <w:t xml:space="preserve"> </w:t>
      </w:r>
      <w:r w:rsidRPr="009541E5">
        <w:rPr>
          <w:rFonts w:hint="cs"/>
          <w:rtl/>
        </w:rPr>
        <w:t>בכל שנה מתקופת ההתקשרות</w:t>
      </w:r>
      <w:r w:rsidR="005C5EA8">
        <w:rPr>
          <w:rFonts w:hint="cs"/>
          <w:rtl/>
        </w:rPr>
        <w:t>.</w:t>
      </w:r>
    </w:p>
    <w:p w14:paraId="5B2AD1CC" w14:textId="5E7C6094" w:rsidR="003C0061" w:rsidRDefault="003C0061" w:rsidP="003C0061">
      <w:pPr>
        <w:pStyle w:val="a8"/>
        <w:tabs>
          <w:tab w:val="clear" w:pos="4153"/>
          <w:tab w:val="clear" w:pos="8306"/>
        </w:tabs>
        <w:spacing w:before="60" w:line="360" w:lineRule="auto"/>
        <w:ind w:left="1841"/>
        <w:rPr>
          <w:sz w:val="24"/>
          <w:rtl/>
        </w:rPr>
      </w:pPr>
      <w:r>
        <w:rPr>
          <w:rFonts w:hint="cs"/>
          <w:rtl/>
        </w:rPr>
        <w:t xml:space="preserve">למשרד שמורה האופציה להרחיב את היקף ההתקשרות ב- 100%, כלומר עד </w:t>
      </w:r>
      <w:r w:rsidR="007F7081">
        <w:rPr>
          <w:rFonts w:hint="cs"/>
          <w:rtl/>
        </w:rPr>
        <w:t xml:space="preserve">6 </w:t>
      </w:r>
      <w:r>
        <w:rPr>
          <w:rFonts w:hint="cs"/>
          <w:rtl/>
        </w:rPr>
        <w:t>מיליון ₪</w:t>
      </w:r>
      <w:r w:rsidR="000054DB">
        <w:rPr>
          <w:rFonts w:hint="cs"/>
          <w:rtl/>
        </w:rPr>
        <w:t xml:space="preserve"> סה"כ</w:t>
      </w:r>
      <w:r>
        <w:rPr>
          <w:rFonts w:hint="cs"/>
          <w:rtl/>
        </w:rPr>
        <w:t xml:space="preserve"> בכל שנה מתקופת ההתקשרות, ובכפוף לזמינות תקציבית</w:t>
      </w:r>
      <w:r>
        <w:rPr>
          <w:rFonts w:hint="cs"/>
          <w:sz w:val="24"/>
          <w:rtl/>
        </w:rPr>
        <w:t>.</w:t>
      </w:r>
    </w:p>
    <w:p w14:paraId="14BF541E" w14:textId="77777777" w:rsidR="00386D26" w:rsidRPr="00EA1907" w:rsidRDefault="00386D26" w:rsidP="000A46D8">
      <w:pPr>
        <w:pStyle w:val="a8"/>
        <w:tabs>
          <w:tab w:val="clear" w:pos="4153"/>
          <w:tab w:val="clear" w:pos="8306"/>
        </w:tabs>
        <w:spacing w:before="60" w:line="360" w:lineRule="auto"/>
        <w:ind w:left="2081"/>
        <w:rPr>
          <w:rtl/>
        </w:rPr>
      </w:pPr>
    </w:p>
    <w:p w14:paraId="0B0ACC55" w14:textId="77777777" w:rsidR="0024271F" w:rsidRPr="00F206C0" w:rsidRDefault="0024271F" w:rsidP="004648C5">
      <w:pPr>
        <w:pStyle w:val="a3"/>
        <w:numPr>
          <w:ilvl w:val="1"/>
          <w:numId w:val="12"/>
        </w:numPr>
        <w:rPr>
          <w:b/>
          <w:bCs/>
          <w:u w:val="single"/>
          <w:rtl/>
        </w:rPr>
      </w:pPr>
      <w:r w:rsidRPr="00F206C0">
        <w:rPr>
          <w:b/>
          <w:bCs/>
          <w:u w:val="single"/>
          <w:rtl/>
        </w:rPr>
        <w:t>תקופת ה</w:t>
      </w:r>
      <w:r w:rsidRPr="00F206C0">
        <w:rPr>
          <w:rFonts w:hint="cs"/>
          <w:b/>
          <w:bCs/>
          <w:u w:val="single"/>
          <w:rtl/>
        </w:rPr>
        <w:t>ה</w:t>
      </w:r>
      <w:r w:rsidRPr="00F206C0">
        <w:rPr>
          <w:b/>
          <w:bCs/>
          <w:u w:val="single"/>
          <w:rtl/>
        </w:rPr>
        <w:t>תקשרות</w:t>
      </w:r>
    </w:p>
    <w:p w14:paraId="384D8CA8" w14:textId="77777777" w:rsidR="0024271F" w:rsidRDefault="0024271F" w:rsidP="004648C5">
      <w:pPr>
        <w:pStyle w:val="a8"/>
        <w:numPr>
          <w:ilvl w:val="2"/>
          <w:numId w:val="12"/>
        </w:numPr>
        <w:tabs>
          <w:tab w:val="clear" w:pos="4153"/>
          <w:tab w:val="clear" w:pos="8306"/>
        </w:tabs>
        <w:spacing w:before="60" w:line="360" w:lineRule="auto"/>
        <w:ind w:left="1841" w:hanging="707"/>
      </w:pPr>
      <w:r w:rsidRPr="00F206C0">
        <w:rPr>
          <w:rtl/>
        </w:rPr>
        <w:t xml:space="preserve">תקופת ההתקשרות </w:t>
      </w:r>
      <w:r w:rsidRPr="00F206C0">
        <w:rPr>
          <w:rFonts w:hint="cs"/>
          <w:rtl/>
        </w:rPr>
        <w:t>תהיה</w:t>
      </w:r>
      <w:r w:rsidR="00224F77">
        <w:rPr>
          <w:rFonts w:hint="cs"/>
          <w:rtl/>
        </w:rPr>
        <w:t xml:space="preserve"> לשנה אחת</w:t>
      </w:r>
      <w:r w:rsidRPr="00F206C0">
        <w:rPr>
          <w:rFonts w:hint="cs"/>
          <w:rtl/>
        </w:rPr>
        <w:t xml:space="preserve"> </w:t>
      </w:r>
      <w:r w:rsidRPr="00F206C0">
        <w:rPr>
          <w:rtl/>
        </w:rPr>
        <w:t xml:space="preserve">מיום </w:t>
      </w:r>
      <w:r w:rsidRPr="00F206C0">
        <w:rPr>
          <w:rFonts w:hint="cs"/>
          <w:rtl/>
        </w:rPr>
        <w:t>חתימת הצדדים על החוזה</w:t>
      </w:r>
      <w:r w:rsidR="003A4D7B">
        <w:rPr>
          <w:rFonts w:hint="cs"/>
          <w:rtl/>
        </w:rPr>
        <w:t xml:space="preserve"> </w:t>
      </w:r>
      <w:r w:rsidRPr="00F206C0">
        <w:rPr>
          <w:rtl/>
        </w:rPr>
        <w:t>(להלן</w:t>
      </w:r>
      <w:r w:rsidRPr="00F206C0">
        <w:rPr>
          <w:rFonts w:hint="cs"/>
          <w:rtl/>
        </w:rPr>
        <w:t>:</w:t>
      </w:r>
      <w:r w:rsidRPr="00F206C0">
        <w:rPr>
          <w:rtl/>
        </w:rPr>
        <w:t xml:space="preserve"> "</w:t>
      </w:r>
      <w:r w:rsidRPr="00F206C0">
        <w:rPr>
          <w:b/>
          <w:bCs/>
          <w:rtl/>
        </w:rPr>
        <w:t xml:space="preserve">תקופת </w:t>
      </w:r>
      <w:r w:rsidRPr="00F206C0">
        <w:rPr>
          <w:rFonts w:hint="cs"/>
          <w:b/>
          <w:bCs/>
          <w:rtl/>
        </w:rPr>
        <w:t>ההתקשרות</w:t>
      </w:r>
      <w:r w:rsidRPr="00F206C0">
        <w:rPr>
          <w:rtl/>
        </w:rPr>
        <w:t>").</w:t>
      </w:r>
    </w:p>
    <w:p w14:paraId="1219D037" w14:textId="77777777" w:rsidR="00FA1F5B" w:rsidRDefault="00FA1F5B" w:rsidP="004648C5">
      <w:pPr>
        <w:pStyle w:val="a8"/>
        <w:numPr>
          <w:ilvl w:val="2"/>
          <w:numId w:val="12"/>
        </w:numPr>
        <w:tabs>
          <w:tab w:val="clear" w:pos="4153"/>
          <w:tab w:val="clear" w:pos="8306"/>
        </w:tabs>
        <w:spacing w:before="60" w:line="360" w:lineRule="auto"/>
        <w:ind w:left="1841" w:hanging="707"/>
      </w:pPr>
      <w:r w:rsidRPr="00FA1F5B">
        <w:rPr>
          <w:rFonts w:hint="cs"/>
          <w:rtl/>
        </w:rPr>
        <w:t xml:space="preserve">תחילת אספקת השירותים </w:t>
      </w:r>
      <w:r w:rsidR="00F149F9">
        <w:rPr>
          <w:rFonts w:hint="cs"/>
          <w:rtl/>
        </w:rPr>
        <w:t>היא החל משנת</w:t>
      </w:r>
      <w:r w:rsidR="00A25720">
        <w:rPr>
          <w:rFonts w:hint="cs"/>
          <w:rtl/>
        </w:rPr>
        <w:t xml:space="preserve"> 2022</w:t>
      </w:r>
      <w:r w:rsidRPr="00FA1F5B">
        <w:rPr>
          <w:rFonts w:hint="cs"/>
          <w:rtl/>
        </w:rPr>
        <w:t>, וזאת לאחר קבלת הודעה על זכייה במכרז ולאחר השלמת כל הנדרש לתחילת ההתקשרות. המציע יהיה חייב להיערך לאותו מועד לביצוע העבודות.</w:t>
      </w:r>
    </w:p>
    <w:p w14:paraId="035596E4" w14:textId="77777777" w:rsidR="0024271F" w:rsidRPr="00F206C0" w:rsidRDefault="0024271F" w:rsidP="004648C5">
      <w:pPr>
        <w:pStyle w:val="a8"/>
        <w:numPr>
          <w:ilvl w:val="2"/>
          <w:numId w:val="12"/>
        </w:numPr>
        <w:tabs>
          <w:tab w:val="clear" w:pos="4153"/>
          <w:tab w:val="clear" w:pos="8306"/>
        </w:tabs>
        <w:spacing w:before="60" w:line="360" w:lineRule="auto"/>
        <w:ind w:left="1841" w:hanging="707"/>
      </w:pPr>
      <w:r w:rsidRPr="00F206C0">
        <w:rPr>
          <w:rFonts w:hint="cs"/>
          <w:rtl/>
        </w:rPr>
        <w:t xml:space="preserve">המשרד רשאי, על פי שיקול דעתו הבלעדי, להאריך את תקופת ההתקשרות </w:t>
      </w:r>
      <w:r w:rsidR="006C1A45">
        <w:rPr>
          <w:rFonts w:hint="cs"/>
          <w:rtl/>
        </w:rPr>
        <w:t>בשלוש</w:t>
      </w:r>
      <w:r w:rsidR="00324BC2">
        <w:rPr>
          <w:rFonts w:hint="cs"/>
          <w:rtl/>
        </w:rPr>
        <w:t xml:space="preserve"> (</w:t>
      </w:r>
      <w:r w:rsidR="006C1A45">
        <w:rPr>
          <w:rFonts w:hint="cs"/>
          <w:rtl/>
        </w:rPr>
        <w:t>3</w:t>
      </w:r>
      <w:r w:rsidR="00324BC2">
        <w:rPr>
          <w:rFonts w:hint="cs"/>
          <w:rtl/>
        </w:rPr>
        <w:t>)</w:t>
      </w:r>
      <w:r w:rsidR="00FA1F5B">
        <w:rPr>
          <w:rFonts w:hint="cs"/>
          <w:rtl/>
        </w:rPr>
        <w:t xml:space="preserve"> תקופות נוספות בנות שנה אחת כל</w:t>
      </w:r>
      <w:r w:rsidRPr="00F206C0">
        <w:rPr>
          <w:rFonts w:hint="cs"/>
          <w:rtl/>
        </w:rPr>
        <w:t xml:space="preserve"> אחת</w:t>
      </w:r>
      <w:r>
        <w:rPr>
          <w:rFonts w:hint="cs"/>
          <w:rtl/>
        </w:rPr>
        <w:t xml:space="preserve"> (להלן: "</w:t>
      </w:r>
      <w:r w:rsidRPr="002A5A11">
        <w:rPr>
          <w:rFonts w:hint="cs"/>
          <w:b/>
          <w:bCs/>
          <w:rtl/>
        </w:rPr>
        <w:t>תקופת ההתקשרות הנוספת</w:t>
      </w:r>
      <w:r>
        <w:rPr>
          <w:rFonts w:hint="cs"/>
          <w:rtl/>
        </w:rPr>
        <w:t>")</w:t>
      </w:r>
      <w:r w:rsidR="003A4D7B">
        <w:rPr>
          <w:rFonts w:hint="cs"/>
          <w:rtl/>
        </w:rPr>
        <w:t>.</w:t>
      </w:r>
    </w:p>
    <w:p w14:paraId="058A5231" w14:textId="77777777" w:rsidR="008462A9" w:rsidRPr="008462A9" w:rsidRDefault="008462A9" w:rsidP="004648C5">
      <w:pPr>
        <w:pStyle w:val="a8"/>
        <w:numPr>
          <w:ilvl w:val="2"/>
          <w:numId w:val="12"/>
        </w:numPr>
        <w:tabs>
          <w:tab w:val="clear" w:pos="4153"/>
          <w:tab w:val="clear" w:pos="8306"/>
        </w:tabs>
        <w:spacing w:before="60" w:line="360" w:lineRule="auto"/>
        <w:ind w:left="1841" w:hanging="707"/>
      </w:pPr>
      <w:r w:rsidRPr="008462A9">
        <w:rPr>
          <w:rtl/>
        </w:rPr>
        <w:lastRenderedPageBreak/>
        <w:t xml:space="preserve">מובהר בזאת כי המשרד רשאי ואינו חייב להאריך את ההתקשרות לתקופות האופציה ורשאי הוא להאריך רק לחלק מתקופות האופציה, </w:t>
      </w:r>
      <w:proofErr w:type="spellStart"/>
      <w:r w:rsidRPr="008462A9">
        <w:rPr>
          <w:rtl/>
        </w:rPr>
        <w:t>הכל</w:t>
      </w:r>
      <w:proofErr w:type="spellEnd"/>
      <w:r w:rsidRPr="008462A9">
        <w:rPr>
          <w:rtl/>
        </w:rPr>
        <w:t xml:space="preserve"> לפי שיקול דעתו הבלעדי.</w:t>
      </w:r>
    </w:p>
    <w:p w14:paraId="267FDF78" w14:textId="77777777" w:rsidR="008462A9" w:rsidRPr="008462A9" w:rsidRDefault="008462A9" w:rsidP="004648C5">
      <w:pPr>
        <w:pStyle w:val="a8"/>
        <w:numPr>
          <w:ilvl w:val="2"/>
          <w:numId w:val="12"/>
        </w:numPr>
        <w:tabs>
          <w:tab w:val="clear" w:pos="4153"/>
          <w:tab w:val="clear" w:pos="8306"/>
        </w:tabs>
        <w:spacing w:before="60" w:line="360" w:lineRule="auto"/>
        <w:ind w:left="1841" w:hanging="707"/>
      </w:pPr>
      <w:r w:rsidRPr="008462A9">
        <w:rPr>
          <w:rtl/>
        </w:rPr>
        <w:t>תחילת אספקת השירותים תהיה לאחר רק לאחר חתימה על הסכם ההתקשרות על ידי הספק ועל ידי מורשה החתימה של המשרד המציע ייערך למתן השירותים מיד לאחר החתימה על ההסכם.</w:t>
      </w:r>
    </w:p>
    <w:p w14:paraId="12ACC4E1" w14:textId="77777777" w:rsidR="008462A9" w:rsidRPr="008462A9" w:rsidRDefault="008462A9" w:rsidP="004648C5">
      <w:pPr>
        <w:pStyle w:val="a8"/>
        <w:numPr>
          <w:ilvl w:val="2"/>
          <w:numId w:val="12"/>
        </w:numPr>
        <w:tabs>
          <w:tab w:val="clear" w:pos="4153"/>
          <w:tab w:val="clear" w:pos="8306"/>
        </w:tabs>
        <w:spacing w:before="60" w:line="360" w:lineRule="auto"/>
        <w:ind w:left="1841" w:hanging="707"/>
      </w:pPr>
      <w:r w:rsidRPr="008462A9">
        <w:rPr>
          <w:rtl/>
        </w:rPr>
        <w:t>המשרד רשאי לבטל את ההסכם עם הספק / המציע הזוכה במידה ולא עמד הספק בהתחייבויותיו כולן או מקצתן ו/או ביצע את השירותים באופן שאינו לשביעות רצון המשרד ו/או אינן בהתאם לדרישות ו/או להוראות המשרד.</w:t>
      </w:r>
    </w:p>
    <w:p w14:paraId="0909ADC1" w14:textId="77777777" w:rsidR="008462A9" w:rsidRPr="008462A9" w:rsidRDefault="008462A9" w:rsidP="004648C5">
      <w:pPr>
        <w:pStyle w:val="a8"/>
        <w:numPr>
          <w:ilvl w:val="2"/>
          <w:numId w:val="12"/>
        </w:numPr>
        <w:tabs>
          <w:tab w:val="clear" w:pos="4153"/>
          <w:tab w:val="clear" w:pos="8306"/>
        </w:tabs>
        <w:spacing w:before="60" w:line="360" w:lineRule="auto"/>
        <w:ind w:left="1841" w:hanging="707"/>
      </w:pPr>
      <w:r w:rsidRPr="008462A9">
        <w:rPr>
          <w:rtl/>
        </w:rPr>
        <w:t xml:space="preserve">ההתקשרות כולה כפופה לאישור ועדת המכרזים המשרדית, אישור תקציב המדינה מידי שנה וקיום תקציב בפועל. </w:t>
      </w:r>
    </w:p>
    <w:p w14:paraId="535B7990" w14:textId="77777777" w:rsidR="00386D26" w:rsidRPr="00386D26" w:rsidRDefault="00386D26" w:rsidP="000A46D8">
      <w:pPr>
        <w:pStyle w:val="a8"/>
        <w:tabs>
          <w:tab w:val="clear" w:pos="4153"/>
          <w:tab w:val="clear" w:pos="8306"/>
        </w:tabs>
        <w:spacing w:before="60" w:line="360" w:lineRule="auto"/>
      </w:pPr>
      <w:bookmarkStart w:id="13" w:name="_Ref256319375"/>
    </w:p>
    <w:p w14:paraId="775368D8" w14:textId="77777777" w:rsidR="00FA1F5B" w:rsidRDefault="004E52EF" w:rsidP="004648C5">
      <w:pPr>
        <w:pStyle w:val="a3"/>
        <w:numPr>
          <w:ilvl w:val="1"/>
          <w:numId w:val="12"/>
        </w:numPr>
        <w:rPr>
          <w:b/>
          <w:bCs/>
          <w:sz w:val="24"/>
          <w:u w:val="single"/>
        </w:rPr>
      </w:pPr>
      <w:bookmarkStart w:id="14" w:name="_Ref84765547"/>
      <w:r w:rsidRPr="005157C8">
        <w:rPr>
          <w:rFonts w:hint="cs"/>
          <w:b/>
          <w:bCs/>
          <w:sz w:val="24"/>
          <w:u w:val="single"/>
          <w:rtl/>
        </w:rPr>
        <w:t>תנאי סף</w:t>
      </w:r>
      <w:bookmarkStart w:id="15" w:name="_Ref263070943"/>
      <w:bookmarkEnd w:id="13"/>
      <w:bookmarkEnd w:id="14"/>
    </w:p>
    <w:p w14:paraId="55EA1703" w14:textId="77777777" w:rsidR="00C2730D" w:rsidRPr="00C2730D" w:rsidRDefault="00540A6C" w:rsidP="00C2730D">
      <w:pPr>
        <w:pStyle w:val="a3"/>
        <w:keepNext/>
        <w:ind w:left="1133"/>
        <w:rPr>
          <w:b/>
          <w:bCs/>
          <w:sz w:val="24"/>
          <w:u w:val="single"/>
          <w:rtl/>
        </w:rPr>
      </w:pPr>
      <w:r w:rsidRPr="00FA1F5B">
        <w:rPr>
          <w:rFonts w:hint="cs"/>
          <w:sz w:val="24"/>
          <w:rtl/>
        </w:rPr>
        <w:t>רשאי להשתתף במכרז כל מי</w:t>
      </w:r>
      <w:r w:rsidRPr="00AB2D0C">
        <w:rPr>
          <w:rFonts w:hint="cs"/>
          <w:sz w:val="24"/>
          <w:rtl/>
        </w:rPr>
        <w:t xml:space="preserve"> ש</w:t>
      </w:r>
      <w:r w:rsidR="00AB2D0C">
        <w:rPr>
          <w:rFonts w:hint="cs"/>
          <w:sz w:val="24"/>
          <w:rtl/>
        </w:rPr>
        <w:t>עומד במועד הגשת ההצעה בכל התנאים</w:t>
      </w:r>
      <w:r w:rsidRPr="00FA1F5B">
        <w:rPr>
          <w:rFonts w:hint="cs"/>
          <w:sz w:val="24"/>
          <w:rtl/>
        </w:rPr>
        <w:t xml:space="preserve"> כמפורט להלן</w:t>
      </w:r>
      <w:bookmarkEnd w:id="15"/>
      <w:r w:rsidR="00AB2D0C">
        <w:rPr>
          <w:rFonts w:hint="cs"/>
          <w:sz w:val="24"/>
          <w:rtl/>
        </w:rPr>
        <w:t>:</w:t>
      </w:r>
    </w:p>
    <w:p w14:paraId="1081A157" w14:textId="77777777" w:rsidR="00FA1F5B" w:rsidRPr="00C2730D" w:rsidRDefault="00C2730D" w:rsidP="004648C5">
      <w:pPr>
        <w:pStyle w:val="a8"/>
        <w:numPr>
          <w:ilvl w:val="2"/>
          <w:numId w:val="12"/>
        </w:numPr>
        <w:tabs>
          <w:tab w:val="clear" w:pos="4153"/>
          <w:tab w:val="clear" w:pos="8306"/>
        </w:tabs>
        <w:spacing w:before="60" w:line="360" w:lineRule="auto"/>
        <w:ind w:left="1841" w:hanging="707"/>
        <w:rPr>
          <w:b/>
          <w:bCs/>
          <w:u w:val="single"/>
        </w:rPr>
      </w:pPr>
      <w:bookmarkStart w:id="16" w:name="_Ref84763851"/>
      <w:r w:rsidRPr="00C2730D">
        <w:rPr>
          <w:rFonts w:hint="cs"/>
          <w:b/>
          <w:bCs/>
          <w:u w:val="single"/>
          <w:rtl/>
        </w:rPr>
        <w:t>תנאי סף מנהליים</w:t>
      </w:r>
      <w:r>
        <w:rPr>
          <w:rFonts w:hint="cs"/>
          <w:b/>
          <w:bCs/>
          <w:u w:val="single"/>
          <w:rtl/>
        </w:rPr>
        <w:t>:</w:t>
      </w:r>
      <w:bookmarkEnd w:id="16"/>
    </w:p>
    <w:p w14:paraId="58173283" w14:textId="77777777" w:rsidR="006C1A45" w:rsidRDefault="006C1A45" w:rsidP="004648C5">
      <w:pPr>
        <w:pStyle w:val="a8"/>
        <w:numPr>
          <w:ilvl w:val="3"/>
          <w:numId w:val="12"/>
        </w:numPr>
        <w:tabs>
          <w:tab w:val="clear" w:pos="4153"/>
          <w:tab w:val="clear" w:pos="8306"/>
        </w:tabs>
        <w:spacing w:before="60" w:line="360" w:lineRule="auto"/>
        <w:ind w:left="2692" w:hanging="815"/>
        <w:rPr>
          <w:sz w:val="24"/>
        </w:rPr>
      </w:pPr>
      <w:bookmarkStart w:id="17" w:name="_Ref274737718"/>
      <w:bookmarkStart w:id="18" w:name="_Ref397199965"/>
      <w:bookmarkStart w:id="19" w:name="_Ref259095272"/>
      <w:bookmarkStart w:id="20" w:name="_Ref262737874"/>
      <w:r w:rsidRPr="006C1A45">
        <w:rPr>
          <w:sz w:val="24"/>
          <w:rtl/>
        </w:rPr>
        <w:t>על המציע להיות תאגיד הרשום בישראל או עצמאי. להוכחת עמידתו בתנאי סף זה על המציע לצרף להצעתו אישור על רישום המציע במרשם הרלוונטי, בהתאם לדין החל עליו</w:t>
      </w:r>
      <w:r>
        <w:rPr>
          <w:rFonts w:hint="cs"/>
          <w:sz w:val="24"/>
          <w:rtl/>
        </w:rPr>
        <w:t>.</w:t>
      </w:r>
    </w:p>
    <w:p w14:paraId="0CF9B65E" w14:textId="77777777" w:rsidR="00C2730D" w:rsidRPr="00C2730D" w:rsidRDefault="009C08F9" w:rsidP="004648C5">
      <w:pPr>
        <w:pStyle w:val="a8"/>
        <w:numPr>
          <w:ilvl w:val="3"/>
          <w:numId w:val="12"/>
        </w:numPr>
        <w:tabs>
          <w:tab w:val="clear" w:pos="4153"/>
          <w:tab w:val="clear" w:pos="8306"/>
        </w:tabs>
        <w:spacing w:before="60" w:line="360" w:lineRule="auto"/>
        <w:ind w:left="2692" w:hanging="815"/>
        <w:rPr>
          <w:sz w:val="24"/>
        </w:rPr>
      </w:pPr>
      <w:r w:rsidRPr="005157C8" w:rsidDel="000F14F0">
        <w:rPr>
          <w:rFonts w:hint="cs"/>
          <w:sz w:val="24"/>
          <w:rtl/>
        </w:rPr>
        <w:t xml:space="preserve">המציע עומד בדרישות תקנה 6(א) לתקנות חובת המכרזים, </w:t>
      </w:r>
      <w:proofErr w:type="spellStart"/>
      <w:r w:rsidRPr="005157C8" w:rsidDel="000F14F0">
        <w:rPr>
          <w:rFonts w:hint="cs"/>
          <w:sz w:val="24"/>
          <w:rtl/>
        </w:rPr>
        <w:t>התשנ"ג</w:t>
      </w:r>
      <w:proofErr w:type="spellEnd"/>
      <w:r w:rsidRPr="005157C8" w:rsidDel="000F14F0">
        <w:rPr>
          <w:rFonts w:hint="cs"/>
          <w:sz w:val="24"/>
          <w:rtl/>
        </w:rPr>
        <w:t xml:space="preserve"> - 1993 ובכלל זה מחזיק בכל האישורים הנדרשים לפי חוק עסקאות גופים ציבוריים</w:t>
      </w:r>
      <w:r w:rsidR="00FA1F5B">
        <w:rPr>
          <w:rFonts w:hint="cs"/>
          <w:sz w:val="24"/>
          <w:rtl/>
        </w:rPr>
        <w:t xml:space="preserve">, </w:t>
      </w:r>
      <w:proofErr w:type="spellStart"/>
      <w:r w:rsidR="00FA1F5B" w:rsidRPr="004E1538">
        <w:rPr>
          <w:rFonts w:hint="eastAsia"/>
          <w:rtl/>
        </w:rPr>
        <w:t>התשל</w:t>
      </w:r>
      <w:r w:rsidR="00FA1F5B" w:rsidRPr="004E1538">
        <w:rPr>
          <w:rtl/>
        </w:rPr>
        <w:t>"</w:t>
      </w:r>
      <w:r w:rsidR="00FA1F5B" w:rsidRPr="004E1538">
        <w:rPr>
          <w:rFonts w:hint="eastAsia"/>
          <w:rtl/>
        </w:rPr>
        <w:t>ו</w:t>
      </w:r>
      <w:proofErr w:type="spellEnd"/>
      <w:r w:rsidR="00FA1F5B" w:rsidRPr="004E1538">
        <w:rPr>
          <w:rtl/>
        </w:rPr>
        <w:t>- 1976</w:t>
      </w:r>
      <w:r w:rsidRPr="005157C8" w:rsidDel="000F14F0">
        <w:rPr>
          <w:rFonts w:hint="cs"/>
          <w:sz w:val="24"/>
          <w:rtl/>
        </w:rPr>
        <w:t>, כשהם תקפים.</w:t>
      </w:r>
      <w:bookmarkEnd w:id="17"/>
      <w:bookmarkEnd w:id="18"/>
    </w:p>
    <w:p w14:paraId="62D5E167" w14:textId="77777777" w:rsidR="00C2730D" w:rsidRPr="00C2730D" w:rsidRDefault="00C2730D" w:rsidP="004648C5">
      <w:pPr>
        <w:pStyle w:val="a8"/>
        <w:numPr>
          <w:ilvl w:val="3"/>
          <w:numId w:val="12"/>
        </w:numPr>
        <w:tabs>
          <w:tab w:val="clear" w:pos="4153"/>
          <w:tab w:val="clear" w:pos="8306"/>
        </w:tabs>
        <w:spacing w:before="60" w:line="360" w:lineRule="auto"/>
        <w:ind w:left="2692" w:hanging="815"/>
        <w:rPr>
          <w:sz w:val="24"/>
        </w:rPr>
      </w:pPr>
      <w:r w:rsidRPr="005157C8">
        <w:rPr>
          <w:rFonts w:hint="cs"/>
          <w:sz w:val="24"/>
          <w:rtl/>
        </w:rPr>
        <w:t xml:space="preserve">אין </w:t>
      </w:r>
      <w:r w:rsidRPr="00C2730D">
        <w:rPr>
          <w:rFonts w:ascii="David" w:hAnsi="David" w:hint="cs"/>
          <w:rtl/>
        </w:rPr>
        <w:t>מניעה</w:t>
      </w:r>
      <w:r w:rsidRPr="005157C8">
        <w:rPr>
          <w:rFonts w:hint="cs"/>
          <w:sz w:val="24"/>
          <w:rtl/>
        </w:rPr>
        <w:t xml:space="preserve">, לפי כל דין ו/או הסכם שהמציע צד לו, להשתתפותו במכרז ואין, לפי שיקול דעתו </w:t>
      </w:r>
      <w:r w:rsidRPr="00C2730D">
        <w:rPr>
          <w:rFonts w:ascii="David" w:hAnsi="David" w:hint="cs"/>
          <w:rtl/>
        </w:rPr>
        <w:t>הבלעדי</w:t>
      </w:r>
      <w:r w:rsidRPr="005157C8">
        <w:rPr>
          <w:rFonts w:hint="cs"/>
          <w:sz w:val="24"/>
          <w:rtl/>
        </w:rPr>
        <w:t xml:space="preserve"> והמוחלט של המשרד, אפשרות כלשהי לקיומו של ניגוד עניינים, ישיר או עקיף, </w:t>
      </w:r>
      <w:r w:rsidRPr="00C2730D">
        <w:rPr>
          <w:rFonts w:ascii="David" w:hAnsi="David" w:hint="cs"/>
          <w:rtl/>
        </w:rPr>
        <w:t>בין</w:t>
      </w:r>
      <w:r w:rsidRPr="005157C8">
        <w:rPr>
          <w:rFonts w:hint="cs"/>
          <w:sz w:val="24"/>
          <w:rtl/>
        </w:rPr>
        <w:t xml:space="preserve"> ענייני המציע ו/או בעלי השליטה בו ו/או נושאי המשרה שלו ו/או הפועלים מטעמו, לבין ענייני המשרד ו/או מתן השירותים</w:t>
      </w:r>
    </w:p>
    <w:p w14:paraId="42352188" w14:textId="77777777" w:rsidR="00C2730D" w:rsidRPr="005157C8" w:rsidRDefault="00C2730D" w:rsidP="00C2730D">
      <w:pPr>
        <w:pStyle w:val="a8"/>
        <w:tabs>
          <w:tab w:val="clear" w:pos="4153"/>
          <w:tab w:val="clear" w:pos="8306"/>
        </w:tabs>
        <w:spacing w:before="60" w:line="360" w:lineRule="auto"/>
        <w:ind w:left="2692"/>
        <w:rPr>
          <w:sz w:val="24"/>
        </w:rPr>
      </w:pPr>
      <w:r w:rsidRPr="0018180E">
        <w:rPr>
          <w:rFonts w:hint="cs"/>
          <w:b/>
          <w:bCs/>
          <w:rtl/>
        </w:rPr>
        <w:t xml:space="preserve">המשרד רשאי לפסול מציעים </w:t>
      </w:r>
      <w:r>
        <w:rPr>
          <w:rFonts w:hint="cs"/>
          <w:b/>
          <w:bCs/>
          <w:rtl/>
        </w:rPr>
        <w:t>שיעלה</w:t>
      </w:r>
      <w:r w:rsidRPr="0018180E">
        <w:rPr>
          <w:rFonts w:hint="cs"/>
          <w:b/>
          <w:bCs/>
          <w:rtl/>
        </w:rPr>
        <w:t xml:space="preserve"> בהם חשש לניגוד עניינים כאמור, לפי שיקול דעתו הבלעד</w:t>
      </w:r>
      <w:r w:rsidR="00EA2B0D">
        <w:rPr>
          <w:rFonts w:hint="cs"/>
          <w:b/>
          <w:bCs/>
          <w:rtl/>
        </w:rPr>
        <w:t>י.</w:t>
      </w:r>
    </w:p>
    <w:p w14:paraId="0B543494" w14:textId="77777777" w:rsidR="00BF02F3" w:rsidRDefault="00BF02F3" w:rsidP="004648C5">
      <w:pPr>
        <w:pStyle w:val="a8"/>
        <w:numPr>
          <w:ilvl w:val="3"/>
          <w:numId w:val="12"/>
        </w:numPr>
        <w:tabs>
          <w:tab w:val="clear" w:pos="4153"/>
          <w:tab w:val="clear" w:pos="8306"/>
        </w:tabs>
        <w:spacing w:before="60" w:line="360" w:lineRule="auto"/>
        <w:ind w:left="2692" w:hanging="815"/>
        <w:rPr>
          <w:sz w:val="24"/>
        </w:rPr>
      </w:pPr>
      <w:bookmarkStart w:id="21" w:name="_Ref315969559"/>
      <w:bookmarkStart w:id="22" w:name="_Ref391910329"/>
      <w:bookmarkStart w:id="23" w:name="_Ref296892477"/>
      <w:bookmarkStart w:id="24" w:name="_Ref397199990"/>
      <w:bookmarkStart w:id="25" w:name="_Ref296892065"/>
      <w:r w:rsidRPr="00BF02F3">
        <w:rPr>
          <w:rFonts w:hint="cs"/>
          <w:sz w:val="24"/>
          <w:rtl/>
        </w:rPr>
        <w:t>אם המציע הוא תאגיד -</w:t>
      </w:r>
      <w:r w:rsidRPr="00BF02F3">
        <w:rPr>
          <w:sz w:val="24"/>
          <w:rtl/>
        </w:rPr>
        <w:t xml:space="preserve"> </w:t>
      </w:r>
      <w:r w:rsidRPr="00BF02F3">
        <w:rPr>
          <w:rFonts w:hint="eastAsia"/>
          <w:sz w:val="24"/>
          <w:rtl/>
        </w:rPr>
        <w:t>במועד</w:t>
      </w:r>
      <w:r w:rsidRPr="00BF02F3">
        <w:rPr>
          <w:sz w:val="24"/>
          <w:rtl/>
        </w:rPr>
        <w:t xml:space="preserve"> </w:t>
      </w:r>
      <w:r w:rsidRPr="00BF02F3">
        <w:rPr>
          <w:rFonts w:hint="eastAsia"/>
          <w:sz w:val="24"/>
          <w:rtl/>
        </w:rPr>
        <w:t>הגשת</w:t>
      </w:r>
      <w:r w:rsidRPr="00BF02F3">
        <w:rPr>
          <w:sz w:val="24"/>
          <w:rtl/>
        </w:rPr>
        <w:t xml:space="preserve"> </w:t>
      </w:r>
      <w:r w:rsidRPr="00BF02F3">
        <w:rPr>
          <w:rFonts w:hint="eastAsia"/>
          <w:sz w:val="24"/>
          <w:rtl/>
        </w:rPr>
        <w:t>ההצעה</w:t>
      </w:r>
      <w:r w:rsidRPr="00BF02F3">
        <w:rPr>
          <w:sz w:val="24"/>
          <w:rtl/>
        </w:rPr>
        <w:t xml:space="preserve"> </w:t>
      </w:r>
      <w:r w:rsidRPr="00BF02F3">
        <w:rPr>
          <w:rFonts w:hint="eastAsia"/>
          <w:sz w:val="24"/>
          <w:rtl/>
        </w:rPr>
        <w:t>המציע</w:t>
      </w:r>
      <w:r w:rsidRPr="00BF02F3">
        <w:rPr>
          <w:sz w:val="24"/>
          <w:rtl/>
        </w:rPr>
        <w:t xml:space="preserve"> </w:t>
      </w:r>
      <w:r w:rsidRPr="00BF02F3">
        <w:rPr>
          <w:rFonts w:hint="eastAsia"/>
          <w:sz w:val="24"/>
          <w:rtl/>
        </w:rPr>
        <w:t>אינו</w:t>
      </w:r>
      <w:r w:rsidRPr="00BF02F3">
        <w:rPr>
          <w:sz w:val="24"/>
          <w:rtl/>
        </w:rPr>
        <w:t xml:space="preserve"> </w:t>
      </w:r>
      <w:r w:rsidRPr="00BF02F3">
        <w:rPr>
          <w:rFonts w:hint="eastAsia"/>
          <w:sz w:val="24"/>
          <w:rtl/>
        </w:rPr>
        <w:t>בעל</w:t>
      </w:r>
      <w:r w:rsidRPr="00BF02F3">
        <w:rPr>
          <w:sz w:val="24"/>
          <w:rtl/>
        </w:rPr>
        <w:t xml:space="preserve"> </w:t>
      </w:r>
      <w:r w:rsidRPr="00BF02F3">
        <w:rPr>
          <w:rFonts w:hint="eastAsia"/>
          <w:sz w:val="24"/>
          <w:rtl/>
        </w:rPr>
        <w:t>חובות</w:t>
      </w:r>
      <w:r w:rsidRPr="00BF02F3">
        <w:rPr>
          <w:sz w:val="24"/>
          <w:rtl/>
        </w:rPr>
        <w:t xml:space="preserve"> </w:t>
      </w:r>
      <w:r w:rsidRPr="00BF02F3">
        <w:rPr>
          <w:rFonts w:hint="eastAsia"/>
          <w:sz w:val="24"/>
          <w:rtl/>
        </w:rPr>
        <w:t>אגרה</w:t>
      </w:r>
      <w:r w:rsidRPr="00BF02F3">
        <w:rPr>
          <w:sz w:val="24"/>
          <w:rtl/>
        </w:rPr>
        <w:t xml:space="preserve"> </w:t>
      </w:r>
      <w:r w:rsidRPr="00BF02F3">
        <w:rPr>
          <w:rFonts w:hint="eastAsia"/>
          <w:sz w:val="24"/>
          <w:rtl/>
        </w:rPr>
        <w:t>שנתית</w:t>
      </w:r>
      <w:r w:rsidRPr="00BF02F3">
        <w:rPr>
          <w:sz w:val="24"/>
          <w:rtl/>
        </w:rPr>
        <w:t xml:space="preserve"> </w:t>
      </w:r>
      <w:r w:rsidRPr="00BF02F3">
        <w:rPr>
          <w:rFonts w:hint="cs"/>
          <w:sz w:val="24"/>
          <w:rtl/>
        </w:rPr>
        <w:t>ל</w:t>
      </w:r>
      <w:r w:rsidRPr="00BF02F3">
        <w:rPr>
          <w:rFonts w:hint="eastAsia"/>
          <w:sz w:val="24"/>
          <w:rtl/>
        </w:rPr>
        <w:t>רשות</w:t>
      </w:r>
      <w:r w:rsidRPr="00BF02F3">
        <w:rPr>
          <w:sz w:val="24"/>
          <w:rtl/>
        </w:rPr>
        <w:t xml:space="preserve"> </w:t>
      </w:r>
      <w:r w:rsidRPr="00BF02F3">
        <w:rPr>
          <w:rFonts w:hint="eastAsia"/>
          <w:sz w:val="24"/>
          <w:rtl/>
        </w:rPr>
        <w:t>התאגידים</w:t>
      </w:r>
      <w:r w:rsidRPr="00BF02F3">
        <w:rPr>
          <w:rFonts w:hint="cs"/>
          <w:sz w:val="24"/>
          <w:rtl/>
        </w:rPr>
        <w:t xml:space="preserve"> בגין שנת 20</w:t>
      </w:r>
      <w:r w:rsidR="00A25720">
        <w:rPr>
          <w:rFonts w:hint="cs"/>
          <w:sz w:val="24"/>
          <w:rtl/>
        </w:rPr>
        <w:t>2</w:t>
      </w:r>
      <w:r w:rsidR="00B23DB9">
        <w:rPr>
          <w:rFonts w:hint="cs"/>
          <w:sz w:val="24"/>
          <w:rtl/>
        </w:rPr>
        <w:t>1</w:t>
      </w:r>
      <w:r w:rsidRPr="00BF02F3">
        <w:rPr>
          <w:rFonts w:hint="cs"/>
          <w:sz w:val="24"/>
          <w:rtl/>
        </w:rPr>
        <w:t xml:space="preserve"> או מוקדם </w:t>
      </w:r>
      <w:r w:rsidRPr="00BF02F3">
        <w:rPr>
          <w:rFonts w:hint="cs"/>
          <w:sz w:val="24"/>
          <w:rtl/>
        </w:rPr>
        <w:lastRenderedPageBreak/>
        <w:t>מכך.</w:t>
      </w:r>
      <w:bookmarkStart w:id="26" w:name="_Ref373241086"/>
      <w:bookmarkEnd w:id="21"/>
      <w:r w:rsidRPr="00BF02F3">
        <w:rPr>
          <w:sz w:val="24"/>
          <w:rtl/>
        </w:rPr>
        <w:t xml:space="preserve"> </w:t>
      </w:r>
      <w:r w:rsidRPr="00BF02F3">
        <w:rPr>
          <w:rFonts w:hint="cs"/>
          <w:sz w:val="24"/>
          <w:rtl/>
        </w:rPr>
        <w:t xml:space="preserve">כמו כן, </w:t>
      </w:r>
      <w:r>
        <w:rPr>
          <w:rFonts w:hint="cs"/>
          <w:sz w:val="24"/>
          <w:rtl/>
        </w:rPr>
        <w:t xml:space="preserve">המציע </w:t>
      </w:r>
      <w:r w:rsidRPr="00BF02F3">
        <w:rPr>
          <w:rFonts w:hint="cs"/>
          <w:sz w:val="24"/>
          <w:rtl/>
        </w:rPr>
        <w:t>אינו מוגדר</w:t>
      </w:r>
      <w:r w:rsidRPr="00BF02F3">
        <w:rPr>
          <w:sz w:val="24"/>
          <w:rtl/>
        </w:rPr>
        <w:t xml:space="preserve"> </w:t>
      </w:r>
      <w:r w:rsidRPr="00BF02F3">
        <w:rPr>
          <w:rFonts w:hint="cs"/>
          <w:sz w:val="24"/>
          <w:rtl/>
        </w:rPr>
        <w:t>כ</w:t>
      </w:r>
      <w:r>
        <w:rPr>
          <w:sz w:val="24"/>
          <w:rtl/>
        </w:rPr>
        <w:t>"חברה מפר</w:t>
      </w:r>
      <w:r>
        <w:rPr>
          <w:rFonts w:hint="cs"/>
          <w:sz w:val="24"/>
          <w:rtl/>
        </w:rPr>
        <w:t>ת חוק</w:t>
      </w:r>
      <w:r w:rsidRPr="00BF02F3">
        <w:rPr>
          <w:sz w:val="24"/>
          <w:rtl/>
        </w:rPr>
        <w:t>" ו</w:t>
      </w:r>
      <w:r>
        <w:rPr>
          <w:rFonts w:hint="cs"/>
          <w:sz w:val="24"/>
          <w:rtl/>
        </w:rPr>
        <w:t>לא</w:t>
      </w:r>
      <w:r w:rsidRPr="00BF02F3">
        <w:rPr>
          <w:sz w:val="24"/>
          <w:rtl/>
        </w:rPr>
        <w:t xml:space="preserve"> נשלח</w:t>
      </w:r>
      <w:r>
        <w:rPr>
          <w:sz w:val="24"/>
          <w:rtl/>
        </w:rPr>
        <w:t xml:space="preserve">ה אליו התראה </w:t>
      </w:r>
      <w:r>
        <w:rPr>
          <w:rFonts w:hint="cs"/>
          <w:sz w:val="24"/>
          <w:rtl/>
        </w:rPr>
        <w:t>לפני רישום כ</w:t>
      </w:r>
      <w:r>
        <w:rPr>
          <w:sz w:val="24"/>
          <w:rtl/>
        </w:rPr>
        <w:t>"חברה מפר</w:t>
      </w:r>
      <w:r>
        <w:rPr>
          <w:rFonts w:hint="cs"/>
          <w:sz w:val="24"/>
          <w:rtl/>
        </w:rPr>
        <w:t>ת חוק</w:t>
      </w:r>
      <w:r w:rsidRPr="00BF02F3">
        <w:rPr>
          <w:sz w:val="24"/>
          <w:rtl/>
        </w:rPr>
        <w:t xml:space="preserve">" כאמור בסעיף 362א' לחוק החברות, </w:t>
      </w:r>
      <w:proofErr w:type="spellStart"/>
      <w:r w:rsidRPr="00BF02F3">
        <w:rPr>
          <w:sz w:val="24"/>
          <w:rtl/>
        </w:rPr>
        <w:t>התשנ"ט</w:t>
      </w:r>
      <w:proofErr w:type="spellEnd"/>
      <w:r w:rsidRPr="00BF02F3">
        <w:rPr>
          <w:sz w:val="24"/>
          <w:rtl/>
        </w:rPr>
        <w:t xml:space="preserve"> 1999</w:t>
      </w:r>
      <w:r w:rsidRPr="00BF02F3">
        <w:rPr>
          <w:rFonts w:hint="cs"/>
          <w:sz w:val="24"/>
          <w:rtl/>
        </w:rPr>
        <w:t>.</w:t>
      </w:r>
      <w:bookmarkEnd w:id="22"/>
      <w:bookmarkEnd w:id="26"/>
    </w:p>
    <w:bookmarkEnd w:id="23"/>
    <w:bookmarkEnd w:id="24"/>
    <w:p w14:paraId="3871C0E5" w14:textId="77777777" w:rsidR="00C2730D" w:rsidRPr="00C2730D" w:rsidRDefault="00C2730D" w:rsidP="00C2730D">
      <w:pPr>
        <w:pStyle w:val="a3"/>
        <w:ind w:left="3259"/>
        <w:rPr>
          <w:sz w:val="24"/>
        </w:rPr>
      </w:pPr>
    </w:p>
    <w:p w14:paraId="7F01F4B1" w14:textId="77777777" w:rsidR="00FA1F5B" w:rsidRPr="00C2730D" w:rsidRDefault="00FA1F5B" w:rsidP="004648C5">
      <w:pPr>
        <w:pStyle w:val="a8"/>
        <w:numPr>
          <w:ilvl w:val="2"/>
          <w:numId w:val="12"/>
        </w:numPr>
        <w:tabs>
          <w:tab w:val="clear" w:pos="4153"/>
          <w:tab w:val="clear" w:pos="8306"/>
        </w:tabs>
        <w:spacing w:before="60" w:line="360" w:lineRule="auto"/>
        <w:ind w:left="1841" w:hanging="707"/>
        <w:rPr>
          <w:b/>
          <w:bCs/>
          <w:u w:val="single"/>
        </w:rPr>
      </w:pPr>
      <w:bookmarkStart w:id="27" w:name="_Ref279415279"/>
      <w:bookmarkStart w:id="28" w:name="_Ref295218220"/>
      <w:bookmarkStart w:id="29" w:name="_Ref295223186"/>
      <w:bookmarkEnd w:id="25"/>
      <w:r w:rsidRPr="00C2730D">
        <w:rPr>
          <w:rFonts w:hint="cs"/>
          <w:b/>
          <w:bCs/>
          <w:u w:val="single"/>
          <w:rtl/>
        </w:rPr>
        <w:t>תנאי סף מקצועי</w:t>
      </w:r>
      <w:r w:rsidR="00C2730D">
        <w:rPr>
          <w:rFonts w:hint="cs"/>
          <w:b/>
          <w:bCs/>
          <w:u w:val="single"/>
          <w:rtl/>
        </w:rPr>
        <w:t>ים:</w:t>
      </w:r>
    </w:p>
    <w:p w14:paraId="091532E6" w14:textId="77777777" w:rsidR="0003349D" w:rsidRDefault="0003349D" w:rsidP="004648C5">
      <w:pPr>
        <w:pStyle w:val="a8"/>
        <w:numPr>
          <w:ilvl w:val="3"/>
          <w:numId w:val="12"/>
        </w:numPr>
        <w:tabs>
          <w:tab w:val="clear" w:pos="4153"/>
          <w:tab w:val="clear" w:pos="8306"/>
        </w:tabs>
        <w:spacing w:before="60" w:line="360" w:lineRule="auto"/>
        <w:ind w:left="2692" w:hanging="815"/>
      </w:pPr>
      <w:bookmarkStart w:id="30" w:name="_Ref444450622"/>
      <w:bookmarkStart w:id="31" w:name="_Ref397200531"/>
      <w:bookmarkStart w:id="32" w:name="_Ref436331572"/>
      <w:r w:rsidRPr="00E90B85">
        <w:rPr>
          <w:rFonts w:hint="cs"/>
          <w:rtl/>
        </w:rPr>
        <w:t xml:space="preserve">המציע ניהל, ריכז וטיפל בבקשות לקבלת סיוע כספי/ מענקים/ תמיכה כספית בהתאם לקריטריונים מוגדרים מראש, </w:t>
      </w:r>
      <w:bookmarkEnd w:id="30"/>
      <w:r>
        <w:rPr>
          <w:rFonts w:hint="cs"/>
          <w:rtl/>
        </w:rPr>
        <w:t xml:space="preserve">במשך 3 שנים לפחות מתוך 7 האחרונות. </w:t>
      </w:r>
    </w:p>
    <w:p w14:paraId="0D4E5A21" w14:textId="77777777" w:rsidR="00737317" w:rsidRDefault="00737317" w:rsidP="00737317">
      <w:pPr>
        <w:pStyle w:val="a8"/>
        <w:tabs>
          <w:tab w:val="clear" w:pos="4153"/>
          <w:tab w:val="clear" w:pos="8306"/>
        </w:tabs>
        <w:spacing w:before="60" w:line="360" w:lineRule="auto"/>
        <w:ind w:left="2692"/>
      </w:pPr>
      <w:r>
        <w:rPr>
          <w:rFonts w:hint="cs"/>
          <w:rtl/>
        </w:rPr>
        <w:t xml:space="preserve">ניהול ההליך כלל בדיקת הבקשות שהתקבלו, טיפול בהשלמת מסמכים חסרים מול מגישי הבקשות, בדיקת עמידת המציעים באמות המידה לקבלת המענק, הכנת מודל כלכלי לחישוב גובה המענק, משלוח הודעות לזכאים וטיפול בהעברת המענקים לזכאים, לרבות הכנת דו"חות ביצוע, תיעוד הישיבות בפרוטוקולים מסודרים </w:t>
      </w:r>
      <w:proofErr w:type="spellStart"/>
      <w:r>
        <w:rPr>
          <w:rFonts w:hint="cs"/>
          <w:rtl/>
        </w:rPr>
        <w:t>וכו</w:t>
      </w:r>
      <w:proofErr w:type="spellEnd"/>
      <w:r>
        <w:rPr>
          <w:rFonts w:hint="cs"/>
          <w:rtl/>
        </w:rPr>
        <w:t xml:space="preserve">'. </w:t>
      </w:r>
    </w:p>
    <w:p w14:paraId="11E45CC9" w14:textId="77777777" w:rsidR="0003349D" w:rsidRDefault="0003349D" w:rsidP="004648C5">
      <w:pPr>
        <w:pStyle w:val="a8"/>
        <w:numPr>
          <w:ilvl w:val="3"/>
          <w:numId w:val="12"/>
        </w:numPr>
        <w:tabs>
          <w:tab w:val="clear" w:pos="4153"/>
          <w:tab w:val="clear" w:pos="8306"/>
        </w:tabs>
        <w:spacing w:before="60" w:line="360" w:lineRule="auto"/>
        <w:ind w:left="2692" w:hanging="815"/>
      </w:pPr>
      <w:bookmarkStart w:id="33" w:name="_Ref450032978"/>
      <w:r>
        <w:rPr>
          <w:rFonts w:hint="cs"/>
          <w:rtl/>
        </w:rPr>
        <w:t>בעל ניסיון של שנתיים לפחות בניהול מערך תשלומים עבור 100 מוטבים בשנה לכל הפחות.</w:t>
      </w:r>
      <w:bookmarkEnd w:id="33"/>
    </w:p>
    <w:p w14:paraId="00C858B9" w14:textId="72FC049C" w:rsidR="0071092B" w:rsidRDefault="0071092B" w:rsidP="00C4325D">
      <w:pPr>
        <w:pStyle w:val="a8"/>
        <w:numPr>
          <w:ilvl w:val="3"/>
          <w:numId w:val="12"/>
        </w:numPr>
        <w:spacing w:before="60" w:line="360" w:lineRule="auto"/>
        <w:ind w:left="2692" w:hanging="815"/>
      </w:pPr>
      <w:bookmarkStart w:id="34" w:name="_Ref102296556"/>
      <w:bookmarkStart w:id="35" w:name="_Hlk97730762"/>
      <w:r w:rsidRPr="0071092B">
        <w:rPr>
          <w:rtl/>
        </w:rPr>
        <w:t xml:space="preserve">המציע יציג מטעמו מנהל פרויקט בעל ניסיון של </w:t>
      </w:r>
      <w:r>
        <w:rPr>
          <w:rFonts w:hint="cs"/>
          <w:rtl/>
        </w:rPr>
        <w:t>שלוש</w:t>
      </w:r>
      <w:r w:rsidRPr="0071092B">
        <w:rPr>
          <w:rtl/>
        </w:rPr>
        <w:t xml:space="preserve"> (</w:t>
      </w:r>
      <w:r w:rsidRPr="00BB232F">
        <w:rPr>
          <w:rFonts w:hint="cs"/>
          <w:b/>
          <w:bCs/>
          <w:rtl/>
        </w:rPr>
        <w:t>3</w:t>
      </w:r>
      <w:r w:rsidRPr="0071092B">
        <w:rPr>
          <w:rtl/>
        </w:rPr>
        <w:t xml:space="preserve">) שנים לפחות בשבע השנים האחרונות בניהול פרויקטים </w:t>
      </w:r>
      <w:r w:rsidR="00C4325D">
        <w:rPr>
          <w:rFonts w:hint="cs"/>
          <w:rtl/>
        </w:rPr>
        <w:t>העוסקים בהפעלת מנגנון קליטה, איסוף ובדיקה של בקשות, בחירת הזכאים למענק בהתאם לאמות מידה וביצוע תשלומים בהתאם</w:t>
      </w:r>
      <w:r w:rsidR="0004307E">
        <w:rPr>
          <w:rFonts w:hint="cs"/>
          <w:rtl/>
        </w:rPr>
        <w:t>,</w:t>
      </w:r>
      <w:r w:rsidR="00C4325D">
        <w:rPr>
          <w:rFonts w:hint="cs"/>
          <w:rtl/>
        </w:rPr>
        <w:t xml:space="preserve"> </w:t>
      </w:r>
      <w:r w:rsidRPr="0071092B">
        <w:rPr>
          <w:rtl/>
        </w:rPr>
        <w:t xml:space="preserve">כאשר במהלך תקופה זו ניהל </w:t>
      </w:r>
      <w:r w:rsidR="0004307E">
        <w:rPr>
          <w:rFonts w:hint="cs"/>
          <w:rtl/>
        </w:rPr>
        <w:t>המנהל</w:t>
      </w:r>
      <w:r w:rsidR="00C4325D">
        <w:rPr>
          <w:rFonts w:hint="cs"/>
          <w:rtl/>
        </w:rPr>
        <w:t xml:space="preserve"> </w:t>
      </w:r>
      <w:r w:rsidRPr="0071092B">
        <w:rPr>
          <w:rtl/>
        </w:rPr>
        <w:t>בת</w:t>
      </w:r>
      <w:r w:rsidR="00BB232F">
        <w:rPr>
          <w:rtl/>
        </w:rPr>
        <w:t>חומים אלו פרויקט</w:t>
      </w:r>
      <w:r w:rsidR="00BB232F">
        <w:rPr>
          <w:rFonts w:hint="cs"/>
          <w:rtl/>
        </w:rPr>
        <w:t xml:space="preserve"> אחד שמשכו שנה אחת לפחות</w:t>
      </w:r>
      <w:r w:rsidRPr="0071092B">
        <w:rPr>
          <w:rtl/>
        </w:rPr>
        <w:t xml:space="preserve"> </w:t>
      </w:r>
      <w:r w:rsidR="00BB232F">
        <w:rPr>
          <w:rFonts w:hint="cs"/>
          <w:rtl/>
        </w:rPr>
        <w:t>ו</w:t>
      </w:r>
      <w:r w:rsidRPr="0071092B">
        <w:rPr>
          <w:rtl/>
        </w:rPr>
        <w:t xml:space="preserve">בהיקף כספי מינימאלי של </w:t>
      </w:r>
      <w:r w:rsidR="00BB232F" w:rsidRPr="00BB232F">
        <w:rPr>
          <w:rFonts w:hint="cs"/>
          <w:b/>
          <w:bCs/>
          <w:rtl/>
        </w:rPr>
        <w:t>500,000</w:t>
      </w:r>
      <w:r>
        <w:rPr>
          <w:rtl/>
        </w:rPr>
        <w:t xml:space="preserve"> ₪</w:t>
      </w:r>
      <w:r w:rsidR="00BB232F">
        <w:rPr>
          <w:rFonts w:hint="cs"/>
          <w:rtl/>
        </w:rPr>
        <w:t>.</w:t>
      </w:r>
      <w:bookmarkEnd w:id="34"/>
    </w:p>
    <w:bookmarkEnd w:id="19"/>
    <w:bookmarkEnd w:id="20"/>
    <w:bookmarkEnd w:id="27"/>
    <w:bookmarkEnd w:id="28"/>
    <w:bookmarkEnd w:id="29"/>
    <w:bookmarkEnd w:id="31"/>
    <w:bookmarkEnd w:id="32"/>
    <w:bookmarkEnd w:id="35"/>
    <w:p w14:paraId="2100728C" w14:textId="77777777" w:rsidR="00A94A19" w:rsidRPr="005157C8" w:rsidRDefault="00A94A19" w:rsidP="000A46D8">
      <w:pPr>
        <w:pStyle w:val="a3"/>
        <w:ind w:left="641"/>
        <w:rPr>
          <w:spacing w:val="-4"/>
        </w:rPr>
      </w:pPr>
    </w:p>
    <w:p w14:paraId="29372753" w14:textId="77777777" w:rsidR="00386D26" w:rsidRPr="00386D26" w:rsidRDefault="00386D26" w:rsidP="004648C5">
      <w:pPr>
        <w:pStyle w:val="a3"/>
        <w:numPr>
          <w:ilvl w:val="1"/>
          <w:numId w:val="12"/>
        </w:numPr>
        <w:rPr>
          <w:b/>
          <w:bCs/>
          <w:u w:val="single"/>
          <w:rtl/>
        </w:rPr>
      </w:pPr>
      <w:r w:rsidRPr="00386D26">
        <w:rPr>
          <w:rFonts w:hint="cs"/>
          <w:b/>
          <w:bCs/>
          <w:u w:val="single"/>
          <w:rtl/>
        </w:rPr>
        <w:t>הנחיות למציע</w:t>
      </w:r>
    </w:p>
    <w:p w14:paraId="43EC5E8D" w14:textId="77777777" w:rsidR="00386D26" w:rsidRDefault="00386D26" w:rsidP="004648C5">
      <w:pPr>
        <w:pStyle w:val="a8"/>
        <w:numPr>
          <w:ilvl w:val="2"/>
          <w:numId w:val="12"/>
        </w:numPr>
        <w:tabs>
          <w:tab w:val="clear" w:pos="4153"/>
          <w:tab w:val="clear" w:pos="8306"/>
        </w:tabs>
        <w:spacing w:before="60" w:line="360" w:lineRule="auto"/>
        <w:ind w:left="1841" w:hanging="707"/>
      </w:pPr>
      <w:r>
        <w:rPr>
          <w:rFonts w:hint="cs"/>
          <w:rtl/>
        </w:rPr>
        <w:t xml:space="preserve">הגשת ההצעה מהווה הסכמה מצד המציע לתנאי הסכם ההתקשרות </w:t>
      </w:r>
      <w:r w:rsidR="00BA00CF">
        <w:rPr>
          <w:rFonts w:hint="cs"/>
          <w:rtl/>
        </w:rPr>
        <w:t>ב</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נספח_הסכם_התקשרות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יא'</w:t>
      </w:r>
      <w:r w:rsidR="00BA00CF">
        <w:rPr>
          <w:rtl/>
        </w:rPr>
        <w:fldChar w:fldCharType="end"/>
      </w:r>
      <w:r>
        <w:rPr>
          <w:rFonts w:hint="cs"/>
          <w:rtl/>
        </w:rPr>
        <w:t xml:space="preserve"> והסכמתו לחתום על הסכם ההתקשרות בהתאם לסעיף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_</w:instrText>
      </w:r>
      <w:r w:rsidR="00BA00CF">
        <w:rPr>
          <w:rFonts w:hint="cs"/>
        </w:rPr>
        <w:instrText>Ref84763987 \r \h</w:instrText>
      </w:r>
      <w:r w:rsidR="00BA00CF">
        <w:rPr>
          <w:rtl/>
        </w:rPr>
        <w:instrText xml:space="preserve"> </w:instrText>
      </w:r>
      <w:r w:rsidR="00BA00CF">
        <w:rPr>
          <w:rtl/>
        </w:rPr>
      </w:r>
      <w:r w:rsidR="00BA00CF">
        <w:rPr>
          <w:rtl/>
        </w:rPr>
        <w:fldChar w:fldCharType="separate"/>
      </w:r>
      <w:r w:rsidR="004A2B26">
        <w:rPr>
          <w:cs/>
        </w:rPr>
        <w:t>‎</w:t>
      </w:r>
      <w:r w:rsidR="004A2B26">
        <w:t>1.18</w:t>
      </w:r>
      <w:r w:rsidR="00BA00CF">
        <w:rPr>
          <w:rtl/>
        </w:rPr>
        <w:fldChar w:fldCharType="end"/>
      </w:r>
      <w:r>
        <w:rPr>
          <w:rFonts w:hint="cs"/>
          <w:rtl/>
        </w:rPr>
        <w:t xml:space="preserve"> אם יוכרז כזוכה ב</w:t>
      </w:r>
      <w:r w:rsidR="00BA00CF">
        <w:rPr>
          <w:rFonts w:hint="cs"/>
          <w:rtl/>
        </w:rPr>
        <w:t>מכרז</w:t>
      </w:r>
      <w:r>
        <w:rPr>
          <w:rFonts w:hint="cs"/>
          <w:rtl/>
        </w:rPr>
        <w:t>.</w:t>
      </w:r>
    </w:p>
    <w:p w14:paraId="5DF41CAD" w14:textId="77777777" w:rsidR="00386D26" w:rsidRPr="00386D26" w:rsidRDefault="00386D26" w:rsidP="000A46D8">
      <w:pPr>
        <w:overflowPunct w:val="0"/>
        <w:autoSpaceDE w:val="0"/>
        <w:autoSpaceDN w:val="0"/>
        <w:adjustRightInd w:val="0"/>
        <w:ind w:left="1361"/>
        <w:textAlignment w:val="baseline"/>
      </w:pPr>
    </w:p>
    <w:p w14:paraId="78FD0C16" w14:textId="77777777" w:rsidR="006D2321" w:rsidRDefault="006D2321" w:rsidP="004648C5">
      <w:pPr>
        <w:pStyle w:val="a3"/>
        <w:numPr>
          <w:ilvl w:val="1"/>
          <w:numId w:val="12"/>
        </w:numPr>
        <w:rPr>
          <w:b/>
          <w:bCs/>
          <w:sz w:val="24"/>
          <w:u w:val="single"/>
        </w:rPr>
      </w:pPr>
      <w:r w:rsidRPr="006D2321">
        <w:rPr>
          <w:b/>
          <w:bCs/>
          <w:sz w:val="24"/>
          <w:u w:val="single"/>
          <w:rtl/>
        </w:rPr>
        <w:t>מ</w:t>
      </w:r>
      <w:r w:rsidRPr="006D2321">
        <w:rPr>
          <w:rFonts w:hint="cs"/>
          <w:b/>
          <w:bCs/>
          <w:sz w:val="24"/>
          <w:u w:val="single"/>
          <w:rtl/>
        </w:rPr>
        <w:t>סמכים נדרשים ותנאי מסירת ההצעה</w:t>
      </w:r>
    </w:p>
    <w:p w14:paraId="1EC58FC5" w14:textId="77777777" w:rsidR="006D2321" w:rsidRPr="006D2321" w:rsidRDefault="006D2321" w:rsidP="00C2730D">
      <w:pPr>
        <w:pStyle w:val="a3"/>
        <w:ind w:left="1133"/>
        <w:rPr>
          <w:b/>
          <w:bCs/>
          <w:sz w:val="24"/>
          <w:u w:val="single"/>
        </w:rPr>
      </w:pPr>
      <w:r w:rsidRPr="0013445D">
        <w:rPr>
          <w:rtl/>
        </w:rPr>
        <w:t>ל</w:t>
      </w:r>
      <w:r w:rsidRPr="0013445D">
        <w:rPr>
          <w:rFonts w:hint="cs"/>
          <w:rtl/>
        </w:rPr>
        <w:t xml:space="preserve">הצעה (חוברת הצעה מלאה על כל </w:t>
      </w:r>
      <w:r w:rsidRPr="000D61A8">
        <w:rPr>
          <w:rFonts w:hint="cs"/>
          <w:rtl/>
        </w:rPr>
        <w:t>סעיפיה) יש לצרף</w:t>
      </w:r>
      <w:r w:rsidRPr="000D61A8">
        <w:rPr>
          <w:rtl/>
        </w:rPr>
        <w:t>:</w:t>
      </w:r>
      <w:r w:rsidRPr="000D61A8">
        <w:rPr>
          <w:rtl/>
        </w:rPr>
        <w:tab/>
      </w:r>
    </w:p>
    <w:p w14:paraId="1C294213" w14:textId="77777777" w:rsidR="00BF02F3" w:rsidRDefault="00BF02F3" w:rsidP="004648C5">
      <w:pPr>
        <w:pStyle w:val="a8"/>
        <w:numPr>
          <w:ilvl w:val="2"/>
          <w:numId w:val="12"/>
        </w:numPr>
        <w:tabs>
          <w:tab w:val="clear" w:pos="4153"/>
          <w:tab w:val="clear" w:pos="8306"/>
        </w:tabs>
        <w:spacing w:before="60" w:line="360" w:lineRule="auto"/>
        <w:ind w:left="1841" w:hanging="707"/>
      </w:pPr>
      <w:r w:rsidRPr="00830C8A">
        <w:rPr>
          <w:rFonts w:hint="cs"/>
          <w:rtl/>
        </w:rPr>
        <w:t xml:space="preserve">חוברת הצעה מלאה וחתומה כנדרש בסעיף </w:t>
      </w:r>
      <w:r>
        <w:fldChar w:fldCharType="begin"/>
      </w:r>
      <w:r>
        <w:instrText xml:space="preserve"> REF _Ref299613744 \r \h  \* MERGEFORMAT </w:instrText>
      </w:r>
      <w:r>
        <w:fldChar w:fldCharType="separate"/>
      </w:r>
      <w:r w:rsidR="004A2B26">
        <w:rPr>
          <w:cs/>
        </w:rPr>
        <w:t>‎</w:t>
      </w:r>
      <w:r w:rsidR="004A2B26">
        <w:t>1.8</w:t>
      </w:r>
      <w:r>
        <w:fldChar w:fldCharType="end"/>
      </w:r>
      <w:r w:rsidRPr="00830C8A">
        <w:rPr>
          <w:rFonts w:hint="cs"/>
          <w:rtl/>
        </w:rPr>
        <w:t xml:space="preserve"> להלן.</w:t>
      </w:r>
    </w:p>
    <w:p w14:paraId="75D88DA5" w14:textId="77777777" w:rsidR="006D2321" w:rsidRPr="006D2321" w:rsidRDefault="006D2321" w:rsidP="004648C5">
      <w:pPr>
        <w:pStyle w:val="a8"/>
        <w:numPr>
          <w:ilvl w:val="2"/>
          <w:numId w:val="12"/>
        </w:numPr>
        <w:tabs>
          <w:tab w:val="clear" w:pos="4153"/>
          <w:tab w:val="clear" w:pos="8306"/>
        </w:tabs>
        <w:spacing w:before="60" w:line="360" w:lineRule="auto"/>
        <w:ind w:left="1841" w:hanging="707"/>
      </w:pPr>
      <w:r w:rsidRPr="006D2321">
        <w:rPr>
          <w:rFonts w:hint="cs"/>
          <w:rtl/>
        </w:rPr>
        <w:lastRenderedPageBreak/>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BA00CF">
        <w:rPr>
          <w:rtl/>
        </w:rPr>
        <w:fldChar w:fldCharType="begin"/>
      </w:r>
      <w:r w:rsidR="00BA00CF">
        <w:rPr>
          <w:rtl/>
        </w:rPr>
        <w:instrText xml:space="preserve"> </w:instrText>
      </w:r>
      <w:r w:rsidR="00BA00CF">
        <w:instrText>REF</w:instrText>
      </w:r>
      <w:r w:rsidR="00BA00CF">
        <w:rPr>
          <w:rtl/>
        </w:rPr>
        <w:instrText xml:space="preserve"> _</w:instrText>
      </w:r>
      <w:r w:rsidR="00BA00CF">
        <w:instrText>Ref84763851 \r \h</w:instrText>
      </w:r>
      <w:r w:rsidR="00BA00CF">
        <w:rPr>
          <w:rtl/>
        </w:rPr>
        <w:instrText xml:space="preserve"> </w:instrText>
      </w:r>
      <w:r w:rsidR="00BA00CF">
        <w:rPr>
          <w:rtl/>
        </w:rPr>
      </w:r>
      <w:r w:rsidR="00BA00CF">
        <w:rPr>
          <w:rtl/>
        </w:rPr>
        <w:fldChar w:fldCharType="separate"/>
      </w:r>
      <w:r w:rsidR="004A2B26">
        <w:rPr>
          <w:cs/>
        </w:rPr>
        <w:t>‎</w:t>
      </w:r>
      <w:r w:rsidR="004A2B26">
        <w:t>1.5.1</w:t>
      </w:r>
      <w:r w:rsidR="00BA00CF">
        <w:rPr>
          <w:rtl/>
        </w:rPr>
        <w:fldChar w:fldCharType="end"/>
      </w:r>
      <w:r>
        <w:rPr>
          <w:rFonts w:hint="cs"/>
          <w:rtl/>
        </w:rPr>
        <w:t xml:space="preserve"> </w:t>
      </w:r>
      <w:r w:rsidRPr="006D2321">
        <w:rPr>
          <w:rFonts w:hint="cs"/>
          <w:rtl/>
        </w:rPr>
        <w:t>לעיל. אם המציע הוא עמותה, עליו להעביר</w:t>
      </w:r>
      <w:r w:rsidR="00791439">
        <w:rPr>
          <w:rFonts w:hint="cs"/>
          <w:rtl/>
        </w:rPr>
        <w:t xml:space="preserve"> בנוסף לכך</w:t>
      </w:r>
      <w:r w:rsidRPr="006D2321">
        <w:rPr>
          <w:rFonts w:hint="cs"/>
          <w:rtl/>
        </w:rPr>
        <w:t xml:space="preserve"> אישור ניהול תקין מטעם רשם</w:t>
      </w:r>
      <w:r w:rsidR="00BF02F3">
        <w:rPr>
          <w:rFonts w:hint="cs"/>
          <w:rtl/>
        </w:rPr>
        <w:t xml:space="preserve"> העמותות, תקף למועד הגשת ההצעה</w:t>
      </w:r>
      <w:r w:rsidR="00847782">
        <w:rPr>
          <w:rFonts w:hint="cs"/>
          <w:rtl/>
        </w:rPr>
        <w:t xml:space="preserve"> או לחלופין אישור על הגשת מסמכים לגופים אשר טרם מלאו שנתיים לפעילותם</w:t>
      </w:r>
      <w:r w:rsidR="00BF02F3">
        <w:rPr>
          <w:rFonts w:hint="cs"/>
          <w:rtl/>
        </w:rPr>
        <w:t>.</w:t>
      </w:r>
    </w:p>
    <w:p w14:paraId="0FBEDC5E" w14:textId="77777777" w:rsidR="006D2321" w:rsidRPr="006D2321" w:rsidRDefault="006D2321" w:rsidP="004648C5">
      <w:pPr>
        <w:pStyle w:val="a8"/>
        <w:numPr>
          <w:ilvl w:val="2"/>
          <w:numId w:val="12"/>
        </w:numPr>
        <w:tabs>
          <w:tab w:val="clear" w:pos="4153"/>
          <w:tab w:val="clear" w:pos="8306"/>
        </w:tabs>
        <w:spacing w:before="60" w:line="360" w:lineRule="auto"/>
        <w:ind w:left="1841" w:hanging="707"/>
        <w:rPr>
          <w:rtl/>
        </w:rPr>
      </w:pPr>
      <w:r w:rsidRPr="006D2321">
        <w:rPr>
          <w:rFonts w:hint="cs"/>
          <w:rtl/>
        </w:rPr>
        <w:t>אם</w:t>
      </w:r>
      <w:r w:rsidRPr="006D2321">
        <w:rPr>
          <w:rtl/>
        </w:rPr>
        <w:t xml:space="preserve"> המציע </w:t>
      </w:r>
      <w:r w:rsidRPr="006D2321">
        <w:rPr>
          <w:rFonts w:hint="cs"/>
          <w:rtl/>
        </w:rPr>
        <w:t xml:space="preserve">הוא </w:t>
      </w:r>
      <w:r w:rsidRPr="006D2321">
        <w:rPr>
          <w:rtl/>
        </w:rPr>
        <w:t>תאגיד, יצור</w:t>
      </w:r>
      <w:r w:rsidRPr="006D2321">
        <w:rPr>
          <w:rFonts w:hint="cs"/>
          <w:rtl/>
        </w:rPr>
        <w:t>ף בנוסף אישור עו"ד או רו"ח על היות החתומים בשמו על מסמכי המכרז רשאים לחייב את המציע בחתימתם.</w:t>
      </w:r>
    </w:p>
    <w:p w14:paraId="2818CB81" w14:textId="77777777" w:rsidR="003B4898" w:rsidRPr="00CB650E" w:rsidRDefault="003B4898" w:rsidP="004648C5">
      <w:pPr>
        <w:pStyle w:val="a8"/>
        <w:numPr>
          <w:ilvl w:val="2"/>
          <w:numId w:val="12"/>
        </w:numPr>
        <w:tabs>
          <w:tab w:val="clear" w:pos="4153"/>
          <w:tab w:val="clear" w:pos="8306"/>
        </w:tabs>
        <w:spacing w:before="60" w:line="360" w:lineRule="auto"/>
        <w:ind w:left="1841" w:hanging="707"/>
      </w:pPr>
      <w:r w:rsidRPr="00CB650E">
        <w:rPr>
          <w:rtl/>
        </w:rPr>
        <w:t>להוכחת העמידה בתנאי הסף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Ref397199965 \r \h</w:instrText>
      </w:r>
      <w:r>
        <w:rPr>
          <w:rtl/>
        </w:rPr>
        <w:instrText xml:space="preserve"> </w:instrText>
      </w:r>
      <w:r w:rsidR="000A46D8">
        <w:rPr>
          <w:rtl/>
        </w:rPr>
        <w:instrText xml:space="preserve"> \* </w:instrText>
      </w:r>
      <w:r w:rsidR="000A46D8">
        <w:instrText>MERGEFORMAT</w:instrText>
      </w:r>
      <w:r w:rsidR="000A46D8">
        <w:rPr>
          <w:rtl/>
        </w:rPr>
        <w:instrText xml:space="preserve"> </w:instrText>
      </w:r>
      <w:r>
        <w:rPr>
          <w:rtl/>
        </w:rPr>
      </w:r>
      <w:r>
        <w:rPr>
          <w:rtl/>
        </w:rPr>
        <w:fldChar w:fldCharType="separate"/>
      </w:r>
      <w:r w:rsidR="004A2B26">
        <w:rPr>
          <w:cs/>
        </w:rPr>
        <w:t>‎</w:t>
      </w:r>
      <w:r w:rsidR="004A2B26">
        <w:t>1.5.1.1</w:t>
      </w:r>
      <w:r>
        <w:rPr>
          <w:rtl/>
        </w:rPr>
        <w:fldChar w:fldCharType="end"/>
      </w:r>
      <w:r w:rsidRPr="00CB650E">
        <w:rPr>
          <w:rtl/>
        </w:rPr>
        <w:t xml:space="preserve"> לעיל, </w:t>
      </w:r>
      <w:bookmarkStart w:id="36" w:name="_Ref260391"/>
      <w:r w:rsidRPr="00CB650E">
        <w:rPr>
          <w:rtl/>
        </w:rPr>
        <w:t>על המציע לצרף להצעתו:</w:t>
      </w:r>
      <w:bookmarkEnd w:id="36"/>
    </w:p>
    <w:p w14:paraId="5A43E708" w14:textId="77777777" w:rsidR="003B4898" w:rsidRPr="005A6C8B" w:rsidRDefault="003B4898" w:rsidP="004648C5">
      <w:pPr>
        <w:pStyle w:val="a8"/>
        <w:numPr>
          <w:ilvl w:val="3"/>
          <w:numId w:val="12"/>
        </w:numPr>
        <w:tabs>
          <w:tab w:val="clear" w:pos="4153"/>
          <w:tab w:val="clear" w:pos="8306"/>
        </w:tabs>
        <w:spacing w:before="60" w:line="360" w:lineRule="auto"/>
        <w:ind w:left="2692" w:hanging="815"/>
        <w:rPr>
          <w:rFonts w:ascii="David" w:hAnsi="David"/>
        </w:rPr>
      </w:pPr>
      <w:r w:rsidRPr="005A6C8B">
        <w:rPr>
          <w:rFonts w:ascii="David" w:hAnsi="David"/>
          <w:rtl/>
        </w:rPr>
        <w:t>תצהיר המאומת על ידי עורך דין בדבר ה</w:t>
      </w:r>
      <w:r>
        <w:rPr>
          <w:rFonts w:ascii="David" w:hAnsi="David" w:hint="cs"/>
          <w:rtl/>
        </w:rPr>
        <w:t>י</w:t>
      </w:r>
      <w:r w:rsidRPr="005A6C8B">
        <w:rPr>
          <w:rFonts w:ascii="David" w:hAnsi="David"/>
          <w:rtl/>
        </w:rPr>
        <w:t xml:space="preserve">עדר הרשעות בעברות לפי </w:t>
      </w:r>
      <w:hyperlink r:id="rId20" w:tooltip="חוק עובדים זרים, תשנ&quot;א-1991" w:history="1">
        <w:r w:rsidRPr="005A6C8B">
          <w:rPr>
            <w:rStyle w:val="Hyperlink"/>
            <w:rFonts w:ascii="David" w:hAnsi="David"/>
            <w:rtl/>
          </w:rPr>
          <w:t>חוק עובדים זרים, תשנ"א-1991</w:t>
        </w:r>
      </w:hyperlink>
      <w:r w:rsidRPr="005A6C8B">
        <w:rPr>
          <w:rFonts w:ascii="David" w:hAnsi="David"/>
          <w:rtl/>
        </w:rPr>
        <w:t xml:space="preserve"> ולפי </w:t>
      </w:r>
      <w:hyperlink r:id="rId21" w:tooltip="חוק שכר מינימום, תשמ&quot;ז-1987" w:history="1">
        <w:r w:rsidRPr="005A6C8B">
          <w:rPr>
            <w:rStyle w:val="Hyperlink"/>
            <w:rFonts w:ascii="David" w:hAnsi="David"/>
            <w:rtl/>
          </w:rPr>
          <w:t>חוק שכר מינימום, תשמ"ז-1987</w:t>
        </w:r>
      </w:hyperlink>
      <w:r w:rsidRPr="005A6C8B">
        <w:rPr>
          <w:rFonts w:ascii="David" w:hAnsi="David"/>
          <w:rtl/>
        </w:rPr>
        <w:t xml:space="preserve"> בנוסח </w:t>
      </w:r>
      <w:proofErr w:type="spellStart"/>
      <w:r w:rsidRPr="005A6C8B">
        <w:rPr>
          <w:rFonts w:ascii="David" w:hAnsi="David"/>
          <w:rtl/>
        </w:rPr>
        <w:t>המצ"</w:t>
      </w:r>
      <w:r w:rsidRPr="00876F92">
        <w:rPr>
          <w:rFonts w:ascii="David" w:hAnsi="David"/>
          <w:rtl/>
        </w:rPr>
        <w:t>ב</w:t>
      </w:r>
      <w:proofErr w:type="spellEnd"/>
      <w:r w:rsidRPr="00876F92">
        <w:rPr>
          <w:rFonts w:ascii="David" w:hAnsi="David"/>
          <w:rtl/>
        </w:rPr>
        <w:t xml:space="preserve"> כ</w:t>
      </w:r>
      <w:r w:rsidRPr="00876F92">
        <w:rPr>
          <w:rFonts w:ascii="David" w:hAnsi="David" w:hint="cs"/>
          <w:rtl/>
        </w:rPr>
        <w:t>נספח ב'</w:t>
      </w:r>
      <w:r w:rsidR="00876F92" w:rsidRPr="00876F92">
        <w:rPr>
          <w:rFonts w:ascii="David" w:hAnsi="David" w:hint="cs"/>
          <w:rtl/>
        </w:rPr>
        <w:t>7</w:t>
      </w:r>
      <w:r w:rsidRPr="00876F92">
        <w:rPr>
          <w:rFonts w:ascii="David" w:hAnsi="David"/>
          <w:rtl/>
        </w:rPr>
        <w:t>.</w:t>
      </w:r>
    </w:p>
    <w:p w14:paraId="7A030F92" w14:textId="77777777" w:rsidR="003B4898" w:rsidRPr="005A6C8B" w:rsidRDefault="003B4898" w:rsidP="004648C5">
      <w:pPr>
        <w:pStyle w:val="a8"/>
        <w:numPr>
          <w:ilvl w:val="3"/>
          <w:numId w:val="12"/>
        </w:numPr>
        <w:tabs>
          <w:tab w:val="clear" w:pos="4153"/>
          <w:tab w:val="clear" w:pos="8306"/>
        </w:tabs>
        <w:spacing w:before="60" w:line="360" w:lineRule="auto"/>
        <w:ind w:left="2692" w:hanging="815"/>
        <w:rPr>
          <w:rFonts w:ascii="David" w:hAnsi="David"/>
        </w:rPr>
      </w:pPr>
      <w:bookmarkStart w:id="37" w:name="_Ref260411"/>
      <w:r w:rsidRPr="005A6C8B">
        <w:rPr>
          <w:rFonts w:ascii="David" w:hAnsi="David"/>
          <w:rtl/>
        </w:rPr>
        <w:t>תצהיר המאומת על ידי עורך דין בדבר העסקת עובדים עם מוגבלות בהתאם ל</w:t>
      </w:r>
      <w:hyperlink r:id="rId22" w:tooltip="חוק עסקאות גופים ציבוריים (תיקון מס' 10 והוראת שעה) התשע&quot;ו  2016" w:history="1">
        <w:r w:rsidRPr="005A6C8B">
          <w:rPr>
            <w:rStyle w:val="Hyperlink"/>
            <w:rFonts w:ascii="David" w:hAnsi="David"/>
            <w:u w:color="0000BA"/>
            <w:rtl/>
          </w:rPr>
          <w:t>חוק</w:t>
        </w:r>
        <w:r w:rsidRPr="005A6C8B">
          <w:rPr>
            <w:rStyle w:val="Hyperlink"/>
            <w:rFonts w:ascii="David" w:hAnsi="David"/>
            <w:u w:color="0000BA"/>
          </w:rPr>
          <w:t xml:space="preserve"> </w:t>
        </w:r>
        <w:r w:rsidRPr="005A6C8B">
          <w:rPr>
            <w:rStyle w:val="Hyperlink"/>
            <w:rFonts w:ascii="David" w:hAnsi="David"/>
            <w:u w:color="0000BA"/>
            <w:rtl/>
          </w:rPr>
          <w:t>עסקאות</w:t>
        </w:r>
        <w:r w:rsidRPr="005A6C8B">
          <w:rPr>
            <w:rStyle w:val="Hyperlink"/>
            <w:rFonts w:ascii="David" w:hAnsi="David"/>
            <w:u w:color="0000BA"/>
          </w:rPr>
          <w:t xml:space="preserve"> </w:t>
        </w:r>
        <w:r w:rsidRPr="005A6C8B">
          <w:rPr>
            <w:rStyle w:val="Hyperlink"/>
            <w:rFonts w:ascii="David" w:hAnsi="David"/>
            <w:u w:color="0000BA"/>
            <w:rtl/>
          </w:rPr>
          <w:t>גופים</w:t>
        </w:r>
        <w:r w:rsidRPr="005A6C8B">
          <w:rPr>
            <w:rStyle w:val="Hyperlink"/>
            <w:rFonts w:ascii="David" w:hAnsi="David"/>
            <w:u w:color="0000BA"/>
          </w:rPr>
          <w:t xml:space="preserve"> </w:t>
        </w:r>
        <w:r w:rsidRPr="005A6C8B">
          <w:rPr>
            <w:rStyle w:val="Hyperlink"/>
            <w:rFonts w:ascii="David" w:hAnsi="David"/>
            <w:u w:color="0000BA"/>
            <w:rtl/>
          </w:rPr>
          <w:t>ציבוריים</w:t>
        </w:r>
        <w:r w:rsidRPr="005A6C8B">
          <w:rPr>
            <w:rStyle w:val="Hyperlink"/>
            <w:rFonts w:ascii="David" w:hAnsi="David"/>
            <w:u w:color="0000BA"/>
          </w:rPr>
          <w:t xml:space="preserve"> </w:t>
        </w:r>
        <w:r w:rsidRPr="005A6C8B">
          <w:rPr>
            <w:rStyle w:val="Hyperlink"/>
            <w:rFonts w:ascii="David" w:hAnsi="David"/>
            <w:u w:color="0000BA"/>
            <w:rtl/>
          </w:rPr>
          <w:t>(תיקון</w:t>
        </w:r>
        <w:r w:rsidRPr="005A6C8B">
          <w:rPr>
            <w:rStyle w:val="Hyperlink"/>
            <w:rFonts w:ascii="David" w:hAnsi="David"/>
            <w:u w:color="0000BA"/>
          </w:rPr>
          <w:t xml:space="preserve"> </w:t>
        </w:r>
        <w:r w:rsidRPr="005A6C8B">
          <w:rPr>
            <w:rStyle w:val="Hyperlink"/>
            <w:rFonts w:ascii="David" w:hAnsi="David"/>
            <w:u w:color="0000BA"/>
            <w:rtl/>
          </w:rPr>
          <w:t>מספר</w:t>
        </w:r>
        <w:r w:rsidRPr="005A6C8B">
          <w:rPr>
            <w:rStyle w:val="Hyperlink"/>
            <w:rFonts w:ascii="David" w:hAnsi="David"/>
            <w:u w:color="0000BA"/>
          </w:rPr>
          <w:t xml:space="preserve"> 10 </w:t>
        </w:r>
        <w:r w:rsidRPr="005A6C8B">
          <w:rPr>
            <w:rStyle w:val="Hyperlink"/>
            <w:rFonts w:ascii="David" w:hAnsi="David"/>
            <w:u w:color="0000BA"/>
            <w:rtl/>
          </w:rPr>
          <w:t>והוראת</w:t>
        </w:r>
        <w:r w:rsidRPr="005A6C8B">
          <w:rPr>
            <w:rStyle w:val="Hyperlink"/>
            <w:rFonts w:ascii="David" w:hAnsi="David"/>
            <w:u w:color="0000BA"/>
          </w:rPr>
          <w:t xml:space="preserve"> </w:t>
        </w:r>
        <w:r w:rsidRPr="005A6C8B">
          <w:rPr>
            <w:rStyle w:val="Hyperlink"/>
            <w:rFonts w:ascii="David" w:hAnsi="David"/>
            <w:u w:color="0000BA"/>
            <w:rtl/>
          </w:rPr>
          <w:t>שעה)</w:t>
        </w:r>
        <w:r w:rsidRPr="005A6C8B">
          <w:rPr>
            <w:rStyle w:val="Hyperlink"/>
            <w:rFonts w:ascii="David" w:hAnsi="David"/>
            <w:u w:color="0000BA"/>
          </w:rPr>
          <w:t xml:space="preserve"> </w:t>
        </w:r>
        <w:r w:rsidRPr="005A6C8B">
          <w:rPr>
            <w:rStyle w:val="Hyperlink"/>
            <w:rFonts w:ascii="David" w:hAnsi="David"/>
            <w:u w:color="0000BA"/>
            <w:rtl/>
          </w:rPr>
          <w:t>התשע</w:t>
        </w:r>
        <w:r w:rsidRPr="005A6C8B">
          <w:rPr>
            <w:rStyle w:val="Hyperlink"/>
            <w:rFonts w:ascii="David" w:hAnsi="David"/>
            <w:u w:color="0000BA"/>
          </w:rPr>
          <w:t>"</w:t>
        </w:r>
        <w:r w:rsidRPr="005A6C8B">
          <w:rPr>
            <w:rStyle w:val="Hyperlink"/>
            <w:rFonts w:ascii="David" w:hAnsi="David"/>
            <w:u w:color="0000BA"/>
            <w:rtl/>
          </w:rPr>
          <w:t xml:space="preserve">ו </w:t>
        </w:r>
        <w:r w:rsidRPr="005A6C8B">
          <w:rPr>
            <w:rStyle w:val="Hyperlink"/>
            <w:rFonts w:ascii="David" w:hAnsi="David"/>
            <w:u w:color="0000BA"/>
          </w:rPr>
          <w:t>2016</w:t>
        </w:r>
      </w:hyperlink>
      <w:r w:rsidRPr="005A6C8B">
        <w:rPr>
          <w:rFonts w:ascii="David" w:hAnsi="David"/>
          <w:rtl/>
        </w:rPr>
        <w:t xml:space="preserve"> ול</w:t>
      </w:r>
      <w:hyperlink r:id="rId23" w:tooltip="חוק שוויון זכויות לאנשים עם מוגבלות, התשנ&quot;ח 1998" w:history="1">
        <w:r w:rsidRPr="005A6C8B">
          <w:rPr>
            <w:rStyle w:val="Hyperlink"/>
            <w:rFonts w:ascii="David" w:hAnsi="David"/>
            <w:u w:color="0000BA"/>
            <w:rtl/>
          </w:rPr>
          <w:t xml:space="preserve">חוק שוויון זכויות לאנשים עם מוגבלות, </w:t>
        </w:r>
        <w:proofErr w:type="spellStart"/>
        <w:r w:rsidRPr="005A6C8B">
          <w:rPr>
            <w:rStyle w:val="Hyperlink"/>
            <w:rFonts w:ascii="David" w:hAnsi="David"/>
            <w:u w:color="0000BA"/>
            <w:rtl/>
          </w:rPr>
          <w:t>התשנ"ח</w:t>
        </w:r>
        <w:proofErr w:type="spellEnd"/>
        <w:r w:rsidRPr="005A6C8B">
          <w:rPr>
            <w:rStyle w:val="Hyperlink"/>
            <w:rFonts w:ascii="David" w:hAnsi="David"/>
            <w:u w:color="0000BA"/>
            <w:rtl/>
          </w:rPr>
          <w:t xml:space="preserve"> 1998</w:t>
        </w:r>
      </w:hyperlink>
      <w:r w:rsidRPr="005A6C8B">
        <w:rPr>
          <w:rFonts w:ascii="David" w:hAnsi="David"/>
          <w:rtl/>
        </w:rPr>
        <w:t xml:space="preserve"> </w:t>
      </w:r>
      <w:r w:rsidRPr="00876F92">
        <w:rPr>
          <w:rFonts w:ascii="David" w:hAnsi="David"/>
          <w:rtl/>
        </w:rPr>
        <w:t>בנוסח המצורף כ</w:t>
      </w:r>
      <w:r w:rsidRPr="00876F92">
        <w:rPr>
          <w:rFonts w:ascii="David" w:hAnsi="David" w:hint="cs"/>
          <w:rtl/>
        </w:rPr>
        <w:t>נספח ב'</w:t>
      </w:r>
      <w:r w:rsidR="00876F92" w:rsidRPr="00876F92">
        <w:rPr>
          <w:rFonts w:ascii="David" w:hAnsi="David" w:hint="cs"/>
          <w:rtl/>
        </w:rPr>
        <w:t>8</w:t>
      </w:r>
      <w:r w:rsidRPr="00876F92">
        <w:rPr>
          <w:rFonts w:ascii="David" w:hAnsi="David"/>
          <w:rtl/>
        </w:rPr>
        <w:t xml:space="preserve"> למכרז.</w:t>
      </w:r>
      <w:bookmarkEnd w:id="37"/>
    </w:p>
    <w:p w14:paraId="627942EE" w14:textId="77777777" w:rsidR="003B4898" w:rsidRPr="004800B6" w:rsidRDefault="003B4898" w:rsidP="004648C5">
      <w:pPr>
        <w:pStyle w:val="a8"/>
        <w:numPr>
          <w:ilvl w:val="3"/>
          <w:numId w:val="12"/>
        </w:numPr>
        <w:tabs>
          <w:tab w:val="clear" w:pos="4153"/>
          <w:tab w:val="clear" w:pos="8306"/>
        </w:tabs>
        <w:spacing w:before="60" w:line="360" w:lineRule="auto"/>
        <w:ind w:left="2692" w:hanging="815"/>
        <w:rPr>
          <w:rFonts w:ascii="David" w:hAnsi="David"/>
        </w:rPr>
      </w:pPr>
      <w:bookmarkStart w:id="38" w:name="_Ref485655698"/>
      <w:r>
        <w:rPr>
          <w:rFonts w:ascii="David" w:hAnsi="David" w:hint="cs"/>
          <w:rtl/>
        </w:rPr>
        <w:t xml:space="preserve">אישור עדכני ותקף על ניהול ספרים, ניכוי מס במקור ורישום במע"מ, כנדרש לפי חוק עסקאות גופים ציבוריים, </w:t>
      </w:r>
      <w:r w:rsidRPr="005A6C8B">
        <w:rPr>
          <w:rFonts w:ascii="David" w:hAnsi="David"/>
          <w:rtl/>
        </w:rPr>
        <w:t xml:space="preserve">היינו אישור פקיד מורשה, רואה חשבון או יועץ מס, המעיד שהמציע מנהל פנקסי חשבונות על פי פקודת מס הכנסה [נוסח חדש] </w:t>
      </w:r>
      <w:r w:rsidRPr="005A6C8B">
        <w:rPr>
          <w:rFonts w:ascii="David" w:hAnsi="David"/>
          <w:b/>
          <w:rtl/>
        </w:rPr>
        <w:t>ו</w:t>
      </w:r>
      <w:hyperlink r:id="rId24" w:tooltip="חוק מס ערך מוסף, תשל&quot;ו-1975" w:history="1">
        <w:r w:rsidRPr="005A6C8B">
          <w:rPr>
            <w:rStyle w:val="Hyperlink"/>
            <w:rFonts w:ascii="David" w:hAnsi="David"/>
            <w:rtl/>
          </w:rPr>
          <w:t>חוק מס ערך מוסף, תשל"ו-1975</w:t>
        </w:r>
      </w:hyperlink>
      <w:r w:rsidRPr="005A6C8B">
        <w:rPr>
          <w:rFonts w:ascii="David" w:hAnsi="David"/>
          <w:rtl/>
        </w:rPr>
        <w:t xml:space="preserve"> או שהוא פטור מניהולם, ומדווח לפקיד שומה על הכנסותיו וכן מדווח למנהל מס ערך מוסף על עסקאות שמוטל עליהן מס לפי חוק מס ערך מוסף</w:t>
      </w:r>
      <w:r>
        <w:rPr>
          <w:rFonts w:ascii="David" w:hAnsi="David" w:hint="cs"/>
          <w:rtl/>
        </w:rPr>
        <w:t>.</w:t>
      </w:r>
      <w:r w:rsidRPr="005A6C8B">
        <w:rPr>
          <w:rFonts w:ascii="David" w:hAnsi="David"/>
          <w:rtl/>
        </w:rPr>
        <w:t xml:space="preserve"> מציע אשר הינו איחוד עוסקים יצרף כראיה לעמידתו בתנאי הסף</w:t>
      </w:r>
      <w:r w:rsidRPr="00EA5007">
        <w:rPr>
          <w:rFonts w:ascii="David" w:hAnsi="David"/>
          <w:rtl/>
        </w:rPr>
        <w:t xml:space="preserve"> </w:t>
      </w:r>
      <w:r w:rsidRPr="005A6C8B">
        <w:rPr>
          <w:rFonts w:ascii="David" w:hAnsi="David"/>
          <w:rtl/>
        </w:rPr>
        <w:t xml:space="preserve">אישור כי הינו נכלל תחת איחוד העוסקים, כולל אסמכתא למספר </w:t>
      </w:r>
      <w:proofErr w:type="spellStart"/>
      <w:r w:rsidRPr="005A6C8B">
        <w:rPr>
          <w:rFonts w:ascii="David" w:hAnsi="David"/>
          <w:rtl/>
        </w:rPr>
        <w:t>הע.מ</w:t>
      </w:r>
      <w:proofErr w:type="spellEnd"/>
      <w:r w:rsidRPr="005A6C8B">
        <w:rPr>
          <w:rFonts w:ascii="David" w:hAnsi="David"/>
          <w:rtl/>
        </w:rPr>
        <w:t>. / ח.פ. של המציע הכלולה באיחוד</w:t>
      </w:r>
      <w:r>
        <w:rPr>
          <w:rFonts w:ascii="David" w:hAnsi="David" w:hint="cs"/>
          <w:rtl/>
        </w:rPr>
        <w:t xml:space="preserve"> העוסקים</w:t>
      </w:r>
      <w:r w:rsidRPr="005A6C8B">
        <w:rPr>
          <w:rFonts w:ascii="David" w:hAnsi="David"/>
          <w:rtl/>
        </w:rPr>
        <w:t>.</w:t>
      </w:r>
      <w:bookmarkEnd w:id="38"/>
    </w:p>
    <w:p w14:paraId="61099E11" w14:textId="77777777" w:rsidR="00BF02F3" w:rsidRDefault="00BF02F3" w:rsidP="004648C5">
      <w:pPr>
        <w:pStyle w:val="a8"/>
        <w:numPr>
          <w:ilvl w:val="2"/>
          <w:numId w:val="12"/>
        </w:numPr>
        <w:tabs>
          <w:tab w:val="clear" w:pos="4153"/>
          <w:tab w:val="clear" w:pos="8306"/>
        </w:tabs>
        <w:spacing w:before="60" w:line="360" w:lineRule="auto"/>
        <w:ind w:left="1841" w:hanging="707"/>
      </w:pPr>
      <w:r w:rsidRPr="005157C8">
        <w:rPr>
          <w:rFonts w:hint="cs"/>
          <w:rtl/>
        </w:rPr>
        <w:t>לצו</w:t>
      </w:r>
      <w:r>
        <w:rPr>
          <w:rFonts w:hint="cs"/>
          <w:rtl/>
        </w:rPr>
        <w:t>רך הוכחת עמידה בתנאי הסף שבסעיף</w:t>
      </w:r>
      <w:r w:rsidRPr="005157C8">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Ref391910329 \r \h</w:instrText>
      </w:r>
      <w:r>
        <w:rPr>
          <w:rtl/>
        </w:rPr>
        <w:instrText xml:space="preserve"> </w:instrText>
      </w:r>
      <w:r w:rsidR="000A46D8">
        <w:rPr>
          <w:rtl/>
        </w:rPr>
        <w:instrText xml:space="preserve"> \* </w:instrText>
      </w:r>
      <w:r w:rsidR="000A46D8">
        <w:instrText>MERGEFORMAT</w:instrText>
      </w:r>
      <w:r w:rsidR="000A46D8">
        <w:rPr>
          <w:rtl/>
        </w:rPr>
        <w:instrText xml:space="preserve"> </w:instrText>
      </w:r>
      <w:r>
        <w:rPr>
          <w:rtl/>
        </w:rPr>
      </w:r>
      <w:r>
        <w:rPr>
          <w:rtl/>
        </w:rPr>
        <w:fldChar w:fldCharType="separate"/>
      </w:r>
      <w:r w:rsidR="004A2B26">
        <w:rPr>
          <w:cs/>
        </w:rPr>
        <w:t>‎</w:t>
      </w:r>
      <w:r w:rsidR="004A2B26">
        <w:t>1.5.1.4</w:t>
      </w:r>
      <w:r>
        <w:rPr>
          <w:rtl/>
        </w:rPr>
        <w:fldChar w:fldCharType="end"/>
      </w:r>
      <w:r>
        <w:rPr>
          <w:rFonts w:hint="cs"/>
          <w:rtl/>
        </w:rPr>
        <w:t xml:space="preserve"> </w:t>
      </w:r>
      <w:r w:rsidRPr="005157C8">
        <w:rPr>
          <w:rFonts w:hint="cs"/>
          <w:rtl/>
        </w:rPr>
        <w:t>לעיל, המציע</w:t>
      </w:r>
      <w:r w:rsidRPr="005157C8">
        <w:rPr>
          <w:rtl/>
        </w:rPr>
        <w:t xml:space="preserve"> </w:t>
      </w:r>
      <w:r w:rsidRPr="005157C8">
        <w:rPr>
          <w:rFonts w:hint="cs"/>
          <w:rtl/>
        </w:rPr>
        <w:t>יציג</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Pr>
          <w:rFonts w:hint="cs"/>
          <w:rtl/>
        </w:rPr>
        <w:t>שותפות</w:t>
      </w:r>
      <w:r w:rsidRPr="005157C8">
        <w:rPr>
          <w:rtl/>
        </w:rPr>
        <w:t xml:space="preserve"> </w:t>
      </w:r>
      <w:r w:rsidRPr="005157C8">
        <w:rPr>
          <w:rFonts w:hint="cs"/>
          <w:rtl/>
        </w:rPr>
        <w:t>עדכני</w:t>
      </w:r>
      <w:r w:rsidRPr="005157C8">
        <w:rPr>
          <w:rtl/>
        </w:rPr>
        <w:t xml:space="preserve"> </w:t>
      </w:r>
      <w:r w:rsidRPr="005157C8">
        <w:rPr>
          <w:rFonts w:hint="cs"/>
          <w:rtl/>
        </w:rPr>
        <w:t>מרשות</w:t>
      </w:r>
      <w:r w:rsidRPr="005157C8">
        <w:rPr>
          <w:rtl/>
        </w:rPr>
        <w:t xml:space="preserve"> </w:t>
      </w:r>
      <w:r w:rsidRPr="005157C8">
        <w:rPr>
          <w:rFonts w:hint="cs"/>
          <w:rtl/>
        </w:rPr>
        <w:t>התאגידים</w:t>
      </w:r>
      <w:r w:rsidRPr="005157C8">
        <w:rPr>
          <w:rtl/>
        </w:rPr>
        <w:t>.</w:t>
      </w:r>
      <w:r w:rsidRPr="005157C8" w:rsidDel="000429CA">
        <w:rPr>
          <w:rFonts w:hint="cs"/>
          <w:rtl/>
        </w:rPr>
        <w:t xml:space="preserve"> </w:t>
      </w:r>
    </w:p>
    <w:p w14:paraId="4901EACF" w14:textId="77777777" w:rsidR="00627824" w:rsidRPr="005157C8" w:rsidRDefault="00627824" w:rsidP="004648C5">
      <w:pPr>
        <w:pStyle w:val="a8"/>
        <w:numPr>
          <w:ilvl w:val="2"/>
          <w:numId w:val="12"/>
        </w:numPr>
        <w:tabs>
          <w:tab w:val="clear" w:pos="4153"/>
          <w:tab w:val="clear" w:pos="8306"/>
        </w:tabs>
        <w:spacing w:before="60" w:line="360" w:lineRule="auto"/>
        <w:ind w:left="1841" w:hanging="707"/>
      </w:pPr>
      <w:r w:rsidRPr="008C2F78">
        <w:rPr>
          <w:rFonts w:hint="cs"/>
          <w:rtl/>
        </w:rPr>
        <w:t xml:space="preserve">אישור </w:t>
      </w:r>
      <w:proofErr w:type="spellStart"/>
      <w:r w:rsidRPr="008C2F78">
        <w:rPr>
          <w:rFonts w:hint="cs"/>
          <w:rtl/>
        </w:rPr>
        <w:t>מורשי</w:t>
      </w:r>
      <w:proofErr w:type="spellEnd"/>
      <w:r w:rsidRPr="008C2F78">
        <w:rPr>
          <w:rFonts w:hint="cs"/>
          <w:rtl/>
        </w:rPr>
        <w:t xml:space="preserve"> חתימה של המציע חתום על ידי עו"ד/רו"ח</w:t>
      </w:r>
      <w:r>
        <w:rPr>
          <w:rFonts w:hint="cs"/>
          <w:rtl/>
        </w:rPr>
        <w:t>.</w:t>
      </w:r>
    </w:p>
    <w:p w14:paraId="6999F1F8" w14:textId="77777777" w:rsidR="00627824" w:rsidRPr="008C2F78" w:rsidRDefault="00627824" w:rsidP="004648C5">
      <w:pPr>
        <w:pStyle w:val="a8"/>
        <w:numPr>
          <w:ilvl w:val="2"/>
          <w:numId w:val="12"/>
        </w:numPr>
        <w:tabs>
          <w:tab w:val="clear" w:pos="4153"/>
          <w:tab w:val="clear" w:pos="8306"/>
        </w:tabs>
        <w:spacing w:before="60" w:line="360" w:lineRule="auto"/>
        <w:ind w:left="1841" w:hanging="707"/>
      </w:pPr>
      <w:r w:rsidRPr="008C2F78">
        <w:rPr>
          <w:rFonts w:hint="cs"/>
          <w:rtl/>
        </w:rPr>
        <w:t>אם המציע זכאי לתמיכה או מימון אחר ממשרד ממשלתי אחר בשנת התקציב שבה מוגשת בקשת התמיכה, יצרף המציע להצעתו:</w:t>
      </w:r>
    </w:p>
    <w:p w14:paraId="51E4B114" w14:textId="77777777" w:rsidR="00627824" w:rsidRPr="008C2F78" w:rsidRDefault="00627824" w:rsidP="004648C5">
      <w:pPr>
        <w:pStyle w:val="a8"/>
        <w:numPr>
          <w:ilvl w:val="3"/>
          <w:numId w:val="12"/>
        </w:numPr>
        <w:tabs>
          <w:tab w:val="clear" w:pos="4153"/>
          <w:tab w:val="clear" w:pos="8306"/>
        </w:tabs>
        <w:spacing w:before="60" w:line="360" w:lineRule="auto"/>
        <w:ind w:left="2692" w:hanging="815"/>
      </w:pPr>
      <w:r w:rsidRPr="008C2F78">
        <w:rPr>
          <w:rFonts w:hint="cs"/>
          <w:rtl/>
        </w:rPr>
        <w:t>מפרט הפעילות בעדה הוקצה לו הסכום האמור;</w:t>
      </w:r>
    </w:p>
    <w:p w14:paraId="4D6A1B04" w14:textId="77777777" w:rsidR="00627824" w:rsidRPr="008C2F78" w:rsidRDefault="00627824" w:rsidP="004648C5">
      <w:pPr>
        <w:pStyle w:val="a8"/>
        <w:numPr>
          <w:ilvl w:val="3"/>
          <w:numId w:val="12"/>
        </w:numPr>
        <w:tabs>
          <w:tab w:val="clear" w:pos="4153"/>
          <w:tab w:val="clear" w:pos="8306"/>
        </w:tabs>
        <w:spacing w:before="60" w:line="360" w:lineRule="auto"/>
        <w:ind w:left="2692" w:hanging="815"/>
      </w:pPr>
      <w:r w:rsidRPr="00627824">
        <w:rPr>
          <w:rFonts w:ascii="David" w:hAnsi="David" w:hint="cs"/>
          <w:rtl/>
        </w:rPr>
        <w:lastRenderedPageBreak/>
        <w:t>רשימת</w:t>
      </w:r>
      <w:r w:rsidRPr="008C2F78">
        <w:rPr>
          <w:rFonts w:hint="cs"/>
          <w:rtl/>
        </w:rPr>
        <w:t xml:space="preserve"> שמות מבחני התמיכה או מכרזים בגינם זכאי לסכום האמור; </w:t>
      </w:r>
    </w:p>
    <w:p w14:paraId="7A9B3E9E" w14:textId="77777777" w:rsidR="00627824" w:rsidRPr="00B84246" w:rsidRDefault="00627824" w:rsidP="004648C5">
      <w:pPr>
        <w:pStyle w:val="a8"/>
        <w:numPr>
          <w:ilvl w:val="3"/>
          <w:numId w:val="12"/>
        </w:numPr>
        <w:tabs>
          <w:tab w:val="clear" w:pos="4153"/>
          <w:tab w:val="clear" w:pos="8306"/>
        </w:tabs>
        <w:spacing w:before="60" w:line="360" w:lineRule="auto"/>
        <w:ind w:left="2692" w:hanging="815"/>
      </w:pPr>
      <w:r w:rsidRPr="00627824">
        <w:rPr>
          <w:rFonts w:ascii="David" w:hAnsi="David" w:hint="cs"/>
          <w:rtl/>
        </w:rPr>
        <w:t>במקרה</w:t>
      </w:r>
      <w:r w:rsidRPr="008C2F78">
        <w:rPr>
          <w:rFonts w:hint="cs"/>
          <w:rtl/>
        </w:rPr>
        <w:t xml:space="preserve"> כאמור, על המציע </w:t>
      </w:r>
      <w:r w:rsidRPr="008C2F78">
        <w:rPr>
          <w:rtl/>
        </w:rPr>
        <w:t>הנטל להוכיח כי הפעילות ה</w:t>
      </w:r>
      <w:r w:rsidRPr="008C2F78">
        <w:rPr>
          <w:rFonts w:hint="cs"/>
          <w:rtl/>
        </w:rPr>
        <w:t xml:space="preserve">נתמכת ע"י גורם ממשלתי אחר, </w:t>
      </w:r>
      <w:r w:rsidRPr="008C2F78">
        <w:rPr>
          <w:rtl/>
        </w:rPr>
        <w:t>אי</w:t>
      </w:r>
      <w:r w:rsidRPr="008C2F78">
        <w:rPr>
          <w:rFonts w:hint="cs"/>
          <w:rtl/>
        </w:rPr>
        <w:t>ננה</w:t>
      </w:r>
      <w:r w:rsidRPr="008C2F78">
        <w:rPr>
          <w:rtl/>
        </w:rPr>
        <w:t xml:space="preserve"> חופפת לפעילות המוצעת במסגרת </w:t>
      </w:r>
      <w:r w:rsidR="007560EE">
        <w:rPr>
          <w:rFonts w:hint="cs"/>
          <w:rtl/>
        </w:rPr>
        <w:t>מכרז</w:t>
      </w:r>
      <w:r w:rsidRPr="008C2F78">
        <w:rPr>
          <w:rFonts w:hint="cs"/>
          <w:rtl/>
        </w:rPr>
        <w:t xml:space="preserve"> זה</w:t>
      </w:r>
      <w:r w:rsidRPr="008C2F78">
        <w:rPr>
          <w:rtl/>
        </w:rPr>
        <w:t>.</w:t>
      </w:r>
    </w:p>
    <w:p w14:paraId="30BE2F42" w14:textId="77777777" w:rsidR="00737803" w:rsidRPr="007A488A" w:rsidRDefault="00F81762" w:rsidP="004648C5">
      <w:pPr>
        <w:pStyle w:val="a8"/>
        <w:numPr>
          <w:ilvl w:val="2"/>
          <w:numId w:val="12"/>
        </w:numPr>
        <w:tabs>
          <w:tab w:val="clear" w:pos="4153"/>
          <w:tab w:val="clear" w:pos="8306"/>
        </w:tabs>
        <w:spacing w:before="60" w:line="360" w:lineRule="auto"/>
        <w:ind w:left="1841" w:hanging="707"/>
      </w:pPr>
      <w:bookmarkStart w:id="39" w:name="_Ref279592157"/>
      <w:bookmarkStart w:id="40" w:name="_Ref301283426"/>
      <w:bookmarkStart w:id="41" w:name="_Ref279400663"/>
      <w:r w:rsidRPr="007A488A">
        <w:rPr>
          <w:rFonts w:hint="cs"/>
          <w:rtl/>
        </w:rPr>
        <w:t>לצורך הוכח</w:t>
      </w:r>
      <w:r w:rsidR="007A488A">
        <w:rPr>
          <w:rFonts w:hint="cs"/>
          <w:rtl/>
        </w:rPr>
        <w:t xml:space="preserve">ת עמידתו בתנאי הסף המפורט בסעיף </w:t>
      </w:r>
      <w:r w:rsidR="007A488A">
        <w:rPr>
          <w:rtl/>
        </w:rPr>
        <w:fldChar w:fldCharType="begin"/>
      </w:r>
      <w:r w:rsidR="007A488A">
        <w:rPr>
          <w:rtl/>
        </w:rPr>
        <w:instrText xml:space="preserve"> </w:instrText>
      </w:r>
      <w:r w:rsidR="007A488A">
        <w:rPr>
          <w:rFonts w:hint="cs"/>
        </w:rPr>
        <w:instrText>REF</w:instrText>
      </w:r>
      <w:r w:rsidR="007A488A">
        <w:rPr>
          <w:rFonts w:hint="cs"/>
          <w:rtl/>
        </w:rPr>
        <w:instrText xml:space="preserve"> _</w:instrText>
      </w:r>
      <w:r w:rsidR="007A488A">
        <w:rPr>
          <w:rFonts w:hint="cs"/>
        </w:rPr>
        <w:instrText>Ref397200531 \r \h</w:instrText>
      </w:r>
      <w:r w:rsidR="007A488A">
        <w:rPr>
          <w:rtl/>
        </w:rPr>
        <w:instrText xml:space="preserve"> </w:instrText>
      </w:r>
      <w:r w:rsidR="000A46D8">
        <w:rPr>
          <w:rtl/>
        </w:rPr>
        <w:instrText xml:space="preserve"> \* </w:instrText>
      </w:r>
      <w:r w:rsidR="000A46D8">
        <w:instrText>MERGEFORMAT</w:instrText>
      </w:r>
      <w:r w:rsidR="000A46D8">
        <w:rPr>
          <w:rtl/>
        </w:rPr>
        <w:instrText xml:space="preserve"> </w:instrText>
      </w:r>
      <w:r w:rsidR="007A488A">
        <w:rPr>
          <w:rtl/>
        </w:rPr>
      </w:r>
      <w:r w:rsidR="007A488A">
        <w:rPr>
          <w:rtl/>
        </w:rPr>
        <w:fldChar w:fldCharType="separate"/>
      </w:r>
      <w:r w:rsidR="004A2B26">
        <w:rPr>
          <w:cs/>
        </w:rPr>
        <w:t>‎</w:t>
      </w:r>
      <w:r w:rsidR="004A2B26">
        <w:t>1.5.2.1</w:t>
      </w:r>
      <w:r w:rsidR="007A488A">
        <w:rPr>
          <w:rtl/>
        </w:rPr>
        <w:fldChar w:fldCharType="end"/>
      </w:r>
      <w:r w:rsidR="007A488A">
        <w:rPr>
          <w:rFonts w:hint="cs"/>
          <w:rtl/>
        </w:rPr>
        <w:t xml:space="preserve"> </w:t>
      </w:r>
      <w:r w:rsidRPr="007A488A">
        <w:rPr>
          <w:rFonts w:hint="cs"/>
          <w:rtl/>
        </w:rPr>
        <w:t xml:space="preserve">לעיל, </w:t>
      </w:r>
      <w:r w:rsidR="00737803" w:rsidRPr="007A488A">
        <w:rPr>
          <w:rFonts w:hint="cs"/>
          <w:rtl/>
        </w:rPr>
        <w:t xml:space="preserve">המציע יספק פרטים אודות ניסיונו </w:t>
      </w:r>
      <w:r w:rsidR="00791439">
        <w:rPr>
          <w:rFonts w:hint="cs"/>
          <w:rtl/>
        </w:rPr>
        <w:t>בניהול פרויקטים</w:t>
      </w:r>
      <w:r w:rsidR="00476F7F" w:rsidRPr="007A488A">
        <w:rPr>
          <w:rFonts w:hint="cs"/>
          <w:rtl/>
        </w:rPr>
        <w:t xml:space="preserve"> </w:t>
      </w:r>
      <w:r w:rsidR="00B23DB9">
        <w:rPr>
          <w:rFonts w:hint="cs"/>
          <w:rtl/>
        </w:rPr>
        <w:t>בשבע</w:t>
      </w:r>
      <w:r w:rsidR="00E13BA8">
        <w:rPr>
          <w:rFonts w:hint="cs"/>
          <w:rtl/>
        </w:rPr>
        <w:t xml:space="preserve"> </w:t>
      </w:r>
      <w:r w:rsidR="00791439">
        <w:rPr>
          <w:rFonts w:hint="cs"/>
          <w:rtl/>
        </w:rPr>
        <w:t>השנים האחרונות</w:t>
      </w:r>
      <w:r w:rsidRPr="007A488A">
        <w:rPr>
          <w:rFonts w:hint="cs"/>
          <w:rtl/>
        </w:rPr>
        <w:t xml:space="preserve">. </w:t>
      </w:r>
      <w:r w:rsidR="00476F7F" w:rsidRPr="007A488A">
        <w:rPr>
          <w:rFonts w:hint="cs"/>
          <w:rtl/>
        </w:rPr>
        <w:t xml:space="preserve">הפרטים יסופקו בהתאם לנדרש </w:t>
      </w:r>
      <w:r w:rsidR="00BA00CF">
        <w:rPr>
          <w:rFonts w:hint="cs"/>
          <w:rtl/>
        </w:rPr>
        <w:t>ב</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נספח_ניסיון_המציע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ב'</w:t>
      </w:r>
      <w:r w:rsidR="00BA00CF">
        <w:rPr>
          <w:rtl/>
        </w:rPr>
        <w:fldChar w:fldCharType="end"/>
      </w:r>
      <w:r w:rsidR="00BA00CF">
        <w:rPr>
          <w:rFonts w:hint="cs"/>
          <w:rtl/>
        </w:rPr>
        <w:t xml:space="preserve"> </w:t>
      </w:r>
      <w:r w:rsidR="00476F7F" w:rsidRPr="007A488A">
        <w:rPr>
          <w:rFonts w:hint="cs"/>
          <w:rtl/>
        </w:rPr>
        <w:t>למסמכי המכרז.</w:t>
      </w:r>
      <w:bookmarkEnd w:id="39"/>
      <w:bookmarkEnd w:id="40"/>
    </w:p>
    <w:p w14:paraId="0B27B432" w14:textId="77777777" w:rsidR="00641732" w:rsidRPr="00830C8A" w:rsidRDefault="00641732" w:rsidP="004648C5">
      <w:pPr>
        <w:pStyle w:val="a8"/>
        <w:numPr>
          <w:ilvl w:val="2"/>
          <w:numId w:val="12"/>
        </w:numPr>
        <w:tabs>
          <w:tab w:val="clear" w:pos="4153"/>
          <w:tab w:val="clear" w:pos="8306"/>
        </w:tabs>
        <w:spacing w:before="60" w:line="360" w:lineRule="auto"/>
        <w:ind w:left="1841" w:hanging="707"/>
      </w:pPr>
      <w:bookmarkStart w:id="42" w:name="_Ref386472705"/>
      <w:bookmarkEnd w:id="41"/>
      <w:r w:rsidRPr="00830C8A">
        <w:rPr>
          <w:rFonts w:hint="eastAsia"/>
          <w:rtl/>
        </w:rPr>
        <w:t>התחייבות</w:t>
      </w:r>
      <w:r w:rsidRPr="00830C8A">
        <w:rPr>
          <w:rtl/>
        </w:rPr>
        <w:t xml:space="preserve"> </w:t>
      </w:r>
      <w:r w:rsidRPr="00830C8A">
        <w:rPr>
          <w:rFonts w:hint="eastAsia"/>
          <w:rtl/>
        </w:rPr>
        <w:t>ואישור</w:t>
      </w:r>
      <w:r w:rsidRPr="00830C8A">
        <w:rPr>
          <w:rtl/>
        </w:rPr>
        <w:t xml:space="preserve"> </w:t>
      </w:r>
      <w:r w:rsidRPr="00830C8A">
        <w:rPr>
          <w:rFonts w:hint="eastAsia"/>
          <w:rtl/>
        </w:rPr>
        <w:t>המציע</w:t>
      </w:r>
      <w:r w:rsidRPr="00830C8A">
        <w:rPr>
          <w:rtl/>
        </w:rPr>
        <w:t xml:space="preserve"> </w:t>
      </w:r>
      <w:r w:rsidRPr="00830C8A">
        <w:rPr>
          <w:rFonts w:hint="eastAsia"/>
          <w:rtl/>
        </w:rPr>
        <w:t>לקיום</w:t>
      </w:r>
      <w:r w:rsidRPr="00830C8A">
        <w:rPr>
          <w:rtl/>
        </w:rPr>
        <w:t xml:space="preserve"> </w:t>
      </w:r>
      <w:r w:rsidRPr="00830C8A">
        <w:rPr>
          <w:rFonts w:hint="eastAsia"/>
          <w:rtl/>
        </w:rPr>
        <w:t>החקיקה</w:t>
      </w:r>
      <w:r w:rsidRPr="00830C8A">
        <w:rPr>
          <w:rtl/>
        </w:rPr>
        <w:t xml:space="preserve"> </w:t>
      </w:r>
      <w:r w:rsidRPr="00830C8A">
        <w:rPr>
          <w:rFonts w:hint="eastAsia"/>
          <w:rtl/>
        </w:rPr>
        <w:t>בתחום</w:t>
      </w:r>
      <w:r w:rsidRPr="00830C8A">
        <w:rPr>
          <w:rtl/>
        </w:rPr>
        <w:t xml:space="preserve"> </w:t>
      </w:r>
      <w:r w:rsidRPr="00830C8A">
        <w:rPr>
          <w:rFonts w:hint="eastAsia"/>
          <w:rtl/>
        </w:rPr>
        <w:t>העסקת</w:t>
      </w:r>
      <w:r w:rsidRPr="00830C8A">
        <w:rPr>
          <w:rtl/>
        </w:rPr>
        <w:t xml:space="preserve"> </w:t>
      </w:r>
      <w:r w:rsidRPr="00830C8A">
        <w:rPr>
          <w:rFonts w:hint="eastAsia"/>
          <w:rtl/>
        </w:rPr>
        <w:t>עובדים</w:t>
      </w:r>
      <w:r w:rsidRPr="00830C8A">
        <w:rPr>
          <w:rFonts w:hint="cs"/>
          <w:rtl/>
        </w:rPr>
        <w:t xml:space="preserve"> חתומה ע"י עו"ד </w:t>
      </w:r>
      <w:r w:rsidRPr="00830C8A">
        <w:rPr>
          <w:rtl/>
        </w:rPr>
        <w:t>(</w:t>
      </w:r>
      <w:r w:rsidR="00BA00CF">
        <w:rPr>
          <w:rtl/>
        </w:rPr>
        <w:fldChar w:fldCharType="begin"/>
      </w:r>
      <w:r w:rsidR="00BA00CF">
        <w:rPr>
          <w:rtl/>
        </w:rPr>
        <w:instrText xml:space="preserve"> </w:instrText>
      </w:r>
      <w:r w:rsidR="00BA00CF">
        <w:instrText>REF</w:instrText>
      </w:r>
      <w:r w:rsidR="00BA00CF">
        <w:rPr>
          <w:rtl/>
        </w:rPr>
        <w:instrText xml:space="preserve"> נספח_חקיקת_העסקה \</w:instrText>
      </w:r>
      <w:r w:rsidR="00BA00CF">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ו'</w:t>
      </w:r>
      <w:r w:rsidR="00BA00CF">
        <w:rPr>
          <w:rtl/>
        </w:rPr>
        <w:fldChar w:fldCharType="end"/>
      </w:r>
      <w:r w:rsidRPr="00830C8A">
        <w:rPr>
          <w:rFonts w:hint="cs"/>
          <w:rtl/>
        </w:rPr>
        <w:t>).</w:t>
      </w:r>
    </w:p>
    <w:p w14:paraId="0D38A501" w14:textId="77777777" w:rsidR="00641732" w:rsidRDefault="00641732" w:rsidP="004648C5">
      <w:pPr>
        <w:pStyle w:val="a8"/>
        <w:numPr>
          <w:ilvl w:val="2"/>
          <w:numId w:val="12"/>
        </w:numPr>
        <w:tabs>
          <w:tab w:val="clear" w:pos="4153"/>
          <w:tab w:val="clear" w:pos="8306"/>
        </w:tabs>
        <w:spacing w:before="60" w:line="360" w:lineRule="auto"/>
        <w:ind w:left="1841" w:hanging="707"/>
      </w:pPr>
      <w:r w:rsidRPr="00830C8A">
        <w:rPr>
          <w:rFonts w:hint="cs"/>
          <w:rtl/>
        </w:rPr>
        <w:t xml:space="preserve">הצהרה על שימוש בתוכנות מקוריות </w:t>
      </w:r>
      <w:r w:rsidRPr="00830C8A">
        <w:rPr>
          <w:rtl/>
        </w:rPr>
        <w:t>(</w:t>
      </w:r>
      <w:r w:rsidR="00BA00CF">
        <w:rPr>
          <w:rtl/>
        </w:rPr>
        <w:fldChar w:fldCharType="begin"/>
      </w:r>
      <w:r w:rsidR="00BA00CF">
        <w:rPr>
          <w:rtl/>
        </w:rPr>
        <w:instrText xml:space="preserve"> </w:instrText>
      </w:r>
      <w:r w:rsidR="00BA00CF">
        <w:instrText>REF</w:instrText>
      </w:r>
      <w:r w:rsidR="00BA00CF">
        <w:rPr>
          <w:rtl/>
        </w:rPr>
        <w:instrText xml:space="preserve"> נספח_תוכנות_מקור \</w:instrText>
      </w:r>
      <w:r w:rsidR="00BA00CF">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ז'</w:t>
      </w:r>
      <w:r w:rsidR="00BA00CF">
        <w:rPr>
          <w:rtl/>
        </w:rPr>
        <w:fldChar w:fldCharType="end"/>
      </w:r>
      <w:r w:rsidRPr="00830C8A">
        <w:rPr>
          <w:rtl/>
        </w:rPr>
        <w:t>)</w:t>
      </w:r>
      <w:r w:rsidRPr="00830C8A">
        <w:rPr>
          <w:rFonts w:hint="cs"/>
          <w:rtl/>
        </w:rPr>
        <w:t>.</w:t>
      </w:r>
    </w:p>
    <w:p w14:paraId="511ECBBD" w14:textId="77777777" w:rsidR="00A32C80" w:rsidRDefault="00A32C80" w:rsidP="004648C5">
      <w:pPr>
        <w:pStyle w:val="a8"/>
        <w:numPr>
          <w:ilvl w:val="2"/>
          <w:numId w:val="12"/>
        </w:numPr>
        <w:tabs>
          <w:tab w:val="clear" w:pos="4153"/>
          <w:tab w:val="clear" w:pos="8306"/>
        </w:tabs>
        <w:spacing w:before="60" w:line="360" w:lineRule="auto"/>
        <w:ind w:left="1841" w:hanging="707"/>
      </w:pPr>
      <w:r>
        <w:rPr>
          <w:rFonts w:hint="cs"/>
          <w:rtl/>
        </w:rPr>
        <w:t>הצעת מחיר מלאה וחתומה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נספח_הצעת_מחיר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י'</w:t>
      </w:r>
      <w:r w:rsidR="00BA00CF">
        <w:rPr>
          <w:rtl/>
        </w:rPr>
        <w:fldChar w:fldCharType="end"/>
      </w:r>
      <w:r>
        <w:rPr>
          <w:rFonts w:hint="cs"/>
          <w:rtl/>
        </w:rPr>
        <w:t>).</w:t>
      </w:r>
    </w:p>
    <w:p w14:paraId="257AEA3A" w14:textId="77777777" w:rsidR="00641732" w:rsidRDefault="00641732" w:rsidP="004648C5">
      <w:pPr>
        <w:pStyle w:val="a8"/>
        <w:numPr>
          <w:ilvl w:val="2"/>
          <w:numId w:val="12"/>
        </w:numPr>
        <w:tabs>
          <w:tab w:val="clear" w:pos="4153"/>
          <w:tab w:val="clear" w:pos="8306"/>
        </w:tabs>
        <w:spacing w:before="60" w:line="360" w:lineRule="auto"/>
        <w:ind w:left="1841" w:hanging="707"/>
      </w:pPr>
      <w:r>
        <w:rPr>
          <w:rFonts w:hint="cs"/>
          <w:rtl/>
        </w:rPr>
        <w:t>פרופיל מציע הכולל פירוט מלא של מבנה הבעלות של המציע בצירוף עץ שליטה מלא, ובו יפורטו כל בעלי עניין ובעלי שליטה, שותפויות ומחזיקים במציע.</w:t>
      </w:r>
    </w:p>
    <w:p w14:paraId="7778815E" w14:textId="77777777" w:rsidR="0049349D" w:rsidRPr="006B7C2E" w:rsidRDefault="0049349D" w:rsidP="004648C5">
      <w:pPr>
        <w:pStyle w:val="a8"/>
        <w:numPr>
          <w:ilvl w:val="2"/>
          <w:numId w:val="12"/>
        </w:numPr>
        <w:tabs>
          <w:tab w:val="clear" w:pos="4153"/>
          <w:tab w:val="clear" w:pos="8306"/>
        </w:tabs>
        <w:spacing w:before="60" w:line="360" w:lineRule="auto"/>
        <w:ind w:left="1841" w:hanging="707"/>
      </w:pPr>
      <w:r w:rsidRPr="006B7C2E">
        <w:rPr>
          <w:rtl/>
        </w:rPr>
        <w:t>מצ</w:t>
      </w:r>
      <w:r w:rsidRPr="006B7C2E">
        <w:rPr>
          <w:rFonts w:hint="cs"/>
          <w:rtl/>
        </w:rPr>
        <w:t>יע שהוא "עסק בשליטת אישה" ומעוניין כי תינת</w:t>
      </w:r>
      <w:r w:rsidRPr="006B7C2E">
        <w:rPr>
          <w:rFonts w:hint="eastAsia"/>
          <w:rtl/>
        </w:rPr>
        <w:t>ן</w:t>
      </w:r>
      <w:r w:rsidRPr="006B7C2E">
        <w:rPr>
          <w:rFonts w:hint="cs"/>
          <w:rtl/>
        </w:rPr>
        <w:t xml:space="preserve"> לו העדפה בשל עוב</w:t>
      </w:r>
      <w:r w:rsidRPr="006B7C2E">
        <w:rPr>
          <w:rtl/>
        </w:rPr>
        <w:t>דה</w:t>
      </w:r>
      <w:r w:rsidRPr="006B7C2E">
        <w:rPr>
          <w:rFonts w:hint="cs"/>
          <w:rtl/>
        </w:rPr>
        <w:t xml:space="preserve"> זו יצרף להצעתו אישור ותצהיר. </w:t>
      </w:r>
      <w:r w:rsidRPr="006B7C2E">
        <w:rPr>
          <w:rtl/>
        </w:rPr>
        <w:t>ב</w:t>
      </w:r>
      <w:r w:rsidRPr="006B7C2E">
        <w:rPr>
          <w:rFonts w:hint="cs"/>
          <w:rtl/>
        </w:rPr>
        <w:t xml:space="preserve">סעיף זה, </w:t>
      </w:r>
      <w:r w:rsidRPr="006B7C2E">
        <w:rPr>
          <w:rtl/>
        </w:rPr>
        <w:t>מ</w:t>
      </w:r>
      <w:r w:rsidRPr="006B7C2E">
        <w:rPr>
          <w:rFonts w:hint="cs"/>
          <w:rtl/>
        </w:rPr>
        <w:t xml:space="preserve">שמעות כל המונחים לרבות "אישור" </w:t>
      </w:r>
      <w:r w:rsidRPr="006B7C2E">
        <w:rPr>
          <w:rtl/>
        </w:rPr>
        <w:t>ו</w:t>
      </w:r>
      <w:r w:rsidRPr="006B7C2E">
        <w:rPr>
          <w:rFonts w:hint="cs"/>
          <w:rtl/>
        </w:rPr>
        <w:t>"תצהיר" הוא כמשמעותם בסעיף 2 ב' לחוק חובת המכרזים, התשנ"ב-1992.</w:t>
      </w:r>
      <w:bookmarkEnd w:id="42"/>
    </w:p>
    <w:p w14:paraId="6507EC3B"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bookmarkStart w:id="43" w:name="_Ref179538436"/>
      <w:r w:rsidRPr="004E1538">
        <w:rPr>
          <w:rtl/>
        </w:rPr>
        <w:t xml:space="preserve">רשימת הפרטים </w:t>
      </w:r>
      <w:r w:rsidRPr="004E1538">
        <w:rPr>
          <w:rFonts w:hint="cs"/>
          <w:rtl/>
        </w:rPr>
        <w:t xml:space="preserve">בהצעת המציע, </w:t>
      </w:r>
      <w:r w:rsidRPr="004E1538">
        <w:rPr>
          <w:rtl/>
        </w:rPr>
        <w:t>שהמציע מעוניי</w:t>
      </w:r>
      <w:r w:rsidR="008D24A6">
        <w:rPr>
          <w:rtl/>
        </w:rPr>
        <w:t>ן שיהיו חסויים במידה והוא יזכה</w:t>
      </w:r>
      <w:r w:rsidR="008D24A6">
        <w:rPr>
          <w:rFonts w:hint="cs"/>
          <w:rtl/>
        </w:rPr>
        <w:t xml:space="preserve">, </w:t>
      </w:r>
      <w:r w:rsidRPr="004E1538">
        <w:rPr>
          <w:rtl/>
        </w:rPr>
        <w:t>על פי האמור בסעיף</w:t>
      </w:r>
      <w:r w:rsidRPr="004E1538">
        <w:rPr>
          <w:rFonts w:hint="cs"/>
          <w:rtl/>
        </w:rPr>
        <w:t xml:space="preserve"> </w:t>
      </w:r>
      <w:r w:rsidR="008D24A6">
        <w:rPr>
          <w:rtl/>
        </w:rPr>
        <w:fldChar w:fldCharType="begin"/>
      </w:r>
      <w:r w:rsidR="008D24A6">
        <w:rPr>
          <w:rtl/>
        </w:rPr>
        <w:instrText xml:space="preserve"> </w:instrText>
      </w:r>
      <w:r w:rsidR="008D24A6">
        <w:rPr>
          <w:rFonts w:hint="cs"/>
        </w:rPr>
        <w:instrText>REF</w:instrText>
      </w:r>
      <w:r w:rsidR="008D24A6">
        <w:rPr>
          <w:rFonts w:hint="cs"/>
          <w:rtl/>
        </w:rPr>
        <w:instrText xml:space="preserve"> _</w:instrText>
      </w:r>
      <w:r w:rsidR="008D24A6">
        <w:rPr>
          <w:rFonts w:hint="cs"/>
        </w:rPr>
        <w:instrText>Ref398573742 \r \h</w:instrText>
      </w:r>
      <w:r w:rsidR="008D24A6">
        <w:rPr>
          <w:rtl/>
        </w:rPr>
        <w:instrText xml:space="preserve"> </w:instrText>
      </w:r>
      <w:r w:rsidR="000A46D8">
        <w:rPr>
          <w:rtl/>
        </w:rPr>
        <w:instrText xml:space="preserve"> \* </w:instrText>
      </w:r>
      <w:r w:rsidR="000A46D8">
        <w:instrText>MERGEFORMAT</w:instrText>
      </w:r>
      <w:r w:rsidR="000A46D8">
        <w:rPr>
          <w:rtl/>
        </w:rPr>
        <w:instrText xml:space="preserve"> </w:instrText>
      </w:r>
      <w:r w:rsidR="008D24A6">
        <w:rPr>
          <w:rtl/>
        </w:rPr>
      </w:r>
      <w:r w:rsidR="008D24A6">
        <w:rPr>
          <w:rtl/>
        </w:rPr>
        <w:fldChar w:fldCharType="separate"/>
      </w:r>
      <w:r w:rsidR="004A2B26">
        <w:rPr>
          <w:cs/>
        </w:rPr>
        <w:t>‎</w:t>
      </w:r>
      <w:r w:rsidR="004A2B26">
        <w:t>1.19</w:t>
      </w:r>
      <w:r w:rsidR="008D24A6">
        <w:rPr>
          <w:rtl/>
        </w:rPr>
        <w:fldChar w:fldCharType="end"/>
      </w:r>
      <w:r w:rsidR="008D24A6">
        <w:rPr>
          <w:rFonts w:hint="cs"/>
          <w:rtl/>
        </w:rPr>
        <w:t xml:space="preserve"> </w:t>
      </w:r>
      <w:r w:rsidRPr="004E1538">
        <w:rPr>
          <w:rtl/>
        </w:rPr>
        <w:t xml:space="preserve">לפרק </w:t>
      </w:r>
      <w:bookmarkEnd w:id="43"/>
      <w:r>
        <w:rPr>
          <w:rFonts w:hint="cs"/>
          <w:rtl/>
        </w:rPr>
        <w:t>זה.</w:t>
      </w:r>
    </w:p>
    <w:p w14:paraId="7BFE81A6"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bookmarkStart w:id="44" w:name="_Ref297537502"/>
      <w:r w:rsidRPr="004E1538">
        <w:rPr>
          <w:rFonts w:hint="cs"/>
          <w:rtl/>
        </w:rPr>
        <w:t xml:space="preserve">מסמכי המכרז כשהם חתומים. יש לחתום על כל מסמכי המכרז והחוזה בראשי תיבות בתחתית כל עמוד כהוכחה לקריאת המסמכים והבנתם. </w:t>
      </w:r>
      <w:r w:rsidRPr="004E1538">
        <w:rPr>
          <w:rtl/>
        </w:rPr>
        <w:t>בנוסף</w:t>
      </w:r>
      <w:r w:rsidRPr="004E1538">
        <w:rPr>
          <w:rFonts w:hint="cs"/>
          <w:rtl/>
        </w:rPr>
        <w:t xml:space="preserve">, טופס </w:t>
      </w:r>
      <w:r w:rsidR="00BA00CF">
        <w:rPr>
          <w:rFonts w:hint="cs"/>
          <w:rtl/>
        </w:rPr>
        <w:t>פרטי המציע</w:t>
      </w:r>
      <w:r w:rsidRPr="004E1538">
        <w:rPr>
          <w:rFonts w:hint="cs"/>
          <w:rtl/>
        </w:rPr>
        <w:t xml:space="preserve">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נספח_פרטי_המציע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א'</w:t>
      </w:r>
      <w:r w:rsidR="00BA00CF">
        <w:rPr>
          <w:rtl/>
        </w:rPr>
        <w:fldChar w:fldCharType="end"/>
      </w:r>
      <w:r w:rsidRPr="004E1538">
        <w:rPr>
          <w:rFonts w:hint="cs"/>
          <w:rtl/>
        </w:rPr>
        <w:t>)</w:t>
      </w:r>
      <w:r w:rsidRPr="004E1538" w:rsidDel="00CF4230">
        <w:rPr>
          <w:rFonts w:hint="cs"/>
          <w:rtl/>
        </w:rPr>
        <w:t xml:space="preserve"> </w:t>
      </w:r>
      <w:r w:rsidRPr="004E1538">
        <w:rPr>
          <w:rFonts w:hint="cs"/>
          <w:rtl/>
        </w:rPr>
        <w:t>והחוזה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נספח_הסכם_התקשרות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יא'</w:t>
      </w:r>
      <w:r w:rsidR="00BA00CF">
        <w:rPr>
          <w:rtl/>
        </w:rPr>
        <w:fldChar w:fldCharType="end"/>
      </w:r>
      <w:r w:rsidRPr="004E1538">
        <w:rPr>
          <w:rFonts w:hint="cs"/>
          <w:rtl/>
        </w:rPr>
        <w:t xml:space="preserve">) ייחתמו גם ע"י </w:t>
      </w:r>
      <w:proofErr w:type="spellStart"/>
      <w:r w:rsidRPr="004E1538">
        <w:rPr>
          <w:rFonts w:hint="cs"/>
          <w:rtl/>
        </w:rPr>
        <w:t>מורשי</w:t>
      </w:r>
      <w:proofErr w:type="spellEnd"/>
      <w:r w:rsidRPr="004E1538">
        <w:rPr>
          <w:rFonts w:hint="cs"/>
          <w:rtl/>
        </w:rPr>
        <w:t xml:space="preserve"> חתימה מטעם המציע, בצירוף חותמת רשמית של המציע.</w:t>
      </w:r>
      <w:bookmarkEnd w:id="44"/>
      <w:r w:rsidRPr="004E1538">
        <w:rPr>
          <w:rFonts w:hint="cs"/>
          <w:rtl/>
        </w:rPr>
        <w:t xml:space="preserve"> </w:t>
      </w:r>
    </w:p>
    <w:p w14:paraId="6DC0C4EC" w14:textId="77777777" w:rsidR="0049349D" w:rsidRPr="00561315" w:rsidRDefault="0049349D" w:rsidP="004648C5">
      <w:pPr>
        <w:pStyle w:val="a8"/>
        <w:numPr>
          <w:ilvl w:val="2"/>
          <w:numId w:val="12"/>
        </w:numPr>
        <w:tabs>
          <w:tab w:val="clear" w:pos="4153"/>
          <w:tab w:val="clear" w:pos="8306"/>
        </w:tabs>
        <w:spacing w:before="60" w:line="360" w:lineRule="auto"/>
        <w:ind w:left="1841" w:hanging="707"/>
        <w:rPr>
          <w:b/>
          <w:bCs/>
          <w:rtl/>
        </w:rPr>
      </w:pPr>
      <w:r w:rsidRPr="00561315">
        <w:rPr>
          <w:rFonts w:hint="cs"/>
          <w:b/>
          <w:bCs/>
          <w:rtl/>
        </w:rPr>
        <w:t>משרד התרבות והספורט רשאי לפסול הצעות אשר לא יצורפו אליהם המסמכים הנ"ל.</w:t>
      </w:r>
    </w:p>
    <w:p w14:paraId="174F893F" w14:textId="77777777" w:rsidR="00C32A0F" w:rsidRPr="00FD4CAD" w:rsidRDefault="00C32A0F" w:rsidP="000A46D8">
      <w:pPr>
        <w:rPr>
          <w:spacing w:val="6"/>
        </w:rPr>
      </w:pPr>
    </w:p>
    <w:p w14:paraId="615104EF" w14:textId="77777777" w:rsidR="0049349D" w:rsidRPr="0049349D" w:rsidRDefault="00AD1D11" w:rsidP="004648C5">
      <w:pPr>
        <w:pStyle w:val="a3"/>
        <w:numPr>
          <w:ilvl w:val="1"/>
          <w:numId w:val="12"/>
        </w:numPr>
        <w:rPr>
          <w:b/>
          <w:bCs/>
          <w:sz w:val="24"/>
          <w:u w:val="single"/>
        </w:rPr>
      </w:pPr>
      <w:bookmarkStart w:id="45" w:name="_Ref299613744"/>
      <w:r>
        <w:rPr>
          <w:rFonts w:hint="cs"/>
          <w:b/>
          <w:bCs/>
          <w:sz w:val="24"/>
          <w:u w:val="single"/>
          <w:rtl/>
        </w:rPr>
        <w:t xml:space="preserve">מבנה ותכולת ההצעה </w:t>
      </w:r>
      <w:bookmarkEnd w:id="45"/>
      <w:r>
        <w:rPr>
          <w:rFonts w:hint="cs"/>
          <w:b/>
          <w:bCs/>
          <w:sz w:val="24"/>
          <w:u w:val="single"/>
          <w:rtl/>
        </w:rPr>
        <w:t>ואופן הגשתה</w:t>
      </w:r>
    </w:p>
    <w:p w14:paraId="7C3736DD" w14:textId="77777777" w:rsidR="00627824" w:rsidRDefault="00627824" w:rsidP="004648C5">
      <w:pPr>
        <w:pStyle w:val="a8"/>
        <w:numPr>
          <w:ilvl w:val="2"/>
          <w:numId w:val="12"/>
        </w:numPr>
        <w:tabs>
          <w:tab w:val="clear" w:pos="4153"/>
          <w:tab w:val="clear" w:pos="8306"/>
        </w:tabs>
        <w:spacing w:before="60" w:line="360" w:lineRule="auto"/>
        <w:ind w:left="1841" w:hanging="707"/>
      </w:pPr>
      <w:r>
        <w:rPr>
          <w:rFonts w:hint="cs"/>
          <w:rtl/>
        </w:rPr>
        <w:t>כל מציע יוכל להגיש</w:t>
      </w:r>
      <w:r w:rsidRPr="009541E5">
        <w:rPr>
          <w:rFonts w:hint="cs"/>
          <w:rtl/>
        </w:rPr>
        <w:t xml:space="preserve"> הצעה אחת בלבד.</w:t>
      </w:r>
    </w:p>
    <w:p w14:paraId="6D40A7A8" w14:textId="77777777" w:rsidR="00627824" w:rsidRDefault="00627824" w:rsidP="004648C5">
      <w:pPr>
        <w:pStyle w:val="a8"/>
        <w:numPr>
          <w:ilvl w:val="2"/>
          <w:numId w:val="12"/>
        </w:numPr>
        <w:tabs>
          <w:tab w:val="clear" w:pos="4153"/>
          <w:tab w:val="clear" w:pos="8306"/>
        </w:tabs>
        <w:spacing w:before="60" w:line="360" w:lineRule="auto"/>
        <w:ind w:left="1841" w:hanging="707"/>
      </w:pPr>
      <w:r>
        <w:rPr>
          <w:rFonts w:hint="cs"/>
          <w:rtl/>
        </w:rPr>
        <w:lastRenderedPageBreak/>
        <w:t xml:space="preserve">הגשת ההצעה מהווה הסכמה מצד המציע לתנאי הסכם ההתקשרות </w:t>
      </w:r>
      <w:r w:rsidR="00BA00CF">
        <w:rPr>
          <w:rFonts w:hint="cs"/>
          <w:rtl/>
        </w:rPr>
        <w:t>ב</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נספח_הסכם_התקשרות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יא'</w:t>
      </w:r>
      <w:r w:rsidR="00BA00CF">
        <w:rPr>
          <w:rtl/>
        </w:rPr>
        <w:fldChar w:fldCharType="end"/>
      </w:r>
      <w:r>
        <w:rPr>
          <w:rFonts w:hint="cs"/>
          <w:rtl/>
        </w:rPr>
        <w:t xml:space="preserve"> והסכמתו לחתום על הסכם ההתקשרות בהתאם לסעיף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_</w:instrText>
      </w:r>
      <w:r w:rsidR="00BA00CF">
        <w:rPr>
          <w:rFonts w:hint="cs"/>
        </w:rPr>
        <w:instrText>Ref84750501 \r \h</w:instrText>
      </w:r>
      <w:r w:rsidR="00BA00CF">
        <w:rPr>
          <w:rtl/>
        </w:rPr>
        <w:instrText xml:space="preserve"> </w:instrText>
      </w:r>
      <w:r w:rsidR="00BA00CF">
        <w:rPr>
          <w:rtl/>
        </w:rPr>
      </w:r>
      <w:r w:rsidR="00BA00CF">
        <w:rPr>
          <w:rtl/>
        </w:rPr>
        <w:fldChar w:fldCharType="separate"/>
      </w:r>
      <w:r w:rsidR="004A2B26">
        <w:rPr>
          <w:cs/>
        </w:rPr>
        <w:t>‎</w:t>
      </w:r>
      <w:r w:rsidR="004A2B26">
        <w:t>1.18.1</w:t>
      </w:r>
      <w:r w:rsidR="00BA00CF">
        <w:rPr>
          <w:rtl/>
        </w:rPr>
        <w:fldChar w:fldCharType="end"/>
      </w:r>
      <w:r>
        <w:rPr>
          <w:rFonts w:hint="cs"/>
          <w:rtl/>
        </w:rPr>
        <w:t xml:space="preserve"> אם יוכרז כזוכה במכרז.</w:t>
      </w:r>
    </w:p>
    <w:p w14:paraId="646CBD1C" w14:textId="77777777" w:rsidR="00AD1D11" w:rsidRDefault="00AD1D11" w:rsidP="004648C5">
      <w:pPr>
        <w:pStyle w:val="a8"/>
        <w:numPr>
          <w:ilvl w:val="2"/>
          <w:numId w:val="12"/>
        </w:numPr>
        <w:tabs>
          <w:tab w:val="clear" w:pos="4153"/>
          <w:tab w:val="clear" w:pos="8306"/>
        </w:tabs>
        <w:spacing w:before="60" w:line="360" w:lineRule="auto"/>
        <w:ind w:left="1841" w:hanging="707"/>
      </w:pPr>
      <w:r w:rsidRPr="00830C8A">
        <w:rPr>
          <w:rFonts w:hint="cs"/>
          <w:rtl/>
        </w:rPr>
        <w:t xml:space="preserve">ההצעה למכרז תוגש על גבי חוברת ההצעה המצורפת </w:t>
      </w:r>
      <w:r w:rsidRPr="00830C8A">
        <w:rPr>
          <w:rFonts w:hint="eastAsia"/>
          <w:rtl/>
        </w:rPr>
        <w:t>כ</w:t>
      </w:r>
      <w:r w:rsidR="00BA00CF">
        <w:rPr>
          <w:rFonts w:hint="cs"/>
          <w:rtl/>
        </w:rPr>
        <w:t xml:space="preserve">סעיף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_</w:instrText>
      </w:r>
      <w:r w:rsidR="00BA00CF">
        <w:rPr>
          <w:rFonts w:hint="cs"/>
        </w:rPr>
        <w:instrText>Ref84764702 \r \h</w:instrText>
      </w:r>
      <w:r w:rsidR="00BA00CF">
        <w:rPr>
          <w:rtl/>
        </w:rPr>
        <w:instrText xml:space="preserve"> </w:instrText>
      </w:r>
      <w:r w:rsidR="00BA00CF">
        <w:rPr>
          <w:rtl/>
        </w:rPr>
      </w:r>
      <w:r w:rsidR="00BA00CF">
        <w:rPr>
          <w:rtl/>
        </w:rPr>
        <w:fldChar w:fldCharType="separate"/>
      </w:r>
      <w:r w:rsidR="004A2B26">
        <w:rPr>
          <w:cs/>
        </w:rPr>
        <w:t>‎</w:t>
      </w:r>
      <w:r w:rsidR="004A2B26">
        <w:t>4</w:t>
      </w:r>
      <w:r w:rsidR="00BA00CF">
        <w:rPr>
          <w:rtl/>
        </w:rPr>
        <w:fldChar w:fldCharType="end"/>
      </w:r>
      <w:r w:rsidR="00BA00CF">
        <w:rPr>
          <w:rFonts w:hint="cs"/>
          <w:rtl/>
        </w:rPr>
        <w:t xml:space="preserve"> למכרז</w:t>
      </w:r>
      <w:r w:rsidRPr="00830C8A">
        <w:rPr>
          <w:rtl/>
        </w:rPr>
        <w:t>.</w:t>
      </w:r>
      <w:r w:rsidRPr="00830C8A">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3A9FB65C" w14:textId="77777777" w:rsidR="00AD1D11" w:rsidRPr="005157C8" w:rsidRDefault="00AD1D11" w:rsidP="004648C5">
      <w:pPr>
        <w:pStyle w:val="a8"/>
        <w:numPr>
          <w:ilvl w:val="2"/>
          <w:numId w:val="12"/>
        </w:numPr>
        <w:tabs>
          <w:tab w:val="clear" w:pos="4153"/>
          <w:tab w:val="clear" w:pos="8306"/>
        </w:tabs>
        <w:spacing w:before="60" w:line="360" w:lineRule="auto"/>
        <w:ind w:left="1841" w:hanging="707"/>
      </w:pPr>
      <w:r w:rsidRPr="00830C8A">
        <w:rPr>
          <w:rFonts w:hint="cs"/>
          <w:rtl/>
        </w:rPr>
        <w:t>הצעות למכרז תוגשנה בשפה העברית. כמו כן כל הנספחים, מכתבי המלצה, אישורים, תעודות וכל פרט הנדרש במכרז יוצגו אך ורק בשפה העברית.</w:t>
      </w:r>
    </w:p>
    <w:p w14:paraId="1C23C370" w14:textId="77777777" w:rsidR="0049349D" w:rsidRPr="00045C73" w:rsidRDefault="0049349D" w:rsidP="004648C5">
      <w:pPr>
        <w:pStyle w:val="a8"/>
        <w:numPr>
          <w:ilvl w:val="2"/>
          <w:numId w:val="12"/>
        </w:numPr>
        <w:tabs>
          <w:tab w:val="clear" w:pos="4153"/>
          <w:tab w:val="clear" w:pos="8306"/>
        </w:tabs>
        <w:spacing w:before="60" w:line="360" w:lineRule="auto"/>
        <w:ind w:left="1841" w:hanging="707"/>
        <w:rPr>
          <w:b/>
          <w:bCs/>
          <w:rtl/>
        </w:rPr>
      </w:pPr>
      <w:r w:rsidRPr="00655781">
        <w:rPr>
          <w:rtl/>
        </w:rPr>
        <w:t xml:space="preserve">את ההצעה ואת כל המסמכים הנלווים אליה </w:t>
      </w:r>
      <w:r w:rsidRPr="00655781">
        <w:rPr>
          <w:rFonts w:hint="cs"/>
          <w:rtl/>
        </w:rPr>
        <w:t>(</w:t>
      </w:r>
      <w:r w:rsidRPr="004E1538">
        <w:rPr>
          <w:rFonts w:hint="cs"/>
          <w:rtl/>
        </w:rPr>
        <w:t>למעט</w:t>
      </w:r>
      <w:r w:rsidRPr="004E1538">
        <w:rPr>
          <w:rtl/>
        </w:rPr>
        <w:t xml:space="preserve">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נספח_הצעת_מחיר_כותרת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Fonts w:hint="cs"/>
          <w:rtl/>
        </w:rPr>
        <w:t>הצעת המחיר</w:t>
      </w:r>
      <w:r w:rsidR="00BA00CF">
        <w:rPr>
          <w:rtl/>
        </w:rPr>
        <w:fldChar w:fldCharType="end"/>
      </w:r>
      <w:r w:rsidR="00BA00CF">
        <w:rPr>
          <w:rFonts w:hint="cs"/>
          <w:rtl/>
        </w:rPr>
        <w:t xml:space="preserve"> - </w:t>
      </w:r>
      <w:r w:rsidR="00BA00CF">
        <w:rPr>
          <w:rtl/>
        </w:rPr>
        <w:fldChar w:fldCharType="begin"/>
      </w:r>
      <w:r w:rsidR="00BA00CF">
        <w:rPr>
          <w:rtl/>
        </w:rPr>
        <w:instrText xml:space="preserve"> </w:instrText>
      </w:r>
      <w:r w:rsidR="00BA00CF">
        <w:rPr>
          <w:rFonts w:hint="cs"/>
        </w:rPr>
        <w:instrText>REF</w:instrText>
      </w:r>
      <w:r w:rsidR="00BA00CF">
        <w:rPr>
          <w:rFonts w:hint="cs"/>
          <w:rtl/>
        </w:rPr>
        <w:instrText xml:space="preserve"> נספח_הצעת_מחיר \</w:instrText>
      </w:r>
      <w:r w:rsidR="00BA00CF">
        <w:rPr>
          <w:rFonts w:hint="cs"/>
        </w:rPr>
        <w:instrText>h</w:instrText>
      </w:r>
      <w:r w:rsidR="00BA00CF">
        <w:rPr>
          <w:rtl/>
        </w:rPr>
        <w:instrText xml:space="preserve">  \* </w:instrText>
      </w:r>
      <w:r w:rsidR="00BA00CF">
        <w:instrText>MERGEFORMAT</w:instrText>
      </w:r>
      <w:r w:rsidR="00BA00CF">
        <w:rPr>
          <w:rtl/>
        </w:rPr>
        <w:instrText xml:space="preserve"> </w:instrText>
      </w:r>
      <w:r w:rsidR="00BA00CF">
        <w:rPr>
          <w:rtl/>
        </w:rPr>
      </w:r>
      <w:r w:rsidR="00BA00CF">
        <w:rPr>
          <w:rtl/>
        </w:rPr>
        <w:fldChar w:fldCharType="separate"/>
      </w:r>
      <w:r w:rsidR="004A2B26" w:rsidRPr="004A2B26">
        <w:rPr>
          <w:rtl/>
        </w:rPr>
        <w:t>נספח י'</w:t>
      </w:r>
      <w:r w:rsidR="00BA00CF">
        <w:rPr>
          <w:rtl/>
        </w:rPr>
        <w:fldChar w:fldCharType="end"/>
      </w:r>
      <w:r w:rsidR="00BA00CF">
        <w:rPr>
          <w:rFonts w:hint="cs"/>
          <w:rtl/>
        </w:rPr>
        <w:t xml:space="preserve"> </w:t>
      </w:r>
      <w:r w:rsidRPr="004E1538">
        <w:rPr>
          <w:rFonts w:hint="cs"/>
          <w:rtl/>
        </w:rPr>
        <w:t>למסמכי</w:t>
      </w:r>
      <w:r w:rsidRPr="004E1538">
        <w:rPr>
          <w:rtl/>
        </w:rPr>
        <w:t xml:space="preserve"> </w:t>
      </w:r>
      <w:r w:rsidRPr="004E1538">
        <w:rPr>
          <w:rFonts w:hint="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מודפסים (מקור והעתק)</w:t>
      </w:r>
      <w:r>
        <w:rPr>
          <w:rFonts w:hint="cs"/>
          <w:rtl/>
        </w:rPr>
        <w:t xml:space="preserve"> </w:t>
      </w:r>
      <w:r w:rsidRPr="0049349D">
        <w:rPr>
          <w:rFonts w:hint="cs"/>
          <w:rtl/>
        </w:rPr>
        <w:t>וכרוכים</w:t>
      </w:r>
      <w:r w:rsidRPr="00655781">
        <w:rPr>
          <w:rFonts w:hint="cs"/>
          <w:rtl/>
        </w:rPr>
        <w:t xml:space="preserve"> ועותק שלישי על גבי </w:t>
      </w:r>
      <w:r w:rsidR="00A36E5E">
        <w:rPr>
          <w:rFonts w:hint="cs"/>
          <w:rtl/>
        </w:rPr>
        <w:t>מדיה מגנטית</w:t>
      </w:r>
      <w:r w:rsidR="00737317">
        <w:rPr>
          <w:rFonts w:hint="cs"/>
          <w:rtl/>
        </w:rPr>
        <w:t xml:space="preserve"> (רצוי דיסק און קי)</w:t>
      </w:r>
      <w:r w:rsidR="00A36E5E">
        <w:rPr>
          <w:rFonts w:hint="cs"/>
          <w:rtl/>
        </w:rPr>
        <w:t xml:space="preserve">,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Pr="0049349D">
        <w:rPr>
          <w:rFonts w:hint="cs"/>
          <w:b/>
          <w:bCs/>
          <w:rtl/>
        </w:rPr>
        <w:t xml:space="preserve">מכרז מס' </w:t>
      </w:r>
      <w:r w:rsidR="004A2B26">
        <w:rPr>
          <w:rFonts w:hint="cs"/>
          <w:b/>
          <w:bCs/>
          <w:rtl/>
        </w:rPr>
        <w:t>3</w:t>
      </w:r>
      <w:r w:rsidR="00FD4CAD">
        <w:rPr>
          <w:rFonts w:hint="cs"/>
          <w:b/>
          <w:bCs/>
          <w:rtl/>
        </w:rPr>
        <w:t>/202</w:t>
      </w:r>
      <w:r w:rsidR="00490F31">
        <w:rPr>
          <w:rFonts w:hint="cs"/>
          <w:b/>
          <w:bCs/>
          <w:rtl/>
        </w:rPr>
        <w:t>2</w:t>
      </w:r>
      <w:r w:rsidRPr="0049349D">
        <w:rPr>
          <w:rFonts w:hint="cs"/>
          <w:b/>
          <w:bCs/>
          <w:rtl/>
        </w:rPr>
        <w:t xml:space="preserve"> </w:t>
      </w:r>
      <w:r w:rsidR="00A35846" w:rsidRPr="00BA00CF">
        <w:rPr>
          <w:rFonts w:hint="cs"/>
          <w:b/>
          <w:bCs/>
          <w:rtl/>
        </w:rPr>
        <w:t>ל</w:t>
      </w:r>
      <w:r w:rsidR="00BA00CF" w:rsidRPr="00BA00CF">
        <w:rPr>
          <w:b/>
          <w:bCs/>
          <w:rtl/>
        </w:rPr>
        <w:fldChar w:fldCharType="begin"/>
      </w:r>
      <w:r w:rsidR="00BA00CF" w:rsidRPr="00BA00CF">
        <w:rPr>
          <w:b/>
          <w:bCs/>
          <w:rtl/>
        </w:rPr>
        <w:instrText xml:space="preserve"> </w:instrText>
      </w:r>
      <w:r w:rsidR="00BA00CF" w:rsidRPr="00BA00CF">
        <w:rPr>
          <w:rFonts w:hint="cs"/>
          <w:b/>
          <w:bCs/>
        </w:rPr>
        <w:instrText>REF</w:instrText>
      </w:r>
      <w:r w:rsidR="00BA00CF" w:rsidRPr="00BA00CF">
        <w:rPr>
          <w:rFonts w:hint="cs"/>
          <w:b/>
          <w:bCs/>
          <w:rtl/>
        </w:rPr>
        <w:instrText xml:space="preserve"> שם_המכרז \</w:instrText>
      </w:r>
      <w:r w:rsidR="00BA00CF" w:rsidRPr="00BA00CF">
        <w:rPr>
          <w:rFonts w:hint="cs"/>
          <w:b/>
          <w:bCs/>
        </w:rPr>
        <w:instrText>h</w:instrText>
      </w:r>
      <w:r w:rsidR="00BA00CF" w:rsidRPr="00BA00CF">
        <w:rPr>
          <w:b/>
          <w:bCs/>
          <w:rtl/>
        </w:rPr>
        <w:instrText xml:space="preserve">  \* </w:instrText>
      </w:r>
      <w:r w:rsidR="00BA00CF" w:rsidRPr="00BA00CF">
        <w:rPr>
          <w:b/>
          <w:bCs/>
        </w:rPr>
        <w:instrText>MERGEFORMAT</w:instrText>
      </w:r>
      <w:r w:rsidR="00BA00CF" w:rsidRPr="00BA00CF">
        <w:rPr>
          <w:b/>
          <w:bCs/>
          <w:rtl/>
        </w:rPr>
        <w:instrText xml:space="preserve"> </w:instrText>
      </w:r>
      <w:r w:rsidR="00BA00CF" w:rsidRPr="00BA00CF">
        <w:rPr>
          <w:b/>
          <w:bCs/>
          <w:rtl/>
        </w:rPr>
      </w:r>
      <w:r w:rsidR="00BA00CF" w:rsidRPr="00BA00CF">
        <w:rPr>
          <w:b/>
          <w:bCs/>
          <w:rtl/>
        </w:rPr>
        <w:fldChar w:fldCharType="separate"/>
      </w:r>
      <w:r w:rsidR="004A2B26" w:rsidRPr="004A2B26">
        <w:rPr>
          <w:rFonts w:hint="cs"/>
          <w:b/>
          <w:bCs/>
          <w:sz w:val="24"/>
          <w:rtl/>
        </w:rPr>
        <w:t>ניהול והפעלה של קרן סיוע לעוסקים בעולם התרבות עקב משבר הקורונה</w:t>
      </w:r>
      <w:r w:rsidR="00BA00CF" w:rsidRPr="00BA00CF">
        <w:rPr>
          <w:b/>
          <w:bCs/>
          <w:rtl/>
        </w:rPr>
        <w:fldChar w:fldCharType="end"/>
      </w:r>
      <w:r w:rsidR="00A35846" w:rsidRPr="00655781">
        <w:rPr>
          <w:rFonts w:hint="cs"/>
          <w:rtl/>
        </w:rPr>
        <w:t>"</w:t>
      </w:r>
      <w:r w:rsidR="00045C73">
        <w:rPr>
          <w:rFonts w:hint="cs"/>
          <w:b/>
          <w:bCs/>
          <w:rtl/>
        </w:rPr>
        <w:t xml:space="preserve"> </w:t>
      </w:r>
      <w:r w:rsidRPr="00655781">
        <w:rPr>
          <w:rFonts w:hint="cs"/>
          <w:rtl/>
        </w:rPr>
        <w:t>בלבד, ללא שם המציע או כל פרט מזהה אחר.</w:t>
      </w:r>
    </w:p>
    <w:p w14:paraId="230D5543" w14:textId="77777777" w:rsidR="0049349D" w:rsidRPr="00655781" w:rsidRDefault="0049349D" w:rsidP="004648C5">
      <w:pPr>
        <w:pStyle w:val="a8"/>
        <w:numPr>
          <w:ilvl w:val="2"/>
          <w:numId w:val="12"/>
        </w:numPr>
        <w:tabs>
          <w:tab w:val="clear" w:pos="4153"/>
          <w:tab w:val="clear" w:pos="8306"/>
        </w:tabs>
        <w:spacing w:before="60" w:line="360" w:lineRule="auto"/>
        <w:ind w:left="1841" w:hanging="707"/>
        <w:rPr>
          <w:rtl/>
        </w:rPr>
      </w:pPr>
      <w:r w:rsidRPr="004E1538">
        <w:rPr>
          <w:rFonts w:hint="cs"/>
          <w:rtl/>
        </w:rPr>
        <w:t>הצעת</w:t>
      </w:r>
      <w:r w:rsidRPr="004E1538">
        <w:rPr>
          <w:rtl/>
        </w:rPr>
        <w:t xml:space="preserve"> </w:t>
      </w:r>
      <w:r w:rsidRPr="004E1538">
        <w:rPr>
          <w:rFonts w:hint="cs"/>
          <w:rtl/>
        </w:rPr>
        <w:t>המחיר</w:t>
      </w:r>
      <w:r w:rsidRPr="004E1538">
        <w:rPr>
          <w:rtl/>
        </w:rPr>
        <w:t xml:space="preserve"> </w:t>
      </w:r>
      <w:r w:rsidRPr="004E1538">
        <w:rPr>
          <w:rFonts w:hint="cs"/>
          <w:rtl/>
        </w:rPr>
        <w:t>המפורטת</w:t>
      </w:r>
      <w:r w:rsidRPr="004E1538">
        <w:rPr>
          <w:rtl/>
        </w:rPr>
        <w:t xml:space="preserve"> </w:t>
      </w:r>
      <w:r w:rsidRPr="004E1538">
        <w:rPr>
          <w:rFonts w:hint="cs"/>
          <w:rtl/>
        </w:rPr>
        <w:t>ב</w:t>
      </w:r>
      <w:r w:rsidR="00BA00CF">
        <w:rPr>
          <w:rFonts w:hint="cs"/>
          <w:rtl/>
        </w:rPr>
        <w:t>חוברת ההצעה</w:t>
      </w:r>
      <w:r w:rsidRPr="004E1538">
        <w:rPr>
          <w:rtl/>
        </w:rPr>
        <w:t xml:space="preserve"> </w:t>
      </w:r>
      <w:r w:rsidRPr="004E1538">
        <w:rPr>
          <w:rFonts w:hint="cs"/>
          <w:rtl/>
        </w:rPr>
        <w:t>תוכנס</w:t>
      </w:r>
      <w:r w:rsidRPr="004E1538">
        <w:rPr>
          <w:rtl/>
        </w:rPr>
        <w:t xml:space="preserve"> </w:t>
      </w:r>
      <w:r w:rsidRPr="004E1538">
        <w:rPr>
          <w:rFonts w:hint="cs"/>
          <w:rtl/>
        </w:rPr>
        <w:t>למעטפה</w:t>
      </w:r>
      <w:r w:rsidRPr="004E1538">
        <w:rPr>
          <w:rtl/>
        </w:rPr>
        <w:t xml:space="preserve"> </w:t>
      </w:r>
      <w:r w:rsidRPr="004E1538">
        <w:rPr>
          <w:rFonts w:hint="cs"/>
          <w:rtl/>
        </w:rPr>
        <w:t>נוספת</w:t>
      </w:r>
      <w:r w:rsidRPr="004E1538">
        <w:rPr>
          <w:rtl/>
        </w:rPr>
        <w:t xml:space="preserve">, </w:t>
      </w:r>
      <w:r w:rsidRPr="004E1538">
        <w:rPr>
          <w:rFonts w:hint="cs"/>
          <w:rtl/>
        </w:rPr>
        <w:t>סגורה</w:t>
      </w:r>
      <w:r w:rsidRPr="004E1538">
        <w:rPr>
          <w:rtl/>
        </w:rPr>
        <w:t xml:space="preserve"> </w:t>
      </w:r>
      <w:r w:rsidRPr="004E1538">
        <w:rPr>
          <w:rFonts w:hint="cs"/>
          <w:rtl/>
        </w:rPr>
        <w:t>ונפרדת</w:t>
      </w:r>
      <w:r w:rsidRPr="004E1538">
        <w:rPr>
          <w:rtl/>
        </w:rPr>
        <w:t xml:space="preserve"> </w:t>
      </w:r>
      <w:r w:rsidRPr="004E1538">
        <w:rPr>
          <w:rFonts w:hint="cs"/>
          <w:rtl/>
        </w:rPr>
        <w:t>שתיכלל</w:t>
      </w:r>
      <w:r w:rsidRPr="004E1538">
        <w:rPr>
          <w:rtl/>
        </w:rPr>
        <w:t xml:space="preserve"> </w:t>
      </w:r>
      <w:r w:rsidRPr="004E1538">
        <w:rPr>
          <w:rFonts w:hint="cs"/>
          <w:rtl/>
        </w:rPr>
        <w:t>בתוך</w:t>
      </w:r>
      <w:r w:rsidRPr="004E1538">
        <w:rPr>
          <w:rtl/>
        </w:rPr>
        <w:t xml:space="preserve"> </w:t>
      </w:r>
      <w:r w:rsidRPr="004E1538">
        <w:rPr>
          <w:rFonts w:hint="cs"/>
          <w:rtl/>
        </w:rPr>
        <w:t>מעטפת</w:t>
      </w:r>
      <w:r w:rsidRPr="004E1538">
        <w:rPr>
          <w:rtl/>
        </w:rPr>
        <w:t xml:space="preserve"> </w:t>
      </w:r>
      <w:r w:rsidRPr="004E1538">
        <w:rPr>
          <w:rFonts w:hint="cs"/>
          <w:rtl/>
        </w:rPr>
        <w:t>ההצעה</w:t>
      </w:r>
      <w:r w:rsidRPr="00655781">
        <w:rPr>
          <w:rtl/>
        </w:rPr>
        <w:t>.</w:t>
      </w:r>
    </w:p>
    <w:p w14:paraId="518CC04F"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sidRPr="00655781">
        <w:rPr>
          <w:rtl/>
        </w:rPr>
        <w:t xml:space="preserve"> </w:t>
      </w:r>
    </w:p>
    <w:p w14:paraId="1FBA6FCB"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bookmarkStart w:id="46" w:name="_Ref295817106"/>
      <w:r w:rsidRPr="004E1538">
        <w:rPr>
          <w:rFonts w:hint="cs"/>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6"/>
    </w:p>
    <w:p w14:paraId="4E5F7119"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r w:rsidRPr="00655781">
        <w:rPr>
          <w:rFonts w:hint="cs"/>
          <w:rtl/>
        </w:rPr>
        <w:t>כל מסמכי המקור (מסמכים, חתימות וכד') ירוכזו בעותק אחד - עותק המקור. על עותק זה ירשם באופן ברור ובאותיות גדולות - "</w:t>
      </w:r>
      <w:r w:rsidRPr="004E1538">
        <w:rPr>
          <w:rFonts w:hint="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14:paraId="3E82A852" w14:textId="42C0B94F" w:rsidR="0049349D" w:rsidRPr="004E1538" w:rsidRDefault="0049349D" w:rsidP="004648C5">
      <w:pPr>
        <w:pStyle w:val="a8"/>
        <w:numPr>
          <w:ilvl w:val="2"/>
          <w:numId w:val="12"/>
        </w:numPr>
        <w:tabs>
          <w:tab w:val="clear" w:pos="4153"/>
          <w:tab w:val="clear" w:pos="8306"/>
        </w:tabs>
        <w:spacing w:before="60" w:line="360" w:lineRule="auto"/>
        <w:ind w:left="1841" w:hanging="707"/>
      </w:pPr>
      <w:bookmarkStart w:id="47" w:name="_Ref256103639"/>
      <w:r w:rsidRPr="00042FDC">
        <w:rPr>
          <w:rtl/>
        </w:rPr>
        <w:t>המציע י</w:t>
      </w:r>
      <w:r w:rsidRPr="00042FDC">
        <w:rPr>
          <w:rFonts w:hint="cs"/>
          <w:rtl/>
        </w:rPr>
        <w:t>כניס</w:t>
      </w:r>
      <w:r w:rsidRPr="00042FDC">
        <w:rPr>
          <w:rtl/>
        </w:rPr>
        <w:t xml:space="preserve"> את המעטפה</w:t>
      </w:r>
      <w:r w:rsidR="00AD1D11">
        <w:rPr>
          <w:rFonts w:hint="cs"/>
          <w:rtl/>
        </w:rPr>
        <w:t xml:space="preserve"> </w:t>
      </w:r>
      <w:r w:rsidR="00AD1D11" w:rsidRPr="00830C8A">
        <w:rPr>
          <w:rFonts w:hint="cs"/>
          <w:rtl/>
        </w:rPr>
        <w:t xml:space="preserve">סגורה, </w:t>
      </w:r>
      <w:r w:rsidR="00AD1D11" w:rsidRPr="00830C8A">
        <w:rPr>
          <w:rFonts w:hint="eastAsia"/>
          <w:rtl/>
        </w:rPr>
        <w:t>ללא</w:t>
      </w:r>
      <w:r w:rsidR="00AD1D11" w:rsidRPr="00830C8A">
        <w:rPr>
          <w:rtl/>
        </w:rPr>
        <w:t xml:space="preserve"> </w:t>
      </w:r>
      <w:r w:rsidR="00AD1D11" w:rsidRPr="00830C8A">
        <w:rPr>
          <w:rFonts w:hint="eastAsia"/>
          <w:rtl/>
        </w:rPr>
        <w:t>סימני</w:t>
      </w:r>
      <w:r w:rsidR="00AD1D11" w:rsidRPr="00830C8A">
        <w:rPr>
          <w:rtl/>
        </w:rPr>
        <w:t xml:space="preserve"> </w:t>
      </w:r>
      <w:r w:rsidR="00AD1D11" w:rsidRPr="00830C8A">
        <w:rPr>
          <w:rFonts w:hint="eastAsia"/>
          <w:rtl/>
        </w:rPr>
        <w:t>זיהוי</w:t>
      </w:r>
      <w:r w:rsidR="00AD1D11" w:rsidRPr="00830C8A">
        <w:rPr>
          <w:rtl/>
        </w:rPr>
        <w:t xml:space="preserve"> </w:t>
      </w:r>
      <w:r w:rsidR="00AD1D11" w:rsidRPr="00830C8A">
        <w:rPr>
          <w:rFonts w:hint="eastAsia"/>
          <w:rtl/>
        </w:rPr>
        <w:t>כלשהם</w:t>
      </w:r>
      <w:r w:rsidR="00AD1D11" w:rsidRPr="00830C8A">
        <w:rPr>
          <w:rFonts w:hint="cs"/>
          <w:rtl/>
        </w:rPr>
        <w:t>,</w:t>
      </w:r>
      <w:r w:rsidRPr="00042FDC">
        <w:rPr>
          <w:rtl/>
        </w:rPr>
        <w:t xml:space="preserve"> </w:t>
      </w:r>
      <w:r w:rsidR="00242B72" w:rsidRPr="009541E5">
        <w:rPr>
          <w:rFonts w:hint="cs"/>
          <w:rtl/>
        </w:rPr>
        <w:t>לתיבת המכרזים בלשכת הסמנכ"ל המשותף למשרדי המדע והתרבות והספורט אשר בקריה המזרחית,</w:t>
      </w:r>
      <w:r w:rsidR="00242B72">
        <w:rPr>
          <w:rFonts w:hint="cs"/>
          <w:rtl/>
        </w:rPr>
        <w:t xml:space="preserve"> רחוב </w:t>
      </w:r>
      <w:proofErr w:type="spellStart"/>
      <w:r w:rsidR="00242B72">
        <w:rPr>
          <w:rFonts w:hint="cs"/>
          <w:rtl/>
        </w:rPr>
        <w:t>קלרמון</w:t>
      </w:r>
      <w:proofErr w:type="spellEnd"/>
      <w:r w:rsidR="00242B72">
        <w:rPr>
          <w:rFonts w:hint="cs"/>
          <w:rtl/>
        </w:rPr>
        <w:t xml:space="preserve"> </w:t>
      </w:r>
      <w:proofErr w:type="spellStart"/>
      <w:r w:rsidR="00242B72">
        <w:rPr>
          <w:rFonts w:hint="cs"/>
          <w:rtl/>
        </w:rPr>
        <w:t>גאנו</w:t>
      </w:r>
      <w:proofErr w:type="spellEnd"/>
      <w:r w:rsidR="00242B72">
        <w:rPr>
          <w:rFonts w:hint="cs"/>
          <w:rtl/>
        </w:rPr>
        <w:t xml:space="preserve"> 3, בנין ג' קומה ג', ירושלים</w:t>
      </w:r>
      <w:r w:rsidRPr="00042FDC">
        <w:rPr>
          <w:rFonts w:hint="cs"/>
          <w:rtl/>
        </w:rPr>
        <w:t>.</w:t>
      </w:r>
      <w:r w:rsidRPr="00042FDC">
        <w:rPr>
          <w:rtl/>
        </w:rPr>
        <w:t xml:space="preserve"> </w:t>
      </w:r>
      <w:r w:rsidRPr="00042FDC">
        <w:rPr>
          <w:rFonts w:hint="cs"/>
          <w:rtl/>
        </w:rPr>
        <w:t xml:space="preserve">את </w:t>
      </w:r>
      <w:r w:rsidRPr="00042FDC">
        <w:rPr>
          <w:rFonts w:hint="cs"/>
          <w:rtl/>
        </w:rPr>
        <w:lastRenderedPageBreak/>
        <w:t>ההצעות יש להגיש כמפורט לעיל, עד ל-</w:t>
      </w:r>
      <w:r>
        <w:rPr>
          <w:rFonts w:hint="cs"/>
          <w:rtl/>
        </w:rPr>
        <w:t xml:space="preserve"> </w:t>
      </w:r>
      <w:r w:rsidR="000C4D61">
        <w:rPr>
          <w:rFonts w:hint="cs"/>
          <w:b/>
          <w:bCs/>
          <w:rtl/>
        </w:rPr>
        <w:t>16.05</w:t>
      </w:r>
      <w:r w:rsidR="00490F31">
        <w:rPr>
          <w:rFonts w:hint="cs"/>
          <w:b/>
          <w:bCs/>
          <w:rtl/>
        </w:rPr>
        <w:t>.2022</w:t>
      </w:r>
      <w:r w:rsidRPr="004E1538">
        <w:rPr>
          <w:rFonts w:hint="cs"/>
          <w:rtl/>
        </w:rPr>
        <w:t>, עד ה</w:t>
      </w:r>
      <w:r w:rsidRPr="004E1538">
        <w:rPr>
          <w:rtl/>
        </w:rPr>
        <w:t xml:space="preserve">שעה </w:t>
      </w:r>
      <w:r w:rsidRPr="00AD1D11">
        <w:rPr>
          <w:rFonts w:hint="cs"/>
          <w:b/>
          <w:bCs/>
          <w:rtl/>
        </w:rPr>
        <w:t>12:00</w:t>
      </w:r>
      <w:r w:rsidRPr="00042FDC">
        <w:rPr>
          <w:rFonts w:hint="cs"/>
          <w:rtl/>
        </w:rPr>
        <w:t xml:space="preserve"> </w:t>
      </w:r>
      <w:r w:rsidRPr="00042FDC">
        <w:rPr>
          <w:rtl/>
        </w:rPr>
        <w:t>(</w:t>
      </w:r>
      <w:r w:rsidRPr="00042FDC">
        <w:rPr>
          <w:rFonts w:hint="cs"/>
          <w:rtl/>
        </w:rPr>
        <w:t xml:space="preserve">להלן: </w:t>
      </w:r>
      <w:r w:rsidRPr="004E1538">
        <w:rPr>
          <w:rFonts w:hint="cs"/>
          <w:rtl/>
        </w:rPr>
        <w:t>"</w:t>
      </w:r>
      <w:r w:rsidRPr="004E1538">
        <w:rPr>
          <w:rtl/>
        </w:rPr>
        <w:t>המועד האחרון להגשת ההצעות</w:t>
      </w:r>
      <w:r w:rsidRPr="004E1538">
        <w:rPr>
          <w:rFonts w:hint="cs"/>
          <w:rtl/>
        </w:rPr>
        <w:t>"</w:t>
      </w:r>
      <w:r w:rsidRPr="00655781">
        <w:rPr>
          <w:rtl/>
        </w:rPr>
        <w:t>).</w:t>
      </w:r>
      <w:bookmarkEnd w:id="47"/>
    </w:p>
    <w:p w14:paraId="35801C45" w14:textId="4AC3081C" w:rsidR="0049349D" w:rsidRPr="004E1538" w:rsidRDefault="0049349D" w:rsidP="004648C5">
      <w:pPr>
        <w:pStyle w:val="a8"/>
        <w:numPr>
          <w:ilvl w:val="2"/>
          <w:numId w:val="12"/>
        </w:numPr>
        <w:tabs>
          <w:tab w:val="clear" w:pos="4153"/>
          <w:tab w:val="clear" w:pos="8306"/>
        </w:tabs>
        <w:spacing w:before="60" w:line="360" w:lineRule="auto"/>
        <w:ind w:left="1841" w:hanging="707"/>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Pr="00655781">
        <w:rPr>
          <w:rtl/>
        </w:rPr>
        <w:t>להאריך את המועד להגשת הצעות בהודעה בכתב ל</w:t>
      </w:r>
      <w:r w:rsidRPr="00655781">
        <w:rPr>
          <w:rFonts w:hint="cs"/>
          <w:rtl/>
        </w:rPr>
        <w:t>מציעים</w:t>
      </w:r>
      <w:r w:rsidRPr="00655781">
        <w:rPr>
          <w:rtl/>
        </w:rPr>
        <w:t>.</w:t>
      </w:r>
      <w:r w:rsidRPr="00655781">
        <w:rPr>
          <w:rFonts w:hint="cs"/>
          <w:rtl/>
        </w:rPr>
        <w:t xml:space="preserve"> למציעים לא תהיה כל טענה ו/או דרישה ו/או תביעה עם הארכת המועד כאמור.</w:t>
      </w:r>
    </w:p>
    <w:p w14:paraId="0EC94BAD"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 xml:space="preserve">בתיבת המכרזים עד לתאריך והשעה האמורים בסעיף </w:t>
      </w:r>
      <w:r>
        <w:fldChar w:fldCharType="begin"/>
      </w:r>
      <w:r>
        <w:instrText xml:space="preserve"> REF _Ref256103639 \r \h  \* MERGEFORMAT </w:instrText>
      </w:r>
      <w:r>
        <w:fldChar w:fldCharType="separate"/>
      </w:r>
      <w:r w:rsidR="004A2B26">
        <w:rPr>
          <w:cs/>
        </w:rPr>
        <w:t>‎</w:t>
      </w:r>
      <w:r w:rsidR="004A2B26">
        <w:t>1.8.10</w:t>
      </w:r>
      <w:r>
        <w:fldChar w:fldCharType="end"/>
      </w:r>
      <w:r w:rsidRPr="00655781">
        <w:rPr>
          <w:rtl/>
        </w:rPr>
        <w:t xml:space="preserve"> לעיל. </w:t>
      </w:r>
      <w:r w:rsidRPr="00655781">
        <w:rPr>
          <w:rFonts w:hint="cs"/>
          <w:rtl/>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14:paraId="5B68DFB2" w14:textId="77777777" w:rsidR="0049349D" w:rsidRPr="004E1538" w:rsidRDefault="0049349D" w:rsidP="004648C5">
      <w:pPr>
        <w:pStyle w:val="a8"/>
        <w:numPr>
          <w:ilvl w:val="2"/>
          <w:numId w:val="12"/>
        </w:numPr>
        <w:tabs>
          <w:tab w:val="clear" w:pos="4153"/>
          <w:tab w:val="clear" w:pos="8306"/>
        </w:tabs>
        <w:spacing w:before="60" w:line="360" w:lineRule="auto"/>
        <w:ind w:left="1841" w:hanging="707"/>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14:paraId="615AA42D" w14:textId="77777777" w:rsidR="0049349D" w:rsidRPr="00655781" w:rsidRDefault="0049349D" w:rsidP="004648C5">
      <w:pPr>
        <w:pStyle w:val="a8"/>
        <w:numPr>
          <w:ilvl w:val="2"/>
          <w:numId w:val="12"/>
        </w:numPr>
        <w:tabs>
          <w:tab w:val="clear" w:pos="4153"/>
          <w:tab w:val="clear" w:pos="8306"/>
        </w:tabs>
        <w:spacing w:before="60" w:line="360" w:lineRule="auto"/>
        <w:ind w:left="1841" w:hanging="707"/>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14:paraId="6D593D7E" w14:textId="77777777" w:rsidR="0049349D" w:rsidRPr="00655781" w:rsidRDefault="0049349D" w:rsidP="004648C5">
      <w:pPr>
        <w:pStyle w:val="a8"/>
        <w:numPr>
          <w:ilvl w:val="2"/>
          <w:numId w:val="12"/>
        </w:numPr>
        <w:tabs>
          <w:tab w:val="clear" w:pos="4153"/>
          <w:tab w:val="clear" w:pos="8306"/>
        </w:tabs>
        <w:spacing w:before="60" w:line="360" w:lineRule="auto"/>
        <w:ind w:left="1841" w:hanging="707"/>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p>
    <w:p w14:paraId="1399013D" w14:textId="77777777" w:rsidR="0049349D" w:rsidRPr="00655781" w:rsidRDefault="0049349D" w:rsidP="004648C5">
      <w:pPr>
        <w:pStyle w:val="a8"/>
        <w:numPr>
          <w:ilvl w:val="2"/>
          <w:numId w:val="12"/>
        </w:numPr>
        <w:tabs>
          <w:tab w:val="clear" w:pos="4153"/>
          <w:tab w:val="clear" w:pos="8306"/>
        </w:tabs>
        <w:spacing w:before="60" w:line="360" w:lineRule="auto"/>
        <w:ind w:left="1841" w:hanging="707"/>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בכל 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14:paraId="6FD13B60" w14:textId="77777777" w:rsidR="0049349D" w:rsidRPr="004E1538" w:rsidRDefault="0049349D" w:rsidP="004648C5">
      <w:pPr>
        <w:pStyle w:val="a8"/>
        <w:numPr>
          <w:ilvl w:val="2"/>
          <w:numId w:val="12"/>
        </w:numPr>
        <w:tabs>
          <w:tab w:val="clear" w:pos="4153"/>
          <w:tab w:val="clear" w:pos="8306"/>
        </w:tabs>
        <w:spacing w:before="60" w:line="360" w:lineRule="auto"/>
        <w:ind w:left="1841" w:hanging="707"/>
        <w:rPr>
          <w:rtl/>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rPr>
        <w:t>שלוחיו</w:t>
      </w:r>
      <w:proofErr w:type="spellEnd"/>
      <w:r w:rsidRPr="00655781">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8DFD73F" w14:textId="77777777" w:rsidR="00A85608" w:rsidRDefault="00A85608" w:rsidP="000A46D8">
      <w:pPr>
        <w:rPr>
          <w:rtl/>
        </w:rPr>
      </w:pPr>
    </w:p>
    <w:p w14:paraId="4E517203" w14:textId="77777777" w:rsidR="00AD1D11" w:rsidRPr="00830C8A" w:rsidRDefault="00AD1D11" w:rsidP="004648C5">
      <w:pPr>
        <w:pStyle w:val="a3"/>
        <w:numPr>
          <w:ilvl w:val="1"/>
          <w:numId w:val="12"/>
        </w:numPr>
        <w:rPr>
          <w:b/>
          <w:bCs/>
          <w:u w:val="single"/>
          <w:rtl/>
        </w:rPr>
      </w:pPr>
      <w:bookmarkStart w:id="48" w:name="_Ref301356042"/>
      <w:r>
        <w:rPr>
          <w:rFonts w:hint="cs"/>
          <w:b/>
          <w:bCs/>
          <w:u w:val="single"/>
          <w:rtl/>
        </w:rPr>
        <w:t xml:space="preserve">הצעת מחיר, </w:t>
      </w:r>
      <w:r w:rsidRPr="00830C8A">
        <w:rPr>
          <w:rFonts w:hint="eastAsia"/>
          <w:b/>
          <w:bCs/>
          <w:u w:val="single"/>
          <w:rtl/>
        </w:rPr>
        <w:t>תמורה</w:t>
      </w:r>
      <w:r w:rsidRPr="00830C8A">
        <w:rPr>
          <w:b/>
          <w:bCs/>
          <w:u w:val="single"/>
          <w:rtl/>
        </w:rPr>
        <w:t xml:space="preserve"> </w:t>
      </w:r>
      <w:r w:rsidRPr="00830C8A">
        <w:rPr>
          <w:rFonts w:hint="eastAsia"/>
          <w:b/>
          <w:bCs/>
          <w:u w:val="single"/>
          <w:rtl/>
        </w:rPr>
        <w:t>ו</w:t>
      </w:r>
      <w:r w:rsidRPr="00830C8A">
        <w:rPr>
          <w:b/>
          <w:bCs/>
          <w:u w:val="single"/>
          <w:rtl/>
        </w:rPr>
        <w:t>תנאי תשלום</w:t>
      </w:r>
      <w:bookmarkEnd w:id="48"/>
    </w:p>
    <w:p w14:paraId="258FCD09" w14:textId="77777777" w:rsidR="00B8235B" w:rsidRDefault="00B8235B" w:rsidP="004648C5">
      <w:pPr>
        <w:pStyle w:val="a8"/>
        <w:numPr>
          <w:ilvl w:val="2"/>
          <w:numId w:val="12"/>
        </w:numPr>
        <w:tabs>
          <w:tab w:val="clear" w:pos="4153"/>
          <w:tab w:val="clear" w:pos="8306"/>
        </w:tabs>
        <w:spacing w:before="60" w:line="360" w:lineRule="auto"/>
        <w:ind w:left="1841" w:hanging="707"/>
        <w:rPr>
          <w:b/>
          <w:bCs/>
        </w:rPr>
      </w:pPr>
      <w:bookmarkStart w:id="49" w:name="_Ref411783091"/>
      <w:r w:rsidRPr="00B8235B">
        <w:rPr>
          <w:rFonts w:hint="cs"/>
          <w:b/>
          <w:bCs/>
          <w:rtl/>
        </w:rPr>
        <w:lastRenderedPageBreak/>
        <w:t>הצעת מחיר</w:t>
      </w:r>
      <w:r>
        <w:rPr>
          <w:rFonts w:hint="cs"/>
          <w:b/>
          <w:bCs/>
          <w:rtl/>
        </w:rPr>
        <w:t>:</w:t>
      </w:r>
      <w:bookmarkEnd w:id="49"/>
    </w:p>
    <w:p w14:paraId="18B993FC" w14:textId="13A733A3" w:rsidR="00B8235B" w:rsidRDefault="00B8235B" w:rsidP="004648C5">
      <w:pPr>
        <w:pStyle w:val="a8"/>
        <w:numPr>
          <w:ilvl w:val="3"/>
          <w:numId w:val="12"/>
        </w:numPr>
        <w:tabs>
          <w:tab w:val="clear" w:pos="4153"/>
          <w:tab w:val="clear" w:pos="8306"/>
        </w:tabs>
        <w:spacing w:before="60" w:line="360" w:lineRule="auto"/>
        <w:ind w:left="2692" w:hanging="815"/>
        <w:rPr>
          <w:sz w:val="24"/>
        </w:rPr>
      </w:pPr>
      <w:r>
        <w:rPr>
          <w:rFonts w:hint="cs"/>
          <w:sz w:val="24"/>
          <w:rtl/>
        </w:rPr>
        <w:t xml:space="preserve">המציע </w:t>
      </w:r>
      <w:r w:rsidR="00ED1C72">
        <w:rPr>
          <w:rFonts w:hint="cs"/>
          <w:sz w:val="24"/>
          <w:rtl/>
        </w:rPr>
        <w:t xml:space="preserve">יגיש הצעת מחיר לניהול </w:t>
      </w:r>
      <w:r w:rsidR="00386D26">
        <w:rPr>
          <w:rFonts w:hint="cs"/>
          <w:sz w:val="24"/>
          <w:rtl/>
        </w:rPr>
        <w:t>הקרן</w:t>
      </w:r>
      <w:r w:rsidR="00ED1C72">
        <w:rPr>
          <w:rFonts w:hint="cs"/>
          <w:sz w:val="24"/>
          <w:rtl/>
        </w:rPr>
        <w:t>, אשר ת</w:t>
      </w:r>
      <w:r>
        <w:rPr>
          <w:rFonts w:hint="cs"/>
          <w:sz w:val="24"/>
          <w:rtl/>
        </w:rPr>
        <w:t>כלול את כ</w:t>
      </w:r>
      <w:r w:rsidR="009D35EF">
        <w:rPr>
          <w:rFonts w:hint="cs"/>
          <w:sz w:val="24"/>
          <w:rtl/>
        </w:rPr>
        <w:t xml:space="preserve">ל </w:t>
      </w:r>
      <w:r w:rsidR="00ED1C72">
        <w:rPr>
          <w:rFonts w:hint="cs"/>
          <w:sz w:val="24"/>
          <w:rtl/>
        </w:rPr>
        <w:t>ההוצאות</w:t>
      </w:r>
      <w:r w:rsidR="009D35EF">
        <w:rPr>
          <w:rFonts w:hint="cs"/>
          <w:sz w:val="24"/>
          <w:rtl/>
        </w:rPr>
        <w:t xml:space="preserve"> הנדרשות לביצוע מלא ואיכותי של השירותים הנדרשים, לרבות שכר </w:t>
      </w:r>
      <w:r w:rsidR="00ED1C72">
        <w:rPr>
          <w:rFonts w:hint="cs"/>
          <w:sz w:val="24"/>
          <w:rtl/>
        </w:rPr>
        <w:t>ותשלומים סוציאליים לצוות העובדים, הוצאות תפעוליות נוספות ועלויות הנהלה וכלליות.</w:t>
      </w:r>
    </w:p>
    <w:p w14:paraId="226EE97D" w14:textId="77777777" w:rsidR="00ED1C72" w:rsidRDefault="00ED1C72" w:rsidP="004648C5">
      <w:pPr>
        <w:pStyle w:val="a8"/>
        <w:numPr>
          <w:ilvl w:val="3"/>
          <w:numId w:val="12"/>
        </w:numPr>
        <w:tabs>
          <w:tab w:val="clear" w:pos="4153"/>
          <w:tab w:val="clear" w:pos="8306"/>
        </w:tabs>
        <w:spacing w:before="60" w:line="360" w:lineRule="auto"/>
        <w:ind w:left="2692" w:hanging="815"/>
        <w:rPr>
          <w:sz w:val="24"/>
        </w:rPr>
      </w:pPr>
      <w:r>
        <w:rPr>
          <w:rFonts w:hint="cs"/>
          <w:sz w:val="24"/>
          <w:rtl/>
        </w:rPr>
        <w:t xml:space="preserve">ההצעה תוגש במבנה המפורט </w:t>
      </w:r>
      <w:r w:rsidRPr="00012CCA">
        <w:rPr>
          <w:rFonts w:hint="cs"/>
          <w:sz w:val="24"/>
          <w:rtl/>
        </w:rPr>
        <w:t>ב</w:t>
      </w:r>
      <w:r w:rsidR="00012CCA" w:rsidRPr="00012CCA">
        <w:rPr>
          <w:sz w:val="24"/>
          <w:rtl/>
        </w:rPr>
        <w:fldChar w:fldCharType="begin"/>
      </w:r>
      <w:r w:rsidR="00012CCA" w:rsidRPr="00012CCA">
        <w:rPr>
          <w:sz w:val="24"/>
          <w:rtl/>
        </w:rPr>
        <w:instrText xml:space="preserve"> </w:instrText>
      </w:r>
      <w:r w:rsidR="00012CCA" w:rsidRPr="00012CCA">
        <w:rPr>
          <w:rFonts w:hint="cs"/>
          <w:sz w:val="24"/>
        </w:rPr>
        <w:instrText>REF</w:instrText>
      </w:r>
      <w:r w:rsidR="00012CCA" w:rsidRPr="00012CCA">
        <w:rPr>
          <w:rFonts w:hint="cs"/>
          <w:sz w:val="24"/>
          <w:rtl/>
        </w:rPr>
        <w:instrText xml:space="preserve"> נספח_הצעת_מחיר \</w:instrText>
      </w:r>
      <w:r w:rsidR="00012CCA" w:rsidRPr="00012CCA">
        <w:rPr>
          <w:rFonts w:hint="cs"/>
          <w:sz w:val="24"/>
        </w:rPr>
        <w:instrText>h</w:instrText>
      </w:r>
      <w:r w:rsidR="00012CCA" w:rsidRPr="00012CCA">
        <w:rPr>
          <w:sz w:val="24"/>
          <w:rtl/>
        </w:rPr>
        <w:instrText xml:space="preserve">  \* </w:instrText>
      </w:r>
      <w:r w:rsidR="00012CCA" w:rsidRPr="00012CCA">
        <w:rPr>
          <w:sz w:val="24"/>
        </w:rPr>
        <w:instrText>MERGEFORMAT</w:instrText>
      </w:r>
      <w:r w:rsidR="00012CCA" w:rsidRPr="00012CCA">
        <w:rPr>
          <w:sz w:val="24"/>
          <w:rtl/>
        </w:rPr>
        <w:instrText xml:space="preserve"> </w:instrText>
      </w:r>
      <w:r w:rsidR="00012CCA" w:rsidRPr="00012CCA">
        <w:rPr>
          <w:sz w:val="24"/>
          <w:rtl/>
        </w:rPr>
      </w:r>
      <w:r w:rsidR="00012CCA" w:rsidRPr="00012CCA">
        <w:rPr>
          <w:sz w:val="24"/>
          <w:rtl/>
        </w:rPr>
        <w:fldChar w:fldCharType="separate"/>
      </w:r>
      <w:r w:rsidR="004A2B26" w:rsidRPr="004A2B26">
        <w:rPr>
          <w:sz w:val="24"/>
          <w:rtl/>
        </w:rPr>
        <w:t>נספח י'</w:t>
      </w:r>
      <w:r w:rsidR="00012CCA" w:rsidRPr="00012CCA">
        <w:rPr>
          <w:sz w:val="24"/>
          <w:rtl/>
        </w:rPr>
        <w:fldChar w:fldCharType="end"/>
      </w:r>
      <w:r w:rsidR="00490F31">
        <w:rPr>
          <w:rFonts w:hint="cs"/>
          <w:sz w:val="24"/>
          <w:rtl/>
        </w:rPr>
        <w:t xml:space="preserve">. </w:t>
      </w:r>
      <w:r>
        <w:rPr>
          <w:rFonts w:hint="cs"/>
          <w:sz w:val="24"/>
          <w:rtl/>
        </w:rPr>
        <w:t>המציע ימלא את ההצעה במלואה. השוואת ההצעות תיבחן לפי הסכום הסופי של הרכיבים המפורטים בהצעה</w:t>
      </w:r>
      <w:r w:rsidR="008745C0">
        <w:rPr>
          <w:rFonts w:hint="cs"/>
          <w:sz w:val="24"/>
          <w:rtl/>
        </w:rPr>
        <w:t>, כולל מע"מ</w:t>
      </w:r>
      <w:r>
        <w:rPr>
          <w:rFonts w:hint="cs"/>
          <w:sz w:val="24"/>
          <w:rtl/>
        </w:rPr>
        <w:t>.</w:t>
      </w:r>
    </w:p>
    <w:p w14:paraId="14002A11" w14:textId="77777777" w:rsidR="00B8235B" w:rsidRDefault="00B8235B" w:rsidP="004648C5">
      <w:pPr>
        <w:pStyle w:val="a8"/>
        <w:numPr>
          <w:ilvl w:val="3"/>
          <w:numId w:val="12"/>
        </w:numPr>
        <w:tabs>
          <w:tab w:val="clear" w:pos="4153"/>
          <w:tab w:val="clear" w:pos="8306"/>
        </w:tabs>
        <w:spacing w:before="60" w:line="360" w:lineRule="auto"/>
        <w:ind w:left="2692" w:hanging="815"/>
        <w:rPr>
          <w:sz w:val="24"/>
        </w:rPr>
      </w:pPr>
      <w:r w:rsidRPr="00B8235B">
        <w:rPr>
          <w:rFonts w:hint="cs"/>
          <w:sz w:val="24"/>
          <w:rtl/>
        </w:rPr>
        <w:t>המשרד רשאי, על פי שיקול דעתו הבלעדי והמוחלט לפסול הצעה שלא תעמוד בדרישה זו.</w:t>
      </w:r>
    </w:p>
    <w:p w14:paraId="655A96DB" w14:textId="77777777" w:rsidR="00012CCA" w:rsidRPr="00553DFD" w:rsidRDefault="00553DFD" w:rsidP="004648C5">
      <w:pPr>
        <w:pStyle w:val="a8"/>
        <w:numPr>
          <w:ilvl w:val="3"/>
          <w:numId w:val="12"/>
        </w:numPr>
        <w:tabs>
          <w:tab w:val="clear" w:pos="4153"/>
          <w:tab w:val="clear" w:pos="8306"/>
        </w:tabs>
        <w:spacing w:before="240" w:line="360" w:lineRule="auto"/>
        <w:ind w:left="2692" w:hanging="815"/>
        <w:rPr>
          <w:sz w:val="24"/>
        </w:rPr>
      </w:pPr>
      <w:bookmarkStart w:id="50" w:name="_Hlk69811723"/>
      <w:r w:rsidRPr="00012CCA">
        <w:rPr>
          <w:sz w:val="24"/>
          <w:rtl/>
        </w:rPr>
        <w:t>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בקישור הבא:</w:t>
      </w:r>
    </w:p>
    <w:p w14:paraId="5F5A30BD" w14:textId="77777777" w:rsidR="00553DFD" w:rsidRPr="00012CCA" w:rsidRDefault="003D221E" w:rsidP="00012CCA">
      <w:pPr>
        <w:pStyle w:val="a8"/>
        <w:tabs>
          <w:tab w:val="clear" w:pos="4153"/>
          <w:tab w:val="clear" w:pos="8306"/>
        </w:tabs>
        <w:spacing w:before="60" w:line="360" w:lineRule="auto"/>
        <w:ind w:left="2692"/>
        <w:rPr>
          <w:rFonts w:ascii="David" w:hAnsi="David"/>
          <w:rtl/>
        </w:rPr>
      </w:pPr>
      <w:hyperlink r:id="rId25" w:history="1">
        <w:r w:rsidR="00553DFD" w:rsidRPr="00012CCA">
          <w:rPr>
            <w:rStyle w:val="Hyperlink"/>
            <w:rFonts w:ascii="David" w:hAnsi="David"/>
          </w:rPr>
          <w:t>https://www.gov.il/BlobFolder/dynamiccollectorresultitem/income-tax-represent-info-2018-01-19/he/IncomeTax_IncomeTaxRepresentInfo_meyatzgim_180118_1_acc.pdf</w:t>
        </w:r>
      </w:hyperlink>
      <w:r w:rsidR="00553DFD" w:rsidRPr="00012CCA">
        <w:rPr>
          <w:rFonts w:ascii="David" w:hAnsi="David"/>
          <w:rtl/>
        </w:rPr>
        <w:t xml:space="preserve"> </w:t>
      </w:r>
    </w:p>
    <w:p w14:paraId="220CB30E" w14:textId="77777777" w:rsidR="00553DFD" w:rsidRPr="00087401" w:rsidRDefault="00553DFD" w:rsidP="004648C5">
      <w:pPr>
        <w:pStyle w:val="a8"/>
        <w:numPr>
          <w:ilvl w:val="3"/>
          <w:numId w:val="12"/>
        </w:numPr>
        <w:tabs>
          <w:tab w:val="clear" w:pos="4153"/>
          <w:tab w:val="clear" w:pos="8306"/>
        </w:tabs>
        <w:spacing w:before="60" w:line="360" w:lineRule="auto"/>
        <w:ind w:left="2692" w:hanging="815"/>
        <w:rPr>
          <w:rFonts w:ascii="David" w:hAnsi="David"/>
          <w:rtl/>
        </w:rPr>
      </w:pPr>
      <w:bookmarkStart w:id="51" w:name="_Ref54785200"/>
      <w:bookmarkEnd w:id="50"/>
      <w:r w:rsidRPr="00087401">
        <w:rPr>
          <w:rFonts w:ascii="David" w:hAnsi="David"/>
          <w:rtl/>
        </w:rPr>
        <w:t xml:space="preserve">על המציע הסבור כי הוא </w:t>
      </w:r>
      <w:bookmarkStart w:id="52" w:name="אישור_מעמ_1"/>
      <w:r w:rsidRPr="00087401">
        <w:rPr>
          <w:rFonts w:ascii="David" w:hAnsi="David"/>
          <w:rtl/>
        </w:rPr>
        <w:t xml:space="preserve">אינו מחויב </w:t>
      </w:r>
      <w:bookmarkStart w:id="53" w:name="אישור_מעמ_4"/>
      <w:r w:rsidRPr="00087401">
        <w:rPr>
          <w:rFonts w:ascii="David" w:hAnsi="David"/>
          <w:rtl/>
        </w:rPr>
        <w:t>במע"מ באספקת השירותים מכוח מכרז זה</w:t>
      </w:r>
      <w:bookmarkEnd w:id="52"/>
      <w:bookmarkEnd w:id="53"/>
      <w:r w:rsidRPr="00087401">
        <w:rPr>
          <w:rFonts w:ascii="David" w:hAnsi="David"/>
          <w:rtl/>
        </w:rPr>
        <w:t xml:space="preserve">, לפנות אל רשות המיסים לקבלת אישורה על כך ולצרף את האישור כאמור להצעתו, האישור יצורף בסופו של </w:t>
      </w:r>
      <w:r w:rsidR="00012CCA">
        <w:rPr>
          <w:rFonts w:ascii="David" w:hAnsi="David"/>
          <w:rtl/>
        </w:rPr>
        <w:fldChar w:fldCharType="begin"/>
      </w:r>
      <w:r w:rsidR="00012CCA">
        <w:rPr>
          <w:rFonts w:ascii="David" w:hAnsi="David"/>
          <w:rtl/>
        </w:rPr>
        <w:instrText xml:space="preserve"> </w:instrText>
      </w:r>
      <w:r w:rsidR="00012CCA">
        <w:rPr>
          <w:rFonts w:ascii="David" w:hAnsi="David"/>
        </w:rPr>
        <w:instrText>REF</w:instrText>
      </w:r>
      <w:r w:rsidR="00012CCA">
        <w:rPr>
          <w:rFonts w:ascii="David" w:hAnsi="David"/>
          <w:rtl/>
        </w:rPr>
        <w:instrText xml:space="preserve"> נספח_פרטי_המציע \</w:instrText>
      </w:r>
      <w:r w:rsidR="00012CCA">
        <w:rPr>
          <w:rFonts w:ascii="David" w:hAnsi="David"/>
        </w:rPr>
        <w:instrText>h</w:instrText>
      </w:r>
      <w:r w:rsidR="00012CCA">
        <w:rPr>
          <w:rFonts w:ascii="David" w:hAnsi="David"/>
          <w:rtl/>
        </w:rPr>
        <w:instrText xml:space="preserve">  \* </w:instrText>
      </w:r>
      <w:r w:rsidR="00012CCA">
        <w:rPr>
          <w:rFonts w:ascii="David" w:hAnsi="David"/>
        </w:rPr>
        <w:instrText>MERGEFORMAT</w:instrText>
      </w:r>
      <w:r w:rsidR="00012CCA">
        <w:rPr>
          <w:rFonts w:ascii="David" w:hAnsi="David"/>
          <w:rtl/>
        </w:rPr>
        <w:instrText xml:space="preserve"> </w:instrText>
      </w:r>
      <w:r w:rsidR="00012CCA">
        <w:rPr>
          <w:rFonts w:ascii="David" w:hAnsi="David"/>
          <w:rtl/>
        </w:rPr>
      </w:r>
      <w:r w:rsidR="00012CCA">
        <w:rPr>
          <w:rFonts w:ascii="David" w:hAnsi="David"/>
          <w:rtl/>
        </w:rPr>
        <w:fldChar w:fldCharType="separate"/>
      </w:r>
      <w:r w:rsidR="004A2B26" w:rsidRPr="004A2B26">
        <w:rPr>
          <w:rFonts w:ascii="David" w:hAnsi="David"/>
          <w:rtl/>
        </w:rPr>
        <w:t>נספח א'</w:t>
      </w:r>
      <w:r w:rsidR="00012CCA">
        <w:rPr>
          <w:rFonts w:ascii="David" w:hAnsi="David"/>
          <w:rtl/>
        </w:rPr>
        <w:fldChar w:fldCharType="end"/>
      </w:r>
      <w:r w:rsidRPr="00087401">
        <w:rPr>
          <w:rFonts w:ascii="David" w:hAnsi="David"/>
          <w:rtl/>
        </w:rPr>
        <w:t>.</w:t>
      </w:r>
      <w:bookmarkEnd w:id="51"/>
      <w:r w:rsidRPr="00087401">
        <w:rPr>
          <w:rFonts w:ascii="David" w:hAnsi="David"/>
          <w:rtl/>
        </w:rPr>
        <w:t xml:space="preserve"> </w:t>
      </w:r>
    </w:p>
    <w:p w14:paraId="5C3DE53E" w14:textId="77777777" w:rsidR="00553DFD" w:rsidRPr="00087401" w:rsidRDefault="00553DFD" w:rsidP="004648C5">
      <w:pPr>
        <w:pStyle w:val="a8"/>
        <w:numPr>
          <w:ilvl w:val="3"/>
          <w:numId w:val="12"/>
        </w:numPr>
        <w:tabs>
          <w:tab w:val="clear" w:pos="4153"/>
          <w:tab w:val="clear" w:pos="8306"/>
        </w:tabs>
        <w:spacing w:before="60" w:line="360" w:lineRule="auto"/>
        <w:ind w:left="2692" w:hanging="815"/>
        <w:rPr>
          <w:rFonts w:ascii="David" w:hAnsi="David"/>
          <w:rtl/>
        </w:rPr>
      </w:pPr>
      <w:bookmarkStart w:id="54" w:name="_Ref54785208"/>
      <w:r w:rsidRPr="00087401">
        <w:rPr>
          <w:rFonts w:ascii="David" w:hAnsi="David"/>
          <w:rtl/>
        </w:rPr>
        <w:t xml:space="preserve">על מציע אשר פנה אל רשות המסים, אך טרם קיבל אישור כאמור, לצרף להצעתו </w:t>
      </w:r>
      <w:bookmarkStart w:id="55" w:name="אישור_מעמ_2"/>
      <w:r w:rsidRPr="00087401">
        <w:rPr>
          <w:rFonts w:ascii="David" w:hAnsi="David"/>
          <w:rtl/>
        </w:rPr>
        <w:t>העתק הפניה שנערכה על ידי המציע אל רשות המסים</w:t>
      </w:r>
      <w:bookmarkEnd w:id="55"/>
      <w:r w:rsidRPr="00087401">
        <w:rPr>
          <w:rFonts w:ascii="David" w:hAnsi="David"/>
          <w:rtl/>
        </w:rPr>
        <w:t xml:space="preserve"> וכן </w:t>
      </w:r>
      <w:bookmarkStart w:id="56" w:name="אישור_מעמ_3"/>
      <w:r w:rsidRPr="00087401">
        <w:rPr>
          <w:rFonts w:ascii="David" w:hAnsi="David"/>
          <w:rtl/>
        </w:rPr>
        <w:t xml:space="preserve">אישור </w:t>
      </w:r>
      <w:bookmarkStart w:id="57" w:name="_Hlk59726931"/>
      <w:r w:rsidRPr="00087401">
        <w:rPr>
          <w:rFonts w:ascii="David" w:hAnsi="David"/>
          <w:rtl/>
        </w:rPr>
        <w:t>של עו"ד או רואה חשבון חיצוני, בעל ידע וניסיון בתחום</w:t>
      </w:r>
      <w:bookmarkEnd w:id="57"/>
      <w:r w:rsidRPr="00087401">
        <w:rPr>
          <w:rFonts w:ascii="David" w:hAnsi="David"/>
          <w:rtl/>
        </w:rPr>
        <w:t xml:space="preserve">, כי המציע אינו מחויב במע"מ באספקת השירותים </w:t>
      </w:r>
      <w:proofErr w:type="spellStart"/>
      <w:r w:rsidRPr="00087401">
        <w:rPr>
          <w:rFonts w:ascii="David" w:hAnsi="David"/>
          <w:rtl/>
        </w:rPr>
        <w:t>מכח</w:t>
      </w:r>
      <w:proofErr w:type="spellEnd"/>
      <w:r w:rsidRPr="00087401">
        <w:rPr>
          <w:rFonts w:ascii="David" w:hAnsi="David"/>
          <w:rtl/>
        </w:rPr>
        <w:t xml:space="preserve"> המכרז</w:t>
      </w:r>
      <w:bookmarkEnd w:id="56"/>
      <w:r w:rsidRPr="00087401">
        <w:rPr>
          <w:rFonts w:ascii="David" w:hAnsi="David"/>
          <w:rtl/>
        </w:rPr>
        <w:t xml:space="preserve">, העתק הפניה והאישור מעו"ד או רואה החשבון כאמור יצורפו בסופו של </w:t>
      </w:r>
      <w:r w:rsidR="00012CCA">
        <w:rPr>
          <w:rFonts w:ascii="David" w:hAnsi="David"/>
          <w:rtl/>
        </w:rPr>
        <w:fldChar w:fldCharType="begin"/>
      </w:r>
      <w:r w:rsidR="00012CCA">
        <w:rPr>
          <w:rFonts w:ascii="David" w:hAnsi="David"/>
          <w:rtl/>
        </w:rPr>
        <w:instrText xml:space="preserve"> </w:instrText>
      </w:r>
      <w:r w:rsidR="00012CCA">
        <w:rPr>
          <w:rFonts w:ascii="David" w:hAnsi="David"/>
        </w:rPr>
        <w:instrText>REF</w:instrText>
      </w:r>
      <w:r w:rsidR="00012CCA">
        <w:rPr>
          <w:rFonts w:ascii="David" w:hAnsi="David"/>
          <w:rtl/>
        </w:rPr>
        <w:instrText xml:space="preserve"> נספח_פרטי_המציע \</w:instrText>
      </w:r>
      <w:r w:rsidR="00012CCA">
        <w:rPr>
          <w:rFonts w:ascii="David" w:hAnsi="David"/>
        </w:rPr>
        <w:instrText>h</w:instrText>
      </w:r>
      <w:r w:rsidR="00012CCA">
        <w:rPr>
          <w:rFonts w:ascii="David" w:hAnsi="David"/>
          <w:rtl/>
        </w:rPr>
        <w:instrText xml:space="preserve">  \* </w:instrText>
      </w:r>
      <w:r w:rsidR="00012CCA">
        <w:rPr>
          <w:rFonts w:ascii="David" w:hAnsi="David"/>
        </w:rPr>
        <w:instrText>MERGEFORMAT</w:instrText>
      </w:r>
      <w:r w:rsidR="00012CCA">
        <w:rPr>
          <w:rFonts w:ascii="David" w:hAnsi="David"/>
          <w:rtl/>
        </w:rPr>
        <w:instrText xml:space="preserve"> </w:instrText>
      </w:r>
      <w:r w:rsidR="00012CCA">
        <w:rPr>
          <w:rFonts w:ascii="David" w:hAnsi="David"/>
          <w:rtl/>
        </w:rPr>
      </w:r>
      <w:r w:rsidR="00012CCA">
        <w:rPr>
          <w:rFonts w:ascii="David" w:hAnsi="David"/>
          <w:rtl/>
        </w:rPr>
        <w:fldChar w:fldCharType="separate"/>
      </w:r>
      <w:r w:rsidR="004A2B26" w:rsidRPr="004A2B26">
        <w:rPr>
          <w:rFonts w:ascii="David" w:hAnsi="David"/>
          <w:rtl/>
        </w:rPr>
        <w:t>נספח א'</w:t>
      </w:r>
      <w:r w:rsidR="00012CCA">
        <w:rPr>
          <w:rFonts w:ascii="David" w:hAnsi="David"/>
          <w:rtl/>
        </w:rPr>
        <w:fldChar w:fldCharType="end"/>
      </w:r>
      <w:r w:rsidRPr="00087401">
        <w:rPr>
          <w:rFonts w:ascii="David" w:hAnsi="David"/>
          <w:rtl/>
        </w:rPr>
        <w:t>.</w:t>
      </w:r>
      <w:bookmarkEnd w:id="54"/>
    </w:p>
    <w:p w14:paraId="4D906E77" w14:textId="77777777" w:rsidR="00553DFD" w:rsidRPr="00553DFD" w:rsidRDefault="00553DFD" w:rsidP="004648C5">
      <w:pPr>
        <w:pStyle w:val="a8"/>
        <w:numPr>
          <w:ilvl w:val="3"/>
          <w:numId w:val="12"/>
        </w:numPr>
        <w:tabs>
          <w:tab w:val="clear" w:pos="4153"/>
          <w:tab w:val="clear" w:pos="8306"/>
        </w:tabs>
        <w:spacing w:before="60" w:line="360" w:lineRule="auto"/>
        <w:ind w:left="2692" w:hanging="815"/>
        <w:rPr>
          <w:rFonts w:ascii="David" w:hAnsi="David"/>
        </w:rPr>
      </w:pPr>
      <w:bookmarkStart w:id="58" w:name="הבהרה_מעמ"/>
      <w:r w:rsidRPr="00087401">
        <w:rPr>
          <w:rFonts w:ascii="David" w:hAnsi="David"/>
          <w:rtl/>
        </w:rPr>
        <w:t xml:space="preserve">יודגש כי ככל שהמציע יצהיר כאמור, </w:t>
      </w:r>
      <w:bookmarkStart w:id="59" w:name="הבהרה_מעמ_לנספח_א"/>
      <w:r w:rsidRPr="00087401">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58"/>
      <w:bookmarkEnd w:id="59"/>
      <w:r>
        <w:rPr>
          <w:rFonts w:ascii="David" w:hAnsi="David" w:hint="cs"/>
          <w:rtl/>
        </w:rPr>
        <w:t>.</w:t>
      </w:r>
    </w:p>
    <w:p w14:paraId="38EA9722" w14:textId="76931705" w:rsidR="00AD1D11" w:rsidRDefault="00AD1D11" w:rsidP="004648C5">
      <w:pPr>
        <w:pStyle w:val="a8"/>
        <w:numPr>
          <w:ilvl w:val="2"/>
          <w:numId w:val="12"/>
        </w:numPr>
        <w:tabs>
          <w:tab w:val="clear" w:pos="4153"/>
          <w:tab w:val="clear" w:pos="8306"/>
        </w:tabs>
        <w:spacing w:before="60" w:line="360" w:lineRule="auto"/>
        <w:ind w:left="1841" w:hanging="707"/>
      </w:pPr>
      <w:r w:rsidRPr="00830C8A">
        <w:rPr>
          <w:rFonts w:hint="eastAsia"/>
          <w:rtl/>
        </w:rPr>
        <w:lastRenderedPageBreak/>
        <w:t>התמורה</w:t>
      </w:r>
      <w:r w:rsidRPr="00830C8A">
        <w:rPr>
          <w:rtl/>
        </w:rPr>
        <w:t xml:space="preserve"> </w:t>
      </w:r>
      <w:r w:rsidR="00ED1C72">
        <w:rPr>
          <w:rFonts w:hint="cs"/>
          <w:rtl/>
        </w:rPr>
        <w:t>ל</w:t>
      </w:r>
      <w:r w:rsidRPr="00830C8A">
        <w:rPr>
          <w:rFonts w:hint="eastAsia"/>
          <w:rtl/>
        </w:rPr>
        <w:t>ספק</w:t>
      </w:r>
      <w:r w:rsidRPr="00830C8A">
        <w:rPr>
          <w:rtl/>
        </w:rPr>
        <w:t xml:space="preserve"> </w:t>
      </w:r>
      <w:r w:rsidR="00044449">
        <w:rPr>
          <w:rFonts w:hint="cs"/>
          <w:rtl/>
        </w:rPr>
        <w:t>ת</w:t>
      </w:r>
      <w:r w:rsidR="009D6F3B">
        <w:rPr>
          <w:rFonts w:hint="cs"/>
          <w:rtl/>
        </w:rPr>
        <w:t>שולם</w:t>
      </w:r>
      <w:r w:rsidR="00044449">
        <w:rPr>
          <w:rFonts w:hint="cs"/>
          <w:rtl/>
        </w:rPr>
        <w:t xml:space="preserve"> </w:t>
      </w:r>
      <w:r w:rsidR="004F476D">
        <w:rPr>
          <w:rFonts w:hint="cs"/>
          <w:rtl/>
        </w:rPr>
        <w:t>בכמה פעימות</w:t>
      </w:r>
      <w:r w:rsidR="009D6F3B">
        <w:rPr>
          <w:rFonts w:hint="cs"/>
          <w:rtl/>
        </w:rPr>
        <w:t xml:space="preserve">, בהתאם למספר המועדים בהן תחלק הקרן את המענקים ועפ"י התמורה הנקובה בהצעת המחיר הזוכה ובתנאים שלהלן. הספק יגיש דו"ח ביצוע </w:t>
      </w:r>
      <w:r w:rsidR="00044449">
        <w:rPr>
          <w:rFonts w:hint="cs"/>
          <w:rtl/>
        </w:rPr>
        <w:t xml:space="preserve">מפורט </w:t>
      </w:r>
      <w:r w:rsidR="009D6F3B">
        <w:rPr>
          <w:rFonts w:hint="cs"/>
          <w:rtl/>
        </w:rPr>
        <w:t>של התשלומים ל</w:t>
      </w:r>
      <w:r w:rsidR="005652CB">
        <w:rPr>
          <w:rFonts w:hint="cs"/>
          <w:rtl/>
        </w:rPr>
        <w:t>נתמכים</w:t>
      </w:r>
      <w:r w:rsidR="009D6F3B">
        <w:rPr>
          <w:rFonts w:hint="cs"/>
          <w:rtl/>
        </w:rPr>
        <w:t xml:space="preserve">, לאחר כל מועד חלוקה. </w:t>
      </w:r>
    </w:p>
    <w:p w14:paraId="1AB4CD45" w14:textId="77777777" w:rsidR="00AD1D11" w:rsidRDefault="00AD1D11" w:rsidP="004648C5">
      <w:pPr>
        <w:pStyle w:val="a8"/>
        <w:numPr>
          <w:ilvl w:val="2"/>
          <w:numId w:val="12"/>
        </w:numPr>
        <w:tabs>
          <w:tab w:val="clear" w:pos="4153"/>
          <w:tab w:val="clear" w:pos="8306"/>
        </w:tabs>
        <w:spacing w:before="60" w:line="360" w:lineRule="auto"/>
        <w:ind w:left="1841" w:hanging="707"/>
        <w:rPr>
          <w:b/>
          <w:bCs/>
        </w:rPr>
      </w:pPr>
      <w:r w:rsidRPr="003A4D7B">
        <w:rPr>
          <w:rFonts w:hint="cs"/>
          <w:b/>
          <w:bCs/>
          <w:rtl/>
        </w:rPr>
        <w:t>התמורה שלעיל תהיה סופית ומוחלטת ולא תגדל מכל סיבה כלשהי</w:t>
      </w:r>
      <w:r w:rsidR="003A4D7B">
        <w:rPr>
          <w:rFonts w:hint="cs"/>
          <w:b/>
          <w:bCs/>
          <w:rtl/>
        </w:rPr>
        <w:t>, גם במידה והמשרד יגדיל את תקציב הפעילות</w:t>
      </w:r>
      <w:r w:rsidR="009D6F3B">
        <w:rPr>
          <w:rFonts w:hint="cs"/>
          <w:b/>
          <w:bCs/>
          <w:rtl/>
        </w:rPr>
        <w:t xml:space="preserve"> עד 20%</w:t>
      </w:r>
      <w:r w:rsidR="0094239C">
        <w:rPr>
          <w:rFonts w:hint="cs"/>
          <w:b/>
          <w:bCs/>
          <w:rtl/>
        </w:rPr>
        <w:t>.</w:t>
      </w:r>
      <w:r w:rsidR="009D6F3B">
        <w:rPr>
          <w:rFonts w:hint="cs"/>
          <w:b/>
          <w:bCs/>
          <w:rtl/>
        </w:rPr>
        <w:t xml:space="preserve"> </w:t>
      </w:r>
      <w:proofErr w:type="spellStart"/>
      <w:r w:rsidR="009D6F3B">
        <w:rPr>
          <w:rFonts w:hint="cs"/>
          <w:b/>
          <w:bCs/>
          <w:rtl/>
        </w:rPr>
        <w:t>מבמידה</w:t>
      </w:r>
      <w:proofErr w:type="spellEnd"/>
      <w:r w:rsidR="009D6F3B">
        <w:rPr>
          <w:rFonts w:hint="cs"/>
          <w:b/>
          <w:bCs/>
          <w:rtl/>
        </w:rPr>
        <w:t xml:space="preserve"> והמשרד יגדיל את הפעילות מעבר לכך, התמורה שתשולם לספק תגדל ב</w:t>
      </w:r>
      <w:r w:rsidR="00A346C5">
        <w:rPr>
          <w:rFonts w:hint="cs"/>
          <w:b/>
          <w:bCs/>
          <w:rtl/>
        </w:rPr>
        <w:t xml:space="preserve">אופן יחסי להיקף </w:t>
      </w:r>
      <w:proofErr w:type="spellStart"/>
      <w:r w:rsidR="00A346C5">
        <w:rPr>
          <w:rFonts w:hint="cs"/>
          <w:b/>
          <w:bCs/>
          <w:rtl/>
        </w:rPr>
        <w:t>ההרחבת</w:t>
      </w:r>
      <w:proofErr w:type="spellEnd"/>
      <w:r w:rsidR="00A346C5">
        <w:rPr>
          <w:rFonts w:hint="cs"/>
          <w:b/>
          <w:bCs/>
          <w:rtl/>
        </w:rPr>
        <w:t xml:space="preserve"> ההתקשרות בהתאם להצעת המחיר</w:t>
      </w:r>
      <w:r w:rsidR="009D6F3B">
        <w:rPr>
          <w:rFonts w:hint="cs"/>
          <w:b/>
          <w:bCs/>
          <w:rtl/>
        </w:rPr>
        <w:t xml:space="preserve"> שהגיש הספק הזוכה. </w:t>
      </w:r>
    </w:p>
    <w:p w14:paraId="25338258" w14:textId="77777777" w:rsidR="00AD1D11" w:rsidRPr="009539F3" w:rsidRDefault="00AD1D11" w:rsidP="004648C5">
      <w:pPr>
        <w:pStyle w:val="a8"/>
        <w:numPr>
          <w:ilvl w:val="2"/>
          <w:numId w:val="12"/>
        </w:numPr>
        <w:tabs>
          <w:tab w:val="clear" w:pos="4153"/>
          <w:tab w:val="clear" w:pos="8306"/>
        </w:tabs>
        <w:spacing w:before="60" w:line="360" w:lineRule="auto"/>
        <w:ind w:left="1841" w:hanging="707"/>
      </w:pPr>
      <w:r w:rsidRPr="009539F3">
        <w:rPr>
          <w:rFonts w:hint="eastAsia"/>
          <w:rtl/>
        </w:rPr>
        <w:t>התשלום</w:t>
      </w:r>
      <w:r w:rsidRPr="009539F3">
        <w:rPr>
          <w:rtl/>
        </w:rPr>
        <w:t xml:space="preserve"> </w:t>
      </w:r>
      <w:r w:rsidRPr="009539F3">
        <w:rPr>
          <w:rFonts w:hint="eastAsia"/>
          <w:rtl/>
        </w:rPr>
        <w:t>בגין</w:t>
      </w:r>
      <w:r w:rsidRPr="009539F3">
        <w:rPr>
          <w:rtl/>
        </w:rPr>
        <w:t xml:space="preserve"> </w:t>
      </w:r>
      <w:r w:rsidRPr="009539F3">
        <w:rPr>
          <w:rFonts w:hint="eastAsia"/>
          <w:rtl/>
        </w:rPr>
        <w:t>פעולות</w:t>
      </w:r>
      <w:r w:rsidRPr="009539F3">
        <w:rPr>
          <w:rtl/>
        </w:rPr>
        <w:t xml:space="preserve"> </w:t>
      </w:r>
      <w:r w:rsidRPr="009539F3">
        <w:rPr>
          <w:rFonts w:hint="eastAsia"/>
          <w:rtl/>
        </w:rPr>
        <w:t>המתבצעות</w:t>
      </w:r>
      <w:r w:rsidRPr="009539F3">
        <w:rPr>
          <w:rtl/>
        </w:rPr>
        <w:t xml:space="preserve"> </w:t>
      </w:r>
      <w:r w:rsidRPr="009539F3">
        <w:rPr>
          <w:rFonts w:hint="eastAsia"/>
          <w:rtl/>
        </w:rPr>
        <w:t>במסגרת</w:t>
      </w:r>
      <w:r w:rsidRPr="009539F3">
        <w:rPr>
          <w:rtl/>
        </w:rPr>
        <w:t xml:space="preserve"> </w:t>
      </w:r>
      <w:r w:rsidRPr="009539F3">
        <w:rPr>
          <w:rFonts w:hint="eastAsia"/>
          <w:rtl/>
        </w:rPr>
        <w:t>מכרז</w:t>
      </w:r>
      <w:r w:rsidRPr="009539F3">
        <w:rPr>
          <w:rtl/>
        </w:rPr>
        <w:t xml:space="preserve"> </w:t>
      </w:r>
      <w:r w:rsidRPr="009539F3">
        <w:rPr>
          <w:rFonts w:hint="eastAsia"/>
          <w:rtl/>
        </w:rPr>
        <w:t>זה</w:t>
      </w:r>
      <w:r w:rsidRPr="009539F3">
        <w:rPr>
          <w:rtl/>
        </w:rPr>
        <w:t xml:space="preserve"> </w:t>
      </w:r>
      <w:r w:rsidRPr="009539F3">
        <w:rPr>
          <w:rFonts w:hint="eastAsia"/>
          <w:rtl/>
        </w:rPr>
        <w:t>ישולם</w:t>
      </w:r>
      <w:r w:rsidRPr="009539F3">
        <w:rPr>
          <w:rtl/>
        </w:rPr>
        <w:t xml:space="preserve"> </w:t>
      </w:r>
      <w:r w:rsidRPr="009539F3">
        <w:rPr>
          <w:rFonts w:hint="eastAsia"/>
          <w:rtl/>
        </w:rPr>
        <w:t>כנגד</w:t>
      </w:r>
      <w:r w:rsidRPr="009539F3">
        <w:rPr>
          <w:rtl/>
        </w:rPr>
        <w:t xml:space="preserve"> </w:t>
      </w:r>
      <w:r w:rsidRPr="009539F3">
        <w:rPr>
          <w:rFonts w:hint="eastAsia"/>
          <w:rtl/>
        </w:rPr>
        <w:t>הגשת</w:t>
      </w:r>
      <w:r w:rsidRPr="009539F3">
        <w:rPr>
          <w:rtl/>
        </w:rPr>
        <w:t xml:space="preserve"> </w:t>
      </w:r>
      <w:r w:rsidRPr="009539F3">
        <w:rPr>
          <w:rFonts w:hint="eastAsia"/>
          <w:rtl/>
        </w:rPr>
        <w:t>חשבוניות</w:t>
      </w:r>
      <w:r w:rsidRPr="009539F3">
        <w:rPr>
          <w:rtl/>
        </w:rPr>
        <w:t xml:space="preserve"> </w:t>
      </w:r>
      <w:r w:rsidRPr="009539F3">
        <w:rPr>
          <w:rFonts w:hint="eastAsia"/>
          <w:rtl/>
        </w:rPr>
        <w:t>בצירוף</w:t>
      </w:r>
      <w:r w:rsidRPr="009539F3">
        <w:rPr>
          <w:rtl/>
        </w:rPr>
        <w:t xml:space="preserve"> </w:t>
      </w:r>
      <w:r w:rsidRPr="009539F3">
        <w:rPr>
          <w:rFonts w:hint="eastAsia"/>
          <w:rtl/>
        </w:rPr>
        <w:t>דו</w:t>
      </w:r>
      <w:r w:rsidRPr="009539F3">
        <w:rPr>
          <w:rtl/>
        </w:rPr>
        <w:t>"ח</w:t>
      </w:r>
      <w:r w:rsidRPr="009539F3">
        <w:rPr>
          <w:rFonts w:hint="eastAsia"/>
          <w:rtl/>
        </w:rPr>
        <w:t>ות</w:t>
      </w:r>
      <w:r w:rsidRPr="009539F3">
        <w:rPr>
          <w:rtl/>
        </w:rPr>
        <w:t xml:space="preserve"> פעילות ומסמכים בהתאם למחירים שייקבעו במסגרת החוזית. </w:t>
      </w:r>
    </w:p>
    <w:p w14:paraId="441C3F3D" w14:textId="77777777" w:rsidR="00AD1D11" w:rsidRPr="009539F3" w:rsidRDefault="00AD1D11" w:rsidP="004648C5">
      <w:pPr>
        <w:pStyle w:val="a8"/>
        <w:numPr>
          <w:ilvl w:val="2"/>
          <w:numId w:val="12"/>
        </w:numPr>
        <w:tabs>
          <w:tab w:val="clear" w:pos="4153"/>
          <w:tab w:val="clear" w:pos="8306"/>
        </w:tabs>
        <w:spacing w:before="60" w:line="360" w:lineRule="auto"/>
        <w:ind w:left="1841" w:hanging="707"/>
      </w:pPr>
      <w:r w:rsidRPr="009539F3">
        <w:rPr>
          <w:rFonts w:hint="eastAsia"/>
          <w:rtl/>
        </w:rPr>
        <w:t>התשלום</w:t>
      </w:r>
      <w:r w:rsidRPr="009539F3">
        <w:rPr>
          <w:rtl/>
        </w:rPr>
        <w:t xml:space="preserve"> </w:t>
      </w:r>
      <w:r w:rsidRPr="009539F3">
        <w:rPr>
          <w:rFonts w:hint="eastAsia"/>
          <w:rtl/>
        </w:rPr>
        <w:t>יבוצע</w:t>
      </w:r>
      <w:r w:rsidRPr="009539F3">
        <w:rPr>
          <w:rtl/>
        </w:rPr>
        <w:t xml:space="preserve"> </w:t>
      </w:r>
      <w:r w:rsidRPr="009539F3">
        <w:rPr>
          <w:rFonts w:hint="eastAsia"/>
          <w:rtl/>
        </w:rPr>
        <w:t>עפ</w:t>
      </w:r>
      <w:r w:rsidRPr="009539F3">
        <w:rPr>
          <w:rtl/>
        </w:rPr>
        <w:t xml:space="preserve">"י </w:t>
      </w:r>
      <w:r w:rsidRPr="009539F3">
        <w:rPr>
          <w:rFonts w:hint="eastAsia"/>
          <w:rtl/>
        </w:rPr>
        <w:t>השירותים</w:t>
      </w:r>
      <w:r w:rsidRPr="009539F3">
        <w:rPr>
          <w:rtl/>
        </w:rPr>
        <w:t xml:space="preserve"> </w:t>
      </w:r>
      <w:r w:rsidRPr="009539F3">
        <w:rPr>
          <w:rFonts w:hint="eastAsia"/>
          <w:rtl/>
        </w:rPr>
        <w:t>הנדרשים</w:t>
      </w:r>
      <w:r w:rsidRPr="009539F3">
        <w:rPr>
          <w:rtl/>
        </w:rPr>
        <w:t xml:space="preserve"> </w:t>
      </w:r>
      <w:r w:rsidRPr="009539F3">
        <w:rPr>
          <w:rFonts w:hint="eastAsia"/>
          <w:rtl/>
        </w:rPr>
        <w:t>במכרז</w:t>
      </w:r>
      <w:r w:rsidRPr="009539F3">
        <w:rPr>
          <w:rtl/>
        </w:rPr>
        <w:t xml:space="preserve">, </w:t>
      </w:r>
      <w:r w:rsidRPr="009539F3">
        <w:rPr>
          <w:rFonts w:hint="eastAsia"/>
          <w:rtl/>
        </w:rPr>
        <w:t>בהתאם</w:t>
      </w:r>
      <w:r w:rsidRPr="009539F3">
        <w:rPr>
          <w:rtl/>
        </w:rPr>
        <w:t xml:space="preserve"> </w:t>
      </w:r>
      <w:r w:rsidRPr="009539F3">
        <w:rPr>
          <w:rFonts w:hint="eastAsia"/>
          <w:rtl/>
        </w:rPr>
        <w:t>להצעה</w:t>
      </w:r>
      <w:r w:rsidRPr="009539F3">
        <w:rPr>
          <w:rtl/>
        </w:rPr>
        <w:t xml:space="preserve"> </w:t>
      </w:r>
      <w:r w:rsidRPr="009539F3">
        <w:rPr>
          <w:rFonts w:hint="eastAsia"/>
          <w:rtl/>
        </w:rPr>
        <w:t>שאושרה</w:t>
      </w:r>
      <w:r w:rsidRPr="009539F3">
        <w:rPr>
          <w:rtl/>
        </w:rPr>
        <w:t>.</w:t>
      </w:r>
    </w:p>
    <w:p w14:paraId="0AB2D5C3" w14:textId="77777777" w:rsidR="00AD1D11" w:rsidRPr="009539F3" w:rsidRDefault="00AD1D11" w:rsidP="004648C5">
      <w:pPr>
        <w:pStyle w:val="a8"/>
        <w:numPr>
          <w:ilvl w:val="2"/>
          <w:numId w:val="12"/>
        </w:numPr>
        <w:tabs>
          <w:tab w:val="clear" w:pos="4153"/>
          <w:tab w:val="clear" w:pos="8306"/>
        </w:tabs>
        <w:spacing w:before="60" w:line="360" w:lineRule="auto"/>
        <w:ind w:left="1841" w:hanging="707"/>
      </w:pPr>
      <w:r w:rsidRPr="009539F3">
        <w:rPr>
          <w:rFonts w:hint="eastAsia"/>
          <w:rtl/>
        </w:rPr>
        <w:t>אגף</w:t>
      </w:r>
      <w:r w:rsidRPr="009539F3">
        <w:rPr>
          <w:rtl/>
        </w:rPr>
        <w:t xml:space="preserve"> הכספים במשרד ישלם ל</w:t>
      </w:r>
      <w:r w:rsidRPr="009539F3">
        <w:rPr>
          <w:rFonts w:hint="eastAsia"/>
          <w:rtl/>
        </w:rPr>
        <w:t>ספק</w:t>
      </w:r>
      <w:r w:rsidRPr="009539F3">
        <w:rPr>
          <w:rtl/>
        </w:rPr>
        <w:t xml:space="preserve"> </w:t>
      </w:r>
      <w:r w:rsidRPr="009539F3">
        <w:rPr>
          <w:rFonts w:hint="eastAsia"/>
          <w:rtl/>
        </w:rPr>
        <w:t>בהתאם</w:t>
      </w:r>
      <w:r w:rsidRPr="009539F3">
        <w:rPr>
          <w:rtl/>
        </w:rPr>
        <w:t xml:space="preserve"> לאמור בהוראת </w:t>
      </w:r>
      <w:proofErr w:type="spellStart"/>
      <w:r w:rsidRPr="00BA52ED">
        <w:rPr>
          <w:rtl/>
        </w:rPr>
        <w:t>תכ"מ</w:t>
      </w:r>
      <w:proofErr w:type="spellEnd"/>
      <w:r w:rsidRPr="00BA52ED">
        <w:rPr>
          <w:rtl/>
        </w:rPr>
        <w:t xml:space="preserve"> 1.4.3</w:t>
      </w:r>
      <w:r w:rsidRPr="009539F3">
        <w:rPr>
          <w:rtl/>
        </w:rPr>
        <w:t xml:space="preserve"> ועל-פי קבלת חשבונית </w:t>
      </w:r>
      <w:r w:rsidRPr="009539F3">
        <w:rPr>
          <w:rFonts w:hint="eastAsia"/>
          <w:rtl/>
        </w:rPr>
        <w:t>ו</w:t>
      </w:r>
      <w:r w:rsidRPr="009539F3">
        <w:rPr>
          <w:rtl/>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9539F3">
        <w:rPr>
          <w:rFonts w:hint="eastAsia"/>
          <w:rtl/>
        </w:rPr>
        <w:t>י</w:t>
      </w:r>
      <w:r w:rsidRPr="009539F3">
        <w:rPr>
          <w:rtl/>
        </w:rPr>
        <w:t>ה מטעם המציע אל חשב המשרד.</w:t>
      </w:r>
    </w:p>
    <w:p w14:paraId="09BF6213" w14:textId="77777777" w:rsidR="00AD1D11" w:rsidRPr="009539F3" w:rsidRDefault="00AD1D11" w:rsidP="004648C5">
      <w:pPr>
        <w:pStyle w:val="a8"/>
        <w:numPr>
          <w:ilvl w:val="2"/>
          <w:numId w:val="12"/>
        </w:numPr>
        <w:tabs>
          <w:tab w:val="clear" w:pos="4153"/>
          <w:tab w:val="clear" w:pos="8306"/>
        </w:tabs>
        <w:spacing w:before="60" w:line="360" w:lineRule="auto"/>
        <w:ind w:left="1841" w:hanging="707"/>
      </w:pPr>
      <w:r w:rsidRPr="009539F3">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0E222A47" w14:textId="77777777" w:rsidR="00AD1D11" w:rsidRPr="009539F3" w:rsidRDefault="00AD1D11" w:rsidP="004648C5">
      <w:pPr>
        <w:pStyle w:val="a8"/>
        <w:numPr>
          <w:ilvl w:val="2"/>
          <w:numId w:val="12"/>
        </w:numPr>
        <w:tabs>
          <w:tab w:val="clear" w:pos="4153"/>
          <w:tab w:val="clear" w:pos="8306"/>
        </w:tabs>
        <w:spacing w:before="60" w:line="360" w:lineRule="auto"/>
        <w:ind w:left="1841" w:hanging="707"/>
        <w:rPr>
          <w:rtl/>
        </w:rPr>
      </w:pPr>
      <w:r w:rsidRPr="009539F3">
        <w:rPr>
          <w:rFonts w:hint="eastAsia"/>
          <w:rtl/>
        </w:rPr>
        <w:t>לספק</w:t>
      </w:r>
      <w:r w:rsidRPr="009539F3">
        <w:rPr>
          <w:rtl/>
        </w:rPr>
        <w:t xml:space="preserve"> </w:t>
      </w:r>
      <w:r w:rsidRPr="009539F3">
        <w:rPr>
          <w:rFonts w:hint="eastAsia"/>
          <w:rtl/>
        </w:rPr>
        <w:t>לא</w:t>
      </w:r>
      <w:r w:rsidRPr="009539F3">
        <w:rPr>
          <w:rtl/>
        </w:rPr>
        <w:t xml:space="preserve"> </w:t>
      </w:r>
      <w:r w:rsidRPr="009539F3">
        <w:rPr>
          <w:rFonts w:hint="eastAsia"/>
          <w:rtl/>
        </w:rPr>
        <w:t>תהיינה</w:t>
      </w:r>
      <w:r w:rsidRPr="009539F3">
        <w:rPr>
          <w:rtl/>
        </w:rPr>
        <w:t xml:space="preserve"> </w:t>
      </w:r>
      <w:r w:rsidRPr="009539F3">
        <w:rPr>
          <w:rFonts w:hint="eastAsia"/>
          <w:rtl/>
        </w:rPr>
        <w:t>כל</w:t>
      </w:r>
      <w:r w:rsidRPr="009539F3">
        <w:rPr>
          <w:rtl/>
        </w:rPr>
        <w:t xml:space="preserve"> </w:t>
      </w:r>
      <w:r w:rsidRPr="009539F3">
        <w:rPr>
          <w:rFonts w:hint="eastAsia"/>
          <w:rtl/>
        </w:rPr>
        <w:t>דרישות</w:t>
      </w:r>
      <w:r w:rsidRPr="009539F3">
        <w:rPr>
          <w:rtl/>
        </w:rPr>
        <w:t xml:space="preserve"> </w:t>
      </w:r>
      <w:r w:rsidRPr="009539F3">
        <w:rPr>
          <w:rFonts w:hint="eastAsia"/>
          <w:rtl/>
        </w:rPr>
        <w:t>או</w:t>
      </w:r>
      <w:r w:rsidRPr="009539F3">
        <w:rPr>
          <w:rtl/>
        </w:rPr>
        <w:t xml:space="preserve"> </w:t>
      </w:r>
      <w:r w:rsidRPr="009539F3">
        <w:rPr>
          <w:rFonts w:hint="eastAsia"/>
          <w:rtl/>
        </w:rPr>
        <w:t>טענות</w:t>
      </w:r>
      <w:r w:rsidRPr="009539F3">
        <w:rPr>
          <w:rtl/>
        </w:rPr>
        <w:t xml:space="preserve"> </w:t>
      </w:r>
      <w:r w:rsidRPr="009539F3">
        <w:rPr>
          <w:rFonts w:hint="eastAsia"/>
          <w:rtl/>
        </w:rPr>
        <w:t>למשרד</w:t>
      </w:r>
      <w:r w:rsidRPr="009539F3">
        <w:rPr>
          <w:rtl/>
        </w:rPr>
        <w:t xml:space="preserve"> </w:t>
      </w:r>
      <w:r w:rsidRPr="009539F3">
        <w:rPr>
          <w:rFonts w:hint="eastAsia"/>
          <w:rtl/>
        </w:rPr>
        <w:t>בגלל</w:t>
      </w:r>
      <w:r w:rsidRPr="009539F3">
        <w:rPr>
          <w:rtl/>
        </w:rPr>
        <w:t xml:space="preserve"> </w:t>
      </w:r>
      <w:r w:rsidRPr="009539F3">
        <w:rPr>
          <w:rFonts w:hint="eastAsia"/>
          <w:rtl/>
        </w:rPr>
        <w:t>עיכובים</w:t>
      </w:r>
      <w:r w:rsidRPr="009539F3">
        <w:rPr>
          <w:rtl/>
        </w:rPr>
        <w:t xml:space="preserve"> </w:t>
      </w:r>
      <w:r w:rsidRPr="009539F3">
        <w:rPr>
          <w:rFonts w:hint="eastAsia"/>
          <w:rtl/>
        </w:rPr>
        <w:t>בתשלום</w:t>
      </w:r>
      <w:r w:rsidRPr="009539F3">
        <w:rPr>
          <w:rtl/>
        </w:rPr>
        <w:t xml:space="preserve"> </w:t>
      </w:r>
      <w:r w:rsidRPr="009539F3">
        <w:rPr>
          <w:rFonts w:hint="eastAsia"/>
          <w:rtl/>
        </w:rPr>
        <w:t>מסיבות</w:t>
      </w:r>
      <w:r w:rsidRPr="009539F3">
        <w:rPr>
          <w:rtl/>
        </w:rPr>
        <w:t xml:space="preserve"> </w:t>
      </w:r>
      <w:r w:rsidRPr="009539F3">
        <w:rPr>
          <w:rFonts w:hint="eastAsia"/>
          <w:rtl/>
        </w:rPr>
        <w:t>של</w:t>
      </w:r>
      <w:r w:rsidRPr="009539F3">
        <w:rPr>
          <w:rtl/>
        </w:rPr>
        <w:t xml:space="preserve"> </w:t>
      </w:r>
      <w:r w:rsidRPr="009539F3">
        <w:rPr>
          <w:rFonts w:hint="eastAsia"/>
          <w:rtl/>
        </w:rPr>
        <w:t>חוסר</w:t>
      </w:r>
      <w:r w:rsidRPr="009539F3">
        <w:rPr>
          <w:rtl/>
        </w:rPr>
        <w:t xml:space="preserve"> </w:t>
      </w:r>
      <w:r w:rsidRPr="009539F3">
        <w:rPr>
          <w:rFonts w:hint="eastAsia"/>
          <w:rtl/>
        </w:rPr>
        <w:t>פרטים</w:t>
      </w:r>
      <w:r w:rsidRPr="009539F3">
        <w:rPr>
          <w:rtl/>
        </w:rPr>
        <w:t xml:space="preserve"> </w:t>
      </w:r>
      <w:r w:rsidRPr="009539F3">
        <w:rPr>
          <w:rFonts w:hint="eastAsia"/>
          <w:rtl/>
        </w:rPr>
        <w:t>בחשבונית</w:t>
      </w:r>
      <w:r w:rsidRPr="009539F3">
        <w:rPr>
          <w:rtl/>
        </w:rPr>
        <w:t xml:space="preserve">, </w:t>
      </w:r>
      <w:r w:rsidRPr="009539F3">
        <w:rPr>
          <w:rFonts w:hint="eastAsia"/>
          <w:rtl/>
        </w:rPr>
        <w:t>או</w:t>
      </w:r>
      <w:r w:rsidRPr="009539F3">
        <w:rPr>
          <w:rtl/>
        </w:rPr>
        <w:t xml:space="preserve"> </w:t>
      </w:r>
      <w:r w:rsidRPr="009539F3">
        <w:rPr>
          <w:rFonts w:hint="eastAsia"/>
          <w:rtl/>
        </w:rPr>
        <w:t>פרטים</w:t>
      </w:r>
      <w:r w:rsidRPr="009539F3">
        <w:rPr>
          <w:rtl/>
        </w:rPr>
        <w:t xml:space="preserve"> </w:t>
      </w:r>
      <w:r w:rsidRPr="009539F3">
        <w:rPr>
          <w:rFonts w:hint="eastAsia"/>
          <w:rtl/>
        </w:rPr>
        <w:t>לא</w:t>
      </w:r>
      <w:r w:rsidRPr="009539F3">
        <w:rPr>
          <w:rtl/>
        </w:rPr>
        <w:t xml:space="preserve"> </w:t>
      </w:r>
      <w:r w:rsidRPr="009539F3">
        <w:rPr>
          <w:rFonts w:hint="eastAsia"/>
          <w:rtl/>
        </w:rPr>
        <w:t>נכונים</w:t>
      </w:r>
      <w:r w:rsidRPr="009539F3">
        <w:rPr>
          <w:rtl/>
        </w:rPr>
        <w:t xml:space="preserve">, </w:t>
      </w:r>
      <w:r w:rsidRPr="009539F3">
        <w:rPr>
          <w:rFonts w:hint="eastAsia"/>
          <w:rtl/>
        </w:rPr>
        <w:t>או</w:t>
      </w:r>
      <w:r w:rsidRPr="009539F3">
        <w:rPr>
          <w:rtl/>
        </w:rPr>
        <w:t xml:space="preserve"> </w:t>
      </w:r>
      <w:r w:rsidRPr="009539F3">
        <w:rPr>
          <w:rFonts w:hint="eastAsia"/>
          <w:rtl/>
        </w:rPr>
        <w:t>חוסר</w:t>
      </w:r>
      <w:r w:rsidRPr="009539F3">
        <w:rPr>
          <w:rtl/>
        </w:rPr>
        <w:t xml:space="preserve"> </w:t>
      </w:r>
      <w:r w:rsidRPr="009539F3">
        <w:rPr>
          <w:rFonts w:hint="eastAsia"/>
          <w:rtl/>
        </w:rPr>
        <w:t>במסמכים</w:t>
      </w:r>
      <w:r w:rsidRPr="009539F3">
        <w:rPr>
          <w:rtl/>
        </w:rPr>
        <w:t>.</w:t>
      </w:r>
    </w:p>
    <w:p w14:paraId="4FBCA22F" w14:textId="77777777" w:rsidR="00AD1D11" w:rsidRPr="009539F3" w:rsidRDefault="00AD1D11" w:rsidP="004648C5">
      <w:pPr>
        <w:pStyle w:val="a8"/>
        <w:numPr>
          <w:ilvl w:val="2"/>
          <w:numId w:val="12"/>
        </w:numPr>
        <w:tabs>
          <w:tab w:val="clear" w:pos="4153"/>
          <w:tab w:val="clear" w:pos="8306"/>
        </w:tabs>
        <w:spacing w:before="60" w:line="360" w:lineRule="auto"/>
        <w:ind w:left="1841" w:hanging="707"/>
      </w:pPr>
      <w:r w:rsidRPr="009539F3">
        <w:rPr>
          <w:rFonts w:hint="eastAsia"/>
          <w:rtl/>
        </w:rPr>
        <w:t>הספק</w:t>
      </w:r>
      <w:r w:rsidRPr="009539F3">
        <w:rPr>
          <w:rtl/>
        </w:rPr>
        <w:t xml:space="preserve"> </w:t>
      </w:r>
      <w:r w:rsidRPr="009539F3">
        <w:rPr>
          <w:rFonts w:hint="eastAsia"/>
          <w:rtl/>
        </w:rPr>
        <w:t>אינו</w:t>
      </w:r>
      <w:r w:rsidRPr="009539F3">
        <w:rPr>
          <w:rtl/>
        </w:rPr>
        <w:t xml:space="preserve"> </w:t>
      </w:r>
      <w:r w:rsidRPr="009539F3">
        <w:rPr>
          <w:rFonts w:hint="eastAsia"/>
          <w:rtl/>
        </w:rPr>
        <w:t>רשאי</w:t>
      </w:r>
      <w:r w:rsidRPr="009539F3">
        <w:rPr>
          <w:rtl/>
        </w:rPr>
        <w:t xml:space="preserve"> </w:t>
      </w:r>
      <w:r w:rsidRPr="009539F3">
        <w:rPr>
          <w:rFonts w:hint="eastAsia"/>
          <w:rtl/>
        </w:rPr>
        <w:t>להתנות</w:t>
      </w:r>
      <w:r w:rsidRPr="009539F3">
        <w:rPr>
          <w:rtl/>
        </w:rPr>
        <w:t xml:space="preserve"> </w:t>
      </w:r>
      <w:r w:rsidRPr="009539F3">
        <w:rPr>
          <w:rFonts w:hint="eastAsia"/>
          <w:rtl/>
        </w:rPr>
        <w:t>תשלום</w:t>
      </w:r>
      <w:r w:rsidRPr="009539F3">
        <w:rPr>
          <w:rtl/>
        </w:rPr>
        <w:t xml:space="preserve"> </w:t>
      </w:r>
      <w:r w:rsidRPr="009539F3">
        <w:rPr>
          <w:rFonts w:hint="eastAsia"/>
          <w:rtl/>
        </w:rPr>
        <w:t>כלשהו</w:t>
      </w:r>
      <w:r w:rsidRPr="009539F3">
        <w:rPr>
          <w:rtl/>
        </w:rPr>
        <w:t xml:space="preserve"> </w:t>
      </w:r>
      <w:r w:rsidRPr="009539F3">
        <w:rPr>
          <w:rFonts w:hint="eastAsia"/>
          <w:rtl/>
        </w:rPr>
        <w:t>לספקיו</w:t>
      </w:r>
      <w:r w:rsidRPr="009539F3">
        <w:rPr>
          <w:rtl/>
        </w:rPr>
        <w:t xml:space="preserve"> </w:t>
      </w:r>
      <w:r w:rsidRPr="009539F3">
        <w:rPr>
          <w:rFonts w:hint="eastAsia"/>
          <w:rtl/>
        </w:rPr>
        <w:t>ו</w:t>
      </w:r>
      <w:r w:rsidRPr="009539F3">
        <w:rPr>
          <w:rtl/>
        </w:rPr>
        <w:t xml:space="preserve">/או </w:t>
      </w:r>
      <w:r w:rsidRPr="009539F3">
        <w:rPr>
          <w:rFonts w:hint="eastAsia"/>
          <w:rtl/>
        </w:rPr>
        <w:t>לעובדיו</w:t>
      </w:r>
      <w:r w:rsidRPr="009539F3">
        <w:rPr>
          <w:rtl/>
        </w:rPr>
        <w:t xml:space="preserve"> </w:t>
      </w:r>
      <w:r w:rsidRPr="009539F3">
        <w:rPr>
          <w:rFonts w:hint="eastAsia"/>
          <w:rtl/>
        </w:rPr>
        <w:t>או</w:t>
      </w:r>
      <w:r w:rsidRPr="009539F3">
        <w:rPr>
          <w:rtl/>
        </w:rPr>
        <w:t xml:space="preserve"> </w:t>
      </w:r>
      <w:r w:rsidRPr="009539F3">
        <w:rPr>
          <w:rFonts w:hint="eastAsia"/>
          <w:rtl/>
        </w:rPr>
        <w:t>לכל</w:t>
      </w:r>
      <w:r w:rsidRPr="009539F3">
        <w:rPr>
          <w:rtl/>
        </w:rPr>
        <w:t xml:space="preserve"> </w:t>
      </w:r>
      <w:r w:rsidRPr="009539F3">
        <w:rPr>
          <w:rFonts w:hint="eastAsia"/>
          <w:rtl/>
        </w:rPr>
        <w:t>גורם</w:t>
      </w:r>
      <w:r w:rsidRPr="009539F3">
        <w:rPr>
          <w:rtl/>
        </w:rPr>
        <w:t xml:space="preserve"> </w:t>
      </w:r>
      <w:r w:rsidRPr="009539F3">
        <w:rPr>
          <w:rFonts w:hint="eastAsia"/>
          <w:rtl/>
        </w:rPr>
        <w:t>אחר</w:t>
      </w:r>
      <w:r w:rsidRPr="009539F3">
        <w:rPr>
          <w:rtl/>
        </w:rPr>
        <w:t xml:space="preserve"> </w:t>
      </w:r>
      <w:r w:rsidRPr="009539F3">
        <w:rPr>
          <w:rFonts w:hint="eastAsia"/>
          <w:rtl/>
        </w:rPr>
        <w:t>שעליו</w:t>
      </w:r>
      <w:r w:rsidRPr="009539F3">
        <w:rPr>
          <w:rtl/>
        </w:rPr>
        <w:t xml:space="preserve"> </w:t>
      </w:r>
      <w:r w:rsidRPr="009539F3">
        <w:rPr>
          <w:rFonts w:hint="eastAsia"/>
          <w:rtl/>
        </w:rPr>
        <w:t>לשלם</w:t>
      </w:r>
      <w:r w:rsidRPr="009539F3">
        <w:rPr>
          <w:rtl/>
        </w:rPr>
        <w:t xml:space="preserve">, </w:t>
      </w:r>
      <w:r w:rsidRPr="009539F3">
        <w:rPr>
          <w:rFonts w:hint="eastAsia"/>
          <w:rtl/>
        </w:rPr>
        <w:t>בקבלת</w:t>
      </w:r>
      <w:r w:rsidRPr="009539F3">
        <w:rPr>
          <w:rtl/>
        </w:rPr>
        <w:t xml:space="preserve"> </w:t>
      </w:r>
      <w:r w:rsidRPr="009539F3">
        <w:rPr>
          <w:rFonts w:hint="eastAsia"/>
          <w:rtl/>
        </w:rPr>
        <w:t>תשלומים</w:t>
      </w:r>
      <w:r w:rsidRPr="009539F3">
        <w:rPr>
          <w:rtl/>
        </w:rPr>
        <w:t xml:space="preserve"> </w:t>
      </w:r>
      <w:r w:rsidRPr="009539F3">
        <w:rPr>
          <w:rFonts w:hint="eastAsia"/>
          <w:rtl/>
        </w:rPr>
        <w:t>מהמשרד</w:t>
      </w:r>
      <w:r w:rsidRPr="009539F3">
        <w:rPr>
          <w:rtl/>
        </w:rPr>
        <w:t>.</w:t>
      </w:r>
    </w:p>
    <w:p w14:paraId="12A6CE5A" w14:textId="77777777" w:rsidR="00BA52ED" w:rsidRPr="00675F74" w:rsidRDefault="00BA52ED" w:rsidP="004648C5">
      <w:pPr>
        <w:pStyle w:val="a8"/>
        <w:numPr>
          <w:ilvl w:val="2"/>
          <w:numId w:val="12"/>
        </w:numPr>
        <w:tabs>
          <w:tab w:val="clear" w:pos="4153"/>
          <w:tab w:val="clear" w:pos="8306"/>
        </w:tabs>
        <w:spacing w:before="60" w:line="360" w:lineRule="auto"/>
        <w:ind w:left="1841" w:hanging="707"/>
        <w:rPr>
          <w:u w:val="single"/>
          <w:rtl/>
        </w:rPr>
      </w:pPr>
      <w:r w:rsidRPr="006B7C2E">
        <w:rPr>
          <w:rtl/>
        </w:rPr>
        <w:t>תנאי</w:t>
      </w:r>
      <w:r w:rsidRPr="00675F74">
        <w:rPr>
          <w:rFonts w:ascii="David" w:hAnsi="David"/>
          <w:rtl/>
        </w:rPr>
        <w:t xml:space="preserve"> הה</w:t>
      </w:r>
      <w:r w:rsidRPr="00675F74">
        <w:rPr>
          <w:rFonts w:ascii="David" w:hAnsi="David" w:hint="cs"/>
          <w:rtl/>
        </w:rPr>
        <w:t>צ</w:t>
      </w:r>
      <w:r w:rsidRPr="00675F74">
        <w:rPr>
          <w:rFonts w:ascii="David" w:hAnsi="David"/>
          <w:rtl/>
        </w:rPr>
        <w:t xml:space="preserve">מדה ביחס לתמורה בהסכם זה יהיו בהתאם לקבוע בהוראות </w:t>
      </w:r>
      <w:proofErr w:type="spellStart"/>
      <w:r w:rsidRPr="00675F74">
        <w:rPr>
          <w:rFonts w:ascii="David" w:hAnsi="David"/>
          <w:rtl/>
        </w:rPr>
        <w:t>התכ"מ</w:t>
      </w:r>
      <w:proofErr w:type="spellEnd"/>
      <w:r w:rsidRPr="00675F74">
        <w:rPr>
          <w:rFonts w:ascii="David" w:hAnsi="David"/>
          <w:rtl/>
        </w:rPr>
        <w:t xml:space="preserve"> בעניין זה.</w:t>
      </w:r>
    </w:p>
    <w:p w14:paraId="24470E0A" w14:textId="77777777" w:rsidR="00AD1D11" w:rsidRPr="00830C8A" w:rsidRDefault="00AD1D11" w:rsidP="004648C5">
      <w:pPr>
        <w:pStyle w:val="a8"/>
        <w:numPr>
          <w:ilvl w:val="2"/>
          <w:numId w:val="12"/>
        </w:numPr>
        <w:tabs>
          <w:tab w:val="clear" w:pos="4153"/>
          <w:tab w:val="clear" w:pos="8306"/>
        </w:tabs>
        <w:spacing w:before="60" w:line="360" w:lineRule="auto"/>
        <w:ind w:left="1841" w:hanging="707"/>
      </w:pPr>
      <w:r w:rsidRPr="00830C8A">
        <w:rPr>
          <w:rFonts w:hint="eastAsia"/>
          <w:rtl/>
        </w:rPr>
        <w:t>למשרד</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w:t>
      </w:r>
      <w:r w:rsidRPr="00830C8A">
        <w:rPr>
          <w:rFonts w:hint="eastAsia"/>
          <w:rtl/>
        </w:rPr>
        <w:t>לגבי</w:t>
      </w:r>
      <w:r w:rsidRPr="00830C8A">
        <w:rPr>
          <w:rtl/>
        </w:rPr>
        <w:t xml:space="preserve"> </w:t>
      </w:r>
      <w:r w:rsidRPr="00830C8A">
        <w:rPr>
          <w:rFonts w:hint="eastAsia"/>
          <w:rtl/>
        </w:rPr>
        <w:t>תשלומים</w:t>
      </w:r>
      <w:r w:rsidRPr="00830C8A">
        <w:rPr>
          <w:rtl/>
        </w:rPr>
        <w:t xml:space="preserve"> </w:t>
      </w:r>
      <w:r w:rsidRPr="00830C8A">
        <w:rPr>
          <w:rFonts w:hint="eastAsia"/>
          <w:rtl/>
        </w:rPr>
        <w:t>למפיק</w:t>
      </w:r>
      <w:r w:rsidRPr="00830C8A">
        <w:rPr>
          <w:rtl/>
        </w:rPr>
        <w:t xml:space="preserve"> </w:t>
      </w:r>
      <w:r w:rsidRPr="00830C8A">
        <w:rPr>
          <w:rFonts w:hint="eastAsia"/>
          <w:rtl/>
        </w:rPr>
        <w:t>בגין</w:t>
      </w:r>
      <w:r w:rsidRPr="00830C8A">
        <w:rPr>
          <w:rtl/>
        </w:rPr>
        <w:t xml:space="preserve"> </w:t>
      </w:r>
      <w:r w:rsidRPr="00830C8A">
        <w:rPr>
          <w:rFonts w:hint="eastAsia"/>
          <w:rtl/>
        </w:rPr>
        <w:t>חוב</w:t>
      </w:r>
      <w:r w:rsidRPr="00830C8A">
        <w:rPr>
          <w:rtl/>
        </w:rPr>
        <w:t xml:space="preserve"> </w:t>
      </w:r>
      <w:r w:rsidRPr="00830C8A">
        <w:rPr>
          <w:rFonts w:hint="eastAsia"/>
          <w:rtl/>
        </w:rPr>
        <w:t>שהספק</w:t>
      </w:r>
      <w:r w:rsidRPr="00830C8A">
        <w:rPr>
          <w:rtl/>
        </w:rPr>
        <w:t xml:space="preserve"> </w:t>
      </w:r>
      <w:r w:rsidRPr="00830C8A">
        <w:rPr>
          <w:rFonts w:hint="eastAsia"/>
          <w:rtl/>
        </w:rPr>
        <w:t>חב</w:t>
      </w:r>
      <w:r w:rsidRPr="00830C8A">
        <w:rPr>
          <w:rtl/>
        </w:rPr>
        <w:t xml:space="preserve"> </w:t>
      </w:r>
      <w:r w:rsidRPr="00830C8A">
        <w:rPr>
          <w:rFonts w:hint="eastAsia"/>
          <w:rtl/>
        </w:rPr>
        <w:t>לו</w:t>
      </w:r>
      <w:r w:rsidRPr="00830C8A">
        <w:rPr>
          <w:rtl/>
        </w:rPr>
        <w:t>.</w:t>
      </w:r>
    </w:p>
    <w:p w14:paraId="54F26A13" w14:textId="77777777" w:rsidR="00AD1D11" w:rsidRPr="00830C8A" w:rsidRDefault="00AD1D11" w:rsidP="004648C5">
      <w:pPr>
        <w:pStyle w:val="a8"/>
        <w:numPr>
          <w:ilvl w:val="2"/>
          <w:numId w:val="12"/>
        </w:numPr>
        <w:tabs>
          <w:tab w:val="clear" w:pos="4153"/>
          <w:tab w:val="clear" w:pos="8306"/>
        </w:tabs>
        <w:spacing w:before="60" w:line="360" w:lineRule="auto"/>
        <w:ind w:left="1841" w:hanging="707"/>
        <w:rPr>
          <w:rtl/>
        </w:rPr>
      </w:pPr>
      <w:r w:rsidRPr="00830C8A">
        <w:rPr>
          <w:rFonts w:hint="eastAsia"/>
          <w:rtl/>
        </w:rPr>
        <w:t>למפיק</w:t>
      </w:r>
      <w:r w:rsidRPr="00830C8A">
        <w:rPr>
          <w:rtl/>
        </w:rPr>
        <w:t xml:space="preserve"> </w:t>
      </w:r>
      <w:r w:rsidRPr="00830C8A">
        <w:rPr>
          <w:rFonts w:hint="eastAsia"/>
          <w:rtl/>
        </w:rPr>
        <w:t>לא</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בגין חוב שהמשרד חב לו.</w:t>
      </w:r>
    </w:p>
    <w:p w14:paraId="72DC4FF0" w14:textId="77777777" w:rsidR="00AD1D11" w:rsidRDefault="00AD1D11" w:rsidP="000A46D8">
      <w:pPr>
        <w:rPr>
          <w:rtl/>
        </w:rPr>
      </w:pPr>
    </w:p>
    <w:p w14:paraId="08F39FC1" w14:textId="77777777" w:rsidR="009D6010" w:rsidRPr="0049349D" w:rsidRDefault="00BE4CD2" w:rsidP="004648C5">
      <w:pPr>
        <w:pStyle w:val="a3"/>
        <w:numPr>
          <w:ilvl w:val="1"/>
          <w:numId w:val="12"/>
        </w:numPr>
        <w:rPr>
          <w:b/>
          <w:bCs/>
          <w:sz w:val="24"/>
          <w:u w:val="single"/>
        </w:rPr>
      </w:pPr>
      <w:bookmarkStart w:id="60" w:name="_Ref84747510"/>
      <w:r w:rsidRPr="0049349D">
        <w:rPr>
          <w:rFonts w:hint="cs"/>
          <w:b/>
          <w:bCs/>
          <w:sz w:val="24"/>
          <w:u w:val="single"/>
          <w:rtl/>
        </w:rPr>
        <w:lastRenderedPageBreak/>
        <w:t>בחירת ההצעה הזוכה</w:t>
      </w:r>
      <w:bookmarkEnd w:id="60"/>
    </w:p>
    <w:p w14:paraId="05446271" w14:textId="77777777" w:rsidR="00BE4CD2" w:rsidRPr="005157C8" w:rsidRDefault="00BE4CD2" w:rsidP="004648C5">
      <w:pPr>
        <w:pStyle w:val="a8"/>
        <w:numPr>
          <w:ilvl w:val="2"/>
          <w:numId w:val="12"/>
        </w:numPr>
        <w:tabs>
          <w:tab w:val="clear" w:pos="4153"/>
          <w:tab w:val="clear" w:pos="8306"/>
        </w:tabs>
        <w:spacing w:before="60" w:line="360" w:lineRule="auto"/>
        <w:ind w:left="1841" w:hanging="707"/>
      </w:pPr>
      <w:r w:rsidRPr="005157C8">
        <w:rPr>
          <w:rFonts w:hint="cs"/>
          <w:rtl/>
        </w:rPr>
        <w:t>ההצעות יובאו בפני ועדת המכרזים של ה</w:t>
      </w:r>
      <w:r w:rsidR="00E62F8B" w:rsidRPr="005157C8">
        <w:rPr>
          <w:rFonts w:hint="cs"/>
          <w:rtl/>
        </w:rPr>
        <w:t>משרד</w:t>
      </w:r>
      <w:r w:rsidRPr="005157C8">
        <w:rPr>
          <w:rFonts w:hint="cs"/>
          <w:rtl/>
        </w:rPr>
        <w:t xml:space="preserve"> (להלן: "</w:t>
      </w:r>
      <w:r w:rsidRPr="00AD1D11">
        <w:rPr>
          <w:rFonts w:hint="cs"/>
          <w:b/>
          <w:bCs/>
          <w:rtl/>
        </w:rPr>
        <w:t>ועדת המכרזים</w:t>
      </w:r>
      <w:r w:rsidRPr="005157C8">
        <w:rPr>
          <w:rFonts w:hint="cs"/>
          <w:rtl/>
        </w:rPr>
        <w:t>").</w:t>
      </w:r>
    </w:p>
    <w:p w14:paraId="2B814CCA" w14:textId="77777777" w:rsidR="00E1203F" w:rsidRDefault="00E1203F" w:rsidP="004648C5">
      <w:pPr>
        <w:pStyle w:val="a8"/>
        <w:numPr>
          <w:ilvl w:val="2"/>
          <w:numId w:val="12"/>
        </w:numPr>
        <w:tabs>
          <w:tab w:val="clear" w:pos="4153"/>
          <w:tab w:val="clear" w:pos="8306"/>
        </w:tabs>
        <w:spacing w:before="60" w:line="360" w:lineRule="auto"/>
        <w:ind w:left="1841" w:hanging="707"/>
        <w:rPr>
          <w:rtl/>
        </w:rPr>
      </w:pPr>
      <w:r>
        <w:rPr>
          <w:rtl/>
        </w:rPr>
        <w:t>המשרד יבחר את הזוכה מתוך המציעים שעמדו בתנאי הסף, לפי הפרמטר הבא בלבד:</w:t>
      </w:r>
    </w:p>
    <w:p w14:paraId="1A6B9CA7" w14:textId="77777777" w:rsidR="00E1203F" w:rsidRDefault="00E1203F" w:rsidP="004648C5">
      <w:pPr>
        <w:pStyle w:val="a8"/>
        <w:numPr>
          <w:ilvl w:val="3"/>
          <w:numId w:val="12"/>
        </w:numPr>
        <w:tabs>
          <w:tab w:val="clear" w:pos="4153"/>
          <w:tab w:val="clear" w:pos="8306"/>
        </w:tabs>
        <w:spacing w:before="60" w:line="360" w:lineRule="auto"/>
        <w:ind w:left="2692" w:hanging="815"/>
        <w:rPr>
          <w:rtl/>
        </w:rPr>
      </w:pPr>
      <w:r>
        <w:rPr>
          <w:rtl/>
        </w:rPr>
        <w:t xml:space="preserve">התקורה המבוקשת להפעלת הקרן (100%) – המציע שיציע את התקורה השנתית הנמוכה ביותר להפעלת הפרויקט ייבחר להפעיל את הפרויקט. </w:t>
      </w:r>
    </w:p>
    <w:p w14:paraId="2D658025" w14:textId="77777777" w:rsidR="00BE4CD2" w:rsidRPr="005157C8" w:rsidRDefault="00BE4CD2" w:rsidP="004648C5">
      <w:pPr>
        <w:pStyle w:val="a8"/>
        <w:numPr>
          <w:ilvl w:val="2"/>
          <w:numId w:val="12"/>
        </w:numPr>
        <w:tabs>
          <w:tab w:val="clear" w:pos="4153"/>
          <w:tab w:val="clear" w:pos="8306"/>
        </w:tabs>
        <w:spacing w:before="60" w:line="360" w:lineRule="auto"/>
        <w:ind w:left="1841" w:hanging="707"/>
      </w:pPr>
      <w:r w:rsidRPr="005157C8">
        <w:rPr>
          <w:rFonts w:hint="cs"/>
          <w:rtl/>
        </w:rPr>
        <w:t>תהליך הבחינה של ההצעות והערכתן ייעשה ב</w:t>
      </w:r>
      <w:r w:rsidR="00E1203F">
        <w:rPr>
          <w:rFonts w:hint="cs"/>
          <w:rtl/>
        </w:rPr>
        <w:t>שני</w:t>
      </w:r>
      <w:r w:rsidRPr="005157C8">
        <w:rPr>
          <w:rFonts w:hint="cs"/>
          <w:rtl/>
        </w:rPr>
        <w:t xml:space="preserve"> שלבים:</w:t>
      </w:r>
    </w:p>
    <w:p w14:paraId="29F1DE3D" w14:textId="77777777" w:rsidR="00BE4CD2" w:rsidRPr="005157C8" w:rsidRDefault="00BE4CD2" w:rsidP="004648C5">
      <w:pPr>
        <w:pStyle w:val="a8"/>
        <w:numPr>
          <w:ilvl w:val="3"/>
          <w:numId w:val="12"/>
        </w:numPr>
        <w:tabs>
          <w:tab w:val="clear" w:pos="4153"/>
          <w:tab w:val="clear" w:pos="8306"/>
        </w:tabs>
        <w:spacing w:before="60" w:line="360" w:lineRule="auto"/>
        <w:ind w:left="2692" w:hanging="815"/>
        <w:rPr>
          <w:rtl/>
        </w:rPr>
      </w:pPr>
      <w:bookmarkStart w:id="61" w:name="_Ref293777489"/>
      <w:r w:rsidRPr="005157C8">
        <w:rPr>
          <w:rFonts w:hint="cs"/>
          <w:b/>
          <w:bCs/>
          <w:u w:val="single"/>
          <w:rtl/>
        </w:rPr>
        <w:t>שלב א'</w:t>
      </w:r>
      <w:r w:rsidRPr="005157C8">
        <w:rPr>
          <w:rFonts w:hint="cs"/>
          <w:rtl/>
        </w:rPr>
        <w:t>: בדיקת תנאי הסף. הצעה שלא תעמוד בכל תנאי הסף תיפסל.</w:t>
      </w:r>
      <w:bookmarkEnd w:id="61"/>
    </w:p>
    <w:p w14:paraId="3EE798FC" w14:textId="77777777" w:rsidR="00BE4CD2" w:rsidRDefault="00BE4CD2" w:rsidP="004648C5">
      <w:pPr>
        <w:pStyle w:val="a8"/>
        <w:numPr>
          <w:ilvl w:val="3"/>
          <w:numId w:val="12"/>
        </w:numPr>
        <w:tabs>
          <w:tab w:val="clear" w:pos="4153"/>
          <w:tab w:val="clear" w:pos="8306"/>
        </w:tabs>
        <w:spacing w:before="60" w:line="360" w:lineRule="auto"/>
        <w:ind w:left="2692" w:hanging="815"/>
      </w:pPr>
      <w:r w:rsidRPr="005157C8">
        <w:rPr>
          <w:rFonts w:hint="cs"/>
          <w:b/>
          <w:bCs/>
          <w:u w:val="single"/>
          <w:rtl/>
        </w:rPr>
        <w:t xml:space="preserve">שלב </w:t>
      </w:r>
      <w:r w:rsidR="00E1203F">
        <w:rPr>
          <w:rFonts w:hint="cs"/>
          <w:b/>
          <w:bCs/>
          <w:u w:val="single"/>
          <w:rtl/>
        </w:rPr>
        <w:t>ב</w:t>
      </w:r>
      <w:r w:rsidRPr="005157C8">
        <w:rPr>
          <w:rFonts w:hint="cs"/>
          <w:b/>
          <w:bCs/>
          <w:u w:val="single"/>
          <w:rtl/>
        </w:rPr>
        <w:t>'</w:t>
      </w:r>
      <w:r w:rsidRPr="005157C8">
        <w:rPr>
          <w:rFonts w:hint="cs"/>
          <w:rtl/>
        </w:rPr>
        <w:t xml:space="preserve">: </w:t>
      </w:r>
      <w:r w:rsidR="00E1203F">
        <w:rPr>
          <w:rFonts w:hint="cs"/>
          <w:rtl/>
        </w:rPr>
        <w:t>דירוג ההצעות</w:t>
      </w:r>
      <w:r w:rsidRPr="005157C8">
        <w:rPr>
          <w:rFonts w:hint="cs"/>
          <w:rtl/>
        </w:rPr>
        <w:t>.</w:t>
      </w:r>
    </w:p>
    <w:p w14:paraId="55E4D8AF" w14:textId="77777777" w:rsidR="00E1203F" w:rsidRPr="005157C8" w:rsidRDefault="00E1203F" w:rsidP="00E1203F">
      <w:pPr>
        <w:pStyle w:val="a8"/>
        <w:tabs>
          <w:tab w:val="clear" w:pos="4153"/>
          <w:tab w:val="clear" w:pos="8306"/>
        </w:tabs>
        <w:spacing w:before="60" w:line="360" w:lineRule="auto"/>
        <w:ind w:left="3259"/>
        <w:rPr>
          <w:rtl/>
        </w:rPr>
      </w:pPr>
    </w:p>
    <w:p w14:paraId="475982F2" w14:textId="77777777" w:rsidR="00C27CA6" w:rsidRPr="00675F74" w:rsidRDefault="00C27CA6" w:rsidP="004648C5">
      <w:pPr>
        <w:pStyle w:val="a8"/>
        <w:numPr>
          <w:ilvl w:val="2"/>
          <w:numId w:val="12"/>
        </w:numPr>
        <w:tabs>
          <w:tab w:val="clear" w:pos="4153"/>
          <w:tab w:val="clear" w:pos="8306"/>
        </w:tabs>
        <w:spacing w:before="60" w:line="360" w:lineRule="auto"/>
        <w:ind w:left="1841" w:hanging="707"/>
        <w:rPr>
          <w:b/>
          <w:bCs/>
          <w:u w:val="single"/>
        </w:rPr>
      </w:pPr>
      <w:bookmarkStart w:id="62" w:name="_Ref256322024"/>
      <w:r w:rsidRPr="00675F74">
        <w:rPr>
          <w:rFonts w:hint="cs"/>
          <w:b/>
          <w:bCs/>
          <w:u w:val="single"/>
          <w:rtl/>
        </w:rPr>
        <w:t>שלב א': עמידה בתנאי הסף</w:t>
      </w:r>
      <w:bookmarkEnd w:id="62"/>
    </w:p>
    <w:p w14:paraId="500161CB" w14:textId="77777777" w:rsidR="00C27CA6" w:rsidRPr="005157C8" w:rsidRDefault="00C27CA6" w:rsidP="004648C5">
      <w:pPr>
        <w:pStyle w:val="a8"/>
        <w:numPr>
          <w:ilvl w:val="3"/>
          <w:numId w:val="12"/>
        </w:numPr>
        <w:tabs>
          <w:tab w:val="clear" w:pos="4153"/>
          <w:tab w:val="clear" w:pos="8306"/>
        </w:tabs>
        <w:spacing w:before="60" w:line="360" w:lineRule="auto"/>
        <w:ind w:left="2692" w:hanging="815"/>
      </w:pPr>
      <w:r w:rsidRPr="000A46D8">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0A46D8">
        <w:rPr>
          <w:rFonts w:hint="cs"/>
          <w:b/>
          <w:bCs/>
          <w:rtl/>
        </w:rPr>
        <w:t>בכל</w:t>
      </w:r>
      <w:r w:rsidRPr="000A46D8">
        <w:rPr>
          <w:rFonts w:hint="cs"/>
          <w:rtl/>
        </w:rPr>
        <w:t xml:space="preserve"> תנאי</w:t>
      </w:r>
      <w:r w:rsidRPr="005157C8">
        <w:rPr>
          <w:rFonts w:hint="cs"/>
          <w:rtl/>
        </w:rPr>
        <w:t xml:space="preserve"> הסף - תיפסל.</w:t>
      </w:r>
    </w:p>
    <w:p w14:paraId="60118774" w14:textId="77777777" w:rsidR="00E1203F" w:rsidRDefault="00C27CA6" w:rsidP="004648C5">
      <w:pPr>
        <w:pStyle w:val="a8"/>
        <w:numPr>
          <w:ilvl w:val="3"/>
          <w:numId w:val="12"/>
        </w:numPr>
        <w:tabs>
          <w:tab w:val="clear" w:pos="4153"/>
          <w:tab w:val="clear" w:pos="8306"/>
        </w:tabs>
        <w:spacing w:before="60" w:line="360" w:lineRule="auto"/>
        <w:ind w:left="2692" w:hanging="815"/>
      </w:pPr>
      <w:r w:rsidRPr="005157C8">
        <w:rPr>
          <w:rFonts w:hint="cs"/>
          <w:rtl/>
        </w:rPr>
        <w:t xml:space="preserve">בנוסף לתנאי הסף כפי שצוינו בסעיף </w:t>
      </w:r>
      <w:r w:rsidR="00012CCA">
        <w:fldChar w:fldCharType="begin"/>
      </w:r>
      <w:r w:rsidR="00012CCA">
        <w:instrText xml:space="preserve"> REF _Ref84765547 \r \h </w:instrText>
      </w:r>
      <w:r w:rsidR="00012CCA">
        <w:fldChar w:fldCharType="separate"/>
      </w:r>
      <w:r w:rsidR="004A2B26">
        <w:rPr>
          <w:cs/>
        </w:rPr>
        <w:t>‎</w:t>
      </w:r>
      <w:r w:rsidR="004A2B26">
        <w:t>1.5</w:t>
      </w:r>
      <w:r w:rsidR="00012CCA">
        <w:fldChar w:fldCharType="end"/>
      </w:r>
      <w:r w:rsidRPr="005157C8">
        <w:rPr>
          <w:rFonts w:hint="cs"/>
          <w:rtl/>
        </w:rPr>
        <w:t xml:space="preserve"> לעיל, ה</w:t>
      </w:r>
      <w:r w:rsidR="00E62F8B" w:rsidRPr="005157C8">
        <w:rPr>
          <w:rFonts w:hint="cs"/>
          <w:rtl/>
        </w:rPr>
        <w:t>משרד</w:t>
      </w:r>
      <w:r w:rsidRPr="005157C8">
        <w:rPr>
          <w:rFonts w:hint="cs"/>
          <w:rtl/>
        </w:rPr>
        <w:t xml:space="preserve"> שומר לעצמ</w:t>
      </w:r>
      <w:r w:rsidR="00E62F8B" w:rsidRPr="005157C8">
        <w:rPr>
          <w:rFonts w:hint="cs"/>
          <w:rtl/>
        </w:rPr>
        <w:t>ו</w:t>
      </w:r>
      <w:r w:rsidRPr="005157C8">
        <w:rPr>
          <w:rFonts w:hint="cs"/>
          <w:rtl/>
        </w:rPr>
        <w:t xml:space="preserve"> את הזכות לעשות למציע בדיקות ביטחוניות ו/או כלכליות, כפי ש</w:t>
      </w:r>
      <w:r w:rsidR="00E62F8B" w:rsidRPr="005157C8">
        <w:rPr>
          <w:rFonts w:hint="cs"/>
          <w:rtl/>
        </w:rPr>
        <w:t>י</w:t>
      </w:r>
      <w:r w:rsidRPr="005157C8">
        <w:rPr>
          <w:rFonts w:hint="cs"/>
          <w:rtl/>
        </w:rPr>
        <w:t>מצא לנכון. אי-עמידה בבדיקות אלה, על פי שיקול דעת ה</w:t>
      </w:r>
      <w:r w:rsidR="001961F1" w:rsidRPr="005157C8">
        <w:rPr>
          <w:rFonts w:hint="cs"/>
          <w:rtl/>
        </w:rPr>
        <w:t>משרד</w:t>
      </w:r>
      <w:r w:rsidRPr="005157C8">
        <w:rPr>
          <w:rFonts w:hint="cs"/>
          <w:rtl/>
        </w:rPr>
        <w:t>, עלולה לפסול את המציע.</w:t>
      </w:r>
    </w:p>
    <w:p w14:paraId="1B865DC3" w14:textId="77777777" w:rsidR="00012CCA" w:rsidRPr="005157C8" w:rsidRDefault="00012CCA" w:rsidP="00012CCA">
      <w:pPr>
        <w:pStyle w:val="a8"/>
        <w:tabs>
          <w:tab w:val="clear" w:pos="4153"/>
          <w:tab w:val="clear" w:pos="8306"/>
        </w:tabs>
        <w:spacing w:line="360" w:lineRule="auto"/>
        <w:ind w:left="2692"/>
      </w:pPr>
    </w:p>
    <w:p w14:paraId="0CC7B58B" w14:textId="77777777" w:rsidR="00816B11" w:rsidRPr="00675F74" w:rsidRDefault="00BC2200" w:rsidP="004648C5">
      <w:pPr>
        <w:pStyle w:val="a8"/>
        <w:numPr>
          <w:ilvl w:val="2"/>
          <w:numId w:val="12"/>
        </w:numPr>
        <w:tabs>
          <w:tab w:val="clear" w:pos="4153"/>
          <w:tab w:val="clear" w:pos="8306"/>
        </w:tabs>
        <w:spacing w:before="60" w:line="360" w:lineRule="auto"/>
        <w:ind w:left="1841" w:hanging="707"/>
        <w:rPr>
          <w:b/>
          <w:bCs/>
          <w:u w:val="single"/>
        </w:rPr>
      </w:pPr>
      <w:bookmarkStart w:id="63" w:name="_Ref256322934"/>
      <w:r w:rsidRPr="00675F74">
        <w:rPr>
          <w:rFonts w:hint="cs"/>
          <w:b/>
          <w:bCs/>
          <w:u w:val="single"/>
          <w:rtl/>
        </w:rPr>
        <w:t xml:space="preserve">שלב </w:t>
      </w:r>
      <w:r w:rsidR="00E1203F" w:rsidRPr="00675F74">
        <w:rPr>
          <w:rFonts w:hint="cs"/>
          <w:b/>
          <w:bCs/>
          <w:u w:val="single"/>
          <w:rtl/>
        </w:rPr>
        <w:t>ב</w:t>
      </w:r>
      <w:r w:rsidRPr="00675F74">
        <w:rPr>
          <w:rFonts w:hint="cs"/>
          <w:b/>
          <w:bCs/>
          <w:u w:val="single"/>
          <w:rtl/>
        </w:rPr>
        <w:t xml:space="preserve">': </w:t>
      </w:r>
      <w:bookmarkEnd w:id="63"/>
      <w:r w:rsidR="00E1203F" w:rsidRPr="00675F74">
        <w:rPr>
          <w:rFonts w:hint="cs"/>
          <w:b/>
          <w:bCs/>
          <w:u w:val="single"/>
          <w:rtl/>
        </w:rPr>
        <w:t>דירוג ההצעות</w:t>
      </w:r>
    </w:p>
    <w:p w14:paraId="648C55B5" w14:textId="77777777" w:rsidR="006B1C75" w:rsidRPr="006B1C75" w:rsidRDefault="006B1C75" w:rsidP="004648C5">
      <w:pPr>
        <w:pStyle w:val="a8"/>
        <w:numPr>
          <w:ilvl w:val="3"/>
          <w:numId w:val="12"/>
        </w:numPr>
        <w:tabs>
          <w:tab w:val="clear" w:pos="4153"/>
          <w:tab w:val="clear" w:pos="8306"/>
        </w:tabs>
        <w:spacing w:before="60" w:line="360" w:lineRule="auto"/>
        <w:ind w:left="2692" w:hanging="815"/>
        <w:rPr>
          <w:rFonts w:asciiTheme="minorHAnsi" w:hAnsiTheme="minorHAnsi"/>
        </w:rPr>
      </w:pPr>
      <w:bookmarkStart w:id="64" w:name="_Ref288172453"/>
      <w:r w:rsidRPr="006B1C75">
        <w:rPr>
          <w:rFonts w:asciiTheme="minorHAnsi" w:hAnsiTheme="minorHAnsi" w:hint="cs"/>
          <w:rtl/>
        </w:rPr>
        <w:t xml:space="preserve">הצעות שעמדו </w:t>
      </w:r>
      <w:r>
        <w:rPr>
          <w:rFonts w:asciiTheme="minorHAnsi" w:hAnsiTheme="minorHAnsi" w:hint="cs"/>
          <w:rtl/>
        </w:rPr>
        <w:t>בתנאי הסף</w:t>
      </w:r>
      <w:r w:rsidR="00E1203F">
        <w:rPr>
          <w:rFonts w:asciiTheme="minorHAnsi" w:hAnsiTheme="minorHAnsi" w:hint="cs"/>
          <w:rtl/>
        </w:rPr>
        <w:t xml:space="preserve"> ידורגו בהתאם להצעת המחיר אותה הגישו במענה למכרז כמפורט בסעיף </w:t>
      </w:r>
      <w:r w:rsidR="00E1203F">
        <w:rPr>
          <w:rFonts w:asciiTheme="minorHAnsi" w:hAnsiTheme="minorHAnsi"/>
          <w:rtl/>
        </w:rPr>
        <w:fldChar w:fldCharType="begin"/>
      </w:r>
      <w:r w:rsidR="00E1203F">
        <w:rPr>
          <w:rFonts w:asciiTheme="minorHAnsi" w:hAnsiTheme="minorHAnsi"/>
          <w:rtl/>
        </w:rPr>
        <w:instrText xml:space="preserve"> </w:instrText>
      </w:r>
      <w:r w:rsidR="00E1203F">
        <w:rPr>
          <w:rFonts w:asciiTheme="minorHAnsi" w:hAnsiTheme="minorHAnsi" w:hint="cs"/>
        </w:rPr>
        <w:instrText>REF</w:instrText>
      </w:r>
      <w:r w:rsidR="00E1203F">
        <w:rPr>
          <w:rFonts w:asciiTheme="minorHAnsi" w:hAnsiTheme="minorHAnsi" w:hint="cs"/>
          <w:rtl/>
        </w:rPr>
        <w:instrText xml:space="preserve"> _</w:instrText>
      </w:r>
      <w:r w:rsidR="00E1203F">
        <w:rPr>
          <w:rFonts w:asciiTheme="minorHAnsi" w:hAnsiTheme="minorHAnsi" w:hint="cs"/>
        </w:rPr>
        <w:instrText>Ref84747510 \r \h</w:instrText>
      </w:r>
      <w:r w:rsidR="00E1203F">
        <w:rPr>
          <w:rFonts w:asciiTheme="minorHAnsi" w:hAnsiTheme="minorHAnsi"/>
          <w:rtl/>
        </w:rPr>
        <w:instrText xml:space="preserve"> </w:instrText>
      </w:r>
      <w:r w:rsidR="00E1203F">
        <w:rPr>
          <w:rFonts w:asciiTheme="minorHAnsi" w:hAnsiTheme="minorHAnsi"/>
          <w:rtl/>
        </w:rPr>
      </w:r>
      <w:r w:rsidR="00E1203F">
        <w:rPr>
          <w:rFonts w:asciiTheme="minorHAnsi" w:hAnsiTheme="minorHAnsi"/>
          <w:rtl/>
        </w:rPr>
        <w:fldChar w:fldCharType="separate"/>
      </w:r>
      <w:r w:rsidR="004A2B26">
        <w:rPr>
          <w:rFonts w:asciiTheme="minorHAnsi" w:hAnsiTheme="minorHAnsi"/>
          <w:cs/>
        </w:rPr>
        <w:t>‎</w:t>
      </w:r>
      <w:r w:rsidR="004A2B26">
        <w:rPr>
          <w:rFonts w:asciiTheme="minorHAnsi" w:hAnsiTheme="minorHAnsi"/>
        </w:rPr>
        <w:t>1.10</w:t>
      </w:r>
      <w:r w:rsidR="00E1203F">
        <w:rPr>
          <w:rFonts w:asciiTheme="minorHAnsi" w:hAnsiTheme="minorHAnsi"/>
          <w:rtl/>
        </w:rPr>
        <w:fldChar w:fldCharType="end"/>
      </w:r>
      <w:r w:rsidR="00E1203F">
        <w:rPr>
          <w:rFonts w:asciiTheme="minorHAnsi" w:hAnsiTheme="minorHAnsi" w:hint="cs"/>
          <w:rtl/>
        </w:rPr>
        <w:t xml:space="preserve">. </w:t>
      </w:r>
    </w:p>
    <w:bookmarkEnd w:id="64"/>
    <w:p w14:paraId="76C0F424" w14:textId="77777777" w:rsidR="00357BE9" w:rsidRPr="005157C8" w:rsidRDefault="006B4BD1" w:rsidP="004648C5">
      <w:pPr>
        <w:pStyle w:val="a8"/>
        <w:numPr>
          <w:ilvl w:val="3"/>
          <w:numId w:val="12"/>
        </w:numPr>
        <w:tabs>
          <w:tab w:val="clear" w:pos="4153"/>
          <w:tab w:val="clear" w:pos="8306"/>
        </w:tabs>
        <w:spacing w:before="60" w:line="360" w:lineRule="auto"/>
        <w:ind w:left="2692" w:hanging="815"/>
        <w:rPr>
          <w:rtl/>
        </w:rPr>
      </w:pPr>
      <w:r w:rsidRPr="005157C8">
        <w:rPr>
          <w:rFonts w:hint="cs"/>
          <w:rtl/>
        </w:rPr>
        <w:t>המציע ש</w:t>
      </w:r>
      <w:r w:rsidR="00E1203F">
        <w:rPr>
          <w:rFonts w:hint="cs"/>
          <w:rtl/>
        </w:rPr>
        <w:t>יגיש את הצעת המחיר הנמוכה ביותר</w:t>
      </w:r>
      <w:r w:rsidR="00A617B8" w:rsidRPr="005157C8">
        <w:rPr>
          <w:rFonts w:hint="cs"/>
          <w:rtl/>
        </w:rPr>
        <w:t>,</w:t>
      </w:r>
      <w:r w:rsidRPr="005157C8">
        <w:rPr>
          <w:rFonts w:hint="cs"/>
          <w:rtl/>
        </w:rPr>
        <w:t xml:space="preserve"> ידורג ראשון.</w:t>
      </w:r>
    </w:p>
    <w:p w14:paraId="6362FECA" w14:textId="77777777" w:rsidR="007215D1" w:rsidRPr="005157C8" w:rsidRDefault="007E3123" w:rsidP="004648C5">
      <w:pPr>
        <w:pStyle w:val="a8"/>
        <w:numPr>
          <w:ilvl w:val="3"/>
          <w:numId w:val="12"/>
        </w:numPr>
        <w:tabs>
          <w:tab w:val="clear" w:pos="4153"/>
          <w:tab w:val="clear" w:pos="8306"/>
        </w:tabs>
        <w:spacing w:before="60" w:line="360" w:lineRule="auto"/>
        <w:ind w:left="2692" w:hanging="815"/>
      </w:pPr>
      <w:r w:rsidRPr="005157C8">
        <w:rPr>
          <w:rFonts w:hint="cs"/>
          <w:rtl/>
        </w:rPr>
        <w:t>ו</w:t>
      </w:r>
      <w:r w:rsidRPr="005157C8">
        <w:rPr>
          <w:rtl/>
        </w:rPr>
        <w:t xml:space="preserve">עדת המכרזים רשאית לדרג מציע או מציעים נוספים, מלבד בחירת </w:t>
      </w:r>
      <w:r w:rsidRPr="005157C8">
        <w:rPr>
          <w:rFonts w:hint="cs"/>
          <w:rtl/>
        </w:rPr>
        <w:t>ה</w:t>
      </w:r>
      <w:r w:rsidRPr="005157C8">
        <w:rPr>
          <w:rtl/>
        </w:rPr>
        <w:t>זוכ</w:t>
      </w:r>
      <w:r w:rsidRPr="005157C8">
        <w:rPr>
          <w:rFonts w:hint="cs"/>
          <w:rtl/>
        </w:rPr>
        <w:t>ה</w:t>
      </w:r>
      <w:r w:rsidRPr="005157C8">
        <w:rPr>
          <w:rtl/>
        </w:rPr>
        <w:t>, ולקבוע כי במקרה ש</w:t>
      </w:r>
      <w:r w:rsidRPr="005157C8">
        <w:rPr>
          <w:rFonts w:hint="cs"/>
          <w:rtl/>
        </w:rPr>
        <w:t>הזוכה</w:t>
      </w:r>
      <w:r w:rsidRPr="005157C8">
        <w:rPr>
          <w:rtl/>
        </w:rPr>
        <w:t xml:space="preserve"> לא יעמוד בתנאי כלשהו או לא יתקשר מאיזו סיבה שהיא עם ה</w:t>
      </w:r>
      <w:r w:rsidR="009D25F0" w:rsidRPr="005157C8">
        <w:rPr>
          <w:rFonts w:hint="cs"/>
          <w:rtl/>
        </w:rPr>
        <w:t>משרד</w:t>
      </w:r>
      <w:r w:rsidRPr="005157C8">
        <w:rPr>
          <w:rtl/>
        </w:rPr>
        <w:t xml:space="preserve">, יבוא במקומו המציע שידורג אחריו. הצעות המציעים </w:t>
      </w:r>
      <w:r w:rsidRPr="005157C8">
        <w:rPr>
          <w:rFonts w:hint="cs"/>
          <w:rtl/>
        </w:rPr>
        <w:t>לא יפקעו ו</w:t>
      </w:r>
      <w:r w:rsidRPr="005157C8">
        <w:rPr>
          <w:rtl/>
        </w:rPr>
        <w:t xml:space="preserve">יהיו תקפות </w:t>
      </w:r>
      <w:r w:rsidRPr="005157C8">
        <w:rPr>
          <w:rFonts w:hint="cs"/>
          <w:rtl/>
        </w:rPr>
        <w:t xml:space="preserve">למשך </w:t>
      </w:r>
      <w:r w:rsidR="00236398">
        <w:rPr>
          <w:rFonts w:hint="cs"/>
          <w:rtl/>
        </w:rPr>
        <w:t>9</w:t>
      </w:r>
      <w:r w:rsidRPr="005157C8">
        <w:rPr>
          <w:rFonts w:hint="cs"/>
          <w:rtl/>
        </w:rPr>
        <w:t>0 יום מיום הודעת הזכייה,</w:t>
      </w:r>
      <w:r w:rsidRPr="005157C8">
        <w:rPr>
          <w:rtl/>
        </w:rPr>
        <w:t xml:space="preserve"> וזאת למקרה ש</w:t>
      </w:r>
      <w:r w:rsidRPr="005157C8">
        <w:rPr>
          <w:rFonts w:hint="cs"/>
          <w:rtl/>
        </w:rPr>
        <w:t>הזוכה</w:t>
      </w:r>
      <w:r w:rsidRPr="005157C8">
        <w:rPr>
          <w:rtl/>
        </w:rPr>
        <w:t xml:space="preserve"> לא יעמוד בתנאי כלשהו מתנאי המכרז או הציג מצג מוטעה </w:t>
      </w:r>
      <w:r w:rsidRPr="005157C8">
        <w:rPr>
          <w:rtl/>
        </w:rPr>
        <w:lastRenderedPageBreak/>
        <w:t>שהיווה שיקול לזכייתו או לא ימלא אחר ההסכם שיחתם עם ה</w:t>
      </w:r>
      <w:r w:rsidR="009D25F0" w:rsidRPr="005157C8">
        <w:rPr>
          <w:rFonts w:hint="cs"/>
          <w:rtl/>
        </w:rPr>
        <w:t>משרד</w:t>
      </w:r>
      <w:r w:rsidRPr="005157C8">
        <w:rPr>
          <w:rtl/>
        </w:rPr>
        <w:t>, מכל סיבה שהיא וההסכם יבוטל</w:t>
      </w:r>
      <w:r w:rsidRPr="005157C8">
        <w:rPr>
          <w:rFonts w:hint="cs"/>
          <w:rtl/>
        </w:rPr>
        <w:t>.</w:t>
      </w:r>
    </w:p>
    <w:p w14:paraId="67D57302" w14:textId="77777777" w:rsidR="007E3123" w:rsidRPr="005157C8" w:rsidRDefault="007E3123" w:rsidP="004648C5">
      <w:pPr>
        <w:pStyle w:val="a8"/>
        <w:numPr>
          <w:ilvl w:val="3"/>
          <w:numId w:val="12"/>
        </w:numPr>
        <w:tabs>
          <w:tab w:val="clear" w:pos="4153"/>
          <w:tab w:val="clear" w:pos="8306"/>
        </w:tabs>
        <w:spacing w:before="60" w:line="360" w:lineRule="auto"/>
        <w:ind w:left="2692" w:hanging="815"/>
      </w:pPr>
      <w:r w:rsidRPr="005157C8">
        <w:rPr>
          <w:rFonts w:hint="cs"/>
          <w:rtl/>
        </w:rPr>
        <w:t xml:space="preserve">על אף האמור לעיל, </w:t>
      </w:r>
      <w:r w:rsidRPr="005157C8">
        <w:rPr>
          <w:rtl/>
        </w:rPr>
        <w:t>ועדת המכרזים רשאית שלא לבחור באף אחת מן ההצעות, וכן שלא לבחור בהצעה בה הוצע</w:t>
      </w:r>
      <w:r w:rsidRPr="005157C8">
        <w:rPr>
          <w:rFonts w:hint="cs"/>
          <w:rtl/>
        </w:rPr>
        <w:t>ו</w:t>
      </w:r>
      <w:r w:rsidRPr="005157C8">
        <w:rPr>
          <w:rtl/>
        </w:rPr>
        <w:t xml:space="preserve"> </w:t>
      </w:r>
      <w:r w:rsidRPr="005157C8">
        <w:rPr>
          <w:rFonts w:hint="cs"/>
          <w:rtl/>
        </w:rPr>
        <w:t>המחירים</w:t>
      </w:r>
      <w:r w:rsidRPr="005157C8">
        <w:rPr>
          <w:rtl/>
        </w:rPr>
        <w:t xml:space="preserve"> הנמו</w:t>
      </w:r>
      <w:r w:rsidRPr="005157C8">
        <w:rPr>
          <w:rFonts w:hint="cs"/>
          <w:rtl/>
        </w:rPr>
        <w:t>כים</w:t>
      </w:r>
      <w:r w:rsidRPr="005157C8">
        <w:rPr>
          <w:rtl/>
        </w:rPr>
        <w:t xml:space="preserve"> ביותר, הכ</w:t>
      </w:r>
      <w:r w:rsidRPr="005157C8">
        <w:rPr>
          <w:rFonts w:hint="cs"/>
          <w:rtl/>
        </w:rPr>
        <w:t>ו</w:t>
      </w:r>
      <w:r w:rsidRPr="005157C8">
        <w:rPr>
          <w:rtl/>
        </w:rPr>
        <w:t>ל לפי שיקול דעתה הבלעדי</w:t>
      </w:r>
      <w:r w:rsidRPr="005157C8">
        <w:rPr>
          <w:rFonts w:hint="cs"/>
          <w:rtl/>
        </w:rPr>
        <w:t xml:space="preserve"> ומבלי חובת הנמקה, בפרט, אך לא רק, בשל חשש ממשי כי ההצעה אינה כדאית כלכלית למציע כך שהמציע עלול שלא לעמוד בהתחייבויותיו ל</w:t>
      </w:r>
      <w:r w:rsidR="009D25F0" w:rsidRPr="005157C8">
        <w:rPr>
          <w:rFonts w:hint="cs"/>
          <w:rtl/>
        </w:rPr>
        <w:t>משרד</w:t>
      </w:r>
      <w:r w:rsidRPr="005157C8">
        <w:rPr>
          <w:rFonts w:hint="cs"/>
          <w:rtl/>
        </w:rPr>
        <w:t xml:space="preserve">, </w:t>
      </w:r>
      <w:r w:rsidRPr="005157C8">
        <w:rPr>
          <w:rtl/>
        </w:rPr>
        <w:t>הכ</w:t>
      </w:r>
      <w:r w:rsidRPr="005157C8">
        <w:rPr>
          <w:rFonts w:hint="cs"/>
          <w:rtl/>
        </w:rPr>
        <w:t>ו</w:t>
      </w:r>
      <w:r w:rsidRPr="005157C8">
        <w:rPr>
          <w:rtl/>
        </w:rPr>
        <w:t>ל לפי שיקול דעת ה</w:t>
      </w:r>
      <w:r w:rsidR="009D25F0" w:rsidRPr="005157C8">
        <w:rPr>
          <w:rFonts w:hint="cs"/>
          <w:rtl/>
        </w:rPr>
        <w:t>משרד</w:t>
      </w:r>
      <w:r w:rsidRPr="005157C8">
        <w:rPr>
          <w:rFonts w:hint="cs"/>
          <w:rtl/>
        </w:rPr>
        <w:t xml:space="preserve">. </w:t>
      </w:r>
      <w:r w:rsidRPr="005157C8">
        <w:rPr>
          <w:rtl/>
        </w:rPr>
        <w:t>כן רשאית היא להתנות את הזכ</w:t>
      </w:r>
      <w:r w:rsidRPr="005157C8">
        <w:rPr>
          <w:rFonts w:hint="cs"/>
          <w:rtl/>
        </w:rPr>
        <w:t>י</w:t>
      </w:r>
      <w:r w:rsidRPr="005157C8">
        <w:rPr>
          <w:rtl/>
        </w:rPr>
        <w:t>יה בתנאים ללא חובת הנמקה</w:t>
      </w:r>
      <w:r w:rsidRPr="005157C8">
        <w:rPr>
          <w:rFonts w:hint="cs"/>
          <w:rtl/>
        </w:rPr>
        <w:t xml:space="preserve">. </w:t>
      </w:r>
      <w:r w:rsidRPr="005157C8">
        <w:rPr>
          <w:rtl/>
        </w:rPr>
        <w:t>במיוחד אין ה</w:t>
      </w:r>
      <w:r w:rsidR="009D25F0" w:rsidRPr="005157C8">
        <w:rPr>
          <w:rFonts w:hint="cs"/>
          <w:rtl/>
        </w:rPr>
        <w:t>משרד</w:t>
      </w:r>
      <w:r w:rsidRPr="005157C8">
        <w:rPr>
          <w:rtl/>
        </w:rPr>
        <w:t xml:space="preserve"> מתחייב לקבל הצעה כלשהי אם על-ידי קבלתה ה</w:t>
      </w:r>
      <w:r w:rsidR="009D25F0" w:rsidRPr="005157C8">
        <w:rPr>
          <w:rFonts w:hint="cs"/>
          <w:rtl/>
        </w:rPr>
        <w:t>ו</w:t>
      </w:r>
      <w:r w:rsidRPr="005157C8">
        <w:rPr>
          <w:rtl/>
        </w:rPr>
        <w:t>א עלול לחרוג מהסכום המאושר בתקציב ה</w:t>
      </w:r>
      <w:r w:rsidR="009D25F0" w:rsidRPr="005157C8">
        <w:rPr>
          <w:rFonts w:hint="cs"/>
          <w:rtl/>
        </w:rPr>
        <w:t>משרד</w:t>
      </w:r>
      <w:r w:rsidRPr="005157C8">
        <w:rPr>
          <w:rtl/>
        </w:rPr>
        <w:t xml:space="preserve"> או מהאומדן שעש</w:t>
      </w:r>
      <w:r w:rsidRPr="005157C8">
        <w:rPr>
          <w:rFonts w:hint="cs"/>
          <w:rtl/>
        </w:rPr>
        <w:t>ה (ככל שיעשה אומדן שכזה).</w:t>
      </w:r>
    </w:p>
    <w:p w14:paraId="02A9F596" w14:textId="77777777" w:rsidR="007E3123" w:rsidRPr="005157C8" w:rsidRDefault="007E3123" w:rsidP="000A46D8">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4D3F3782" w14:textId="77777777" w:rsidR="007E3123" w:rsidRPr="005157C8" w:rsidRDefault="007E3123" w:rsidP="004648C5">
      <w:pPr>
        <w:pStyle w:val="a3"/>
        <w:numPr>
          <w:ilvl w:val="1"/>
          <w:numId w:val="12"/>
        </w:numPr>
        <w:rPr>
          <w:b/>
          <w:bCs/>
          <w:u w:val="single"/>
        </w:rPr>
      </w:pPr>
      <w:r w:rsidRPr="00675F74">
        <w:rPr>
          <w:b/>
          <w:bCs/>
          <w:sz w:val="24"/>
          <w:u w:val="single"/>
          <w:rtl/>
        </w:rPr>
        <w:t>דיון</w:t>
      </w:r>
      <w:r w:rsidRPr="005157C8">
        <w:rPr>
          <w:b/>
          <w:bCs/>
          <w:u w:val="single"/>
          <w:rtl/>
        </w:rPr>
        <w:t xml:space="preserve"> </w:t>
      </w:r>
      <w:r w:rsidRPr="00675F74">
        <w:rPr>
          <w:b/>
          <w:bCs/>
          <w:sz w:val="24"/>
          <w:u w:val="single"/>
          <w:rtl/>
        </w:rPr>
        <w:t>עם</w:t>
      </w:r>
      <w:r w:rsidRPr="005157C8">
        <w:rPr>
          <w:b/>
          <w:bCs/>
          <w:u w:val="single"/>
          <w:rtl/>
        </w:rPr>
        <w:t xml:space="preserve"> המשתתפים</w:t>
      </w:r>
      <w:r w:rsidRPr="005157C8">
        <w:rPr>
          <w:rFonts w:hint="cs"/>
          <w:b/>
          <w:bCs/>
          <w:u w:val="single"/>
          <w:rtl/>
        </w:rPr>
        <w:t>,</w:t>
      </w:r>
      <w:r w:rsidRPr="005157C8">
        <w:rPr>
          <w:b/>
          <w:bCs/>
          <w:u w:val="single"/>
          <w:rtl/>
        </w:rPr>
        <w:t xml:space="preserve"> תיקון הצעות</w:t>
      </w:r>
      <w:r w:rsidRPr="005157C8">
        <w:rPr>
          <w:rFonts w:hint="cs"/>
          <w:b/>
          <w:bCs/>
          <w:u w:val="single"/>
          <w:rtl/>
        </w:rPr>
        <w:t xml:space="preserve"> וקיום משא ומתן  </w:t>
      </w:r>
    </w:p>
    <w:p w14:paraId="0D416307" w14:textId="77777777" w:rsidR="007E3123" w:rsidRPr="005157C8" w:rsidRDefault="007E3123" w:rsidP="004648C5">
      <w:pPr>
        <w:pStyle w:val="a8"/>
        <w:numPr>
          <w:ilvl w:val="2"/>
          <w:numId w:val="12"/>
        </w:numPr>
        <w:tabs>
          <w:tab w:val="clear" w:pos="4153"/>
          <w:tab w:val="clear" w:pos="8306"/>
        </w:tabs>
        <w:spacing w:before="60" w:line="360" w:lineRule="auto"/>
        <w:ind w:left="2125" w:hanging="707"/>
      </w:pPr>
      <w:r w:rsidRPr="00675F74">
        <w:rPr>
          <w:rFonts w:hint="cs"/>
          <w:rtl/>
        </w:rPr>
        <w:t>ההצעות</w:t>
      </w:r>
      <w:r w:rsidRPr="005157C8">
        <w:rPr>
          <w:rFonts w:hint="cs"/>
          <w:rtl/>
        </w:rPr>
        <w:t xml:space="preserve"> ת</w:t>
      </w:r>
      <w:r w:rsidR="00213BAB">
        <w:rPr>
          <w:rFonts w:hint="cs"/>
          <w:rtl/>
        </w:rPr>
        <w:t>י</w:t>
      </w:r>
      <w:r w:rsidRPr="005157C8">
        <w:rPr>
          <w:rFonts w:hint="cs"/>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5157C8">
        <w:rPr>
          <w:rFonts w:hint="cs"/>
          <w:rtl/>
        </w:rPr>
        <w:t>מהמציעים</w:t>
      </w:r>
      <w:proofErr w:type="spellEnd"/>
      <w:r w:rsidRPr="005157C8">
        <w:rPr>
          <w:rFonts w:hint="cs"/>
          <w:rtl/>
        </w:rPr>
        <w:t>, על פי שיקול דעתה הבלעדי.</w:t>
      </w:r>
    </w:p>
    <w:p w14:paraId="2080C422" w14:textId="77777777" w:rsidR="007E3123" w:rsidRPr="005157C8" w:rsidRDefault="007E3123" w:rsidP="004648C5">
      <w:pPr>
        <w:pStyle w:val="a8"/>
        <w:numPr>
          <w:ilvl w:val="2"/>
          <w:numId w:val="12"/>
        </w:numPr>
        <w:tabs>
          <w:tab w:val="clear" w:pos="4153"/>
          <w:tab w:val="clear" w:pos="8306"/>
        </w:tabs>
        <w:spacing w:before="60" w:line="360" w:lineRule="auto"/>
        <w:ind w:left="2125" w:hanging="707"/>
      </w:pPr>
      <w:r w:rsidRPr="005157C8">
        <w:rPr>
          <w:rFonts w:hint="cs"/>
          <w:rtl/>
        </w:rPr>
        <w:t xml:space="preserve">ועדת המכרזים, או מי שהיא תקבע מטעמה, רשאים, לפי שיקול דעתם, </w:t>
      </w:r>
      <w:r w:rsidRPr="005157C8">
        <w:rPr>
          <w:rtl/>
        </w:rPr>
        <w:t xml:space="preserve">לבקש </w:t>
      </w:r>
      <w:proofErr w:type="spellStart"/>
      <w:r w:rsidRPr="005157C8">
        <w:rPr>
          <w:rtl/>
        </w:rPr>
        <w:t>מהמציעים</w:t>
      </w:r>
      <w:proofErr w:type="spellEnd"/>
      <w:r w:rsidRPr="005157C8">
        <w:rPr>
          <w:rFonts w:hint="cs"/>
          <w:rtl/>
        </w:rPr>
        <w:t xml:space="preserve"> </w:t>
      </w:r>
      <w:r w:rsidRPr="005157C8">
        <w:rPr>
          <w:rtl/>
        </w:rPr>
        <w:t xml:space="preserve">שהצעותיהם נמצאו מתאימות, בין אם מדובר במציע בודד ובין אם מדובר במספר מציעים (לרבות עם חלק </w:t>
      </w:r>
      <w:proofErr w:type="spellStart"/>
      <w:r w:rsidRPr="005157C8">
        <w:rPr>
          <w:rtl/>
        </w:rPr>
        <w:t>מהמציעים</w:t>
      </w:r>
      <w:proofErr w:type="spellEnd"/>
      <w:r w:rsidRPr="005157C8">
        <w:rPr>
          <w:rtl/>
        </w:rPr>
        <w:t xml:space="preserve"> בלבד), לתקן את הצעותיהם, </w:t>
      </w:r>
      <w:r w:rsidRPr="005157C8">
        <w:rPr>
          <w:rFonts w:hint="cs"/>
          <w:rtl/>
        </w:rPr>
        <w:t xml:space="preserve">אם נמצא כי נפלו בהן פגמים טכניים, </w:t>
      </w:r>
      <w:r w:rsidRPr="005157C8">
        <w:rPr>
          <w:rtl/>
        </w:rPr>
        <w:t>בין בשלב אחד ובין במספר</w:t>
      </w:r>
      <w:r w:rsidRPr="005157C8">
        <w:rPr>
          <w:rFonts w:hint="cs"/>
          <w:rtl/>
        </w:rPr>
        <w:t xml:space="preserve"> שלבים.</w:t>
      </w:r>
      <w:r w:rsidRPr="005157C8">
        <w:rPr>
          <w:rtl/>
        </w:rPr>
        <w:t xml:space="preserve"> </w:t>
      </w:r>
    </w:p>
    <w:p w14:paraId="06F115DC" w14:textId="77777777" w:rsidR="007E3123" w:rsidRPr="005157C8" w:rsidRDefault="007E3123" w:rsidP="004648C5">
      <w:pPr>
        <w:pStyle w:val="a8"/>
        <w:numPr>
          <w:ilvl w:val="2"/>
          <w:numId w:val="12"/>
        </w:numPr>
        <w:tabs>
          <w:tab w:val="clear" w:pos="4153"/>
          <w:tab w:val="clear" w:pos="8306"/>
        </w:tabs>
        <w:spacing w:before="60" w:line="360" w:lineRule="auto"/>
        <w:ind w:left="2125" w:hanging="707"/>
        <w:rPr>
          <w:rtl/>
        </w:rPr>
      </w:pPr>
      <w:r w:rsidRPr="005157C8">
        <w:rPr>
          <w:rtl/>
        </w:rPr>
        <w:t>ועדת המכרזים תודיע למציעים, לפי העניין, על המועד האחרון להגשת הצעה מתוקנת, אם וככל שהיא תראה לנכון לקבוע הליך כאמור.</w:t>
      </w:r>
    </w:p>
    <w:p w14:paraId="69E053AA" w14:textId="77777777" w:rsidR="007E3123" w:rsidRPr="005157C8" w:rsidRDefault="007E3123" w:rsidP="004648C5">
      <w:pPr>
        <w:pStyle w:val="a8"/>
        <w:numPr>
          <w:ilvl w:val="2"/>
          <w:numId w:val="12"/>
        </w:numPr>
        <w:tabs>
          <w:tab w:val="clear" w:pos="4153"/>
          <w:tab w:val="clear" w:pos="8306"/>
        </w:tabs>
        <w:spacing w:before="60" w:line="360" w:lineRule="auto"/>
        <w:ind w:left="2125" w:hanging="707"/>
        <w:rPr>
          <w:rtl/>
        </w:rPr>
      </w:pPr>
      <w:r w:rsidRPr="005157C8">
        <w:rPr>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5DF68A2E" w14:textId="77777777" w:rsidR="007E3123" w:rsidRPr="005157C8" w:rsidRDefault="007E3123" w:rsidP="004648C5">
      <w:pPr>
        <w:pStyle w:val="a8"/>
        <w:numPr>
          <w:ilvl w:val="2"/>
          <w:numId w:val="12"/>
        </w:numPr>
        <w:tabs>
          <w:tab w:val="clear" w:pos="4153"/>
          <w:tab w:val="clear" w:pos="8306"/>
        </w:tabs>
        <w:spacing w:before="60" w:line="360" w:lineRule="auto"/>
        <w:ind w:left="2125" w:hanging="707"/>
        <w:rPr>
          <w:rtl/>
        </w:rPr>
      </w:pPr>
      <w:r w:rsidRPr="005157C8">
        <w:rPr>
          <w:rtl/>
        </w:rPr>
        <w:t>לאחר קביעת הזוכה, רשאי ה</w:t>
      </w:r>
      <w:r w:rsidR="001961F1" w:rsidRPr="005157C8">
        <w:rPr>
          <w:rFonts w:hint="cs"/>
          <w:rtl/>
        </w:rPr>
        <w:t>משרד</w:t>
      </w:r>
      <w:r w:rsidRPr="005157C8">
        <w:rPr>
          <w:rtl/>
        </w:rPr>
        <w:t xml:space="preserve"> </w:t>
      </w:r>
      <w:r w:rsidRPr="005157C8">
        <w:rPr>
          <w:rFonts w:hint="cs"/>
          <w:rtl/>
        </w:rPr>
        <w:t xml:space="preserve">לנהל משא ומתן </w:t>
      </w:r>
      <w:r w:rsidR="00A617B8" w:rsidRPr="005157C8">
        <w:rPr>
          <w:rFonts w:hint="cs"/>
          <w:rtl/>
        </w:rPr>
        <w:t>עמו</w:t>
      </w:r>
      <w:r w:rsidRPr="005157C8">
        <w:rPr>
          <w:rFonts w:hint="cs"/>
          <w:rtl/>
        </w:rPr>
        <w:t xml:space="preserve"> </w:t>
      </w:r>
      <w:r w:rsidRPr="005157C8">
        <w:rPr>
          <w:rtl/>
        </w:rPr>
        <w:t>במטרה לשפר או לתקן את הצעתו.</w:t>
      </w:r>
    </w:p>
    <w:p w14:paraId="561FF65A" w14:textId="77777777" w:rsidR="007E3123" w:rsidRPr="005157C8" w:rsidRDefault="007E3123" w:rsidP="004648C5">
      <w:pPr>
        <w:pStyle w:val="a8"/>
        <w:numPr>
          <w:ilvl w:val="2"/>
          <w:numId w:val="12"/>
        </w:numPr>
        <w:tabs>
          <w:tab w:val="clear" w:pos="4153"/>
          <w:tab w:val="clear" w:pos="8306"/>
        </w:tabs>
        <w:spacing w:before="60" w:line="360" w:lineRule="auto"/>
        <w:ind w:left="2125" w:hanging="707"/>
      </w:pPr>
      <w:r w:rsidRPr="005157C8">
        <w:rPr>
          <w:rtl/>
        </w:rPr>
        <w:lastRenderedPageBreak/>
        <w:t xml:space="preserve">מבלי לגרוע מהאמור לעיל, רשאי הזוכה במכרז, לאחר זכייתו ואף לאחר החתימה על ההסכם </w:t>
      </w:r>
      <w:r w:rsidR="00A617B8" w:rsidRPr="005157C8">
        <w:rPr>
          <w:rFonts w:hint="cs"/>
          <w:rtl/>
        </w:rPr>
        <w:t>עמו</w:t>
      </w:r>
      <w:r w:rsidRPr="005157C8">
        <w:rPr>
          <w:rtl/>
        </w:rPr>
        <w:t>, להציע שינויים או שיפורים ביחס ל</w:t>
      </w:r>
      <w:r w:rsidRPr="005157C8">
        <w:rPr>
          <w:rFonts w:hint="cs"/>
          <w:rtl/>
        </w:rPr>
        <w:t xml:space="preserve">הצעתו או </w:t>
      </w:r>
      <w:r w:rsidRPr="005157C8">
        <w:rPr>
          <w:rtl/>
        </w:rPr>
        <w:t xml:space="preserve">ההסכם, אשר להערכתו יוזילו את השירותים ויובילו להפחתת המחיר הנדרש על ידו. </w:t>
      </w:r>
      <w:r w:rsidRPr="005157C8">
        <w:rPr>
          <w:rFonts w:hint="cs"/>
          <w:rtl/>
        </w:rPr>
        <w:t xml:space="preserve">חברי </w:t>
      </w:r>
      <w:r w:rsidRPr="005157C8">
        <w:rPr>
          <w:rtl/>
        </w:rPr>
        <w:t>ועדת המכרזים או ה</w:t>
      </w:r>
      <w:r w:rsidR="009D25F0" w:rsidRPr="005157C8">
        <w:rPr>
          <w:rFonts w:hint="cs"/>
          <w:rtl/>
        </w:rPr>
        <w:t>משרד</w:t>
      </w:r>
      <w:r w:rsidRPr="005157C8">
        <w:rPr>
          <w:rtl/>
        </w:rPr>
        <w:t xml:space="preserve"> אינם חייבים לבחון או לדון בהצעה כאמור, וכן רשאים הם לדחות הצעה כאמור ללא מתן כל הנמקה, או להתנות את הסכמתם בכל תנאי שיראה להם.</w:t>
      </w:r>
    </w:p>
    <w:p w14:paraId="233ACD43" w14:textId="77777777" w:rsidR="006D4AB1" w:rsidRPr="005157C8" w:rsidRDefault="006D4AB1" w:rsidP="000A46D8">
      <w:pPr>
        <w:pStyle w:val="a7"/>
        <w:widowControl w:val="0"/>
        <w:tabs>
          <w:tab w:val="clear" w:pos="1134"/>
          <w:tab w:val="clear" w:pos="1701"/>
          <w:tab w:val="clear" w:pos="2268"/>
          <w:tab w:val="clear" w:pos="2835"/>
          <w:tab w:val="clear" w:pos="6804"/>
          <w:tab w:val="clear" w:pos="7371"/>
          <w:tab w:val="clear" w:pos="7938"/>
        </w:tabs>
        <w:spacing w:line="360" w:lineRule="auto"/>
        <w:ind w:left="1361" w:right="180" w:firstLine="0"/>
        <w:rPr>
          <w:spacing w:val="0"/>
          <w:rtl/>
        </w:rPr>
      </w:pPr>
    </w:p>
    <w:p w14:paraId="21E152C4" w14:textId="77777777" w:rsidR="006D4AB1" w:rsidRPr="005157C8" w:rsidRDefault="006D4AB1" w:rsidP="004648C5">
      <w:pPr>
        <w:pStyle w:val="a3"/>
        <w:numPr>
          <w:ilvl w:val="1"/>
          <w:numId w:val="12"/>
        </w:numPr>
        <w:rPr>
          <w:b/>
          <w:bCs/>
          <w:u w:val="single"/>
        </w:rPr>
      </w:pPr>
      <w:bookmarkStart w:id="65" w:name="_Ref84749580"/>
      <w:r w:rsidRPr="005157C8">
        <w:rPr>
          <w:rFonts w:hint="cs"/>
          <w:b/>
          <w:bCs/>
          <w:u w:val="single"/>
          <w:rtl/>
        </w:rPr>
        <w:t>הבהרות שינויים ותיקון פגמים</w:t>
      </w:r>
      <w:bookmarkEnd w:id="65"/>
    </w:p>
    <w:p w14:paraId="5C30F15C" w14:textId="77777777" w:rsidR="00B072FC" w:rsidRPr="005157C8" w:rsidRDefault="00B072FC" w:rsidP="00675F74">
      <w:pPr>
        <w:pStyle w:val="a7"/>
        <w:widowControl w:val="0"/>
        <w:tabs>
          <w:tab w:val="clear" w:pos="1134"/>
          <w:tab w:val="clear" w:pos="1701"/>
          <w:tab w:val="clear" w:pos="2268"/>
          <w:tab w:val="clear" w:pos="2835"/>
          <w:tab w:val="clear" w:pos="6804"/>
          <w:tab w:val="clear" w:pos="7371"/>
          <w:tab w:val="clear" w:pos="7938"/>
        </w:tabs>
        <w:spacing w:line="360" w:lineRule="auto"/>
        <w:ind w:left="1416" w:firstLine="0"/>
        <w:rPr>
          <w:rtl/>
        </w:rPr>
      </w:pPr>
      <w:r w:rsidRPr="005157C8">
        <w:rPr>
          <w:rFonts w:hint="cs"/>
          <w:rtl/>
        </w:rPr>
        <w:t xml:space="preserve">הליך </w:t>
      </w:r>
      <w:r w:rsidR="00D7243C" w:rsidRPr="005157C8">
        <w:rPr>
          <w:rFonts w:hint="cs"/>
          <w:rtl/>
        </w:rPr>
        <w:t>פניית הספקים</w:t>
      </w:r>
      <w:r w:rsidRPr="005157C8">
        <w:rPr>
          <w:rtl/>
        </w:rPr>
        <w:t xml:space="preserve"> </w:t>
      </w:r>
      <w:r w:rsidR="00D7243C" w:rsidRPr="005157C8">
        <w:rPr>
          <w:rFonts w:hint="cs"/>
          <w:rtl/>
        </w:rPr>
        <w:t>ב</w:t>
      </w:r>
      <w:r w:rsidRPr="005157C8">
        <w:rPr>
          <w:rtl/>
        </w:rPr>
        <w:t xml:space="preserve">שאלות </w:t>
      </w:r>
      <w:r w:rsidR="00D7243C" w:rsidRPr="005157C8">
        <w:rPr>
          <w:rFonts w:hint="cs"/>
          <w:rtl/>
        </w:rPr>
        <w:t>הבהרה</w:t>
      </w:r>
      <w:r w:rsidRPr="005157C8">
        <w:rPr>
          <w:rtl/>
        </w:rPr>
        <w:t xml:space="preserve"> </w:t>
      </w:r>
      <w:r w:rsidR="00D7243C" w:rsidRPr="005157C8">
        <w:rPr>
          <w:rFonts w:hint="cs"/>
          <w:rtl/>
        </w:rPr>
        <w:t>ה</w:t>
      </w:r>
      <w:r w:rsidRPr="005157C8">
        <w:rPr>
          <w:rFonts w:hint="cs"/>
          <w:rtl/>
        </w:rPr>
        <w:t>נוגע</w:t>
      </w:r>
      <w:r w:rsidR="00D7243C" w:rsidRPr="005157C8">
        <w:rPr>
          <w:rFonts w:hint="cs"/>
          <w:rtl/>
        </w:rPr>
        <w:t>ות</w:t>
      </w:r>
      <w:r w:rsidRPr="005157C8">
        <w:rPr>
          <w:rFonts w:hint="cs"/>
          <w:rtl/>
        </w:rPr>
        <w:t xml:space="preserve"> למכרז</w:t>
      </w:r>
      <w:r w:rsidRPr="005157C8">
        <w:rPr>
          <w:rtl/>
        </w:rPr>
        <w:t xml:space="preserve"> ו</w:t>
      </w:r>
      <w:r w:rsidR="00D7243C" w:rsidRPr="005157C8">
        <w:rPr>
          <w:rFonts w:hint="cs"/>
          <w:rtl/>
        </w:rPr>
        <w:t>אופן קבלת המענה</w:t>
      </w:r>
      <w:r w:rsidRPr="005157C8">
        <w:rPr>
          <w:rtl/>
        </w:rPr>
        <w:t xml:space="preserve"> </w:t>
      </w:r>
      <w:r w:rsidR="00D7243C" w:rsidRPr="005157C8">
        <w:rPr>
          <w:rFonts w:hint="cs"/>
          <w:rtl/>
        </w:rPr>
        <w:t>מ</w:t>
      </w:r>
      <w:r w:rsidRPr="005157C8">
        <w:rPr>
          <w:rtl/>
        </w:rPr>
        <w:t xml:space="preserve">משרד </w:t>
      </w:r>
      <w:r w:rsidR="00027E9C" w:rsidRPr="005157C8">
        <w:rPr>
          <w:rFonts w:hint="cs"/>
          <w:rtl/>
        </w:rPr>
        <w:t>המדע והטכנולוגיה</w:t>
      </w:r>
      <w:r w:rsidRPr="005157C8">
        <w:rPr>
          <w:rtl/>
        </w:rPr>
        <w:t xml:space="preserve"> הם כדלהלן:</w:t>
      </w:r>
    </w:p>
    <w:p w14:paraId="5CA82D30" w14:textId="77777777" w:rsidR="00242B72" w:rsidRDefault="00242B72" w:rsidP="004648C5">
      <w:pPr>
        <w:pStyle w:val="a8"/>
        <w:numPr>
          <w:ilvl w:val="2"/>
          <w:numId w:val="12"/>
        </w:numPr>
        <w:tabs>
          <w:tab w:val="clear" w:pos="4153"/>
          <w:tab w:val="clear" w:pos="8306"/>
        </w:tabs>
        <w:spacing w:before="60" w:line="360" w:lineRule="auto"/>
        <w:ind w:left="2125" w:hanging="707"/>
      </w:pPr>
      <w:r w:rsidRPr="009541E5">
        <w:rPr>
          <w:rFonts w:hint="cs"/>
          <w:rtl/>
        </w:rPr>
        <w:t>נציג</w:t>
      </w:r>
      <w:r>
        <w:rPr>
          <w:rFonts w:hint="cs"/>
          <w:rtl/>
        </w:rPr>
        <w:t>ת</w:t>
      </w:r>
      <w:r w:rsidRPr="009541E5">
        <w:rPr>
          <w:rFonts w:hint="cs"/>
          <w:rtl/>
        </w:rPr>
        <w:t xml:space="preserve"> המשרד</w:t>
      </w:r>
      <w:r>
        <w:rPr>
          <w:rFonts w:hint="cs"/>
          <w:rtl/>
        </w:rPr>
        <w:t xml:space="preserve"> </w:t>
      </w:r>
      <w:r w:rsidRPr="009541E5">
        <w:rPr>
          <w:rFonts w:hint="cs"/>
          <w:rtl/>
        </w:rPr>
        <w:t>אלי</w:t>
      </w:r>
      <w:r>
        <w:rPr>
          <w:rFonts w:hint="cs"/>
          <w:rtl/>
        </w:rPr>
        <w:t>ה</w:t>
      </w:r>
      <w:r w:rsidRPr="009541E5">
        <w:rPr>
          <w:rFonts w:hint="cs"/>
          <w:rtl/>
        </w:rPr>
        <w:t xml:space="preserve"> יש להפנות את כל השאלות בהקשר לפני</w:t>
      </w:r>
      <w:r>
        <w:rPr>
          <w:rFonts w:hint="cs"/>
          <w:rtl/>
        </w:rPr>
        <w:t>י</w:t>
      </w:r>
      <w:r w:rsidRPr="009541E5">
        <w:rPr>
          <w:rFonts w:hint="cs"/>
          <w:rtl/>
        </w:rPr>
        <w:t xml:space="preserve">ה זו </w:t>
      </w:r>
      <w:r>
        <w:rPr>
          <w:rFonts w:hint="cs"/>
          <w:rtl/>
        </w:rPr>
        <w:t xml:space="preserve">היא גב' </w:t>
      </w:r>
      <w:r w:rsidR="006439EA">
        <w:rPr>
          <w:rFonts w:hint="cs"/>
          <w:rtl/>
        </w:rPr>
        <w:t>רונית אפללו</w:t>
      </w:r>
      <w:r w:rsidRPr="009541E5">
        <w:rPr>
          <w:rFonts w:hint="cs"/>
          <w:rtl/>
        </w:rPr>
        <w:t>; דוא</w:t>
      </w:r>
      <w:r>
        <w:rPr>
          <w:rFonts w:hint="cs"/>
          <w:rtl/>
        </w:rPr>
        <w:t>"</w:t>
      </w:r>
      <w:r w:rsidRPr="009541E5">
        <w:rPr>
          <w:rFonts w:hint="cs"/>
          <w:rtl/>
        </w:rPr>
        <w:t xml:space="preserve">ל: </w:t>
      </w:r>
      <w:hyperlink r:id="rId26" w:history="1">
        <w:r w:rsidR="004A0D68">
          <w:rPr>
            <w:rStyle w:val="Hyperlink"/>
            <w:b/>
            <w:bCs/>
          </w:rPr>
          <w:t>Ronitaf</w:t>
        </w:r>
        <w:r w:rsidR="004A0D68" w:rsidRPr="00B76A63">
          <w:rPr>
            <w:rStyle w:val="Hyperlink"/>
            <w:b/>
            <w:bCs/>
          </w:rPr>
          <w:t>@most.gov.il</w:t>
        </w:r>
      </w:hyperlink>
      <w:r w:rsidRPr="002B7CFD">
        <w:rPr>
          <w:rFonts w:hint="cs"/>
          <w:b/>
          <w:bCs/>
          <w:color w:val="7030A0"/>
          <w:rtl/>
        </w:rPr>
        <w:t>.</w:t>
      </w:r>
    </w:p>
    <w:p w14:paraId="3ADA7151" w14:textId="68786296" w:rsidR="00D7243C" w:rsidRPr="005157C8" w:rsidRDefault="00242B72" w:rsidP="004648C5">
      <w:pPr>
        <w:pStyle w:val="a8"/>
        <w:numPr>
          <w:ilvl w:val="2"/>
          <w:numId w:val="12"/>
        </w:numPr>
        <w:tabs>
          <w:tab w:val="clear" w:pos="4153"/>
          <w:tab w:val="clear" w:pos="8306"/>
        </w:tabs>
        <w:spacing w:before="60" w:line="360" w:lineRule="auto"/>
        <w:ind w:left="2125" w:hanging="707"/>
      </w:pPr>
      <w:bookmarkStart w:id="66" w:name="_Ref92801397"/>
      <w:r w:rsidRPr="009541E5">
        <w:rPr>
          <w:rFonts w:hint="cs"/>
          <w:rtl/>
        </w:rPr>
        <w:t>כל הפניות י</w:t>
      </w:r>
      <w:r>
        <w:rPr>
          <w:rFonts w:hint="cs"/>
          <w:rtl/>
        </w:rPr>
        <w:t>וגש</w:t>
      </w:r>
      <w:r w:rsidRPr="009541E5">
        <w:rPr>
          <w:rFonts w:hint="cs"/>
          <w:rtl/>
        </w:rPr>
        <w:t>ו בכתב</w:t>
      </w:r>
      <w:r>
        <w:rPr>
          <w:rFonts w:hint="cs"/>
          <w:rtl/>
        </w:rPr>
        <w:t xml:space="preserve"> בדוא"ל עד </w:t>
      </w:r>
      <w:r w:rsidRPr="00B23DB9">
        <w:rPr>
          <w:rFonts w:hint="cs"/>
          <w:rtl/>
        </w:rPr>
        <w:t xml:space="preserve">ליום </w:t>
      </w:r>
      <w:r w:rsidR="000849FF">
        <w:rPr>
          <w:rFonts w:hint="cs"/>
          <w:b/>
          <w:bCs/>
          <w:rtl/>
        </w:rPr>
        <w:t>04.04</w:t>
      </w:r>
      <w:r w:rsidR="00B23DB9" w:rsidRPr="00B23DB9">
        <w:rPr>
          <w:rFonts w:hint="cs"/>
          <w:b/>
          <w:bCs/>
          <w:rtl/>
        </w:rPr>
        <w:t>.2022</w:t>
      </w:r>
      <w:r w:rsidRPr="00795894">
        <w:rPr>
          <w:rFonts w:hint="cs"/>
          <w:b/>
          <w:bCs/>
          <w:rtl/>
        </w:rPr>
        <w:t xml:space="preserve"> </w:t>
      </w:r>
      <w:r>
        <w:rPr>
          <w:rFonts w:hint="cs"/>
          <w:b/>
          <w:bCs/>
          <w:rtl/>
        </w:rPr>
        <w:t>ב</w:t>
      </w:r>
      <w:r w:rsidRPr="00795894">
        <w:rPr>
          <w:rFonts w:hint="cs"/>
          <w:b/>
          <w:bCs/>
          <w:rtl/>
        </w:rPr>
        <w:t>שעה</w:t>
      </w:r>
      <w:r w:rsidRPr="002B7CFD">
        <w:rPr>
          <w:rFonts w:hint="cs"/>
          <w:rtl/>
        </w:rPr>
        <w:t xml:space="preserve"> </w:t>
      </w:r>
      <w:r w:rsidRPr="00795894">
        <w:rPr>
          <w:rFonts w:hint="cs"/>
          <w:b/>
          <w:bCs/>
          <w:rtl/>
        </w:rPr>
        <w:t>1</w:t>
      </w:r>
      <w:r w:rsidR="00B23DB9">
        <w:rPr>
          <w:rFonts w:hint="cs"/>
          <w:b/>
          <w:bCs/>
          <w:rtl/>
        </w:rPr>
        <w:t>5</w:t>
      </w:r>
      <w:r w:rsidRPr="00795894">
        <w:rPr>
          <w:rFonts w:hint="cs"/>
          <w:b/>
          <w:bCs/>
          <w:rtl/>
        </w:rPr>
        <w:t>:00</w:t>
      </w:r>
      <w:r>
        <w:rPr>
          <w:rFonts w:hint="cs"/>
          <w:rtl/>
        </w:rPr>
        <w:t xml:space="preserve"> בפורמט וורד פתוח לעריכה</w:t>
      </w:r>
      <w:r w:rsidRPr="009541E5">
        <w:rPr>
          <w:rFonts w:hint="cs"/>
          <w:rtl/>
        </w:rPr>
        <w:t>.</w:t>
      </w:r>
      <w:r>
        <w:rPr>
          <w:rFonts w:hint="cs"/>
          <w:rtl/>
        </w:rPr>
        <w:t xml:space="preserve"> כל שאלה תכלול את מס' הסעיף לגביו נשאלה השאלה. באחריות המציעים לוודא הגעת שאלות ההבהרה לנציג המשרד בדוא"ל או בטלפון.</w:t>
      </w:r>
      <w:r w:rsidRPr="009541E5">
        <w:rPr>
          <w:rFonts w:hint="cs"/>
          <w:rtl/>
        </w:rPr>
        <w:t xml:space="preserve"> המשרד רשאי לפרסם כל שאלה ו/או תשובה ליתר המציעים, תוך כדי השמטת פרטיו האישיים של הפונה</w:t>
      </w:r>
      <w:r w:rsidR="00D7243C" w:rsidRPr="005157C8">
        <w:rPr>
          <w:rFonts w:hint="cs"/>
          <w:rtl/>
        </w:rPr>
        <w:t>.</w:t>
      </w:r>
      <w:bookmarkEnd w:id="66"/>
    </w:p>
    <w:p w14:paraId="6939F2F6" w14:textId="77777777" w:rsidR="00D7243C" w:rsidRPr="005157C8" w:rsidRDefault="00D7243C" w:rsidP="004648C5">
      <w:pPr>
        <w:pStyle w:val="a8"/>
        <w:numPr>
          <w:ilvl w:val="2"/>
          <w:numId w:val="12"/>
        </w:numPr>
        <w:tabs>
          <w:tab w:val="clear" w:pos="4153"/>
          <w:tab w:val="clear" w:pos="8306"/>
        </w:tabs>
        <w:spacing w:before="60" w:line="360" w:lineRule="auto"/>
        <w:ind w:left="2125" w:hanging="707"/>
      </w:pPr>
      <w:r w:rsidRPr="005157C8">
        <w:rPr>
          <w:rFonts w:hint="cs"/>
          <w:rtl/>
        </w:rPr>
        <w:t>הפני</w:t>
      </w:r>
      <w:r w:rsidR="00490F31">
        <w:rPr>
          <w:rFonts w:hint="cs"/>
          <w:rtl/>
        </w:rPr>
        <w:t>י</w:t>
      </w:r>
      <w:r w:rsidRPr="005157C8">
        <w:rPr>
          <w:rFonts w:hint="cs"/>
          <w:rtl/>
        </w:rPr>
        <w:t>ה תכלול את שם המכרז, מספר הסעיף במכרז אליו מתייחסת השאלה, פרוט השאלה, פרטי השואל, מס' טלפון, מס' פקס וכתובת דואר אלקטרוני.</w:t>
      </w:r>
    </w:p>
    <w:p w14:paraId="6F2AAC98" w14:textId="77777777" w:rsidR="00D7243C" w:rsidRPr="005157C8" w:rsidRDefault="00D7243C" w:rsidP="004648C5">
      <w:pPr>
        <w:pStyle w:val="a8"/>
        <w:numPr>
          <w:ilvl w:val="2"/>
          <w:numId w:val="12"/>
        </w:numPr>
        <w:tabs>
          <w:tab w:val="clear" w:pos="4153"/>
          <w:tab w:val="clear" w:pos="8306"/>
        </w:tabs>
        <w:spacing w:before="60" w:line="360" w:lineRule="auto"/>
        <w:ind w:left="2125" w:hanging="707"/>
      </w:pPr>
      <w:r w:rsidRPr="005157C8">
        <w:rPr>
          <w:rtl/>
        </w:rPr>
        <w:t xml:space="preserve">על המציע לבדוק את מסמכי המכרז השונים ביסודיות. אם ימצא המציע אי </w:t>
      </w:r>
      <w:proofErr w:type="spellStart"/>
      <w:r w:rsidRPr="005157C8">
        <w:rPr>
          <w:rtl/>
        </w:rPr>
        <w:t>בהירויות</w:t>
      </w:r>
      <w:proofErr w:type="spellEnd"/>
      <w:r w:rsidRPr="005157C8">
        <w:rPr>
          <w:rtl/>
        </w:rPr>
        <w:t>, סתירות</w:t>
      </w:r>
      <w:r w:rsidRPr="005157C8">
        <w:rPr>
          <w:rFonts w:hint="cs"/>
          <w:rtl/>
        </w:rPr>
        <w:t>,</w:t>
      </w:r>
      <w:r w:rsidRPr="005157C8">
        <w:rPr>
          <w:rtl/>
        </w:rPr>
        <w:t xml:space="preserve"> אי התאמות בין מסמכי המכרז, או לא יבין המציע פרט כלשהו מהכתוב במכרז, עליו לפנות ל</w:t>
      </w:r>
      <w:r w:rsidRPr="005157C8">
        <w:rPr>
          <w:rFonts w:hint="cs"/>
          <w:rtl/>
        </w:rPr>
        <w:t>משרד</w:t>
      </w:r>
      <w:r w:rsidRPr="005157C8">
        <w:rPr>
          <w:rtl/>
        </w:rPr>
        <w:t xml:space="preserve"> ולפרט על כך בכתב.</w:t>
      </w:r>
    </w:p>
    <w:p w14:paraId="532C2C44" w14:textId="77777777" w:rsidR="00D7243C" w:rsidRPr="005157C8" w:rsidRDefault="00D7243C" w:rsidP="004648C5">
      <w:pPr>
        <w:pStyle w:val="a8"/>
        <w:numPr>
          <w:ilvl w:val="2"/>
          <w:numId w:val="12"/>
        </w:numPr>
        <w:tabs>
          <w:tab w:val="clear" w:pos="4153"/>
          <w:tab w:val="clear" w:pos="8306"/>
        </w:tabs>
        <w:spacing w:before="60" w:line="360" w:lineRule="auto"/>
        <w:ind w:left="2125" w:hanging="707"/>
      </w:pPr>
      <w:bookmarkStart w:id="67" w:name="_Ref279591285"/>
      <w:r w:rsidRPr="005157C8">
        <w:rPr>
          <w:rtl/>
        </w:rPr>
        <w:t>מציע אשר לא יפנה לקבלת הבהרות בתוך המועד האמור, יהיה מנוע מלטעון בעתיד כל טענה בדבר אי בהירות, סתירה אי התאמה או אי הבנה כאמור.</w:t>
      </w:r>
      <w:bookmarkEnd w:id="67"/>
      <w:r w:rsidRPr="005157C8">
        <w:rPr>
          <w:rFonts w:hint="cs"/>
          <w:rtl/>
        </w:rPr>
        <w:t xml:space="preserve"> </w:t>
      </w:r>
    </w:p>
    <w:p w14:paraId="60AB2004" w14:textId="77777777" w:rsidR="00B072FC" w:rsidRDefault="00D05648" w:rsidP="004648C5">
      <w:pPr>
        <w:pStyle w:val="a8"/>
        <w:numPr>
          <w:ilvl w:val="2"/>
          <w:numId w:val="12"/>
        </w:numPr>
        <w:tabs>
          <w:tab w:val="clear" w:pos="4153"/>
          <w:tab w:val="clear" w:pos="8306"/>
        </w:tabs>
        <w:spacing w:before="60" w:line="360" w:lineRule="auto"/>
        <w:ind w:left="2125" w:hanging="707"/>
      </w:pPr>
      <w:r w:rsidRPr="005157C8">
        <w:rPr>
          <w:rFonts w:hint="cs"/>
          <w:rtl/>
        </w:rPr>
        <w:t>ה</w:t>
      </w:r>
      <w:r w:rsidR="00D7243C" w:rsidRPr="005157C8">
        <w:rPr>
          <w:rFonts w:hint="cs"/>
          <w:rtl/>
        </w:rPr>
        <w:t xml:space="preserve">מענה לפניות </w:t>
      </w:r>
      <w:r w:rsidRPr="005157C8">
        <w:rPr>
          <w:rFonts w:hint="cs"/>
          <w:rtl/>
        </w:rPr>
        <w:t>ה</w:t>
      </w:r>
      <w:r w:rsidR="00D7243C" w:rsidRPr="005157C8">
        <w:rPr>
          <w:rFonts w:hint="cs"/>
          <w:rtl/>
        </w:rPr>
        <w:t xml:space="preserve">ספקים </w:t>
      </w:r>
      <w:r w:rsidRPr="005157C8">
        <w:rPr>
          <w:rFonts w:hint="cs"/>
          <w:rtl/>
        </w:rPr>
        <w:t xml:space="preserve">יתבצע על גבי </w:t>
      </w:r>
      <w:r w:rsidR="00D7243C" w:rsidRPr="005157C8">
        <w:rPr>
          <w:rFonts w:hint="cs"/>
          <w:rtl/>
        </w:rPr>
        <w:t xml:space="preserve">אתר </w:t>
      </w:r>
      <w:r w:rsidRPr="005157C8">
        <w:rPr>
          <w:rFonts w:hint="cs"/>
          <w:rtl/>
        </w:rPr>
        <w:t xml:space="preserve">האינטרנט של המשרד. המשרד </w:t>
      </w:r>
      <w:r w:rsidR="004A0D68">
        <w:rPr>
          <w:rFonts w:hint="cs"/>
          <w:rtl/>
        </w:rPr>
        <w:t xml:space="preserve">יעדכן </w:t>
      </w:r>
      <w:r w:rsidR="00D7243C" w:rsidRPr="005157C8">
        <w:rPr>
          <w:rFonts w:hint="cs"/>
          <w:rtl/>
        </w:rPr>
        <w:t xml:space="preserve">פרוטוקול </w:t>
      </w:r>
      <w:r w:rsidRPr="005157C8">
        <w:rPr>
          <w:rFonts w:hint="cs"/>
          <w:rtl/>
        </w:rPr>
        <w:t>מענה ל</w:t>
      </w:r>
      <w:r w:rsidR="00D7243C" w:rsidRPr="005157C8">
        <w:rPr>
          <w:rFonts w:hint="cs"/>
          <w:rtl/>
        </w:rPr>
        <w:t xml:space="preserve">שאלות הבהרה </w:t>
      </w:r>
      <w:r w:rsidRPr="005157C8">
        <w:rPr>
          <w:rFonts w:hint="cs"/>
          <w:rtl/>
        </w:rPr>
        <w:t>שהתקבלו עד למועד הנקוב</w:t>
      </w:r>
      <w:r w:rsidR="00D7243C" w:rsidRPr="005157C8">
        <w:rPr>
          <w:rFonts w:hint="cs"/>
          <w:rtl/>
        </w:rPr>
        <w:t xml:space="preserve"> בסעיף </w:t>
      </w:r>
      <w:r w:rsidR="00490F31">
        <w:fldChar w:fldCharType="begin"/>
      </w:r>
      <w:r w:rsidR="00490F31">
        <w:rPr>
          <w:rtl/>
        </w:rPr>
        <w:instrText xml:space="preserve"> </w:instrText>
      </w:r>
      <w:r w:rsidR="00490F31">
        <w:rPr>
          <w:rFonts w:hint="cs"/>
        </w:rPr>
        <w:instrText>REF</w:instrText>
      </w:r>
      <w:r w:rsidR="00490F31">
        <w:rPr>
          <w:rFonts w:hint="cs"/>
          <w:rtl/>
        </w:rPr>
        <w:instrText xml:space="preserve"> _</w:instrText>
      </w:r>
      <w:r w:rsidR="00490F31">
        <w:rPr>
          <w:rFonts w:hint="cs"/>
        </w:rPr>
        <w:instrText>Ref92801397 \r \h</w:instrText>
      </w:r>
      <w:r w:rsidR="00490F31">
        <w:rPr>
          <w:rtl/>
        </w:rPr>
        <w:instrText xml:space="preserve"> </w:instrText>
      </w:r>
      <w:r w:rsidR="00490F31">
        <w:fldChar w:fldCharType="separate"/>
      </w:r>
      <w:r w:rsidR="004A2B26">
        <w:rPr>
          <w:cs/>
        </w:rPr>
        <w:t>‎</w:t>
      </w:r>
      <w:r w:rsidR="004A2B26">
        <w:t>1.12.2</w:t>
      </w:r>
      <w:r w:rsidR="00490F31">
        <w:fldChar w:fldCharType="end"/>
      </w:r>
      <w:r w:rsidR="00027E9C" w:rsidRPr="005157C8">
        <w:rPr>
          <w:rFonts w:hint="cs"/>
          <w:rtl/>
        </w:rPr>
        <w:t xml:space="preserve"> לעיל</w:t>
      </w:r>
      <w:r w:rsidR="004A0D68">
        <w:rPr>
          <w:rFonts w:hint="cs"/>
          <w:rtl/>
        </w:rPr>
        <w:t>, זמן סביר לפני המועד האחרון להגשת ההצעות</w:t>
      </w:r>
      <w:r w:rsidR="00D7243C" w:rsidRPr="005157C8">
        <w:rPr>
          <w:rFonts w:hint="cs"/>
          <w:rtl/>
        </w:rPr>
        <w:t>. למען הסר ספק</w:t>
      </w:r>
      <w:r w:rsidR="00A617B8" w:rsidRPr="005157C8">
        <w:rPr>
          <w:rFonts w:hint="cs"/>
          <w:rtl/>
        </w:rPr>
        <w:t>,</w:t>
      </w:r>
      <w:r w:rsidR="00D7243C" w:rsidRPr="005157C8">
        <w:rPr>
          <w:rFonts w:hint="cs"/>
          <w:rtl/>
        </w:rPr>
        <w:t xml:space="preserve"> המסמך ירכז את כלל השאלות שהופנו </w:t>
      </w:r>
      <w:r w:rsidR="00D7243C" w:rsidRPr="005157C8">
        <w:rPr>
          <w:rFonts w:hint="cs"/>
          <w:rtl/>
        </w:rPr>
        <w:lastRenderedPageBreak/>
        <w:t xml:space="preserve">למשרד לצד המענה. </w:t>
      </w:r>
      <w:r w:rsidRPr="005157C8">
        <w:rPr>
          <w:rFonts w:hint="cs"/>
          <w:rtl/>
        </w:rPr>
        <w:t>ה</w:t>
      </w:r>
      <w:r w:rsidR="00B072FC" w:rsidRPr="005157C8">
        <w:rPr>
          <w:rFonts w:hint="cs"/>
          <w:rtl/>
        </w:rPr>
        <w:t xml:space="preserve">פרוטוקול </w:t>
      </w:r>
      <w:r w:rsidRPr="005157C8">
        <w:rPr>
          <w:rFonts w:hint="cs"/>
          <w:rtl/>
        </w:rPr>
        <w:t>י</w:t>
      </w:r>
      <w:r w:rsidR="00B072FC" w:rsidRPr="005157C8">
        <w:rPr>
          <w:rFonts w:hint="cs"/>
          <w:rtl/>
        </w:rPr>
        <w:t>חייב</w:t>
      </w:r>
      <w:r w:rsidRPr="005157C8">
        <w:rPr>
          <w:rFonts w:hint="cs"/>
          <w:rtl/>
        </w:rPr>
        <w:t xml:space="preserve"> את הספקים</w:t>
      </w:r>
      <w:r w:rsidR="00B072FC" w:rsidRPr="005157C8">
        <w:rPr>
          <w:rFonts w:hint="cs"/>
          <w:rtl/>
        </w:rPr>
        <w:t xml:space="preserve"> וייחשב כחלק ממסמכי המכרז. יש לצרפו להצעה כשהוא חתום בתחתית כל עמוד.  </w:t>
      </w:r>
    </w:p>
    <w:p w14:paraId="1FF82833"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b/>
          <w:bCs/>
        </w:rPr>
      </w:pPr>
      <w:r w:rsidRPr="00556BD6">
        <w:rPr>
          <w:rFonts w:hint="cs"/>
          <w:b/>
          <w:bCs/>
          <w:rtl/>
        </w:rPr>
        <w:t xml:space="preserve">באחריות </w:t>
      </w:r>
      <w:r w:rsidRPr="006B1C75">
        <w:rPr>
          <w:rFonts w:hint="cs"/>
          <w:b/>
          <w:bCs/>
          <w:rtl/>
        </w:rPr>
        <w:t xml:space="preserve">המציעים להתעדכן במענה לשאלות ובפרוטוקול כנס הספקים </w:t>
      </w:r>
      <w:r w:rsidRPr="006B1C75">
        <w:rPr>
          <w:b/>
          <w:bCs/>
          <w:rtl/>
        </w:rPr>
        <w:t>–</w:t>
      </w:r>
      <w:r w:rsidRPr="006B1C75">
        <w:rPr>
          <w:rFonts w:hint="cs"/>
          <w:b/>
          <w:bCs/>
          <w:rtl/>
        </w:rPr>
        <w:t xml:space="preserve"> ככל שיהיה כזה </w:t>
      </w:r>
      <w:r w:rsidRPr="006B1C75">
        <w:rPr>
          <w:b/>
          <w:bCs/>
          <w:rtl/>
        </w:rPr>
        <w:t>–</w:t>
      </w:r>
      <w:r w:rsidRPr="006B1C75">
        <w:rPr>
          <w:rFonts w:hint="cs"/>
          <w:b/>
          <w:bCs/>
          <w:rtl/>
        </w:rPr>
        <w:t xml:space="preserve"> ולצרפם להצעתם.</w:t>
      </w:r>
    </w:p>
    <w:p w14:paraId="0E2AF1D7" w14:textId="77777777" w:rsidR="006D4AB1" w:rsidRPr="005157C8" w:rsidRDefault="006D4AB1" w:rsidP="004648C5">
      <w:pPr>
        <w:pStyle w:val="a8"/>
        <w:numPr>
          <w:ilvl w:val="2"/>
          <w:numId w:val="12"/>
        </w:numPr>
        <w:tabs>
          <w:tab w:val="clear" w:pos="4153"/>
          <w:tab w:val="clear" w:pos="8306"/>
        </w:tabs>
        <w:spacing w:before="60" w:line="360" w:lineRule="auto"/>
        <w:ind w:left="2125" w:hanging="707"/>
        <w:rPr>
          <w:rtl/>
        </w:rPr>
      </w:pPr>
      <w:r w:rsidRPr="005157C8">
        <w:rPr>
          <w:rtl/>
        </w:rPr>
        <w:t>יובהר כי הבהרות, תיקונים או שינויים כלשהם שיעשו בקשר עם המכרז לא יחייבו את ה</w:t>
      </w:r>
      <w:r w:rsidR="009D25F0" w:rsidRPr="005157C8">
        <w:rPr>
          <w:rFonts w:hint="cs"/>
          <w:rtl/>
        </w:rPr>
        <w:t>משרד</w:t>
      </w:r>
      <w:r w:rsidRPr="005157C8">
        <w:rPr>
          <w:rtl/>
        </w:rPr>
        <w:t xml:space="preserve"> אלא אם נערכו בכתב על ידי </w:t>
      </w:r>
      <w:r w:rsidRPr="005157C8">
        <w:rPr>
          <w:rFonts w:hint="cs"/>
          <w:rtl/>
        </w:rPr>
        <w:t>ה</w:t>
      </w:r>
      <w:r w:rsidR="009D25F0" w:rsidRPr="005157C8">
        <w:rPr>
          <w:rFonts w:hint="cs"/>
          <w:rtl/>
        </w:rPr>
        <w:t>משרד</w:t>
      </w:r>
      <w:r w:rsidRPr="005157C8">
        <w:rPr>
          <w:rtl/>
        </w:rPr>
        <w:t xml:space="preserve"> או מי שהוסמך על יד</w:t>
      </w:r>
      <w:r w:rsidR="009D25F0" w:rsidRPr="005157C8">
        <w:rPr>
          <w:rFonts w:hint="cs"/>
          <w:rtl/>
        </w:rPr>
        <w:t>ו</w:t>
      </w:r>
      <w:r w:rsidRPr="005157C8">
        <w:rPr>
          <w:rtl/>
        </w:rPr>
        <w:t xml:space="preserve"> לצורך כך. מסמכי הבהרה או תיקון כאמור יהיו מחייבים וייחשבו כחלק ממסמכי המכרז. כל הבהרה שניתנה על ידי </w:t>
      </w:r>
      <w:r w:rsidRPr="005157C8">
        <w:rPr>
          <w:rFonts w:hint="cs"/>
          <w:rtl/>
        </w:rPr>
        <w:t>ה</w:t>
      </w:r>
      <w:r w:rsidR="009D25F0" w:rsidRPr="005157C8">
        <w:rPr>
          <w:rFonts w:hint="cs"/>
          <w:rtl/>
        </w:rPr>
        <w:t>משרד</w:t>
      </w:r>
      <w:r w:rsidRPr="005157C8">
        <w:rPr>
          <w:rtl/>
        </w:rPr>
        <w:t xml:space="preserve"> תועבר לכל המציעים בכתב. </w:t>
      </w:r>
    </w:p>
    <w:p w14:paraId="208C7942" w14:textId="77777777" w:rsidR="006D4AB1" w:rsidRPr="005157C8" w:rsidRDefault="006D4AB1" w:rsidP="004648C5">
      <w:pPr>
        <w:pStyle w:val="a8"/>
        <w:numPr>
          <w:ilvl w:val="2"/>
          <w:numId w:val="12"/>
        </w:numPr>
        <w:tabs>
          <w:tab w:val="clear" w:pos="4153"/>
          <w:tab w:val="clear" w:pos="8306"/>
        </w:tabs>
        <w:spacing w:before="60" w:line="360" w:lineRule="auto"/>
        <w:ind w:left="2125" w:hanging="707"/>
        <w:rPr>
          <w:rtl/>
        </w:rPr>
      </w:pPr>
      <w:r w:rsidRPr="005157C8">
        <w:rPr>
          <w:rtl/>
        </w:rPr>
        <w:t xml:space="preserve">כל תשובה של </w:t>
      </w:r>
      <w:r w:rsidRPr="005157C8">
        <w:rPr>
          <w:rFonts w:hint="cs"/>
          <w:rtl/>
        </w:rPr>
        <w:t>ה</w:t>
      </w:r>
      <w:r w:rsidR="009D25F0" w:rsidRPr="005157C8">
        <w:rPr>
          <w:rFonts w:hint="cs"/>
          <w:rtl/>
        </w:rPr>
        <w:t>משרד</w:t>
      </w:r>
      <w:r w:rsidRPr="005157C8">
        <w:rPr>
          <w:rtl/>
        </w:rPr>
        <w:t xml:space="preserve"> או מי שהוסמך לצורך כך, שלא תינתן בכתב, לא תיצור בסיס לטענת השתק או מניעות. </w:t>
      </w:r>
    </w:p>
    <w:p w14:paraId="48149CA3" w14:textId="77777777" w:rsidR="006D4AB1" w:rsidRPr="005157C8" w:rsidRDefault="006D4AB1" w:rsidP="004648C5">
      <w:pPr>
        <w:pStyle w:val="a8"/>
        <w:numPr>
          <w:ilvl w:val="2"/>
          <w:numId w:val="12"/>
        </w:numPr>
        <w:tabs>
          <w:tab w:val="clear" w:pos="4153"/>
          <w:tab w:val="clear" w:pos="8306"/>
        </w:tabs>
        <w:spacing w:before="60" w:line="360" w:lineRule="auto"/>
        <w:ind w:left="2125" w:hanging="707"/>
        <w:rPr>
          <w:rtl/>
        </w:rPr>
      </w:pPr>
      <w:r w:rsidRPr="005157C8">
        <w:rPr>
          <w:rtl/>
        </w:rPr>
        <w:t>עם הגשת הצעתו במכרז</w:t>
      </w:r>
      <w:r w:rsidRPr="005157C8">
        <w:rPr>
          <w:rFonts w:hint="cs"/>
          <w:rtl/>
        </w:rPr>
        <w:t>,</w:t>
      </w:r>
      <w:r w:rsidRPr="005157C8">
        <w:rPr>
          <w:rtl/>
        </w:rPr>
        <w:t xml:space="preserve"> מצהיר המציע כי ראה ובדק את כל מסמכי המכרז ואת כל הנתונים הרלבנטיים מכל סוג ומין שהוא,</w:t>
      </w:r>
      <w:r w:rsidRPr="005157C8">
        <w:rPr>
          <w:rFonts w:hint="cs"/>
          <w:rtl/>
        </w:rPr>
        <w:t xml:space="preserve"> כי הייתה לו הזדמנות לקבל כל הבהרה או הסבר לצורך הגשת הצעתו </w:t>
      </w:r>
      <w:r w:rsidRPr="005157C8">
        <w:rPr>
          <w:rtl/>
        </w:rPr>
        <w:t>וכי הגיש את הצעתו על בסיס זה</w:t>
      </w:r>
      <w:r w:rsidRPr="005157C8">
        <w:rPr>
          <w:rFonts w:hint="cs"/>
          <w:rtl/>
        </w:rPr>
        <w:t xml:space="preserve"> ולא יהיו לו טענות בכל הנוגע לנוסח המכרז ותנאיו</w:t>
      </w:r>
      <w:r w:rsidRPr="005157C8">
        <w:rPr>
          <w:rtl/>
        </w:rPr>
        <w:t>. מציע שהגיש הצעה במכרז יהיה מנוע מלטעון כי לא היה מודע לפרט כלשהו הקשור למכרז או לתנאיו.</w:t>
      </w:r>
    </w:p>
    <w:p w14:paraId="59C9F3E0" w14:textId="77777777" w:rsidR="006D4AB1" w:rsidRPr="005157C8" w:rsidRDefault="006D4AB1" w:rsidP="004648C5">
      <w:pPr>
        <w:pStyle w:val="a8"/>
        <w:numPr>
          <w:ilvl w:val="2"/>
          <w:numId w:val="12"/>
        </w:numPr>
        <w:tabs>
          <w:tab w:val="clear" w:pos="4153"/>
          <w:tab w:val="clear" w:pos="8306"/>
        </w:tabs>
        <w:spacing w:before="60" w:line="360" w:lineRule="auto"/>
        <w:ind w:left="2125" w:hanging="707"/>
        <w:rPr>
          <w:rtl/>
        </w:rPr>
      </w:pPr>
      <w:r w:rsidRPr="005157C8">
        <w:rPr>
          <w:rtl/>
        </w:rPr>
        <w:t xml:space="preserve">למען הסר ספק, בכל מקרה של סתירה, אי התאמה או אי בהירות בין מסמכי המכרז או בהם, </w:t>
      </w:r>
      <w:r w:rsidRPr="005157C8">
        <w:rPr>
          <w:rFonts w:hint="cs"/>
          <w:rtl/>
        </w:rPr>
        <w:t>הפרשנות ש</w:t>
      </w:r>
      <w:r w:rsidR="009D25F0" w:rsidRPr="005157C8">
        <w:rPr>
          <w:rFonts w:hint="cs"/>
          <w:rtl/>
        </w:rPr>
        <w:t>י</w:t>
      </w:r>
      <w:r w:rsidRPr="005157C8">
        <w:rPr>
          <w:rtl/>
        </w:rPr>
        <w:t>קבע</w:t>
      </w:r>
      <w:r w:rsidRPr="005157C8">
        <w:rPr>
          <w:rFonts w:hint="cs"/>
          <w:rtl/>
        </w:rPr>
        <w:t xml:space="preserve"> ה</w:t>
      </w:r>
      <w:r w:rsidR="009D25F0" w:rsidRPr="005157C8">
        <w:rPr>
          <w:rFonts w:hint="cs"/>
          <w:rtl/>
        </w:rPr>
        <w:t>משרד</w:t>
      </w:r>
      <w:r w:rsidRPr="005157C8">
        <w:rPr>
          <w:rFonts w:hint="cs"/>
          <w:rtl/>
        </w:rPr>
        <w:t xml:space="preserve"> תהא</w:t>
      </w:r>
      <w:r w:rsidRPr="005157C8">
        <w:rPr>
          <w:rtl/>
        </w:rPr>
        <w:t xml:space="preserve"> הפרשנות המחייבת. למציע לא תהא כל טענה או תביעה הנובעת מאי בהירות או סתירה במסמכי המכרז או בגין הפרשנות שבחר</w:t>
      </w:r>
      <w:r w:rsidRPr="005157C8">
        <w:rPr>
          <w:rFonts w:hint="cs"/>
          <w:rtl/>
        </w:rPr>
        <w:t xml:space="preserve"> ה</w:t>
      </w:r>
      <w:r w:rsidR="009D25F0" w:rsidRPr="005157C8">
        <w:rPr>
          <w:rFonts w:hint="cs"/>
          <w:rtl/>
        </w:rPr>
        <w:t>משרד</w:t>
      </w:r>
      <w:r w:rsidRPr="005157C8">
        <w:rPr>
          <w:rtl/>
        </w:rPr>
        <w:t>.</w:t>
      </w:r>
      <w:r w:rsidRPr="005157C8">
        <w:rPr>
          <w:rFonts w:hint="cs"/>
          <w:rtl/>
        </w:rPr>
        <w:t xml:space="preserve"> ככלל, כל סתירה, אי התאמה או אי בהירות תפורש באופן המרחיב את חובות המציע ואת זכויות ה</w:t>
      </w:r>
      <w:r w:rsidR="009D25F0" w:rsidRPr="005157C8">
        <w:rPr>
          <w:rFonts w:hint="cs"/>
          <w:rtl/>
        </w:rPr>
        <w:t>משרד</w:t>
      </w:r>
      <w:r w:rsidRPr="005157C8">
        <w:rPr>
          <w:rFonts w:hint="cs"/>
          <w:rtl/>
        </w:rPr>
        <w:t>.</w:t>
      </w:r>
    </w:p>
    <w:p w14:paraId="339DD056" w14:textId="77777777" w:rsidR="006D4AB1" w:rsidRPr="005157C8" w:rsidRDefault="006D4AB1" w:rsidP="004648C5">
      <w:pPr>
        <w:pStyle w:val="a8"/>
        <w:numPr>
          <w:ilvl w:val="2"/>
          <w:numId w:val="12"/>
        </w:numPr>
        <w:tabs>
          <w:tab w:val="clear" w:pos="4153"/>
          <w:tab w:val="clear" w:pos="8306"/>
        </w:tabs>
        <w:spacing w:before="60" w:line="360" w:lineRule="auto"/>
        <w:ind w:left="2125" w:hanging="707"/>
        <w:rPr>
          <w:rtl/>
        </w:rPr>
      </w:pPr>
      <w:r w:rsidRPr="005157C8">
        <w:rPr>
          <w:rFonts w:hint="cs"/>
          <w:rtl/>
        </w:rPr>
        <w:t xml:space="preserve">המציע לא יוסיף, יתנה או ישנה מתנאי מסמכי המכרז. במידה ועל אף האמור, התגלה פגם בהצעת המציע לרבות </w:t>
      </w:r>
      <w:r w:rsidRPr="005157C8">
        <w:rPr>
          <w:rtl/>
        </w:rPr>
        <w:t>תוספת,</w:t>
      </w:r>
      <w:r w:rsidRPr="005157C8">
        <w:rPr>
          <w:rFonts w:hint="cs"/>
          <w:rtl/>
        </w:rPr>
        <w:t xml:space="preserve"> חוסר,</w:t>
      </w:r>
      <w:r w:rsidRPr="005157C8">
        <w:rPr>
          <w:rtl/>
        </w:rPr>
        <w:t xml:space="preserve"> שינוי</w:t>
      </w:r>
      <w:r w:rsidRPr="005157C8">
        <w:rPr>
          <w:rFonts w:hint="cs"/>
          <w:rtl/>
        </w:rPr>
        <w:t xml:space="preserve"> או</w:t>
      </w:r>
      <w:r w:rsidRPr="005157C8">
        <w:rPr>
          <w:rtl/>
        </w:rPr>
        <w:t xml:space="preserve"> </w:t>
      </w:r>
      <w:r w:rsidRPr="005157C8">
        <w:rPr>
          <w:rFonts w:hint="eastAsia"/>
          <w:rtl/>
        </w:rPr>
        <w:t>הסתייגות</w:t>
      </w:r>
      <w:r w:rsidRPr="005157C8">
        <w:rPr>
          <w:rFonts w:hint="cs"/>
          <w:rtl/>
        </w:rPr>
        <w:t xml:space="preserve"> </w:t>
      </w:r>
      <w:r w:rsidRPr="005157C8">
        <w:rPr>
          <w:rtl/>
        </w:rPr>
        <w:t xml:space="preserve">בין בגוף המסמכים בין במסמכים </w:t>
      </w:r>
      <w:r w:rsidRPr="005157C8">
        <w:rPr>
          <w:rFonts w:hint="eastAsia"/>
          <w:rtl/>
        </w:rPr>
        <w:t>נלווים</w:t>
      </w:r>
      <w:r w:rsidRPr="005157C8">
        <w:rPr>
          <w:rtl/>
        </w:rPr>
        <w:t xml:space="preserve"> ובין בדרך אחרת, </w:t>
      </w:r>
      <w:r w:rsidRPr="005157C8">
        <w:rPr>
          <w:rFonts w:hint="cs"/>
          <w:rtl/>
        </w:rPr>
        <w:t>ת</w:t>
      </w:r>
      <w:r w:rsidRPr="005157C8">
        <w:rPr>
          <w:rtl/>
        </w:rPr>
        <w:t xml:space="preserve">נהג </w:t>
      </w:r>
      <w:r w:rsidRPr="005157C8">
        <w:rPr>
          <w:rFonts w:hint="cs"/>
          <w:rtl/>
        </w:rPr>
        <w:t>ועדת המכרזים</w:t>
      </w:r>
      <w:r w:rsidRPr="005157C8">
        <w:rPr>
          <w:rtl/>
        </w:rPr>
        <w:t xml:space="preserve"> בהתאם לשיקול דעת</w:t>
      </w:r>
      <w:r w:rsidRPr="005157C8">
        <w:rPr>
          <w:rFonts w:hint="cs"/>
          <w:rtl/>
        </w:rPr>
        <w:t>ה</w:t>
      </w:r>
      <w:r w:rsidRPr="005157C8">
        <w:rPr>
          <w:rtl/>
        </w:rPr>
        <w:t xml:space="preserve"> המוחלט, וה</w:t>
      </w:r>
      <w:r w:rsidRPr="005157C8">
        <w:rPr>
          <w:rFonts w:hint="cs"/>
          <w:rtl/>
        </w:rPr>
        <w:t>י</w:t>
      </w:r>
      <w:r w:rsidRPr="005157C8">
        <w:rPr>
          <w:rtl/>
        </w:rPr>
        <w:t>א רשאי</w:t>
      </w:r>
      <w:r w:rsidRPr="005157C8">
        <w:rPr>
          <w:rFonts w:hint="cs"/>
          <w:rtl/>
        </w:rPr>
        <w:t>ת</w:t>
      </w:r>
      <w:r w:rsidRPr="005157C8">
        <w:rPr>
          <w:rtl/>
        </w:rPr>
        <w:t xml:space="preserve">, בין היתר, </w:t>
      </w:r>
      <w:r w:rsidRPr="005157C8">
        <w:rPr>
          <w:rFonts w:hint="eastAsia"/>
          <w:rtl/>
        </w:rPr>
        <w:t>לפסול</w:t>
      </w:r>
      <w:r w:rsidRPr="005157C8">
        <w:rPr>
          <w:rtl/>
        </w:rPr>
        <w:t xml:space="preserve"> את ההצעה או להתעלם מכל שינוי, תוספת או הסתייגות כאמור ולראותם כאילו לא </w:t>
      </w:r>
      <w:r w:rsidRPr="005157C8">
        <w:rPr>
          <w:rFonts w:hint="eastAsia"/>
          <w:rtl/>
        </w:rPr>
        <w:t>נעשו</w:t>
      </w:r>
      <w:r w:rsidRPr="005157C8">
        <w:rPr>
          <w:rtl/>
        </w:rPr>
        <w:t>.</w:t>
      </w:r>
    </w:p>
    <w:p w14:paraId="484E45AA" w14:textId="77777777" w:rsidR="006D4AB1" w:rsidRPr="005157C8" w:rsidRDefault="006D4AB1" w:rsidP="004648C5">
      <w:pPr>
        <w:pStyle w:val="a8"/>
        <w:numPr>
          <w:ilvl w:val="2"/>
          <w:numId w:val="12"/>
        </w:numPr>
        <w:tabs>
          <w:tab w:val="clear" w:pos="4153"/>
          <w:tab w:val="clear" w:pos="8306"/>
        </w:tabs>
        <w:spacing w:before="60" w:line="360" w:lineRule="auto"/>
        <w:ind w:left="2125" w:hanging="707"/>
      </w:pPr>
      <w:r w:rsidRPr="005157C8">
        <w:rPr>
          <w:rFonts w:hint="eastAsia"/>
          <w:rtl/>
        </w:rPr>
        <w:t>בהגשת</w:t>
      </w:r>
      <w:r w:rsidRPr="005157C8">
        <w:rPr>
          <w:rtl/>
        </w:rPr>
        <w:t xml:space="preserve"> הצעתו מסכים המציע לכך </w:t>
      </w:r>
      <w:r w:rsidRPr="005157C8">
        <w:rPr>
          <w:rFonts w:hint="cs"/>
          <w:rtl/>
        </w:rPr>
        <w:t>שה</w:t>
      </w:r>
      <w:r w:rsidR="009D25F0" w:rsidRPr="005157C8">
        <w:rPr>
          <w:rFonts w:hint="cs"/>
          <w:rtl/>
        </w:rPr>
        <w:t>משרד</w:t>
      </w:r>
      <w:r w:rsidRPr="005157C8">
        <w:rPr>
          <w:rFonts w:hint="cs"/>
          <w:rtl/>
        </w:rPr>
        <w:t xml:space="preserve"> </w:t>
      </w:r>
      <w:r w:rsidR="009D25F0" w:rsidRPr="005157C8">
        <w:rPr>
          <w:rFonts w:hint="cs"/>
          <w:rtl/>
        </w:rPr>
        <w:t>י</w:t>
      </w:r>
      <w:r w:rsidRPr="005157C8">
        <w:rPr>
          <w:rtl/>
        </w:rPr>
        <w:t xml:space="preserve">היה רשאי, אך לא חייב, לאפשר למציע שהצעתו מסויגת, חסרה או פגומה, לתקן או </w:t>
      </w:r>
      <w:r w:rsidRPr="005157C8">
        <w:rPr>
          <w:rFonts w:hint="eastAsia"/>
          <w:rtl/>
        </w:rPr>
        <w:t>להשלים</w:t>
      </w:r>
      <w:r w:rsidRPr="005157C8">
        <w:rPr>
          <w:rtl/>
        </w:rPr>
        <w:t xml:space="preserve"> את הצעתו, או אף לאפשר למציע להותירה כפי שהיא. הכ</w:t>
      </w:r>
      <w:r w:rsidRPr="005157C8">
        <w:rPr>
          <w:rFonts w:hint="cs"/>
          <w:rtl/>
        </w:rPr>
        <w:t>ו</w:t>
      </w:r>
      <w:r w:rsidRPr="005157C8">
        <w:rPr>
          <w:rtl/>
        </w:rPr>
        <w:t>ל לפי שיקול דעת</w:t>
      </w:r>
      <w:r w:rsidR="009D25F0" w:rsidRPr="005157C8">
        <w:rPr>
          <w:rFonts w:hint="cs"/>
          <w:rtl/>
        </w:rPr>
        <w:t>ו</w:t>
      </w:r>
      <w:r w:rsidRPr="005157C8">
        <w:rPr>
          <w:rtl/>
        </w:rPr>
        <w:t xml:space="preserve"> המוחלט </w:t>
      </w:r>
      <w:r w:rsidRPr="005157C8">
        <w:rPr>
          <w:rFonts w:hint="eastAsia"/>
          <w:rtl/>
        </w:rPr>
        <w:t>של</w:t>
      </w:r>
      <w:r w:rsidRPr="005157C8">
        <w:rPr>
          <w:rtl/>
        </w:rPr>
        <w:t xml:space="preserve"> </w:t>
      </w:r>
      <w:r w:rsidRPr="005157C8">
        <w:rPr>
          <w:rFonts w:hint="cs"/>
          <w:rtl/>
        </w:rPr>
        <w:t>ה</w:t>
      </w:r>
      <w:r w:rsidR="009D25F0" w:rsidRPr="005157C8">
        <w:rPr>
          <w:rFonts w:hint="cs"/>
          <w:rtl/>
        </w:rPr>
        <w:t>משרד</w:t>
      </w:r>
      <w:r w:rsidRPr="005157C8">
        <w:rPr>
          <w:rtl/>
        </w:rPr>
        <w:t>, בדרך ובתנאים ש</w:t>
      </w:r>
      <w:r w:rsidR="009D25F0" w:rsidRPr="005157C8">
        <w:rPr>
          <w:rFonts w:hint="cs"/>
          <w:rtl/>
        </w:rPr>
        <w:t>י</w:t>
      </w:r>
      <w:r w:rsidRPr="005157C8">
        <w:rPr>
          <w:rtl/>
        </w:rPr>
        <w:t>קבע.</w:t>
      </w:r>
    </w:p>
    <w:p w14:paraId="7DD35D1A" w14:textId="77777777" w:rsidR="00AA02CE" w:rsidRPr="005157C8" w:rsidRDefault="00AA02CE" w:rsidP="000A46D8">
      <w:pPr>
        <w:pStyle w:val="a7"/>
        <w:widowControl w:val="0"/>
        <w:tabs>
          <w:tab w:val="clear" w:pos="1134"/>
          <w:tab w:val="clear" w:pos="1701"/>
          <w:tab w:val="clear" w:pos="2268"/>
          <w:tab w:val="clear" w:pos="2835"/>
          <w:tab w:val="clear" w:pos="6804"/>
          <w:tab w:val="clear" w:pos="7371"/>
          <w:tab w:val="clear" w:pos="7938"/>
        </w:tabs>
        <w:spacing w:line="360" w:lineRule="auto"/>
        <w:ind w:left="0" w:firstLine="0"/>
        <w:rPr>
          <w:spacing w:val="0"/>
        </w:rPr>
      </w:pPr>
    </w:p>
    <w:p w14:paraId="30A7A030" w14:textId="77777777" w:rsidR="002C6384" w:rsidRPr="005157C8" w:rsidRDefault="002C6384" w:rsidP="004648C5">
      <w:pPr>
        <w:pStyle w:val="a3"/>
        <w:numPr>
          <w:ilvl w:val="1"/>
          <w:numId w:val="12"/>
        </w:numPr>
        <w:rPr>
          <w:b/>
          <w:bCs/>
          <w:u w:val="single"/>
        </w:rPr>
      </w:pPr>
      <w:r w:rsidRPr="005157C8">
        <w:rPr>
          <w:rFonts w:hint="cs"/>
          <w:b/>
          <w:bCs/>
          <w:u w:val="single"/>
          <w:rtl/>
        </w:rPr>
        <w:t>גילוי מידע</w:t>
      </w:r>
    </w:p>
    <w:p w14:paraId="29B92117" w14:textId="77777777" w:rsidR="002C6384" w:rsidRPr="005157C8" w:rsidRDefault="002C6384" w:rsidP="004648C5">
      <w:pPr>
        <w:pStyle w:val="a8"/>
        <w:numPr>
          <w:ilvl w:val="2"/>
          <w:numId w:val="12"/>
        </w:numPr>
        <w:tabs>
          <w:tab w:val="clear" w:pos="4153"/>
          <w:tab w:val="clear" w:pos="8306"/>
        </w:tabs>
        <w:spacing w:before="60" w:line="360" w:lineRule="auto"/>
        <w:ind w:left="2125" w:hanging="707"/>
        <w:rPr>
          <w:rtl/>
        </w:rPr>
      </w:pPr>
      <w:r w:rsidRPr="005157C8">
        <w:rPr>
          <w:rFonts w:hint="cs"/>
          <w:rtl/>
        </w:rPr>
        <w:t>ו</w:t>
      </w:r>
      <w:r w:rsidRPr="005157C8">
        <w:rPr>
          <w:rtl/>
        </w:rPr>
        <w:t>עדת המכרזים או מי ש</w:t>
      </w:r>
      <w:r w:rsidRPr="005157C8">
        <w:rPr>
          <w:rFonts w:hint="cs"/>
          <w:rtl/>
        </w:rPr>
        <w:t xml:space="preserve">היא </w:t>
      </w:r>
      <w:r w:rsidRPr="005157C8">
        <w:rPr>
          <w:rtl/>
        </w:rPr>
        <w:t xml:space="preserve">תורה רשאים לדרוש </w:t>
      </w:r>
      <w:proofErr w:type="spellStart"/>
      <w:r w:rsidRPr="005157C8">
        <w:rPr>
          <w:rtl/>
        </w:rPr>
        <w:t>ממציע</w:t>
      </w:r>
      <w:proofErr w:type="spellEnd"/>
      <w:r w:rsidRPr="005157C8">
        <w:rPr>
          <w:rtl/>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5157C8">
        <w:rPr>
          <w:rFonts w:hint="cs"/>
          <w:rtl/>
        </w:rPr>
        <w:t xml:space="preserve"> </w:t>
      </w:r>
      <w:r w:rsidRPr="005157C8">
        <w:rPr>
          <w:rtl/>
        </w:rPr>
        <w:t>מציע אשר נמנע מלמסור לו</w:t>
      </w:r>
      <w:r w:rsidR="00A617B8" w:rsidRPr="005157C8">
        <w:rPr>
          <w:rFonts w:hint="cs"/>
          <w:rtl/>
        </w:rPr>
        <w:t>ו</w:t>
      </w:r>
      <w:r w:rsidRPr="005157C8">
        <w:rPr>
          <w:rtl/>
        </w:rPr>
        <w:t>עדת המכרזים את המידע הדרוש או מסר מידע לא נכון, רשאית ועדת המכרזים שלא לדון בהצעתו או לפס</w:t>
      </w:r>
      <w:r w:rsidRPr="005157C8">
        <w:rPr>
          <w:rFonts w:hint="cs"/>
          <w:rtl/>
        </w:rPr>
        <w:t>ו</w:t>
      </w:r>
      <w:r w:rsidRPr="005157C8">
        <w:rPr>
          <w:rtl/>
        </w:rPr>
        <w:t>לה.</w:t>
      </w:r>
      <w:r w:rsidRPr="005157C8">
        <w:rPr>
          <w:rFonts w:hint="cs"/>
          <w:rtl/>
        </w:rPr>
        <w:t xml:space="preserve"> </w:t>
      </w:r>
      <w:r w:rsidRPr="005157C8">
        <w:rPr>
          <w:rtl/>
        </w:rPr>
        <w:t>זכה המציע, ולאחר מכן התברר ל</w:t>
      </w:r>
      <w:r w:rsidR="009D25F0" w:rsidRPr="005157C8">
        <w:rPr>
          <w:rFonts w:hint="cs"/>
          <w:rtl/>
        </w:rPr>
        <w:t>משרד</w:t>
      </w:r>
      <w:r w:rsidRPr="005157C8">
        <w:rPr>
          <w:rtl/>
        </w:rPr>
        <w:t xml:space="preserve"> כי הוא נמנע מלמסור מידע נכון ו/או מסר מידע חלקי</w:t>
      </w:r>
      <w:r w:rsidRPr="005157C8">
        <w:rPr>
          <w:rFonts w:hint="cs"/>
          <w:rtl/>
        </w:rPr>
        <w:t xml:space="preserve"> </w:t>
      </w:r>
      <w:r w:rsidRPr="005157C8">
        <w:rPr>
          <w:rtl/>
        </w:rPr>
        <w:t>בלבד, או מידע מטעה, רשאי ה</w:t>
      </w:r>
      <w:r w:rsidR="009D25F0" w:rsidRPr="005157C8">
        <w:rPr>
          <w:rFonts w:hint="cs"/>
          <w:rtl/>
        </w:rPr>
        <w:t>משרד</w:t>
      </w:r>
      <w:r w:rsidRPr="005157C8">
        <w:rPr>
          <w:rtl/>
        </w:rPr>
        <w:t xml:space="preserve"> לבטל את זכייתו מעיקרא מבלי שהמציע יהא זכאי לפיצוי או החזר הוצאות כלשהו.</w:t>
      </w:r>
    </w:p>
    <w:p w14:paraId="3E37260E" w14:textId="77777777" w:rsidR="002C6384" w:rsidRPr="005157C8" w:rsidRDefault="002C6384" w:rsidP="004648C5">
      <w:pPr>
        <w:pStyle w:val="a8"/>
        <w:numPr>
          <w:ilvl w:val="2"/>
          <w:numId w:val="12"/>
        </w:numPr>
        <w:tabs>
          <w:tab w:val="clear" w:pos="4153"/>
          <w:tab w:val="clear" w:pos="8306"/>
        </w:tabs>
        <w:spacing w:before="60" w:line="360" w:lineRule="auto"/>
        <w:ind w:left="2125" w:hanging="707"/>
        <w:rPr>
          <w:rtl/>
        </w:rPr>
      </w:pPr>
      <w:r w:rsidRPr="005157C8">
        <w:rPr>
          <w:rtl/>
        </w:rPr>
        <w:t xml:space="preserve">ועדת המכרזים רשאית לדרוש </w:t>
      </w:r>
      <w:proofErr w:type="spellStart"/>
      <w:r w:rsidRPr="005157C8">
        <w:rPr>
          <w:rtl/>
        </w:rPr>
        <w:t>ממציע</w:t>
      </w:r>
      <w:proofErr w:type="spellEnd"/>
      <w:r w:rsidRPr="005157C8">
        <w:rPr>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64BBB17D" w14:textId="77777777" w:rsidR="002C6384" w:rsidRPr="005157C8" w:rsidRDefault="002C6384" w:rsidP="004648C5">
      <w:pPr>
        <w:pStyle w:val="a8"/>
        <w:numPr>
          <w:ilvl w:val="2"/>
          <w:numId w:val="12"/>
        </w:numPr>
        <w:tabs>
          <w:tab w:val="clear" w:pos="4153"/>
          <w:tab w:val="clear" w:pos="8306"/>
        </w:tabs>
        <w:spacing w:before="60" w:line="360" w:lineRule="auto"/>
        <w:ind w:left="2125" w:hanging="707"/>
      </w:pPr>
      <w:r w:rsidRPr="005157C8">
        <w:rPr>
          <w:rtl/>
        </w:rPr>
        <w:t>ועדת המכרזים וה</w:t>
      </w:r>
      <w:r w:rsidR="009D25F0" w:rsidRPr="005157C8">
        <w:rPr>
          <w:rFonts w:hint="cs"/>
          <w:rtl/>
        </w:rPr>
        <w:t>משרד</w:t>
      </w:r>
      <w:r w:rsidRPr="005157C8">
        <w:rPr>
          <w:rtl/>
        </w:rPr>
        <w:t xml:space="preserve"> שומרים לעצמ</w:t>
      </w:r>
      <w:r w:rsidR="009D25F0" w:rsidRPr="005157C8">
        <w:rPr>
          <w:rFonts w:hint="cs"/>
          <w:rtl/>
        </w:rPr>
        <w:t>ם</w:t>
      </w:r>
      <w:r w:rsidRPr="005157C8">
        <w:rPr>
          <w:rtl/>
        </w:rPr>
        <w:t xml:space="preserve"> את הזכות לוודא ממקורותיהם אמיתות מידע שימסור המציע. בהגשת הבקשה יראו את המציע ואת כל בעלי העניין בו כמסכימים לכך ש</w:t>
      </w:r>
      <w:r w:rsidR="00610D74" w:rsidRPr="005157C8">
        <w:rPr>
          <w:rFonts w:hint="cs"/>
          <w:rtl/>
        </w:rPr>
        <w:t>ו</w:t>
      </w:r>
      <w:r w:rsidRPr="005157C8">
        <w:rPr>
          <w:rtl/>
        </w:rPr>
        <w:t>ועדת המכרזים וה</w:t>
      </w:r>
      <w:r w:rsidR="009D25F0" w:rsidRPr="005157C8">
        <w:rPr>
          <w:rFonts w:hint="cs"/>
          <w:rtl/>
        </w:rPr>
        <w:t>משרד</w:t>
      </w:r>
      <w:r w:rsidRPr="005157C8">
        <w:rPr>
          <w:rtl/>
        </w:rPr>
        <w:t xml:space="preserve"> יקבלו לגביהם מידע הקשור למכרז, מרשויות המדינה.</w:t>
      </w:r>
    </w:p>
    <w:p w14:paraId="0F94F06A" w14:textId="77777777" w:rsidR="002C6384" w:rsidRPr="005157C8" w:rsidRDefault="002C6384" w:rsidP="004648C5">
      <w:pPr>
        <w:pStyle w:val="a8"/>
        <w:numPr>
          <w:ilvl w:val="2"/>
          <w:numId w:val="12"/>
        </w:numPr>
        <w:tabs>
          <w:tab w:val="clear" w:pos="4153"/>
          <w:tab w:val="clear" w:pos="8306"/>
        </w:tabs>
        <w:spacing w:before="60" w:line="360" w:lineRule="auto"/>
        <w:ind w:left="2125" w:hanging="707"/>
        <w:rPr>
          <w:rtl/>
        </w:rPr>
      </w:pPr>
      <w:r w:rsidRPr="005157C8">
        <w:rPr>
          <w:rFonts w:hint="cs"/>
          <w:rtl/>
        </w:rPr>
        <w:t>ה</w:t>
      </w:r>
      <w:r w:rsidRPr="005157C8">
        <w:rPr>
          <w:rtl/>
        </w:rPr>
        <w:t>מציע חייב לעדכן את ועדת המכרזים ללא דיחוי בכל שינוי אשר יחול, אם יחול, במידע שמסר ל</w:t>
      </w:r>
      <w:r w:rsidR="00610D74" w:rsidRPr="005157C8">
        <w:rPr>
          <w:rFonts w:hint="cs"/>
          <w:rtl/>
        </w:rPr>
        <w:t>ו</w:t>
      </w:r>
      <w:r w:rsidRPr="005157C8">
        <w:rPr>
          <w:rtl/>
        </w:rPr>
        <w:t>ועדת המכרזים או ל</w:t>
      </w:r>
      <w:r w:rsidR="009D25F0" w:rsidRPr="005157C8">
        <w:rPr>
          <w:rFonts w:hint="cs"/>
          <w:rtl/>
        </w:rPr>
        <w:t>משרד</w:t>
      </w:r>
      <w:r w:rsidRPr="005157C8">
        <w:rPr>
          <w:rtl/>
        </w:rPr>
        <w:t>.</w:t>
      </w:r>
    </w:p>
    <w:p w14:paraId="5FD7CA7A" w14:textId="77777777" w:rsidR="00A158E4" w:rsidRPr="005157C8" w:rsidRDefault="002C6384" w:rsidP="004648C5">
      <w:pPr>
        <w:pStyle w:val="a8"/>
        <w:numPr>
          <w:ilvl w:val="2"/>
          <w:numId w:val="12"/>
        </w:numPr>
        <w:tabs>
          <w:tab w:val="clear" w:pos="4153"/>
          <w:tab w:val="clear" w:pos="8306"/>
        </w:tabs>
        <w:spacing w:before="60" w:line="360" w:lineRule="auto"/>
        <w:ind w:left="2125" w:hanging="707"/>
      </w:pPr>
      <w:r w:rsidRPr="005157C8">
        <w:rPr>
          <w:rtl/>
        </w:rPr>
        <w:t>ועדת המכרזים רשאית לקבוע הסדרי סודיות מיוחדים, בין ככלל ובין לגבי נושאים מסוימים, אם תבוא בקשה כזאת מצד מציע, אולם היא לא חייבת לעשות כן.</w:t>
      </w:r>
    </w:p>
    <w:p w14:paraId="747F9E75" w14:textId="77777777" w:rsidR="00357BE9" w:rsidRPr="005157C8" w:rsidRDefault="00357BE9" w:rsidP="000A46D8">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5EEEDD2C" w14:textId="77777777" w:rsidR="006B1C75" w:rsidRPr="00830C8A" w:rsidRDefault="006B1C75" w:rsidP="004648C5">
      <w:pPr>
        <w:pStyle w:val="a3"/>
        <w:numPr>
          <w:ilvl w:val="1"/>
          <w:numId w:val="12"/>
        </w:numPr>
        <w:rPr>
          <w:b/>
          <w:bCs/>
          <w:u w:val="single"/>
        </w:rPr>
      </w:pPr>
      <w:r w:rsidRPr="00830C8A">
        <w:rPr>
          <w:rFonts w:hint="cs"/>
          <w:b/>
          <w:bCs/>
          <w:u w:val="single"/>
          <w:rtl/>
        </w:rPr>
        <w:t>זכויות המזמין</w:t>
      </w:r>
    </w:p>
    <w:p w14:paraId="0CA7C5C4" w14:textId="77777777" w:rsidR="007560EE" w:rsidRDefault="007560EE" w:rsidP="004648C5">
      <w:pPr>
        <w:pStyle w:val="a8"/>
        <w:numPr>
          <w:ilvl w:val="2"/>
          <w:numId w:val="12"/>
        </w:numPr>
        <w:tabs>
          <w:tab w:val="clear" w:pos="4153"/>
          <w:tab w:val="clear" w:pos="8306"/>
        </w:tabs>
        <w:spacing w:before="60" w:line="360" w:lineRule="auto"/>
        <w:ind w:left="2125" w:hanging="707"/>
      </w:pPr>
      <w:r w:rsidRPr="009541E5">
        <w:rPr>
          <w:rFonts w:hint="cs"/>
          <w:rtl/>
        </w:rPr>
        <w:t>החלטת ועדת המכרזים בדבר בחירת המציע הזוכה תימסר בכתב לכל המציעים שישתתפו ב</w:t>
      </w:r>
      <w:r>
        <w:rPr>
          <w:rFonts w:hint="cs"/>
          <w:rtl/>
        </w:rPr>
        <w:t>מכרז</w:t>
      </w:r>
      <w:r w:rsidRPr="009541E5">
        <w:rPr>
          <w:rFonts w:hint="cs"/>
          <w:rtl/>
        </w:rPr>
        <w:t>.</w:t>
      </w:r>
    </w:p>
    <w:p w14:paraId="1B5AAF72"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 xml:space="preserve">המזמין רשאי </w:t>
      </w:r>
      <w:r w:rsidRPr="006B1C75">
        <w:rPr>
          <w:rtl/>
        </w:rPr>
        <w:t>לא להתחשב כלל בהצעה שהיא בלתי סבירה מבחינת המחיר לעומת מהות ההצעה, תנאיה</w:t>
      </w:r>
      <w:r w:rsidRPr="006B1C75">
        <w:rPr>
          <w:rFonts w:hint="cs"/>
          <w:rtl/>
        </w:rPr>
        <w:t xml:space="preserve"> או</w:t>
      </w:r>
      <w:r w:rsidRPr="006B1C75">
        <w:rPr>
          <w:rtl/>
        </w:rPr>
        <w:t xml:space="preserve"> חוסר התייחסות מפורטת לסעיף מסעיפי המכרז, שלדעת </w:t>
      </w:r>
      <w:r w:rsidRPr="006B1C75">
        <w:rPr>
          <w:rFonts w:hint="cs"/>
          <w:rtl/>
        </w:rPr>
        <w:t>המזמין</w:t>
      </w:r>
      <w:r w:rsidRPr="006B1C75">
        <w:rPr>
          <w:rtl/>
        </w:rPr>
        <w:t xml:space="preserve"> מונע</w:t>
      </w:r>
      <w:r w:rsidRPr="006B1C75">
        <w:rPr>
          <w:rFonts w:hint="cs"/>
          <w:rtl/>
        </w:rPr>
        <w:t>ת</w:t>
      </w:r>
      <w:r w:rsidRPr="006B1C75">
        <w:rPr>
          <w:rtl/>
        </w:rPr>
        <w:t xml:space="preserve"> </w:t>
      </w:r>
      <w:r w:rsidRPr="006B1C75">
        <w:rPr>
          <w:rFonts w:hint="cs"/>
          <w:rtl/>
        </w:rPr>
        <w:t xml:space="preserve">מלהעריך את </w:t>
      </w:r>
      <w:r w:rsidRPr="006B1C75">
        <w:rPr>
          <w:rtl/>
        </w:rPr>
        <w:t>ההצעה כדבעי</w:t>
      </w:r>
      <w:r w:rsidRPr="006B1C75">
        <w:rPr>
          <w:rFonts w:hint="cs"/>
          <w:rtl/>
        </w:rPr>
        <w:t xml:space="preserve"> </w:t>
      </w:r>
      <w:r w:rsidRPr="006B1C75">
        <w:rPr>
          <w:rFonts w:hint="eastAsia"/>
          <w:rtl/>
        </w:rPr>
        <w:t>ו</w:t>
      </w:r>
      <w:r w:rsidRPr="006B1C75">
        <w:rPr>
          <w:rtl/>
        </w:rPr>
        <w:t xml:space="preserve">/או </w:t>
      </w:r>
      <w:r w:rsidRPr="006B1C75">
        <w:rPr>
          <w:rFonts w:hint="eastAsia"/>
          <w:rtl/>
        </w:rPr>
        <w:t>שתהיינה</w:t>
      </w:r>
      <w:r w:rsidRPr="006B1C75">
        <w:rPr>
          <w:rtl/>
        </w:rPr>
        <w:t xml:space="preserve"> </w:t>
      </w:r>
      <w:r w:rsidRPr="006B1C75">
        <w:rPr>
          <w:rFonts w:hint="eastAsia"/>
          <w:rtl/>
        </w:rPr>
        <w:t>בה</w:t>
      </w:r>
      <w:r w:rsidRPr="006B1C75">
        <w:rPr>
          <w:rtl/>
        </w:rPr>
        <w:t xml:space="preserve"> </w:t>
      </w:r>
      <w:r w:rsidRPr="006B1C75">
        <w:rPr>
          <w:rFonts w:hint="eastAsia"/>
          <w:rtl/>
        </w:rPr>
        <w:t>הסתייגויות</w:t>
      </w:r>
      <w:r w:rsidRPr="006B1C75">
        <w:rPr>
          <w:rtl/>
        </w:rPr>
        <w:t xml:space="preserve"> </w:t>
      </w:r>
      <w:r w:rsidRPr="006B1C75">
        <w:rPr>
          <w:rFonts w:hint="eastAsia"/>
          <w:rtl/>
        </w:rPr>
        <w:t>ו</w:t>
      </w:r>
      <w:r w:rsidRPr="006B1C75">
        <w:rPr>
          <w:rtl/>
        </w:rPr>
        <w:t xml:space="preserve">/או </w:t>
      </w:r>
      <w:r w:rsidRPr="006B1C75">
        <w:rPr>
          <w:rFonts w:hint="eastAsia"/>
          <w:rtl/>
        </w:rPr>
        <w:t>שינויים</w:t>
      </w:r>
      <w:r w:rsidRPr="006B1C75">
        <w:rPr>
          <w:rtl/>
        </w:rPr>
        <w:t xml:space="preserve"> </w:t>
      </w:r>
      <w:r w:rsidRPr="006B1C75">
        <w:rPr>
          <w:rFonts w:hint="eastAsia"/>
          <w:rtl/>
        </w:rPr>
        <w:t>כלשהם</w:t>
      </w:r>
      <w:r w:rsidRPr="006B1C75">
        <w:rPr>
          <w:rtl/>
        </w:rPr>
        <w:t xml:space="preserve"> </w:t>
      </w:r>
      <w:r w:rsidRPr="006B1C75">
        <w:rPr>
          <w:rFonts w:hint="eastAsia"/>
          <w:rtl/>
        </w:rPr>
        <w:t>מהאמור</w:t>
      </w:r>
      <w:r w:rsidRPr="006B1C75">
        <w:rPr>
          <w:rtl/>
        </w:rPr>
        <w:t xml:space="preserve"> </w:t>
      </w:r>
      <w:r w:rsidRPr="006B1C75">
        <w:rPr>
          <w:rFonts w:hint="eastAsia"/>
          <w:rtl/>
        </w:rPr>
        <w:t>במפרט</w:t>
      </w:r>
      <w:r w:rsidRPr="006B1C75">
        <w:rPr>
          <w:rtl/>
        </w:rPr>
        <w:t xml:space="preserve"> </w:t>
      </w:r>
      <w:r w:rsidRPr="006B1C75">
        <w:rPr>
          <w:rFonts w:hint="eastAsia"/>
          <w:rtl/>
        </w:rPr>
        <w:t>ו</w:t>
      </w:r>
      <w:r w:rsidRPr="006B1C75">
        <w:rPr>
          <w:rtl/>
        </w:rPr>
        <w:t xml:space="preserve">/או </w:t>
      </w:r>
      <w:r w:rsidRPr="006B1C75">
        <w:rPr>
          <w:rFonts w:hint="eastAsia"/>
          <w:rtl/>
        </w:rPr>
        <w:t>בהסכם</w:t>
      </w:r>
      <w:r w:rsidRPr="006B1C75">
        <w:rPr>
          <w:rtl/>
        </w:rPr>
        <w:t xml:space="preserve">. </w:t>
      </w:r>
      <w:r w:rsidRPr="006B1C75">
        <w:rPr>
          <w:rFonts w:hint="eastAsia"/>
          <w:rtl/>
        </w:rPr>
        <w:t>היה</w:t>
      </w:r>
      <w:r w:rsidRPr="006B1C75">
        <w:rPr>
          <w:rtl/>
        </w:rPr>
        <w:t xml:space="preserve"> </w:t>
      </w:r>
      <w:r w:rsidRPr="006B1C75">
        <w:rPr>
          <w:rFonts w:hint="eastAsia"/>
          <w:rtl/>
        </w:rPr>
        <w:t>והמזמין</w:t>
      </w:r>
      <w:r w:rsidRPr="006B1C75">
        <w:rPr>
          <w:rtl/>
        </w:rPr>
        <w:t xml:space="preserve"> </w:t>
      </w:r>
      <w:r w:rsidRPr="006B1C75">
        <w:rPr>
          <w:rFonts w:hint="eastAsia"/>
          <w:rtl/>
        </w:rPr>
        <w:t>יבחר</w:t>
      </w:r>
      <w:r w:rsidRPr="006B1C75">
        <w:rPr>
          <w:rtl/>
        </w:rPr>
        <w:t xml:space="preserve"> </w:t>
      </w:r>
      <w:r w:rsidRPr="006B1C75">
        <w:rPr>
          <w:rFonts w:hint="eastAsia"/>
          <w:rtl/>
        </w:rPr>
        <w:t>בהצעה</w:t>
      </w:r>
      <w:r w:rsidRPr="006B1C75">
        <w:rPr>
          <w:rtl/>
        </w:rPr>
        <w:t xml:space="preserve"> </w:t>
      </w:r>
      <w:r w:rsidRPr="006B1C75">
        <w:rPr>
          <w:rFonts w:hint="eastAsia"/>
          <w:rtl/>
        </w:rPr>
        <w:t>בה</w:t>
      </w:r>
      <w:r w:rsidRPr="006B1C75">
        <w:rPr>
          <w:rtl/>
        </w:rPr>
        <w:t xml:space="preserve"> </w:t>
      </w:r>
      <w:r w:rsidRPr="006B1C75">
        <w:rPr>
          <w:rFonts w:hint="eastAsia"/>
          <w:rtl/>
        </w:rPr>
        <w:t>יהיו</w:t>
      </w:r>
      <w:r w:rsidRPr="006B1C75">
        <w:rPr>
          <w:rtl/>
        </w:rPr>
        <w:t xml:space="preserve"> </w:t>
      </w:r>
      <w:r w:rsidRPr="006B1C75">
        <w:rPr>
          <w:rFonts w:hint="eastAsia"/>
          <w:rtl/>
        </w:rPr>
        <w:t>שינויים</w:t>
      </w:r>
      <w:r w:rsidRPr="006B1C75">
        <w:rPr>
          <w:rtl/>
        </w:rPr>
        <w:t xml:space="preserve"> </w:t>
      </w:r>
      <w:r w:rsidRPr="006B1C75">
        <w:rPr>
          <w:rFonts w:hint="eastAsia"/>
          <w:rtl/>
        </w:rPr>
        <w:t>ו</w:t>
      </w:r>
      <w:r w:rsidRPr="006B1C75">
        <w:rPr>
          <w:rtl/>
        </w:rPr>
        <w:t xml:space="preserve">/או </w:t>
      </w:r>
      <w:r w:rsidRPr="006B1C75">
        <w:rPr>
          <w:rFonts w:hint="eastAsia"/>
          <w:rtl/>
        </w:rPr>
        <w:lastRenderedPageBreak/>
        <w:t>הסתייגויות</w:t>
      </w:r>
      <w:r w:rsidRPr="006B1C75">
        <w:rPr>
          <w:rtl/>
        </w:rPr>
        <w:t xml:space="preserve"> </w:t>
      </w:r>
      <w:r w:rsidRPr="006B1C75">
        <w:rPr>
          <w:rFonts w:hint="eastAsia"/>
          <w:rtl/>
        </w:rPr>
        <w:t>ו</w:t>
      </w:r>
      <w:r w:rsidRPr="006B1C75">
        <w:rPr>
          <w:rtl/>
        </w:rPr>
        <w:t xml:space="preserve">/או </w:t>
      </w:r>
      <w:r w:rsidRPr="006B1C75">
        <w:rPr>
          <w:rFonts w:hint="eastAsia"/>
          <w:rtl/>
        </w:rPr>
        <w:t>תוספות</w:t>
      </w:r>
      <w:r w:rsidRPr="006B1C75">
        <w:rPr>
          <w:rtl/>
        </w:rPr>
        <w:t xml:space="preserve"> </w:t>
      </w:r>
      <w:r w:rsidRPr="006B1C75">
        <w:rPr>
          <w:rFonts w:hint="eastAsia"/>
          <w:rtl/>
        </w:rPr>
        <w:t>מעבר</w:t>
      </w:r>
      <w:r w:rsidRPr="006B1C75">
        <w:rPr>
          <w:rtl/>
        </w:rPr>
        <w:t xml:space="preserve"> </w:t>
      </w:r>
      <w:r w:rsidRPr="006B1C75">
        <w:rPr>
          <w:rFonts w:hint="eastAsia"/>
          <w:rtl/>
        </w:rPr>
        <w:t>לאמור</w:t>
      </w:r>
      <w:r w:rsidRPr="006B1C75">
        <w:rPr>
          <w:rtl/>
        </w:rPr>
        <w:t xml:space="preserve"> </w:t>
      </w:r>
      <w:r w:rsidRPr="006B1C75">
        <w:rPr>
          <w:rFonts w:hint="eastAsia"/>
          <w:rtl/>
        </w:rPr>
        <w:t>במפרט</w:t>
      </w:r>
      <w:r w:rsidRPr="006B1C75">
        <w:rPr>
          <w:rtl/>
        </w:rPr>
        <w:t xml:space="preserve"> </w:t>
      </w:r>
      <w:r w:rsidRPr="006B1C75">
        <w:rPr>
          <w:rFonts w:hint="eastAsia"/>
          <w:rtl/>
        </w:rPr>
        <w:t>ו</w:t>
      </w:r>
      <w:r w:rsidRPr="006B1C75">
        <w:rPr>
          <w:rtl/>
        </w:rPr>
        <w:t xml:space="preserve">/או </w:t>
      </w:r>
      <w:r w:rsidRPr="006B1C75">
        <w:rPr>
          <w:rFonts w:hint="eastAsia"/>
          <w:rtl/>
        </w:rPr>
        <w:t>בהסכם</w:t>
      </w:r>
      <w:r w:rsidRPr="006B1C75">
        <w:rPr>
          <w:rtl/>
        </w:rPr>
        <w:t xml:space="preserve">, </w:t>
      </w:r>
      <w:r w:rsidRPr="006B1C75">
        <w:rPr>
          <w:rFonts w:hint="eastAsia"/>
          <w:rtl/>
        </w:rPr>
        <w:t>יראו</w:t>
      </w:r>
      <w:r w:rsidRPr="006B1C75">
        <w:rPr>
          <w:rtl/>
        </w:rPr>
        <w:t xml:space="preserve"> </w:t>
      </w:r>
      <w:r w:rsidRPr="006B1C75">
        <w:rPr>
          <w:rFonts w:hint="eastAsia"/>
          <w:rtl/>
        </w:rPr>
        <w:t>אלו</w:t>
      </w:r>
      <w:r w:rsidRPr="006B1C75">
        <w:rPr>
          <w:rtl/>
        </w:rPr>
        <w:t xml:space="preserve"> </w:t>
      </w:r>
      <w:r w:rsidRPr="006B1C75">
        <w:rPr>
          <w:rFonts w:hint="eastAsia"/>
          <w:rtl/>
        </w:rPr>
        <w:t>כבטלים</w:t>
      </w:r>
      <w:r w:rsidRPr="006B1C75">
        <w:rPr>
          <w:rtl/>
        </w:rPr>
        <w:t xml:space="preserve"> </w:t>
      </w:r>
      <w:r w:rsidRPr="006B1C75">
        <w:rPr>
          <w:rFonts w:hint="eastAsia"/>
          <w:rtl/>
        </w:rPr>
        <w:t>ולא</w:t>
      </w:r>
      <w:r w:rsidRPr="006B1C75">
        <w:rPr>
          <w:rtl/>
        </w:rPr>
        <w:t xml:space="preserve"> </w:t>
      </w:r>
      <w:r w:rsidRPr="006B1C75">
        <w:rPr>
          <w:rFonts w:hint="eastAsia"/>
          <w:rtl/>
        </w:rPr>
        <w:t>יחייבו</w:t>
      </w:r>
      <w:r w:rsidRPr="006B1C75">
        <w:rPr>
          <w:rtl/>
        </w:rPr>
        <w:t xml:space="preserve"> </w:t>
      </w:r>
      <w:r w:rsidRPr="006B1C75">
        <w:rPr>
          <w:rFonts w:hint="eastAsia"/>
          <w:rtl/>
        </w:rPr>
        <w:t>את</w:t>
      </w:r>
      <w:r w:rsidRPr="006B1C75">
        <w:rPr>
          <w:rtl/>
        </w:rPr>
        <w:t xml:space="preserve"> </w:t>
      </w:r>
      <w:r w:rsidRPr="006B1C75">
        <w:rPr>
          <w:rFonts w:hint="eastAsia"/>
          <w:rtl/>
        </w:rPr>
        <w:t>המזמין</w:t>
      </w:r>
      <w:r w:rsidRPr="006B1C75">
        <w:rPr>
          <w:rtl/>
        </w:rPr>
        <w:t>.</w:t>
      </w:r>
    </w:p>
    <w:p w14:paraId="01096795" w14:textId="77777777" w:rsid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למזמין</w:t>
      </w:r>
      <w:r w:rsidRPr="006B1C75">
        <w:rPr>
          <w:rtl/>
        </w:rPr>
        <w:t xml:space="preserve"> נשמרת הזכות לפנות במהלך הבדיקה וההערכה אל הגוף המציע, בכדי לקבל הבהרות להצעתו, או בכדי להסיר אי </w:t>
      </w:r>
      <w:proofErr w:type="spellStart"/>
      <w:r w:rsidRPr="006B1C75">
        <w:rPr>
          <w:rtl/>
        </w:rPr>
        <w:t>בהירויות</w:t>
      </w:r>
      <w:proofErr w:type="spellEnd"/>
      <w:r w:rsidRPr="006B1C75">
        <w:rPr>
          <w:rtl/>
        </w:rPr>
        <w:t xml:space="preserve"> שעלולות להתעורר בבדיקת ההצעות או לבדוק את התאמתם, </w:t>
      </w:r>
      <w:proofErr w:type="spellStart"/>
      <w:r w:rsidRPr="006B1C75">
        <w:rPr>
          <w:rFonts w:hint="cs"/>
          <w:rtl/>
        </w:rPr>
        <w:t>הכל</w:t>
      </w:r>
      <w:proofErr w:type="spellEnd"/>
      <w:r w:rsidRPr="006B1C75">
        <w:rPr>
          <w:rFonts w:hint="cs"/>
          <w:rtl/>
        </w:rPr>
        <w:t xml:space="preserve"> ב</w:t>
      </w:r>
      <w:r w:rsidRPr="006B1C75">
        <w:rPr>
          <w:rtl/>
        </w:rPr>
        <w:t xml:space="preserve">כפוף לכללי חוק חובת המכרזים </w:t>
      </w:r>
      <w:proofErr w:type="spellStart"/>
      <w:r w:rsidRPr="006B1C75">
        <w:rPr>
          <w:rtl/>
        </w:rPr>
        <w:t>והתכ"ם</w:t>
      </w:r>
      <w:proofErr w:type="spellEnd"/>
      <w:r w:rsidRPr="006B1C75">
        <w:rPr>
          <w:rtl/>
        </w:rPr>
        <w:t>.</w:t>
      </w:r>
      <w:r w:rsidRPr="006B1C75">
        <w:rPr>
          <w:rFonts w:hint="cs"/>
          <w:rtl/>
        </w:rPr>
        <w:t xml:space="preserve"> </w:t>
      </w:r>
      <w:r w:rsidRPr="006B1C75">
        <w:rPr>
          <w:rtl/>
        </w:rPr>
        <w:t>כמו כן, יהיה המזמין רשאי לברר פרטים במקומות אחרים להם סיפקו המציעים שירות דומה.</w:t>
      </w:r>
    </w:p>
    <w:p w14:paraId="60D77753" w14:textId="77777777" w:rsidR="007560EE" w:rsidRPr="006B1C75" w:rsidRDefault="007560EE" w:rsidP="004648C5">
      <w:pPr>
        <w:pStyle w:val="a8"/>
        <w:numPr>
          <w:ilvl w:val="2"/>
          <w:numId w:val="12"/>
        </w:numPr>
        <w:tabs>
          <w:tab w:val="clear" w:pos="4153"/>
          <w:tab w:val="clear" w:pos="8306"/>
        </w:tabs>
        <w:spacing w:before="60" w:line="360" w:lineRule="auto"/>
        <w:ind w:left="2125" w:hanging="707"/>
        <w:rPr>
          <w:rtl/>
        </w:rPr>
      </w:pPr>
      <w:r w:rsidRPr="002B7CFD">
        <w:rPr>
          <w:rtl/>
        </w:rPr>
        <w:t>ה</w:t>
      </w:r>
      <w:r>
        <w:rPr>
          <w:rFonts w:hint="cs"/>
          <w:rtl/>
        </w:rPr>
        <w:t>מזמין</w:t>
      </w:r>
      <w:r w:rsidRPr="002B7CFD">
        <w:rPr>
          <w:rtl/>
        </w:rPr>
        <w:t xml:space="preserve"> רשאי לבקש פרטים נוספים, תוך כדי הליך בחינת הבקשות, או כל מסמך, או מידע אחר, הדרושים לדעתו לשם בדיקת הבקשות, או הנחוצים לדעתו לשם קבלת החלטה.</w:t>
      </w:r>
    </w:p>
    <w:p w14:paraId="45098DD6"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eastAsia"/>
          <w:rtl/>
        </w:rPr>
        <w:t>המזמין</w:t>
      </w:r>
      <w:r w:rsidRPr="006B1C75">
        <w:rPr>
          <w:rtl/>
        </w:rPr>
        <w:t xml:space="preserve"> אינו מתחייב לקבל את ההצעה </w:t>
      </w:r>
      <w:r w:rsidRPr="006B1C75">
        <w:rPr>
          <w:rFonts w:hint="cs"/>
          <w:rtl/>
        </w:rPr>
        <w:t>הזולה</w:t>
      </w:r>
      <w:r w:rsidRPr="006B1C75">
        <w:rPr>
          <w:rtl/>
        </w:rPr>
        <w:t xml:space="preserve"> </w:t>
      </w:r>
      <w:r w:rsidRPr="006B1C75">
        <w:rPr>
          <w:rFonts w:hint="eastAsia"/>
          <w:rtl/>
        </w:rPr>
        <w:t>ביותר</w:t>
      </w:r>
      <w:r w:rsidRPr="006B1C75">
        <w:rPr>
          <w:rtl/>
        </w:rPr>
        <w:t xml:space="preserve"> </w:t>
      </w:r>
      <w:r w:rsidRPr="006B1C75">
        <w:rPr>
          <w:rFonts w:hint="eastAsia"/>
          <w:rtl/>
        </w:rPr>
        <w:t>או</w:t>
      </w:r>
      <w:r w:rsidRPr="006B1C75">
        <w:rPr>
          <w:rtl/>
        </w:rPr>
        <w:t xml:space="preserve"> </w:t>
      </w:r>
      <w:r w:rsidRPr="006B1C75">
        <w:rPr>
          <w:rFonts w:hint="eastAsia"/>
          <w:rtl/>
        </w:rPr>
        <w:t>כל</w:t>
      </w:r>
      <w:r w:rsidRPr="006B1C75">
        <w:rPr>
          <w:rtl/>
        </w:rPr>
        <w:t xml:space="preserve"> </w:t>
      </w:r>
      <w:r w:rsidRPr="006B1C75">
        <w:rPr>
          <w:rFonts w:hint="eastAsia"/>
          <w:rtl/>
        </w:rPr>
        <w:t>הצעה</w:t>
      </w:r>
      <w:r w:rsidRPr="006B1C75">
        <w:rPr>
          <w:rtl/>
        </w:rPr>
        <w:t xml:space="preserve">. </w:t>
      </w:r>
      <w:r w:rsidRPr="006B1C75">
        <w:rPr>
          <w:rFonts w:hint="eastAsia"/>
          <w:rtl/>
        </w:rPr>
        <w:t>המזמין</w:t>
      </w:r>
      <w:r w:rsidRPr="006B1C75">
        <w:rPr>
          <w:rtl/>
        </w:rPr>
        <w:t xml:space="preserve"> </w:t>
      </w:r>
      <w:r w:rsidRPr="006B1C75">
        <w:rPr>
          <w:rFonts w:hint="eastAsia"/>
          <w:rtl/>
        </w:rPr>
        <w:t>רשאי</w:t>
      </w:r>
      <w:r w:rsidRPr="006B1C75">
        <w:rPr>
          <w:rtl/>
        </w:rPr>
        <w:t xml:space="preserve"> </w:t>
      </w:r>
      <w:r w:rsidRPr="006B1C75">
        <w:rPr>
          <w:rFonts w:hint="eastAsia"/>
          <w:rtl/>
        </w:rPr>
        <w:t>להרחיב</w:t>
      </w:r>
      <w:r w:rsidRPr="006B1C75">
        <w:rPr>
          <w:rtl/>
        </w:rPr>
        <w:t xml:space="preserve"> </w:t>
      </w:r>
      <w:r w:rsidRPr="006B1C75">
        <w:rPr>
          <w:rFonts w:hint="eastAsia"/>
          <w:rtl/>
        </w:rPr>
        <w:t>או</w:t>
      </w:r>
      <w:r w:rsidRPr="006B1C75">
        <w:rPr>
          <w:rtl/>
        </w:rPr>
        <w:t xml:space="preserve"> </w:t>
      </w:r>
      <w:r w:rsidRPr="006B1C75">
        <w:rPr>
          <w:rFonts w:hint="eastAsia"/>
          <w:rtl/>
        </w:rPr>
        <w:t>לצמצם</w:t>
      </w:r>
      <w:r w:rsidRPr="006B1C75">
        <w:rPr>
          <w:rtl/>
        </w:rPr>
        <w:t xml:space="preserve"> </w:t>
      </w:r>
      <w:r w:rsidRPr="006B1C75">
        <w:rPr>
          <w:rFonts w:hint="eastAsia"/>
          <w:rtl/>
        </w:rPr>
        <w:t>את</w:t>
      </w:r>
      <w:r w:rsidRPr="006B1C75">
        <w:rPr>
          <w:rtl/>
        </w:rPr>
        <w:t xml:space="preserve"> </w:t>
      </w:r>
      <w:r w:rsidRPr="006B1C75">
        <w:rPr>
          <w:rFonts w:hint="eastAsia"/>
          <w:rtl/>
        </w:rPr>
        <w:t>היקף</w:t>
      </w:r>
      <w:r w:rsidRPr="006B1C75">
        <w:rPr>
          <w:rtl/>
        </w:rPr>
        <w:t xml:space="preserve"> </w:t>
      </w:r>
      <w:r w:rsidRPr="006B1C75">
        <w:rPr>
          <w:rFonts w:hint="eastAsia"/>
          <w:rtl/>
        </w:rPr>
        <w:t>המכרז</w:t>
      </w:r>
      <w:r w:rsidRPr="006B1C75">
        <w:rPr>
          <w:rtl/>
        </w:rPr>
        <w:t xml:space="preserve"> </w:t>
      </w:r>
      <w:r w:rsidRPr="006B1C75">
        <w:rPr>
          <w:rFonts w:hint="eastAsia"/>
          <w:rtl/>
        </w:rPr>
        <w:t>ו</w:t>
      </w:r>
      <w:r w:rsidRPr="006B1C75">
        <w:rPr>
          <w:rtl/>
        </w:rPr>
        <w:t xml:space="preserve">/או </w:t>
      </w:r>
      <w:r w:rsidRPr="006B1C75">
        <w:rPr>
          <w:rFonts w:hint="eastAsia"/>
          <w:rtl/>
        </w:rPr>
        <w:t>העבודה</w:t>
      </w:r>
      <w:r w:rsidRPr="006B1C75">
        <w:rPr>
          <w:rtl/>
        </w:rPr>
        <w:t xml:space="preserve"> </w:t>
      </w:r>
      <w:r w:rsidRPr="006B1C75">
        <w:rPr>
          <w:rFonts w:hint="eastAsia"/>
          <w:rtl/>
        </w:rPr>
        <w:t>או</w:t>
      </w:r>
      <w:r w:rsidRPr="006B1C75">
        <w:rPr>
          <w:rtl/>
        </w:rPr>
        <w:t xml:space="preserve"> </w:t>
      </w:r>
      <w:r w:rsidRPr="006B1C75">
        <w:rPr>
          <w:rFonts w:hint="eastAsia"/>
          <w:rtl/>
        </w:rPr>
        <w:t>לבטלו</w:t>
      </w:r>
      <w:r w:rsidRPr="006B1C75">
        <w:rPr>
          <w:rtl/>
        </w:rPr>
        <w:t xml:space="preserve"> </w:t>
      </w:r>
      <w:r w:rsidRPr="006B1C75">
        <w:rPr>
          <w:rFonts w:hint="eastAsia"/>
          <w:rtl/>
        </w:rPr>
        <w:t>מסיבות</w:t>
      </w:r>
      <w:r w:rsidRPr="006B1C75">
        <w:rPr>
          <w:rtl/>
        </w:rPr>
        <w:t xml:space="preserve"> </w:t>
      </w:r>
      <w:r w:rsidRPr="006B1C75">
        <w:rPr>
          <w:rFonts w:hint="eastAsia"/>
          <w:rtl/>
        </w:rPr>
        <w:t>ארגוניות</w:t>
      </w:r>
      <w:r w:rsidRPr="006B1C75">
        <w:rPr>
          <w:rtl/>
        </w:rPr>
        <w:t xml:space="preserve">, </w:t>
      </w:r>
      <w:r w:rsidRPr="006B1C75">
        <w:rPr>
          <w:rFonts w:hint="eastAsia"/>
          <w:rtl/>
        </w:rPr>
        <w:t>תקציביות</w:t>
      </w:r>
      <w:r w:rsidRPr="006B1C75">
        <w:rPr>
          <w:rtl/>
        </w:rPr>
        <w:t xml:space="preserve"> </w:t>
      </w:r>
      <w:r w:rsidRPr="006B1C75">
        <w:rPr>
          <w:rFonts w:hint="eastAsia"/>
          <w:rtl/>
        </w:rPr>
        <w:t>או</w:t>
      </w:r>
      <w:r w:rsidRPr="006B1C75">
        <w:rPr>
          <w:rtl/>
        </w:rPr>
        <w:t xml:space="preserve"> </w:t>
      </w:r>
      <w:r w:rsidRPr="006B1C75">
        <w:rPr>
          <w:rFonts w:hint="eastAsia"/>
          <w:rtl/>
        </w:rPr>
        <w:t>אחרות</w:t>
      </w:r>
      <w:r w:rsidRPr="006B1C75">
        <w:rPr>
          <w:rtl/>
        </w:rPr>
        <w:t xml:space="preserve">, </w:t>
      </w:r>
      <w:r w:rsidRPr="006B1C75">
        <w:rPr>
          <w:rFonts w:hint="eastAsia"/>
          <w:rtl/>
        </w:rPr>
        <w:t>וזאת</w:t>
      </w:r>
      <w:r w:rsidRPr="006B1C75">
        <w:rPr>
          <w:rtl/>
        </w:rPr>
        <w:t xml:space="preserve"> </w:t>
      </w:r>
      <w:r w:rsidRPr="006B1C75">
        <w:rPr>
          <w:rFonts w:hint="eastAsia"/>
          <w:rtl/>
        </w:rPr>
        <w:t>גם</w:t>
      </w:r>
      <w:r w:rsidRPr="006B1C75">
        <w:rPr>
          <w:rtl/>
        </w:rPr>
        <w:t xml:space="preserve"> </w:t>
      </w:r>
      <w:r w:rsidRPr="006B1C75">
        <w:rPr>
          <w:rFonts w:hint="eastAsia"/>
          <w:rtl/>
        </w:rPr>
        <w:t>לאחר</w:t>
      </w:r>
      <w:r w:rsidRPr="006B1C75">
        <w:rPr>
          <w:rtl/>
        </w:rPr>
        <w:t xml:space="preserve"> </w:t>
      </w:r>
      <w:r w:rsidRPr="006B1C75">
        <w:rPr>
          <w:rFonts w:hint="eastAsia"/>
          <w:rtl/>
        </w:rPr>
        <w:t>שיוכרז</w:t>
      </w:r>
      <w:r w:rsidRPr="006B1C75">
        <w:rPr>
          <w:rtl/>
        </w:rPr>
        <w:t xml:space="preserve"> </w:t>
      </w:r>
      <w:r w:rsidRPr="006B1C75">
        <w:rPr>
          <w:rFonts w:hint="eastAsia"/>
          <w:rtl/>
        </w:rPr>
        <w:t>על</w:t>
      </w:r>
      <w:r w:rsidRPr="006B1C75">
        <w:rPr>
          <w:rtl/>
        </w:rPr>
        <w:t xml:space="preserve"> </w:t>
      </w:r>
      <w:r w:rsidRPr="006B1C75">
        <w:rPr>
          <w:rFonts w:hint="eastAsia"/>
          <w:rtl/>
        </w:rPr>
        <w:t>הזוכה</w:t>
      </w:r>
      <w:r w:rsidRPr="006B1C75">
        <w:rPr>
          <w:rtl/>
        </w:rPr>
        <w:t xml:space="preserve"> </w:t>
      </w:r>
      <w:r w:rsidRPr="006B1C75">
        <w:rPr>
          <w:rFonts w:hint="eastAsia"/>
          <w:rtl/>
        </w:rPr>
        <w:t>במכרז</w:t>
      </w:r>
      <w:r w:rsidRPr="006B1C75">
        <w:rPr>
          <w:rtl/>
        </w:rPr>
        <w:t xml:space="preserve">, </w:t>
      </w:r>
      <w:r w:rsidRPr="006B1C75">
        <w:rPr>
          <w:rFonts w:hint="eastAsia"/>
          <w:rtl/>
        </w:rPr>
        <w:t>ללא</w:t>
      </w:r>
      <w:r w:rsidRPr="006B1C75">
        <w:rPr>
          <w:rtl/>
        </w:rPr>
        <w:t xml:space="preserve"> </w:t>
      </w:r>
      <w:r w:rsidRPr="006B1C75">
        <w:rPr>
          <w:rFonts w:hint="eastAsia"/>
          <w:rtl/>
        </w:rPr>
        <w:t>צורך</w:t>
      </w:r>
      <w:r w:rsidRPr="006B1C75">
        <w:rPr>
          <w:rtl/>
        </w:rPr>
        <w:t xml:space="preserve"> </w:t>
      </w:r>
      <w:r w:rsidRPr="006B1C75">
        <w:rPr>
          <w:rFonts w:hint="eastAsia"/>
          <w:rtl/>
        </w:rPr>
        <w:t>בנימוק</w:t>
      </w:r>
      <w:r w:rsidRPr="006B1C75">
        <w:rPr>
          <w:rtl/>
        </w:rPr>
        <w:t xml:space="preserve"> </w:t>
      </w:r>
      <w:r w:rsidRPr="006B1C75">
        <w:rPr>
          <w:rFonts w:hint="eastAsia"/>
          <w:rtl/>
        </w:rPr>
        <w:t>החלטתו</w:t>
      </w:r>
      <w:r w:rsidRPr="006B1C75">
        <w:rPr>
          <w:rtl/>
        </w:rPr>
        <w:t xml:space="preserve">, </w:t>
      </w:r>
      <w:r w:rsidRPr="006B1C75">
        <w:rPr>
          <w:rFonts w:hint="eastAsia"/>
          <w:rtl/>
        </w:rPr>
        <w:t>ללא</w:t>
      </w:r>
      <w:r w:rsidRPr="006B1C75">
        <w:rPr>
          <w:rtl/>
        </w:rPr>
        <w:t xml:space="preserve"> </w:t>
      </w:r>
      <w:r w:rsidRPr="006B1C75">
        <w:rPr>
          <w:rFonts w:hint="eastAsia"/>
          <w:rtl/>
        </w:rPr>
        <w:t>הודעה</w:t>
      </w:r>
      <w:r w:rsidRPr="006B1C75">
        <w:rPr>
          <w:rtl/>
        </w:rPr>
        <w:t xml:space="preserve"> </w:t>
      </w:r>
      <w:r w:rsidRPr="006B1C75">
        <w:rPr>
          <w:rFonts w:hint="eastAsia"/>
          <w:rtl/>
        </w:rPr>
        <w:t>מוקדמת</w:t>
      </w:r>
      <w:r w:rsidRPr="006B1C75">
        <w:rPr>
          <w:rtl/>
        </w:rPr>
        <w:t xml:space="preserve"> </w:t>
      </w:r>
      <w:r w:rsidRPr="006B1C75">
        <w:rPr>
          <w:rFonts w:hint="eastAsia"/>
          <w:rtl/>
        </w:rPr>
        <w:t>וללא</w:t>
      </w:r>
      <w:r w:rsidRPr="006B1C75">
        <w:rPr>
          <w:rtl/>
        </w:rPr>
        <w:t xml:space="preserve"> </w:t>
      </w:r>
      <w:r w:rsidRPr="006B1C75">
        <w:rPr>
          <w:rFonts w:hint="eastAsia"/>
          <w:rtl/>
        </w:rPr>
        <w:t>כל</w:t>
      </w:r>
      <w:r w:rsidRPr="006B1C75">
        <w:rPr>
          <w:rtl/>
        </w:rPr>
        <w:t xml:space="preserve"> </w:t>
      </w:r>
      <w:r w:rsidRPr="006B1C75">
        <w:rPr>
          <w:rFonts w:hint="eastAsia"/>
          <w:rtl/>
        </w:rPr>
        <w:t>פיצוי</w:t>
      </w:r>
      <w:r w:rsidRPr="006B1C75">
        <w:rPr>
          <w:rtl/>
        </w:rPr>
        <w:t xml:space="preserve">. </w:t>
      </w:r>
      <w:r w:rsidRPr="006B1C75">
        <w:rPr>
          <w:rFonts w:hint="eastAsia"/>
          <w:rtl/>
        </w:rPr>
        <w:t>במקרה</w:t>
      </w:r>
      <w:r w:rsidRPr="006B1C75">
        <w:rPr>
          <w:rtl/>
        </w:rPr>
        <w:t xml:space="preserve"> </w:t>
      </w:r>
      <w:r w:rsidRPr="006B1C75">
        <w:rPr>
          <w:rFonts w:hint="eastAsia"/>
          <w:rtl/>
        </w:rPr>
        <w:t>זה</w:t>
      </w:r>
      <w:r w:rsidRPr="006B1C75">
        <w:rPr>
          <w:rtl/>
        </w:rPr>
        <w:t xml:space="preserve"> </w:t>
      </w:r>
      <w:r w:rsidRPr="006B1C75">
        <w:rPr>
          <w:rFonts w:hint="eastAsia"/>
          <w:rtl/>
        </w:rPr>
        <w:t>תימסר</w:t>
      </w:r>
      <w:r w:rsidRPr="006B1C75">
        <w:rPr>
          <w:rtl/>
        </w:rPr>
        <w:t xml:space="preserve"> </w:t>
      </w:r>
      <w:r w:rsidRPr="006B1C75">
        <w:rPr>
          <w:rFonts w:hint="eastAsia"/>
          <w:rtl/>
        </w:rPr>
        <w:t>הודעה</w:t>
      </w:r>
      <w:r w:rsidRPr="006B1C75">
        <w:rPr>
          <w:rtl/>
        </w:rPr>
        <w:t xml:space="preserve"> </w:t>
      </w:r>
      <w:r w:rsidRPr="006B1C75">
        <w:rPr>
          <w:rFonts w:hint="eastAsia"/>
          <w:rtl/>
        </w:rPr>
        <w:t>מתאימה</w:t>
      </w:r>
      <w:r w:rsidRPr="006B1C75">
        <w:rPr>
          <w:rtl/>
        </w:rPr>
        <w:t xml:space="preserve"> </w:t>
      </w:r>
      <w:r w:rsidRPr="006B1C75">
        <w:rPr>
          <w:rFonts w:hint="eastAsia"/>
          <w:rtl/>
        </w:rPr>
        <w:t>למציעים</w:t>
      </w:r>
      <w:r w:rsidRPr="006B1C75">
        <w:rPr>
          <w:rtl/>
        </w:rPr>
        <w:t>.</w:t>
      </w:r>
    </w:p>
    <w:p w14:paraId="1A931227"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המשרד לא מתחייב לסיים הליכי המכרז ולקבוע זוכה תוך תקופה מסוימת. הצעות המציעים</w:t>
      </w:r>
      <w:r w:rsidRPr="006B1C75">
        <w:t xml:space="preserve"> </w:t>
      </w:r>
      <w:r w:rsidRPr="006B1C75">
        <w:rPr>
          <w:rFonts w:hint="cs"/>
          <w:rtl/>
        </w:rPr>
        <w:t>תהיינה</w:t>
      </w:r>
      <w:r w:rsidRPr="006B1C75">
        <w:t xml:space="preserve"> </w:t>
      </w:r>
      <w:r w:rsidRPr="006B1C75">
        <w:rPr>
          <w:rFonts w:hint="cs"/>
          <w:rtl/>
        </w:rPr>
        <w:t>תקפות</w:t>
      </w:r>
      <w:r w:rsidRPr="006B1C75">
        <w:t xml:space="preserve"> </w:t>
      </w:r>
      <w:r w:rsidRPr="006B1C75">
        <w:rPr>
          <w:rFonts w:hint="cs"/>
          <w:rtl/>
        </w:rPr>
        <w:t xml:space="preserve">למשך </w:t>
      </w:r>
      <w:r w:rsidR="00D910AE">
        <w:rPr>
          <w:rFonts w:hint="cs"/>
          <w:rtl/>
        </w:rPr>
        <w:t>9</w:t>
      </w:r>
      <w:r w:rsidRPr="006B1C75">
        <w:rPr>
          <w:rFonts w:hint="cs"/>
          <w:rtl/>
        </w:rPr>
        <w:t>0 יום</w:t>
      </w:r>
      <w:r w:rsidRPr="006B1C75">
        <w:t xml:space="preserve"> </w:t>
      </w:r>
      <w:r w:rsidRPr="006B1C75">
        <w:rPr>
          <w:rFonts w:hint="cs"/>
          <w:rtl/>
        </w:rPr>
        <w:t>מיום</w:t>
      </w:r>
      <w:r w:rsidRPr="006B1C75">
        <w:t xml:space="preserve"> </w:t>
      </w:r>
      <w:r w:rsidRPr="006B1C75">
        <w:rPr>
          <w:rFonts w:hint="cs"/>
          <w:rtl/>
        </w:rPr>
        <w:t>הודעת</w:t>
      </w:r>
      <w:r w:rsidRPr="006B1C75">
        <w:t xml:space="preserve"> </w:t>
      </w:r>
      <w:r w:rsidRPr="006B1C75">
        <w:rPr>
          <w:rFonts w:hint="cs"/>
          <w:rtl/>
        </w:rPr>
        <w:t>הזכייה, וזאת למקרה</w:t>
      </w:r>
      <w:r w:rsidRPr="006B1C75">
        <w:t xml:space="preserve"> </w:t>
      </w:r>
      <w:r w:rsidRPr="006B1C75">
        <w:rPr>
          <w:rFonts w:hint="cs"/>
          <w:rtl/>
        </w:rPr>
        <w:t>שהזוכה</w:t>
      </w:r>
      <w:r w:rsidRPr="006B1C75">
        <w:t xml:space="preserve"> </w:t>
      </w:r>
      <w:r w:rsidRPr="006B1C75">
        <w:rPr>
          <w:rFonts w:hint="cs"/>
          <w:rtl/>
        </w:rPr>
        <w:t>לא</w:t>
      </w:r>
      <w:r w:rsidRPr="006B1C75">
        <w:t xml:space="preserve"> </w:t>
      </w:r>
      <w:r w:rsidRPr="006B1C75">
        <w:rPr>
          <w:rFonts w:hint="cs"/>
          <w:rtl/>
        </w:rPr>
        <w:t>יעמוד</w:t>
      </w:r>
      <w:r w:rsidRPr="006B1C75">
        <w:t xml:space="preserve"> </w:t>
      </w:r>
      <w:r w:rsidRPr="006B1C75">
        <w:rPr>
          <w:rFonts w:hint="cs"/>
          <w:rtl/>
        </w:rPr>
        <w:t>בתנאי</w:t>
      </w:r>
      <w:r w:rsidRPr="006B1C75">
        <w:t xml:space="preserve"> </w:t>
      </w:r>
      <w:r w:rsidRPr="006B1C75">
        <w:rPr>
          <w:rFonts w:hint="cs"/>
          <w:rtl/>
        </w:rPr>
        <w:t>כלשהו</w:t>
      </w:r>
      <w:r w:rsidRPr="006B1C75">
        <w:t xml:space="preserve"> </w:t>
      </w:r>
      <w:r w:rsidRPr="006B1C75">
        <w:rPr>
          <w:rFonts w:hint="cs"/>
          <w:rtl/>
        </w:rPr>
        <w:t>מתנאי</w:t>
      </w:r>
      <w:r w:rsidRPr="006B1C75">
        <w:t xml:space="preserve"> </w:t>
      </w:r>
      <w:r w:rsidRPr="006B1C75">
        <w:rPr>
          <w:rFonts w:hint="cs"/>
          <w:rtl/>
        </w:rPr>
        <w:t>המכרז</w:t>
      </w:r>
      <w:r w:rsidRPr="006B1C75">
        <w:t xml:space="preserve"> </w:t>
      </w:r>
      <w:r w:rsidRPr="006B1C75">
        <w:rPr>
          <w:rFonts w:hint="cs"/>
          <w:rtl/>
        </w:rPr>
        <w:t>או</w:t>
      </w:r>
      <w:r w:rsidRPr="006B1C75">
        <w:t xml:space="preserve"> </w:t>
      </w:r>
      <w:r w:rsidRPr="006B1C75">
        <w:rPr>
          <w:rFonts w:hint="cs"/>
          <w:rtl/>
        </w:rPr>
        <w:t>יציג</w:t>
      </w:r>
      <w:r w:rsidRPr="006B1C75">
        <w:t xml:space="preserve"> </w:t>
      </w:r>
      <w:r w:rsidRPr="006B1C75">
        <w:rPr>
          <w:rFonts w:hint="cs"/>
          <w:rtl/>
        </w:rPr>
        <w:t>מצג</w:t>
      </w:r>
      <w:r w:rsidRPr="006B1C75">
        <w:t xml:space="preserve"> </w:t>
      </w:r>
      <w:r w:rsidRPr="006B1C75">
        <w:rPr>
          <w:rFonts w:hint="cs"/>
          <w:rtl/>
        </w:rPr>
        <w:t>מוטעה שהיווה</w:t>
      </w:r>
      <w:r w:rsidRPr="006B1C75">
        <w:t xml:space="preserve"> </w:t>
      </w:r>
      <w:r w:rsidRPr="006B1C75">
        <w:rPr>
          <w:rFonts w:hint="cs"/>
          <w:rtl/>
        </w:rPr>
        <w:t>שיקול</w:t>
      </w:r>
      <w:r w:rsidRPr="006B1C75">
        <w:t xml:space="preserve"> </w:t>
      </w:r>
      <w:r w:rsidRPr="006B1C75">
        <w:rPr>
          <w:rFonts w:hint="cs"/>
          <w:rtl/>
        </w:rPr>
        <w:t>לזכייתו</w:t>
      </w:r>
      <w:r w:rsidRPr="006B1C75">
        <w:t xml:space="preserve"> </w:t>
      </w:r>
      <w:r w:rsidRPr="006B1C75">
        <w:rPr>
          <w:rFonts w:hint="cs"/>
          <w:rtl/>
        </w:rPr>
        <w:t>או</w:t>
      </w:r>
      <w:r w:rsidRPr="006B1C75">
        <w:t xml:space="preserve"> </w:t>
      </w:r>
      <w:r w:rsidRPr="006B1C75">
        <w:rPr>
          <w:rFonts w:hint="cs"/>
          <w:rtl/>
        </w:rPr>
        <w:t>לא</w:t>
      </w:r>
      <w:r w:rsidRPr="006B1C75">
        <w:t xml:space="preserve"> </w:t>
      </w:r>
      <w:r w:rsidRPr="006B1C75">
        <w:rPr>
          <w:rFonts w:hint="cs"/>
          <w:rtl/>
        </w:rPr>
        <w:t>ימלא</w:t>
      </w:r>
      <w:r w:rsidRPr="006B1C75">
        <w:t xml:space="preserve"> </w:t>
      </w:r>
      <w:r w:rsidRPr="006B1C75">
        <w:rPr>
          <w:rFonts w:hint="cs"/>
          <w:rtl/>
        </w:rPr>
        <w:t>אחר</w:t>
      </w:r>
      <w:r w:rsidRPr="006B1C75">
        <w:t xml:space="preserve"> </w:t>
      </w:r>
      <w:r w:rsidRPr="006B1C75">
        <w:rPr>
          <w:rFonts w:hint="cs"/>
          <w:rtl/>
        </w:rPr>
        <w:t>ההסכם</w:t>
      </w:r>
      <w:r w:rsidRPr="006B1C75">
        <w:t xml:space="preserve"> </w:t>
      </w:r>
      <w:r w:rsidRPr="006B1C75">
        <w:rPr>
          <w:rFonts w:hint="cs"/>
          <w:rtl/>
        </w:rPr>
        <w:t>שייחתם</w:t>
      </w:r>
      <w:r w:rsidRPr="006B1C75">
        <w:t xml:space="preserve"> </w:t>
      </w:r>
      <w:r w:rsidRPr="006B1C75">
        <w:rPr>
          <w:rFonts w:hint="cs"/>
          <w:rtl/>
        </w:rPr>
        <w:t>עם</w:t>
      </w:r>
      <w:r w:rsidRPr="006B1C75">
        <w:t xml:space="preserve"> </w:t>
      </w:r>
      <w:r w:rsidRPr="006B1C75">
        <w:rPr>
          <w:rFonts w:hint="cs"/>
          <w:rtl/>
        </w:rPr>
        <w:t>המשרד, מכל סיבה</w:t>
      </w:r>
      <w:r w:rsidRPr="006B1C75">
        <w:t xml:space="preserve"> </w:t>
      </w:r>
      <w:r w:rsidRPr="006B1C75">
        <w:rPr>
          <w:rFonts w:hint="cs"/>
          <w:rtl/>
        </w:rPr>
        <w:t xml:space="preserve">שהיא </w:t>
      </w:r>
      <w:r w:rsidRPr="006B1C75">
        <w:rPr>
          <w:rtl/>
        </w:rPr>
        <w:t>–</w:t>
      </w:r>
      <w:r w:rsidRPr="006B1C75">
        <w:t xml:space="preserve"> </w:t>
      </w:r>
      <w:r w:rsidRPr="006B1C75">
        <w:rPr>
          <w:rFonts w:hint="cs"/>
          <w:rtl/>
        </w:rPr>
        <w:t>וההסכם</w:t>
      </w:r>
      <w:r w:rsidRPr="006B1C75">
        <w:t xml:space="preserve"> </w:t>
      </w:r>
      <w:r w:rsidRPr="006B1C75">
        <w:rPr>
          <w:rFonts w:hint="cs"/>
          <w:rtl/>
        </w:rPr>
        <w:t>יבוטל</w:t>
      </w:r>
      <w:r w:rsidRPr="006B1C75">
        <w:t>.</w:t>
      </w:r>
    </w:p>
    <w:p w14:paraId="172C199E"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eastAsia"/>
          <w:rtl/>
        </w:rPr>
        <w:t>המזמין</w:t>
      </w:r>
      <w:r w:rsidRPr="006B1C75">
        <w:rPr>
          <w:rtl/>
        </w:rPr>
        <w:t xml:space="preserve"> שומר לעצמו </w:t>
      </w:r>
      <w:r w:rsidRPr="006B1C75">
        <w:rPr>
          <w:rFonts w:hint="eastAsia"/>
          <w:rtl/>
        </w:rPr>
        <w:t>את</w:t>
      </w:r>
      <w:r w:rsidRPr="006B1C75">
        <w:rPr>
          <w:rtl/>
        </w:rPr>
        <w:t xml:space="preserve"> הזכות לקיים מו"מ עם כל אחד מן המציעים, לרבות לגבי </w:t>
      </w:r>
      <w:r w:rsidRPr="006B1C75">
        <w:rPr>
          <w:rFonts w:hint="eastAsia"/>
          <w:rtl/>
        </w:rPr>
        <w:t>המחירים</w:t>
      </w:r>
      <w:r w:rsidRPr="006B1C75">
        <w:rPr>
          <w:rtl/>
        </w:rPr>
        <w:t xml:space="preserve"> </w:t>
      </w:r>
      <w:r w:rsidRPr="006B1C75">
        <w:rPr>
          <w:rFonts w:hint="eastAsia"/>
          <w:rtl/>
        </w:rPr>
        <w:t>המוצעים</w:t>
      </w:r>
      <w:r w:rsidRPr="006B1C75">
        <w:rPr>
          <w:rtl/>
        </w:rPr>
        <w:t xml:space="preserve"> ו</w:t>
      </w:r>
      <w:r w:rsidRPr="006B1C75">
        <w:rPr>
          <w:rFonts w:hint="eastAsia"/>
          <w:rtl/>
        </w:rPr>
        <w:t>לגבי</w:t>
      </w:r>
      <w:r w:rsidRPr="006B1C75">
        <w:rPr>
          <w:rtl/>
        </w:rPr>
        <w:t xml:space="preserve"> יתר התנאים.</w:t>
      </w:r>
    </w:p>
    <w:p w14:paraId="11DF85C3"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eastAsia"/>
          <w:rtl/>
        </w:rPr>
        <w:t>ככל</w:t>
      </w:r>
      <w:r w:rsidRPr="006B1C75">
        <w:rPr>
          <w:rtl/>
        </w:rPr>
        <w:t xml:space="preserve"> </w:t>
      </w:r>
      <w:r w:rsidRPr="006B1C75">
        <w:rPr>
          <w:rFonts w:hint="eastAsia"/>
          <w:rtl/>
        </w:rPr>
        <w:t>שאף</w:t>
      </w:r>
      <w:r w:rsidRPr="006B1C75">
        <w:rPr>
          <w:rtl/>
        </w:rPr>
        <w:t xml:space="preserve"> </w:t>
      </w:r>
      <w:r w:rsidRPr="006B1C75">
        <w:rPr>
          <w:rFonts w:hint="eastAsia"/>
          <w:rtl/>
        </w:rPr>
        <w:t>אחת</w:t>
      </w:r>
      <w:r w:rsidRPr="006B1C75">
        <w:rPr>
          <w:rtl/>
        </w:rPr>
        <w:t xml:space="preserve"> </w:t>
      </w:r>
      <w:r w:rsidRPr="006B1C75">
        <w:rPr>
          <w:rFonts w:hint="eastAsia"/>
          <w:rtl/>
        </w:rPr>
        <w:t>מההצעות</w:t>
      </w:r>
      <w:r w:rsidRPr="006B1C75">
        <w:rPr>
          <w:rtl/>
        </w:rPr>
        <w:t xml:space="preserve"> </w:t>
      </w:r>
      <w:r w:rsidRPr="006B1C75">
        <w:rPr>
          <w:rFonts w:hint="eastAsia"/>
          <w:rtl/>
        </w:rPr>
        <w:t>לא</w:t>
      </w:r>
      <w:r w:rsidRPr="006B1C75">
        <w:rPr>
          <w:rtl/>
        </w:rPr>
        <w:t xml:space="preserve"> </w:t>
      </w:r>
      <w:r w:rsidRPr="006B1C75">
        <w:rPr>
          <w:rFonts w:hint="eastAsia"/>
          <w:rtl/>
        </w:rPr>
        <w:t>תשביע</w:t>
      </w:r>
      <w:r w:rsidRPr="006B1C75">
        <w:rPr>
          <w:rtl/>
        </w:rPr>
        <w:t xml:space="preserve"> </w:t>
      </w:r>
      <w:r w:rsidRPr="006B1C75">
        <w:rPr>
          <w:rFonts w:hint="eastAsia"/>
          <w:rtl/>
        </w:rPr>
        <w:t>את</w:t>
      </w:r>
      <w:r w:rsidRPr="006B1C75">
        <w:rPr>
          <w:rtl/>
        </w:rPr>
        <w:t xml:space="preserve"> </w:t>
      </w:r>
      <w:r w:rsidRPr="006B1C75">
        <w:rPr>
          <w:rFonts w:hint="eastAsia"/>
          <w:rtl/>
        </w:rPr>
        <w:t>רצון</w:t>
      </w:r>
      <w:r w:rsidRPr="006B1C75">
        <w:rPr>
          <w:rtl/>
        </w:rPr>
        <w:t xml:space="preserve"> </w:t>
      </w:r>
      <w:r w:rsidRPr="006B1C75">
        <w:rPr>
          <w:rFonts w:hint="eastAsia"/>
          <w:rtl/>
        </w:rPr>
        <w:t>המזמין</w:t>
      </w:r>
      <w:r w:rsidRPr="006B1C75">
        <w:rPr>
          <w:rtl/>
        </w:rPr>
        <w:t xml:space="preserve"> </w:t>
      </w:r>
      <w:r w:rsidRPr="006B1C75">
        <w:rPr>
          <w:rFonts w:hint="eastAsia"/>
          <w:rtl/>
        </w:rPr>
        <w:t>מבחינת</w:t>
      </w:r>
      <w:r w:rsidRPr="006B1C75">
        <w:rPr>
          <w:rtl/>
        </w:rPr>
        <w:t xml:space="preserve"> </w:t>
      </w:r>
      <w:r w:rsidRPr="006B1C75">
        <w:rPr>
          <w:rFonts w:hint="eastAsia"/>
          <w:rtl/>
        </w:rPr>
        <w:t>מחיר</w:t>
      </w:r>
      <w:r w:rsidRPr="006B1C75">
        <w:rPr>
          <w:rtl/>
        </w:rPr>
        <w:t xml:space="preserve"> </w:t>
      </w:r>
      <w:r w:rsidRPr="006B1C75">
        <w:rPr>
          <w:rFonts w:hint="eastAsia"/>
          <w:rtl/>
        </w:rPr>
        <w:t>ההצעה</w:t>
      </w:r>
      <w:r w:rsidRPr="006B1C75">
        <w:rPr>
          <w:rtl/>
        </w:rPr>
        <w:t xml:space="preserve">, </w:t>
      </w:r>
      <w:r w:rsidRPr="006B1C75">
        <w:rPr>
          <w:rFonts w:hint="eastAsia"/>
          <w:rtl/>
        </w:rPr>
        <w:t>רשאי</w:t>
      </w:r>
      <w:r w:rsidRPr="006B1C75">
        <w:rPr>
          <w:rtl/>
        </w:rPr>
        <w:t xml:space="preserve"> </w:t>
      </w:r>
      <w:r w:rsidRPr="006B1C75">
        <w:rPr>
          <w:rFonts w:hint="eastAsia"/>
          <w:rtl/>
        </w:rPr>
        <w:t>המזמין</w:t>
      </w:r>
      <w:r w:rsidRPr="006B1C75">
        <w:rPr>
          <w:rtl/>
        </w:rPr>
        <w:t xml:space="preserve"> </w:t>
      </w:r>
      <w:r w:rsidRPr="006B1C75">
        <w:rPr>
          <w:rFonts w:hint="eastAsia"/>
          <w:rtl/>
        </w:rPr>
        <w:t>לאפשר</w:t>
      </w:r>
      <w:r w:rsidRPr="006B1C75">
        <w:rPr>
          <w:rtl/>
        </w:rPr>
        <w:t xml:space="preserve"> </w:t>
      </w:r>
      <w:r w:rsidRPr="006B1C75">
        <w:rPr>
          <w:rFonts w:hint="eastAsia"/>
          <w:rtl/>
        </w:rPr>
        <w:t>הגשת</w:t>
      </w:r>
      <w:r w:rsidRPr="006B1C75">
        <w:rPr>
          <w:rtl/>
        </w:rPr>
        <w:t xml:space="preserve"> </w:t>
      </w:r>
      <w:r w:rsidRPr="006B1C75">
        <w:rPr>
          <w:rFonts w:hint="eastAsia"/>
          <w:rtl/>
        </w:rPr>
        <w:t>הצעות</w:t>
      </w:r>
      <w:r w:rsidRPr="006B1C75">
        <w:rPr>
          <w:rtl/>
        </w:rPr>
        <w:t xml:space="preserve"> </w:t>
      </w:r>
      <w:r w:rsidRPr="006B1C75">
        <w:rPr>
          <w:rFonts w:hint="eastAsia"/>
          <w:rtl/>
        </w:rPr>
        <w:t>מחיר</w:t>
      </w:r>
      <w:r w:rsidRPr="006B1C75">
        <w:rPr>
          <w:rtl/>
        </w:rPr>
        <w:t xml:space="preserve"> </w:t>
      </w:r>
      <w:r w:rsidRPr="006B1C75">
        <w:rPr>
          <w:rFonts w:hint="eastAsia"/>
          <w:rtl/>
        </w:rPr>
        <w:t>חדשות</w:t>
      </w:r>
      <w:r w:rsidRPr="006B1C75">
        <w:rPr>
          <w:rtl/>
        </w:rPr>
        <w:t xml:space="preserve"> </w:t>
      </w:r>
      <w:r w:rsidRPr="006B1C75">
        <w:rPr>
          <w:rFonts w:hint="eastAsia"/>
          <w:rtl/>
        </w:rPr>
        <w:t>לכל</w:t>
      </w:r>
      <w:r w:rsidRPr="006B1C75">
        <w:rPr>
          <w:rtl/>
        </w:rPr>
        <w:t xml:space="preserve"> </w:t>
      </w:r>
      <w:r w:rsidRPr="006B1C75">
        <w:rPr>
          <w:rFonts w:hint="eastAsia"/>
          <w:rtl/>
        </w:rPr>
        <w:t>החברות</w:t>
      </w:r>
      <w:r w:rsidRPr="006B1C75">
        <w:rPr>
          <w:rtl/>
        </w:rPr>
        <w:t xml:space="preserve"> </w:t>
      </w:r>
      <w:r w:rsidRPr="006B1C75">
        <w:rPr>
          <w:rFonts w:hint="eastAsia"/>
          <w:rtl/>
        </w:rPr>
        <w:t>שעברו</w:t>
      </w:r>
      <w:r w:rsidRPr="006B1C75">
        <w:rPr>
          <w:rtl/>
        </w:rPr>
        <w:t xml:space="preserve"> </w:t>
      </w:r>
      <w:r w:rsidRPr="006B1C75">
        <w:rPr>
          <w:rFonts w:hint="eastAsia"/>
          <w:rtl/>
        </w:rPr>
        <w:t>את</w:t>
      </w:r>
      <w:r w:rsidRPr="006B1C75">
        <w:rPr>
          <w:rtl/>
        </w:rPr>
        <w:t xml:space="preserve"> </w:t>
      </w:r>
      <w:r w:rsidRPr="006B1C75">
        <w:rPr>
          <w:rFonts w:hint="eastAsia"/>
          <w:rtl/>
        </w:rPr>
        <w:t>כל</w:t>
      </w:r>
      <w:r w:rsidRPr="006B1C75">
        <w:rPr>
          <w:rtl/>
        </w:rPr>
        <w:t xml:space="preserve"> </w:t>
      </w:r>
      <w:r w:rsidRPr="006B1C75">
        <w:rPr>
          <w:rFonts w:hint="eastAsia"/>
          <w:rtl/>
        </w:rPr>
        <w:t>התנאים</w:t>
      </w:r>
      <w:r w:rsidRPr="006B1C75">
        <w:rPr>
          <w:rtl/>
        </w:rPr>
        <w:t xml:space="preserve"> </w:t>
      </w:r>
      <w:r w:rsidRPr="006B1C75">
        <w:rPr>
          <w:rFonts w:hint="eastAsia"/>
          <w:rtl/>
        </w:rPr>
        <w:t>המקדימים</w:t>
      </w:r>
      <w:r w:rsidRPr="006B1C75">
        <w:rPr>
          <w:rtl/>
        </w:rPr>
        <w:t xml:space="preserve"> </w:t>
      </w:r>
      <w:r w:rsidRPr="006B1C75">
        <w:rPr>
          <w:rFonts w:hint="eastAsia"/>
          <w:rtl/>
        </w:rPr>
        <w:t>של</w:t>
      </w:r>
      <w:r w:rsidRPr="006B1C75">
        <w:rPr>
          <w:rtl/>
        </w:rPr>
        <w:t xml:space="preserve"> </w:t>
      </w:r>
      <w:r w:rsidRPr="006B1C75">
        <w:rPr>
          <w:rFonts w:hint="eastAsia"/>
          <w:rtl/>
        </w:rPr>
        <w:t>המכרז</w:t>
      </w:r>
      <w:r w:rsidRPr="006B1C75">
        <w:rPr>
          <w:rtl/>
        </w:rPr>
        <w:t xml:space="preserve"> </w:t>
      </w:r>
      <w:r w:rsidRPr="006B1C75">
        <w:rPr>
          <w:rFonts w:hint="eastAsia"/>
          <w:rtl/>
        </w:rPr>
        <w:t>בפרק</w:t>
      </w:r>
      <w:r w:rsidRPr="006B1C75">
        <w:rPr>
          <w:rtl/>
        </w:rPr>
        <w:t xml:space="preserve"> </w:t>
      </w:r>
      <w:r w:rsidRPr="006B1C75">
        <w:rPr>
          <w:rFonts w:hint="eastAsia"/>
          <w:rtl/>
        </w:rPr>
        <w:t>זמן</w:t>
      </w:r>
      <w:r w:rsidRPr="006B1C75">
        <w:rPr>
          <w:rtl/>
        </w:rPr>
        <w:t xml:space="preserve"> </w:t>
      </w:r>
      <w:r w:rsidRPr="006B1C75">
        <w:rPr>
          <w:rFonts w:hint="eastAsia"/>
          <w:rtl/>
        </w:rPr>
        <w:t>שתקבע</w:t>
      </w:r>
      <w:r w:rsidRPr="006B1C75">
        <w:rPr>
          <w:rtl/>
        </w:rPr>
        <w:t xml:space="preserve"> </w:t>
      </w:r>
      <w:r w:rsidRPr="006B1C75">
        <w:rPr>
          <w:rFonts w:hint="eastAsia"/>
          <w:rtl/>
        </w:rPr>
        <w:t>ועדת</w:t>
      </w:r>
      <w:r w:rsidRPr="006B1C75">
        <w:rPr>
          <w:rtl/>
        </w:rPr>
        <w:t xml:space="preserve"> </w:t>
      </w:r>
      <w:r w:rsidRPr="006B1C75">
        <w:rPr>
          <w:rFonts w:hint="eastAsia"/>
          <w:rtl/>
        </w:rPr>
        <w:t>המכרזים</w:t>
      </w:r>
      <w:r w:rsidRPr="006B1C75">
        <w:rPr>
          <w:rtl/>
        </w:rPr>
        <w:t xml:space="preserve"> </w:t>
      </w:r>
      <w:r w:rsidRPr="006B1C75">
        <w:rPr>
          <w:rFonts w:hint="eastAsia"/>
          <w:rtl/>
        </w:rPr>
        <w:t>ובלבד</w:t>
      </w:r>
      <w:r w:rsidRPr="006B1C75">
        <w:rPr>
          <w:rtl/>
        </w:rPr>
        <w:t xml:space="preserve"> </w:t>
      </w:r>
      <w:r w:rsidRPr="006B1C75">
        <w:rPr>
          <w:rFonts w:hint="eastAsia"/>
          <w:rtl/>
        </w:rPr>
        <w:t>שמדובר</w:t>
      </w:r>
      <w:r w:rsidRPr="006B1C75">
        <w:rPr>
          <w:rtl/>
        </w:rPr>
        <w:t xml:space="preserve"> </w:t>
      </w:r>
      <w:r w:rsidRPr="006B1C75">
        <w:rPr>
          <w:rFonts w:hint="eastAsia"/>
          <w:rtl/>
        </w:rPr>
        <w:t>בהצעה</w:t>
      </w:r>
      <w:r w:rsidRPr="006B1C75">
        <w:rPr>
          <w:rtl/>
        </w:rPr>
        <w:t xml:space="preserve"> </w:t>
      </w:r>
      <w:r w:rsidRPr="006B1C75">
        <w:rPr>
          <w:rFonts w:hint="eastAsia"/>
          <w:rtl/>
        </w:rPr>
        <w:t>המיטיבה</w:t>
      </w:r>
      <w:r w:rsidRPr="006B1C75">
        <w:rPr>
          <w:rtl/>
        </w:rPr>
        <w:t xml:space="preserve"> </w:t>
      </w:r>
      <w:r w:rsidRPr="006B1C75">
        <w:rPr>
          <w:rFonts w:hint="eastAsia"/>
          <w:rtl/>
        </w:rPr>
        <w:t>עם</w:t>
      </w:r>
      <w:r w:rsidRPr="006B1C75">
        <w:rPr>
          <w:rtl/>
        </w:rPr>
        <w:t xml:space="preserve"> </w:t>
      </w:r>
      <w:r w:rsidRPr="006B1C75">
        <w:rPr>
          <w:rFonts w:hint="eastAsia"/>
          <w:rtl/>
        </w:rPr>
        <w:t>עורך</w:t>
      </w:r>
      <w:r w:rsidRPr="006B1C75">
        <w:rPr>
          <w:rtl/>
        </w:rPr>
        <w:t xml:space="preserve"> </w:t>
      </w:r>
      <w:r w:rsidRPr="006B1C75">
        <w:rPr>
          <w:rFonts w:hint="eastAsia"/>
          <w:rtl/>
        </w:rPr>
        <w:t>המכרז</w:t>
      </w:r>
      <w:r w:rsidRPr="006B1C75">
        <w:rPr>
          <w:rtl/>
        </w:rPr>
        <w:t xml:space="preserve"> </w:t>
      </w:r>
      <w:r w:rsidRPr="006B1C75">
        <w:rPr>
          <w:rFonts w:hint="eastAsia"/>
          <w:rtl/>
        </w:rPr>
        <w:t>ביחס</w:t>
      </w:r>
      <w:r w:rsidRPr="006B1C75">
        <w:rPr>
          <w:rtl/>
        </w:rPr>
        <w:t xml:space="preserve"> </w:t>
      </w:r>
      <w:r w:rsidRPr="006B1C75">
        <w:rPr>
          <w:rFonts w:hint="eastAsia"/>
          <w:rtl/>
        </w:rPr>
        <w:t>להצעה</w:t>
      </w:r>
      <w:r w:rsidRPr="006B1C75">
        <w:rPr>
          <w:rtl/>
        </w:rPr>
        <w:t xml:space="preserve"> </w:t>
      </w:r>
      <w:r w:rsidRPr="006B1C75">
        <w:rPr>
          <w:rFonts w:hint="eastAsia"/>
          <w:rtl/>
        </w:rPr>
        <w:t>המקורית</w:t>
      </w:r>
      <w:r w:rsidRPr="006B1C75">
        <w:rPr>
          <w:rtl/>
        </w:rPr>
        <w:t xml:space="preserve">. </w:t>
      </w:r>
      <w:r w:rsidRPr="006B1C75">
        <w:rPr>
          <w:rFonts w:hint="eastAsia"/>
          <w:rtl/>
        </w:rPr>
        <w:t>ככל</w:t>
      </w:r>
      <w:r w:rsidRPr="006B1C75">
        <w:rPr>
          <w:rtl/>
        </w:rPr>
        <w:t xml:space="preserve"> </w:t>
      </w:r>
      <w:r w:rsidRPr="006B1C75">
        <w:rPr>
          <w:rFonts w:hint="eastAsia"/>
          <w:rtl/>
        </w:rPr>
        <w:t>שלא</w:t>
      </w:r>
      <w:r w:rsidRPr="006B1C75">
        <w:rPr>
          <w:rtl/>
        </w:rPr>
        <w:t xml:space="preserve"> </w:t>
      </w:r>
      <w:r w:rsidRPr="006B1C75">
        <w:rPr>
          <w:rFonts w:hint="eastAsia"/>
          <w:rtl/>
        </w:rPr>
        <w:t>יממש</w:t>
      </w:r>
      <w:r w:rsidRPr="006B1C75">
        <w:rPr>
          <w:rtl/>
        </w:rPr>
        <w:t xml:space="preserve"> </w:t>
      </w:r>
      <w:r w:rsidRPr="006B1C75">
        <w:rPr>
          <w:rFonts w:hint="eastAsia"/>
          <w:rtl/>
        </w:rPr>
        <w:t>מציע</w:t>
      </w:r>
      <w:r w:rsidRPr="006B1C75">
        <w:rPr>
          <w:rtl/>
        </w:rPr>
        <w:t xml:space="preserve"> </w:t>
      </w:r>
      <w:r w:rsidRPr="006B1C75">
        <w:rPr>
          <w:rFonts w:hint="eastAsia"/>
          <w:rtl/>
        </w:rPr>
        <w:t>זכות</w:t>
      </w:r>
      <w:r w:rsidRPr="006B1C75">
        <w:rPr>
          <w:rtl/>
        </w:rPr>
        <w:t xml:space="preserve"> </w:t>
      </w:r>
      <w:r w:rsidRPr="006B1C75">
        <w:rPr>
          <w:rFonts w:hint="eastAsia"/>
          <w:rtl/>
        </w:rPr>
        <w:t>זו</w:t>
      </w:r>
      <w:r w:rsidRPr="006B1C75">
        <w:rPr>
          <w:rtl/>
        </w:rPr>
        <w:t xml:space="preserve"> </w:t>
      </w:r>
      <w:r w:rsidRPr="006B1C75">
        <w:rPr>
          <w:rFonts w:hint="eastAsia"/>
          <w:rtl/>
        </w:rPr>
        <w:t>תיבחן</w:t>
      </w:r>
      <w:r w:rsidRPr="006B1C75">
        <w:rPr>
          <w:rtl/>
        </w:rPr>
        <w:t xml:space="preserve"> </w:t>
      </w:r>
      <w:r w:rsidRPr="006B1C75">
        <w:rPr>
          <w:rFonts w:hint="eastAsia"/>
          <w:rtl/>
        </w:rPr>
        <w:t>הצעתו</w:t>
      </w:r>
      <w:r w:rsidRPr="006B1C75">
        <w:rPr>
          <w:rtl/>
        </w:rPr>
        <w:t xml:space="preserve"> </w:t>
      </w:r>
      <w:r w:rsidRPr="006B1C75">
        <w:rPr>
          <w:rFonts w:hint="eastAsia"/>
          <w:rtl/>
        </w:rPr>
        <w:t>בהתאם</w:t>
      </w:r>
      <w:r w:rsidRPr="006B1C75">
        <w:rPr>
          <w:rtl/>
        </w:rPr>
        <w:t xml:space="preserve"> </w:t>
      </w:r>
      <w:r w:rsidRPr="006B1C75">
        <w:rPr>
          <w:rFonts w:hint="eastAsia"/>
          <w:rtl/>
        </w:rPr>
        <w:t>למתכונת</w:t>
      </w:r>
      <w:r w:rsidRPr="006B1C75">
        <w:rPr>
          <w:rtl/>
        </w:rPr>
        <w:t xml:space="preserve"> </w:t>
      </w:r>
      <w:r w:rsidRPr="006B1C75">
        <w:rPr>
          <w:rFonts w:hint="eastAsia"/>
          <w:rtl/>
        </w:rPr>
        <w:t>שהוגשה</w:t>
      </w:r>
      <w:r w:rsidRPr="006B1C75">
        <w:rPr>
          <w:rtl/>
        </w:rPr>
        <w:t xml:space="preserve"> </w:t>
      </w:r>
      <w:r w:rsidRPr="006B1C75">
        <w:rPr>
          <w:rFonts w:hint="eastAsia"/>
          <w:rtl/>
        </w:rPr>
        <w:t>במועד</w:t>
      </w:r>
      <w:r w:rsidRPr="006B1C75">
        <w:rPr>
          <w:rtl/>
        </w:rPr>
        <w:t xml:space="preserve"> </w:t>
      </w:r>
      <w:r w:rsidRPr="006B1C75">
        <w:rPr>
          <w:rFonts w:hint="eastAsia"/>
          <w:rtl/>
        </w:rPr>
        <w:t>הגשת</w:t>
      </w:r>
      <w:r w:rsidRPr="006B1C75">
        <w:rPr>
          <w:rtl/>
        </w:rPr>
        <w:t xml:space="preserve"> </w:t>
      </w:r>
      <w:r w:rsidRPr="006B1C75">
        <w:rPr>
          <w:rFonts w:hint="eastAsia"/>
          <w:rtl/>
        </w:rPr>
        <w:t>ההצעות</w:t>
      </w:r>
      <w:r w:rsidRPr="006B1C75">
        <w:rPr>
          <w:rtl/>
        </w:rPr>
        <w:t xml:space="preserve"> </w:t>
      </w:r>
      <w:r w:rsidRPr="006B1C75">
        <w:rPr>
          <w:rFonts w:hint="eastAsia"/>
          <w:rtl/>
        </w:rPr>
        <w:t>במכרז</w:t>
      </w:r>
      <w:r w:rsidRPr="006B1C75">
        <w:rPr>
          <w:rtl/>
        </w:rPr>
        <w:t>.</w:t>
      </w:r>
    </w:p>
    <w:p w14:paraId="471B48A1" w14:textId="77777777" w:rsidR="006B1C75" w:rsidRDefault="006B1C75" w:rsidP="004648C5">
      <w:pPr>
        <w:pStyle w:val="a8"/>
        <w:numPr>
          <w:ilvl w:val="2"/>
          <w:numId w:val="12"/>
        </w:numPr>
        <w:tabs>
          <w:tab w:val="clear" w:pos="4153"/>
          <w:tab w:val="clear" w:pos="8306"/>
        </w:tabs>
        <w:spacing w:before="60" w:line="360" w:lineRule="auto"/>
        <w:ind w:left="2125" w:hanging="707"/>
      </w:pPr>
      <w:r w:rsidRPr="006B1C75">
        <w:rPr>
          <w:rtl/>
        </w:rPr>
        <w:t>מציע שזכה בעבר במכרז של המשרד</w:t>
      </w:r>
      <w:r w:rsidRPr="006B1C75">
        <w:rPr>
          <w:rFonts w:hint="cs"/>
          <w:rtl/>
        </w:rPr>
        <w:t xml:space="preserve"> או שלמשרד היכרות אחרת עמו או מידע לגביו</w:t>
      </w:r>
      <w:r w:rsidRPr="006B1C75">
        <w:rPr>
          <w:rtl/>
        </w:rPr>
        <w:t>, י</w:t>
      </w:r>
      <w:r w:rsidRPr="006B1C75">
        <w:rPr>
          <w:rFonts w:hint="cs"/>
          <w:rtl/>
        </w:rPr>
        <w:t>י</w:t>
      </w:r>
      <w:r w:rsidRPr="006B1C75">
        <w:rPr>
          <w:rtl/>
        </w:rPr>
        <w:t>לקח בחשבון, כאחד מהשיקולים המכריעים, אופן ביצוע התחייבויות המציע, לרבות עמידה בלוח זמנים ואיכות העבודות ורמת השירות.</w:t>
      </w:r>
    </w:p>
    <w:p w14:paraId="7CBE2A91" w14:textId="77777777" w:rsidR="00800AD2" w:rsidRDefault="00800AD2" w:rsidP="004648C5">
      <w:pPr>
        <w:pStyle w:val="a8"/>
        <w:numPr>
          <w:ilvl w:val="2"/>
          <w:numId w:val="12"/>
        </w:numPr>
        <w:tabs>
          <w:tab w:val="clear" w:pos="4153"/>
          <w:tab w:val="clear" w:pos="8306"/>
        </w:tabs>
        <w:spacing w:before="60" w:line="360" w:lineRule="auto"/>
        <w:ind w:left="2125" w:hanging="851"/>
      </w:pPr>
      <w:r>
        <w:rPr>
          <w:rFonts w:hint="cs"/>
          <w:rtl/>
        </w:rPr>
        <w:lastRenderedPageBreak/>
        <w:t>המזמין רשאי לבחור כשיר שני לביצוע השירותים. ככל שהמזמין לא יהיה מרוצה מעבודתו של הזוכה במכרז יוכל לפנות לכשיר זה לצורך ביצוע השירותים.</w:t>
      </w:r>
    </w:p>
    <w:p w14:paraId="2673F3F7" w14:textId="77777777" w:rsidR="006B1C75" w:rsidRPr="006B1C75" w:rsidRDefault="006B1C75" w:rsidP="004648C5">
      <w:pPr>
        <w:pStyle w:val="a8"/>
        <w:numPr>
          <w:ilvl w:val="2"/>
          <w:numId w:val="12"/>
        </w:numPr>
        <w:tabs>
          <w:tab w:val="clear" w:pos="4153"/>
          <w:tab w:val="clear" w:pos="8306"/>
        </w:tabs>
        <w:spacing w:before="60" w:line="360" w:lineRule="auto"/>
        <w:ind w:left="2125" w:hanging="851"/>
      </w:pPr>
      <w:r w:rsidRPr="006B1C75">
        <w:rPr>
          <w:rFonts w:hint="cs"/>
          <w:rtl/>
        </w:rPr>
        <w:t xml:space="preserve">המזמין רשאי </w:t>
      </w:r>
      <w:r w:rsidRPr="006B1C75">
        <w:rPr>
          <w:rtl/>
        </w:rPr>
        <w:t>לקבוע מס</w:t>
      </w:r>
      <w:r w:rsidRPr="006B1C75">
        <w:rPr>
          <w:rFonts w:hint="cs"/>
          <w:rtl/>
        </w:rPr>
        <w:t>פר</w:t>
      </w:r>
      <w:r w:rsidRPr="006B1C75">
        <w:rPr>
          <w:rtl/>
        </w:rPr>
        <w:t xml:space="preserve"> זוכים </w:t>
      </w:r>
      <w:r w:rsidRPr="006B1C75">
        <w:rPr>
          <w:rFonts w:hint="cs"/>
          <w:rtl/>
        </w:rPr>
        <w:t xml:space="preserve">במכרז </w:t>
      </w:r>
      <w:r w:rsidRPr="006B1C75">
        <w:rPr>
          <w:rtl/>
        </w:rPr>
        <w:t>ולחלק</w:t>
      </w:r>
      <w:r w:rsidRPr="006B1C75">
        <w:rPr>
          <w:rFonts w:hint="cs"/>
          <w:rtl/>
        </w:rPr>
        <w:t xml:space="preserve"> ביניהם את העבודה.</w:t>
      </w:r>
    </w:p>
    <w:p w14:paraId="496304CD" w14:textId="77777777" w:rsidR="007560EE" w:rsidRPr="002B7CFD" w:rsidRDefault="007560EE" w:rsidP="004648C5">
      <w:pPr>
        <w:pStyle w:val="a8"/>
        <w:numPr>
          <w:ilvl w:val="2"/>
          <w:numId w:val="12"/>
        </w:numPr>
        <w:tabs>
          <w:tab w:val="clear" w:pos="4153"/>
          <w:tab w:val="clear" w:pos="8306"/>
        </w:tabs>
        <w:spacing w:before="60" w:line="360" w:lineRule="auto"/>
        <w:ind w:left="2125" w:hanging="851"/>
      </w:pPr>
      <w:r w:rsidRPr="002B7CFD">
        <w:rPr>
          <w:rtl/>
        </w:rPr>
        <w:t>המשרד רשאי לבטל את ה</w:t>
      </w:r>
      <w:r>
        <w:rPr>
          <w:rFonts w:hint="cs"/>
          <w:rtl/>
        </w:rPr>
        <w:t>מכרז</w:t>
      </w:r>
      <w:r w:rsidRPr="002B7CFD">
        <w:rPr>
          <w:rtl/>
        </w:rPr>
        <w:t xml:space="preserve"> או חלקים ממנו או לפרסם </w:t>
      </w:r>
      <w:r>
        <w:rPr>
          <w:rFonts w:hint="cs"/>
          <w:rtl/>
        </w:rPr>
        <w:t>מכרז</w:t>
      </w:r>
      <w:r w:rsidRPr="002B7CFD">
        <w:rPr>
          <w:rtl/>
        </w:rPr>
        <w:t xml:space="preserve"> חדש על פי החלטתו ללא מתן הסברים כלשהם למבקשים או לכל גורם אחר וללא הודעה מוקדמת.</w:t>
      </w:r>
    </w:p>
    <w:p w14:paraId="76BBFD8B" w14:textId="77777777" w:rsidR="006B1C75" w:rsidRPr="006B1C75" w:rsidRDefault="006B1C75" w:rsidP="004648C5">
      <w:pPr>
        <w:pStyle w:val="a8"/>
        <w:numPr>
          <w:ilvl w:val="2"/>
          <w:numId w:val="12"/>
        </w:numPr>
        <w:tabs>
          <w:tab w:val="clear" w:pos="4153"/>
          <w:tab w:val="clear" w:pos="8306"/>
        </w:tabs>
        <w:spacing w:before="60" w:line="360" w:lineRule="auto"/>
        <w:ind w:left="2125" w:hanging="851"/>
        <w:rPr>
          <w:rtl/>
        </w:rPr>
      </w:pPr>
      <w:r w:rsidRPr="006B1C75">
        <w:rPr>
          <w:rFonts w:hint="cs"/>
          <w:rtl/>
        </w:rPr>
        <w:t xml:space="preserve">המזמין רשאי </w:t>
      </w:r>
      <w:r w:rsidRPr="006B1C75">
        <w:rPr>
          <w:rtl/>
        </w:rPr>
        <w:t>לצמצם או להרחיב את היקף הפעילות.</w:t>
      </w:r>
    </w:p>
    <w:p w14:paraId="24FAABDE" w14:textId="77777777" w:rsidR="006B1C75" w:rsidRPr="006B1C75" w:rsidRDefault="006B1C75" w:rsidP="004648C5">
      <w:pPr>
        <w:pStyle w:val="a8"/>
        <w:numPr>
          <w:ilvl w:val="2"/>
          <w:numId w:val="12"/>
        </w:numPr>
        <w:tabs>
          <w:tab w:val="clear" w:pos="4153"/>
          <w:tab w:val="clear" w:pos="8306"/>
        </w:tabs>
        <w:spacing w:before="60" w:line="360" w:lineRule="auto"/>
        <w:ind w:left="2125" w:hanging="851"/>
        <w:rPr>
          <w:rtl/>
        </w:rPr>
      </w:pPr>
      <w:r w:rsidRPr="006B1C75">
        <w:rPr>
          <w:rFonts w:hint="eastAsia"/>
          <w:rtl/>
        </w:rPr>
        <w:t>בכל</w:t>
      </w:r>
      <w:r w:rsidRPr="006B1C75">
        <w:rPr>
          <w:rtl/>
        </w:rPr>
        <w:t xml:space="preserve"> מקרה של הרחבה יש לקבל מסמך חתום מראש ע"י </w:t>
      </w:r>
      <w:proofErr w:type="spellStart"/>
      <w:r w:rsidRPr="006B1C75">
        <w:rPr>
          <w:rtl/>
        </w:rPr>
        <w:t>מורשי</w:t>
      </w:r>
      <w:proofErr w:type="spellEnd"/>
      <w:r w:rsidRPr="006B1C75">
        <w:rPr>
          <w:rtl/>
        </w:rPr>
        <w:t xml:space="preserve"> החתימה במשרד, </w:t>
      </w:r>
      <w:proofErr w:type="spellStart"/>
      <w:r w:rsidRPr="006B1C75">
        <w:rPr>
          <w:rtl/>
        </w:rPr>
        <w:t>הכל</w:t>
      </w:r>
      <w:proofErr w:type="spellEnd"/>
      <w:r w:rsidRPr="006B1C75">
        <w:rPr>
          <w:rtl/>
        </w:rPr>
        <w:t xml:space="preserve"> לפי שיקול דעתו המוחלט של המשרד.</w:t>
      </w:r>
    </w:p>
    <w:p w14:paraId="3FA02C8E" w14:textId="77777777" w:rsidR="006B1C75" w:rsidRDefault="006B1C75" w:rsidP="004648C5">
      <w:pPr>
        <w:pStyle w:val="a8"/>
        <w:numPr>
          <w:ilvl w:val="2"/>
          <w:numId w:val="12"/>
        </w:numPr>
        <w:tabs>
          <w:tab w:val="clear" w:pos="4153"/>
          <w:tab w:val="clear" w:pos="8306"/>
        </w:tabs>
        <w:spacing w:before="60" w:line="360" w:lineRule="auto"/>
        <w:ind w:left="2125" w:hanging="851"/>
      </w:pPr>
      <w:r w:rsidRPr="006B1C75">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EDA134E" w14:textId="77777777" w:rsidR="007560EE" w:rsidRPr="006B1C75" w:rsidRDefault="007560EE" w:rsidP="004648C5">
      <w:pPr>
        <w:pStyle w:val="a8"/>
        <w:numPr>
          <w:ilvl w:val="2"/>
          <w:numId w:val="12"/>
        </w:numPr>
        <w:tabs>
          <w:tab w:val="clear" w:pos="4153"/>
          <w:tab w:val="clear" w:pos="8306"/>
        </w:tabs>
        <w:spacing w:before="60" w:line="360" w:lineRule="auto"/>
        <w:ind w:left="2125" w:hanging="851"/>
      </w:pPr>
      <w:r w:rsidRPr="00521D83">
        <w:rPr>
          <w:rFonts w:hint="cs"/>
          <w:rtl/>
        </w:rPr>
        <w:t>לאחר בחירת הספק</w:t>
      </w:r>
      <w:r>
        <w:rPr>
          <w:rFonts w:hint="cs"/>
          <w:rtl/>
        </w:rPr>
        <w:t>,</w:t>
      </w:r>
      <w:r w:rsidRPr="00521D83">
        <w:rPr>
          <w:rFonts w:hint="cs"/>
          <w:rtl/>
        </w:rPr>
        <w:t xml:space="preserve"> </w:t>
      </w:r>
      <w:r w:rsidRPr="00521D83">
        <w:rPr>
          <w:rtl/>
        </w:rPr>
        <w:t>נציג</w:t>
      </w:r>
      <w:r w:rsidRPr="00521D83">
        <w:rPr>
          <w:rFonts w:hint="cs"/>
          <w:rtl/>
        </w:rPr>
        <w:t xml:space="preserve"> המשרד</w:t>
      </w:r>
      <w:r w:rsidRPr="00521D83">
        <w:rPr>
          <w:rtl/>
        </w:rPr>
        <w:t xml:space="preserve"> וכל מי שהוא יסמיך לכך, יהיו רשאים בכל עת להיכנס לכל מקום בו מתנהלת עבודה כלשהי הקשורה בביצוע הסכם זה –</w:t>
      </w:r>
      <w:r>
        <w:rPr>
          <w:rtl/>
        </w:rPr>
        <w:t xml:space="preserve"> ככל שהדבר בשליטת הקרן - ולצפות</w:t>
      </w:r>
      <w:r w:rsidRPr="00521D83">
        <w:rPr>
          <w:rtl/>
        </w:rPr>
        <w:t xml:space="preserve"> בכל פעולה הקשורה בביצועו. כמו כן,  יהיה הנציג זכאי לעיין בכל עת בכל מסמך, ולקבל כל מסמך וכל מידע הקשור בביצוע הסכם זה, ככל שהוא בחזקת הקרן.</w:t>
      </w:r>
    </w:p>
    <w:p w14:paraId="0F23A1BB" w14:textId="77777777" w:rsidR="006B1C75" w:rsidRPr="006B1C75" w:rsidRDefault="006B1C75" w:rsidP="004648C5">
      <w:pPr>
        <w:pStyle w:val="a8"/>
        <w:numPr>
          <w:ilvl w:val="2"/>
          <w:numId w:val="12"/>
        </w:numPr>
        <w:tabs>
          <w:tab w:val="clear" w:pos="4153"/>
          <w:tab w:val="clear" w:pos="8306"/>
        </w:tabs>
        <w:spacing w:before="60" w:line="360" w:lineRule="auto"/>
        <w:ind w:left="2125" w:hanging="851"/>
      </w:pPr>
      <w:r w:rsidRPr="006B1C75">
        <w:rPr>
          <w:rtl/>
        </w:rPr>
        <w:t>אין בסעיפי המכרז כדי לגרוע מזכויות הצדדים על פי כל דין.</w:t>
      </w:r>
    </w:p>
    <w:p w14:paraId="6500494A" w14:textId="77777777" w:rsidR="006B1C75" w:rsidRDefault="006B1C75" w:rsidP="000A46D8">
      <w:pPr>
        <w:pStyle w:val="a3"/>
        <w:ind w:left="737"/>
        <w:rPr>
          <w:b/>
          <w:bCs/>
          <w:u w:val="single"/>
        </w:rPr>
      </w:pPr>
    </w:p>
    <w:p w14:paraId="57088B3A" w14:textId="77777777" w:rsidR="006B1C75" w:rsidRPr="00830C8A" w:rsidRDefault="006B1C75" w:rsidP="004648C5">
      <w:pPr>
        <w:pStyle w:val="a3"/>
        <w:numPr>
          <w:ilvl w:val="1"/>
          <w:numId w:val="12"/>
        </w:numPr>
        <w:rPr>
          <w:b/>
          <w:bCs/>
          <w:u w:val="single"/>
          <w:rtl/>
        </w:rPr>
      </w:pPr>
      <w:r w:rsidRPr="00830C8A">
        <w:rPr>
          <w:b/>
          <w:bCs/>
          <w:u w:val="single"/>
          <w:rtl/>
        </w:rPr>
        <w:t>פיקו</w:t>
      </w:r>
      <w:r w:rsidRPr="00830C8A">
        <w:rPr>
          <w:rFonts w:hint="cs"/>
          <w:b/>
          <w:bCs/>
          <w:u w:val="single"/>
          <w:rtl/>
        </w:rPr>
        <w:t>ח</w:t>
      </w:r>
    </w:p>
    <w:p w14:paraId="7DD206C2"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tl/>
        </w:rPr>
        <w:t>העבודה תוזמן על ידי</w:t>
      </w:r>
      <w:r w:rsidRPr="006B1C75">
        <w:rPr>
          <w:rFonts w:hint="cs"/>
          <w:rtl/>
        </w:rPr>
        <w:t xml:space="preserve"> משרד התרבות והספורט </w:t>
      </w:r>
      <w:r w:rsidRPr="006B1C75">
        <w:rPr>
          <w:rtl/>
        </w:rPr>
        <w:t>וכל הודעה או מסמך</w:t>
      </w:r>
      <w:r w:rsidRPr="006B1C75">
        <w:rPr>
          <w:rFonts w:hint="cs"/>
          <w:rtl/>
        </w:rPr>
        <w:t xml:space="preserve"> או הנחיה</w:t>
      </w:r>
      <w:r w:rsidRPr="006B1C75">
        <w:rPr>
          <w:rtl/>
        </w:rPr>
        <w:t xml:space="preserve"> אשר צריכים להינתן לפי תנאי מכרז זה, תינתנה על ידי </w:t>
      </w:r>
      <w:r w:rsidRPr="006B1C75">
        <w:rPr>
          <w:rFonts w:hint="cs"/>
          <w:rtl/>
        </w:rPr>
        <w:t>המשרד</w:t>
      </w:r>
      <w:r w:rsidR="00436499">
        <w:rPr>
          <w:rFonts w:hint="cs"/>
          <w:rtl/>
        </w:rPr>
        <w:t>.</w:t>
      </w:r>
    </w:p>
    <w:p w14:paraId="7D5A46BF"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B58FA69" w14:textId="77777777" w:rsid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 xml:space="preserve">בלי לגרוע מכל האמור, רשאים נציגיו המוסמכים של המזמין לבקר באתרי מתן השירותים ולהתרשם מהם ולהעביר את הערותיהם לנציגיו </w:t>
      </w:r>
      <w:r w:rsidRPr="006B1C75">
        <w:rPr>
          <w:rFonts w:hint="cs"/>
          <w:rtl/>
        </w:rPr>
        <w:lastRenderedPageBreak/>
        <w:t xml:space="preserve">המוסמכים לעניין מכרז זה של הספק, ואף לדרוש הפסקת עבודתו של כל עובד בפרויקט הקשור למכרז. </w:t>
      </w:r>
    </w:p>
    <w:p w14:paraId="6F8B4CB5" w14:textId="77777777" w:rsidR="00F7105C" w:rsidRDefault="00F7105C" w:rsidP="004648C5">
      <w:pPr>
        <w:pStyle w:val="a8"/>
        <w:numPr>
          <w:ilvl w:val="2"/>
          <w:numId w:val="12"/>
        </w:numPr>
        <w:tabs>
          <w:tab w:val="clear" w:pos="4153"/>
          <w:tab w:val="clear" w:pos="8306"/>
        </w:tabs>
        <w:spacing w:before="60" w:line="360" w:lineRule="auto"/>
        <w:ind w:left="2125" w:hanging="707"/>
      </w:pPr>
      <w:r>
        <w:rPr>
          <w:rFonts w:hint="cs"/>
          <w:rtl/>
        </w:rPr>
        <w:t xml:space="preserve">המשרד רשאי למנות חשב מלווה מטעמו לטובת ליווי הפרויקט ופיקוח על אופן ניהול </w:t>
      </w:r>
      <w:r w:rsidRPr="000A46D8">
        <w:rPr>
          <w:rFonts w:hint="cs"/>
          <w:bCs/>
          <w:u w:val="single"/>
          <w:rtl/>
        </w:rPr>
        <w:t>התקציב</w:t>
      </w:r>
      <w:r>
        <w:rPr>
          <w:rFonts w:hint="cs"/>
          <w:rtl/>
        </w:rPr>
        <w:t xml:space="preserve"> ע"י הספק. על הספק להיענות לכל דרישה של החשב ולמסור לו כל מידע תקציבי / אחר בנוגע לפרויקט.</w:t>
      </w:r>
    </w:p>
    <w:p w14:paraId="4E0AAF4B" w14:textId="77777777" w:rsidR="00D71666" w:rsidRPr="00D71666" w:rsidRDefault="00D71666" w:rsidP="004648C5">
      <w:pPr>
        <w:pStyle w:val="a8"/>
        <w:numPr>
          <w:ilvl w:val="2"/>
          <w:numId w:val="12"/>
        </w:numPr>
        <w:tabs>
          <w:tab w:val="clear" w:pos="4153"/>
          <w:tab w:val="clear" w:pos="8306"/>
        </w:tabs>
        <w:spacing w:before="60" w:line="360" w:lineRule="auto"/>
        <w:ind w:left="2125" w:hanging="707"/>
        <w:rPr>
          <w:rtl/>
        </w:rPr>
      </w:pPr>
      <w:r w:rsidRPr="00D71666">
        <w:rPr>
          <w:rFonts w:hint="cs"/>
          <w:rtl/>
        </w:rPr>
        <w:t>המשרד</w:t>
      </w:r>
      <w:r>
        <w:rPr>
          <w:rFonts w:hint="cs"/>
          <w:rtl/>
        </w:rPr>
        <w:t xml:space="preserve"> ו/או נציג מטעמו רשאי </w:t>
      </w:r>
      <w:r w:rsidRPr="00D71666">
        <w:rPr>
          <w:rFonts w:hint="cs"/>
          <w:rtl/>
        </w:rPr>
        <w:t>להי</w:t>
      </w:r>
      <w:r>
        <w:rPr>
          <w:rFonts w:hint="cs"/>
          <w:rtl/>
        </w:rPr>
        <w:t>ות נוכח</w:t>
      </w:r>
      <w:r w:rsidRPr="00D71666">
        <w:rPr>
          <w:rtl/>
        </w:rPr>
        <w:t xml:space="preserve"> </w:t>
      </w:r>
      <w:r>
        <w:rPr>
          <w:rFonts w:hint="cs"/>
          <w:rtl/>
        </w:rPr>
        <w:t>ב</w:t>
      </w:r>
      <w:r w:rsidRPr="00D71666">
        <w:rPr>
          <w:rFonts w:hint="cs"/>
          <w:rtl/>
        </w:rPr>
        <w:t>כל</w:t>
      </w:r>
      <w:r w:rsidRPr="00D71666">
        <w:rPr>
          <w:rtl/>
        </w:rPr>
        <w:t xml:space="preserve"> </w:t>
      </w:r>
      <w:r w:rsidRPr="00D71666">
        <w:rPr>
          <w:rFonts w:hint="cs"/>
          <w:rtl/>
        </w:rPr>
        <w:t>ועדה</w:t>
      </w:r>
      <w:r w:rsidRPr="00D71666">
        <w:rPr>
          <w:rtl/>
        </w:rPr>
        <w:t xml:space="preserve"> </w:t>
      </w:r>
      <w:r w:rsidRPr="00D71666">
        <w:rPr>
          <w:rFonts w:hint="cs"/>
          <w:rtl/>
        </w:rPr>
        <w:t>מקצועית</w:t>
      </w:r>
      <w:r w:rsidRPr="00D71666">
        <w:rPr>
          <w:rtl/>
        </w:rPr>
        <w:t xml:space="preserve"> </w:t>
      </w:r>
      <w:r w:rsidRPr="00D71666">
        <w:rPr>
          <w:rFonts w:hint="cs"/>
          <w:rtl/>
        </w:rPr>
        <w:t>שתוקם</w:t>
      </w:r>
      <w:r w:rsidRPr="00D71666">
        <w:rPr>
          <w:rtl/>
        </w:rPr>
        <w:t xml:space="preserve"> </w:t>
      </w:r>
      <w:r w:rsidRPr="00D71666">
        <w:rPr>
          <w:rFonts w:hint="cs"/>
          <w:rtl/>
        </w:rPr>
        <w:t>במסגרת</w:t>
      </w:r>
      <w:r w:rsidRPr="00D71666">
        <w:rPr>
          <w:rtl/>
        </w:rPr>
        <w:t xml:space="preserve"> </w:t>
      </w:r>
      <w:r w:rsidRPr="000A46D8">
        <w:rPr>
          <w:rFonts w:hint="cs"/>
          <w:bCs/>
          <w:u w:val="single"/>
          <w:rtl/>
        </w:rPr>
        <w:t>המכרז</w:t>
      </w:r>
      <w:r w:rsidRPr="00D71666">
        <w:rPr>
          <w:rtl/>
        </w:rPr>
        <w:t>.</w:t>
      </w:r>
    </w:p>
    <w:p w14:paraId="0AF3ADAF"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 xml:space="preserve">פיקוח מטעם המזמין לא פוטר את הספק מהתחייבויותיו ואחריותו כלפי המזמין למילוי כל תנאי מכרז זה. </w:t>
      </w:r>
    </w:p>
    <w:p w14:paraId="415AD975" w14:textId="77777777" w:rsid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6B1C75">
        <w:rPr>
          <w:rtl/>
        </w:rPr>
        <w:t xml:space="preserve"> ל</w:t>
      </w:r>
      <w:r w:rsidRPr="006B1C75">
        <w:rPr>
          <w:rFonts w:hint="cs"/>
          <w:rtl/>
        </w:rPr>
        <w:t>ספק</w:t>
      </w:r>
      <w:r w:rsidRPr="006B1C75">
        <w:rPr>
          <w:rtl/>
        </w:rPr>
        <w:t xml:space="preserve"> להורות או לכל אחד מהמועסקים על ידו, אלא אמצעי ביצוע הוראות מכרז זה במלואו.</w:t>
      </w:r>
    </w:p>
    <w:p w14:paraId="555530E6" w14:textId="77777777" w:rsidR="00752A86" w:rsidRDefault="00752A86" w:rsidP="000A46D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4041C7C3" w14:textId="77777777" w:rsidR="006B1C75" w:rsidRPr="00830C8A" w:rsidRDefault="006B1C75" w:rsidP="004648C5">
      <w:pPr>
        <w:pStyle w:val="a3"/>
        <w:numPr>
          <w:ilvl w:val="1"/>
          <w:numId w:val="12"/>
        </w:numPr>
        <w:rPr>
          <w:b/>
          <w:bCs/>
          <w:u w:val="single"/>
        </w:rPr>
      </w:pPr>
      <w:r w:rsidRPr="00830C8A">
        <w:rPr>
          <w:rFonts w:hint="cs"/>
          <w:b/>
          <w:bCs/>
          <w:u w:val="single"/>
          <w:rtl/>
        </w:rPr>
        <w:t>ניגודי עניינים</w:t>
      </w:r>
    </w:p>
    <w:p w14:paraId="3699665F"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5F91EE2"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הספק יחתים את עובדיו וכן כל עובד אשר יחליף במהלך ההתקשרות עובד קיים על הצהרה ברוח זאת.</w:t>
      </w:r>
    </w:p>
    <w:p w14:paraId="31228BCF" w14:textId="77777777" w:rsid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כמו כן, במקרים בהם הגיע המשרד למסקנה כי קיים חשש לניגוד עניינים, יפעל המשרד כמתחייב מן העניין.</w:t>
      </w:r>
    </w:p>
    <w:p w14:paraId="155A5786" w14:textId="77777777" w:rsidR="007560EE" w:rsidRDefault="007560EE" w:rsidP="007560EE">
      <w:pPr>
        <w:pStyle w:val="a8"/>
        <w:tabs>
          <w:tab w:val="clear" w:pos="4153"/>
          <w:tab w:val="clear" w:pos="8306"/>
        </w:tabs>
        <w:spacing w:before="60" w:line="360" w:lineRule="auto"/>
        <w:ind w:left="2408"/>
      </w:pPr>
    </w:p>
    <w:p w14:paraId="45DC628E" w14:textId="77777777" w:rsidR="007560EE" w:rsidRPr="007560EE" w:rsidRDefault="007560EE" w:rsidP="004648C5">
      <w:pPr>
        <w:pStyle w:val="a3"/>
        <w:numPr>
          <w:ilvl w:val="1"/>
          <w:numId w:val="12"/>
        </w:numPr>
        <w:rPr>
          <w:u w:val="single"/>
        </w:rPr>
      </w:pPr>
      <w:r w:rsidRPr="007560EE">
        <w:rPr>
          <w:rFonts w:hint="cs"/>
          <w:b/>
          <w:bCs/>
          <w:u w:val="single"/>
          <w:rtl/>
        </w:rPr>
        <w:t>העברת כספי המענקים מהמשרד לספק</w:t>
      </w:r>
    </w:p>
    <w:p w14:paraId="32BDC83D" w14:textId="77777777" w:rsidR="007559A6" w:rsidRDefault="007560EE" w:rsidP="007559A6">
      <w:pPr>
        <w:pStyle w:val="a8"/>
        <w:numPr>
          <w:ilvl w:val="2"/>
          <w:numId w:val="12"/>
        </w:numPr>
        <w:tabs>
          <w:tab w:val="clear" w:pos="4153"/>
          <w:tab w:val="clear" w:pos="8306"/>
        </w:tabs>
        <w:spacing w:before="60" w:line="360" w:lineRule="auto"/>
        <w:ind w:left="2125" w:hanging="707"/>
      </w:pPr>
      <w:r>
        <w:rPr>
          <w:rFonts w:hint="cs"/>
          <w:rtl/>
        </w:rPr>
        <w:t>הספק יעביר לנציג המשרד דוח ביצוע</w:t>
      </w:r>
      <w:r w:rsidR="00213BAB">
        <w:rPr>
          <w:rFonts w:hint="cs"/>
          <w:rtl/>
        </w:rPr>
        <w:t xml:space="preserve"> מפורט ובו התייחסות לכלל הבקשות והפרמטרים הרלוונטיים בהן </w:t>
      </w:r>
      <w:r w:rsidR="00213BAB">
        <w:rPr>
          <w:rtl/>
        </w:rPr>
        <w:t>–</w:t>
      </w:r>
      <w:r w:rsidR="007559A6">
        <w:rPr>
          <w:rFonts w:hint="cs"/>
          <w:rtl/>
        </w:rPr>
        <w:t xml:space="preserve"> עמידה בתנאי סף, </w:t>
      </w:r>
      <w:r w:rsidR="00213BAB">
        <w:rPr>
          <w:rFonts w:hint="cs"/>
          <w:rtl/>
        </w:rPr>
        <w:t>אופן חישוב הניקוד,</w:t>
      </w:r>
      <w:r w:rsidR="007559A6">
        <w:rPr>
          <w:rFonts w:hint="cs"/>
          <w:rtl/>
        </w:rPr>
        <w:t xml:space="preserve"> </w:t>
      </w:r>
      <w:proofErr w:type="spellStart"/>
      <w:r w:rsidR="007559A6">
        <w:rPr>
          <w:rFonts w:hint="cs"/>
          <w:rtl/>
        </w:rPr>
        <w:t>חוסרים</w:t>
      </w:r>
      <w:proofErr w:type="spellEnd"/>
      <w:r w:rsidR="007559A6">
        <w:rPr>
          <w:rFonts w:hint="cs"/>
          <w:rtl/>
        </w:rPr>
        <w:t xml:space="preserve"> בהגשת הבקשות</w:t>
      </w:r>
      <w:r w:rsidR="00213BAB">
        <w:rPr>
          <w:rFonts w:hint="cs"/>
          <w:rtl/>
        </w:rPr>
        <w:t xml:space="preserve"> </w:t>
      </w:r>
      <w:r w:rsidR="007559A6">
        <w:rPr>
          <w:rFonts w:hint="cs"/>
          <w:rtl/>
        </w:rPr>
        <w:t>וכן</w:t>
      </w:r>
      <w:r w:rsidR="00664F9B">
        <w:rPr>
          <w:rFonts w:hint="cs"/>
          <w:rtl/>
        </w:rPr>
        <w:t xml:space="preserve"> סיכום הסכומים הנדרשים </w:t>
      </w:r>
      <w:r>
        <w:rPr>
          <w:rFonts w:hint="cs"/>
          <w:rtl/>
        </w:rPr>
        <w:t xml:space="preserve">לחלוקת המענקים </w:t>
      </w:r>
      <w:r w:rsidR="005652CB">
        <w:rPr>
          <w:rFonts w:hint="cs"/>
          <w:rtl/>
        </w:rPr>
        <w:t xml:space="preserve">לנתמכים </w:t>
      </w:r>
      <w:r>
        <w:rPr>
          <w:rFonts w:hint="cs"/>
          <w:rtl/>
        </w:rPr>
        <w:t xml:space="preserve">שאושרה בקשתם. </w:t>
      </w:r>
      <w:r w:rsidR="007559A6">
        <w:rPr>
          <w:rFonts w:hint="cs"/>
          <w:rtl/>
        </w:rPr>
        <w:t>הדוח</w:t>
      </w:r>
      <w:r>
        <w:rPr>
          <w:rFonts w:hint="cs"/>
          <w:rtl/>
        </w:rPr>
        <w:t xml:space="preserve"> לא יכלול פרטים מזהים לגבי זהות </w:t>
      </w:r>
      <w:r w:rsidR="005652CB">
        <w:rPr>
          <w:rFonts w:hint="cs"/>
          <w:rtl/>
        </w:rPr>
        <w:t>הנתמכים</w:t>
      </w:r>
      <w:r>
        <w:rPr>
          <w:rFonts w:hint="cs"/>
          <w:rtl/>
        </w:rPr>
        <w:t>.</w:t>
      </w:r>
      <w:r w:rsidR="007559A6">
        <w:rPr>
          <w:rFonts w:hint="cs"/>
          <w:rtl/>
        </w:rPr>
        <w:t xml:space="preserve"> נוסח הדוח, הפורמט שבו יוגש ותוכנו יאושרו ע"י המשרד ועל הספק למלא אחר דרישות אלה.</w:t>
      </w:r>
    </w:p>
    <w:p w14:paraId="35B7A028" w14:textId="77777777" w:rsidR="007560EE" w:rsidRDefault="007560EE" w:rsidP="004648C5">
      <w:pPr>
        <w:pStyle w:val="a8"/>
        <w:numPr>
          <w:ilvl w:val="2"/>
          <w:numId w:val="12"/>
        </w:numPr>
        <w:tabs>
          <w:tab w:val="clear" w:pos="4153"/>
          <w:tab w:val="clear" w:pos="8306"/>
        </w:tabs>
        <w:spacing w:before="60" w:line="360" w:lineRule="auto"/>
        <w:ind w:left="2125" w:hanging="707"/>
      </w:pPr>
      <w:proofErr w:type="spellStart"/>
      <w:r w:rsidRPr="00135A70">
        <w:rPr>
          <w:rFonts w:hint="cs"/>
          <w:rtl/>
        </w:rPr>
        <w:lastRenderedPageBreak/>
        <w:t>חשבות</w:t>
      </w:r>
      <w:proofErr w:type="spellEnd"/>
      <w:r w:rsidRPr="00135A70">
        <w:rPr>
          <w:rFonts w:hint="cs"/>
          <w:rtl/>
        </w:rPr>
        <w:t xml:space="preserve"> המשרד תעביר לספק את </w:t>
      </w:r>
      <w:r w:rsidR="00196055">
        <w:rPr>
          <w:rFonts w:hint="cs"/>
          <w:rtl/>
        </w:rPr>
        <w:t xml:space="preserve">סכום </w:t>
      </w:r>
      <w:r w:rsidR="00664F9B">
        <w:rPr>
          <w:rFonts w:hint="cs"/>
          <w:rtl/>
        </w:rPr>
        <w:t>תשלומי המענקים,</w:t>
      </w:r>
      <w:r w:rsidRPr="00135A70">
        <w:rPr>
          <w:rFonts w:hint="cs"/>
          <w:rtl/>
        </w:rPr>
        <w:t xml:space="preserve"> כנגד דוח ביצוע חלוקת המענקים החתום על ידי בעל זכות החתימה מטעם הספק.</w:t>
      </w:r>
    </w:p>
    <w:p w14:paraId="6087E9C2" w14:textId="77777777" w:rsidR="00752A86" w:rsidRPr="006B1C75" w:rsidRDefault="00752A86" w:rsidP="000A46D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591F9F67" w14:textId="77777777" w:rsidR="006B1C75" w:rsidRPr="00830C8A" w:rsidRDefault="006B1C75" w:rsidP="004648C5">
      <w:pPr>
        <w:pStyle w:val="a3"/>
        <w:numPr>
          <w:ilvl w:val="1"/>
          <w:numId w:val="12"/>
        </w:numPr>
        <w:rPr>
          <w:b/>
          <w:bCs/>
          <w:u w:val="single"/>
          <w:rtl/>
        </w:rPr>
      </w:pPr>
      <w:bookmarkStart w:id="68" w:name="_Ref84763987"/>
      <w:r w:rsidRPr="00830C8A">
        <w:rPr>
          <w:rFonts w:hint="cs"/>
          <w:b/>
          <w:bCs/>
          <w:u w:val="single"/>
          <w:rtl/>
        </w:rPr>
        <w:t>התחייבויות</w:t>
      </w:r>
      <w:r w:rsidRPr="00830C8A">
        <w:rPr>
          <w:b/>
          <w:bCs/>
          <w:u w:val="single"/>
          <w:rtl/>
        </w:rPr>
        <w:t xml:space="preserve"> ופעילויות הנדרשות</w:t>
      </w:r>
      <w:r w:rsidRPr="00830C8A">
        <w:rPr>
          <w:rFonts w:hint="cs"/>
          <w:b/>
          <w:bCs/>
          <w:u w:val="single"/>
          <w:rtl/>
        </w:rPr>
        <w:t xml:space="preserve"> מהזוכה במכרז</w:t>
      </w:r>
      <w:bookmarkEnd w:id="68"/>
    </w:p>
    <w:p w14:paraId="2D3309C9"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bookmarkStart w:id="69" w:name="_Ref84750501"/>
      <w:r w:rsidRPr="006B1C75">
        <w:rPr>
          <w:rtl/>
        </w:rPr>
        <w:t xml:space="preserve">עם הזוכה ייחתם הסכם בנוסח ההסכם </w:t>
      </w:r>
      <w:r w:rsidR="00556BD6">
        <w:rPr>
          <w:rFonts w:hint="cs"/>
          <w:rtl/>
        </w:rPr>
        <w:t>המצורף ב</w:t>
      </w:r>
      <w:r w:rsidR="00556BD6">
        <w:rPr>
          <w:rtl/>
        </w:rPr>
        <w:fldChar w:fldCharType="begin"/>
      </w:r>
      <w:r w:rsidR="00556BD6">
        <w:rPr>
          <w:rtl/>
        </w:rPr>
        <w:instrText xml:space="preserve"> </w:instrText>
      </w:r>
      <w:r w:rsidR="00556BD6">
        <w:rPr>
          <w:rFonts w:hint="cs"/>
        </w:rPr>
        <w:instrText>REF</w:instrText>
      </w:r>
      <w:r w:rsidR="00556BD6">
        <w:rPr>
          <w:rFonts w:hint="cs"/>
          <w:rtl/>
        </w:rPr>
        <w:instrText xml:space="preserve"> נספח_הסכם_התקשרות \</w:instrText>
      </w:r>
      <w:r w:rsidR="00556BD6">
        <w:rPr>
          <w:rFonts w:hint="cs"/>
        </w:rPr>
        <w:instrText>h</w:instrText>
      </w:r>
      <w:r w:rsidR="00556BD6">
        <w:rPr>
          <w:rtl/>
        </w:rPr>
        <w:instrText xml:space="preserve">  \* </w:instrText>
      </w:r>
      <w:r w:rsidR="00556BD6">
        <w:instrText>MERGEFORMAT</w:instrText>
      </w:r>
      <w:r w:rsidR="00556BD6">
        <w:rPr>
          <w:rtl/>
        </w:rPr>
        <w:instrText xml:space="preserve"> </w:instrText>
      </w:r>
      <w:r w:rsidR="00556BD6">
        <w:rPr>
          <w:rtl/>
        </w:rPr>
      </w:r>
      <w:r w:rsidR="00556BD6">
        <w:rPr>
          <w:rtl/>
        </w:rPr>
        <w:fldChar w:fldCharType="separate"/>
      </w:r>
      <w:r w:rsidR="004A2B26" w:rsidRPr="004A2B26">
        <w:rPr>
          <w:rtl/>
        </w:rPr>
        <w:t>נספח יא'</w:t>
      </w:r>
      <w:r w:rsidR="00556BD6">
        <w:rPr>
          <w:rtl/>
        </w:rPr>
        <w:fldChar w:fldCharType="end"/>
      </w:r>
      <w:r w:rsidRPr="006B1C75">
        <w:rPr>
          <w:rtl/>
        </w:rPr>
        <w:t xml:space="preserve">, בתוספת דרישות ותנאים שיתואמו בין הצדדים ובלבד שאין בהם כדי לחרוג מהותית מהוראות מכרז זה, או להטיל על </w:t>
      </w:r>
      <w:r w:rsidRPr="006B1C75">
        <w:rPr>
          <w:rFonts w:hint="cs"/>
          <w:rtl/>
        </w:rPr>
        <w:t>המזמין</w:t>
      </w:r>
      <w:r w:rsidRPr="006B1C75">
        <w:rPr>
          <w:rtl/>
        </w:rPr>
        <w:t xml:space="preserve"> חיובים נוספים מעבר להצעת הזוכה. לא חתם הזוכה על ההסכם תוך </w:t>
      </w:r>
      <w:r w:rsidR="007560EE">
        <w:rPr>
          <w:rFonts w:hint="cs"/>
          <w:rtl/>
        </w:rPr>
        <w:t>7</w:t>
      </w:r>
      <w:r w:rsidR="007560EE" w:rsidRPr="006B1C75">
        <w:rPr>
          <w:rtl/>
        </w:rPr>
        <w:t xml:space="preserve"> </w:t>
      </w:r>
      <w:r w:rsidR="007560EE">
        <w:rPr>
          <w:rFonts w:hint="cs"/>
          <w:rtl/>
        </w:rPr>
        <w:t>ימים</w:t>
      </w:r>
      <w:r w:rsidR="007560EE" w:rsidRPr="006B1C75">
        <w:rPr>
          <w:rtl/>
        </w:rPr>
        <w:t xml:space="preserve"> </w:t>
      </w:r>
      <w:r w:rsidRPr="006B1C75">
        <w:rPr>
          <w:rtl/>
        </w:rPr>
        <w:t xml:space="preserve">מיום שנמסר לו </w:t>
      </w:r>
      <w:r w:rsidRPr="006B1C75">
        <w:rPr>
          <w:rFonts w:hint="eastAsia"/>
          <w:rtl/>
        </w:rPr>
        <w:t>ההסכם</w:t>
      </w:r>
      <w:r w:rsidRPr="006B1C75">
        <w:rPr>
          <w:rtl/>
        </w:rPr>
        <w:t xml:space="preserve"> </w:t>
      </w:r>
      <w:r w:rsidRPr="006B1C75">
        <w:rPr>
          <w:rFonts w:hint="eastAsia"/>
          <w:rtl/>
        </w:rPr>
        <w:t>לחתימה</w:t>
      </w:r>
      <w:r w:rsidRPr="006B1C75">
        <w:rPr>
          <w:rtl/>
        </w:rPr>
        <w:t>, יהיה המ</w:t>
      </w:r>
      <w:r w:rsidRPr="006B1C75">
        <w:rPr>
          <w:rFonts w:hint="eastAsia"/>
          <w:rtl/>
        </w:rPr>
        <w:t>זמין</w:t>
      </w:r>
      <w:r w:rsidRPr="006B1C75">
        <w:rPr>
          <w:rtl/>
        </w:rPr>
        <w:t xml:space="preserve"> רשאי לבטל את זכייתו.</w:t>
      </w:r>
      <w:bookmarkEnd w:id="69"/>
    </w:p>
    <w:p w14:paraId="1A0B35EB"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 xml:space="preserve">המציע הזוכה ימציא ערבות בנקאית או ערבות חברת ביטוח לפקודת המשרד בנוסח </w:t>
      </w:r>
      <w:r w:rsidR="00556BD6">
        <w:rPr>
          <w:rtl/>
        </w:rPr>
        <w:fldChar w:fldCharType="begin"/>
      </w:r>
      <w:r w:rsidR="00556BD6">
        <w:rPr>
          <w:rtl/>
        </w:rPr>
        <w:instrText xml:space="preserve"> </w:instrText>
      </w:r>
      <w:r w:rsidR="00556BD6">
        <w:rPr>
          <w:rFonts w:hint="cs"/>
        </w:rPr>
        <w:instrText>REF</w:instrText>
      </w:r>
      <w:r w:rsidR="00556BD6">
        <w:rPr>
          <w:rFonts w:hint="cs"/>
          <w:rtl/>
        </w:rPr>
        <w:instrText xml:space="preserve"> נספח_ערבות_ביצוע \</w:instrText>
      </w:r>
      <w:r w:rsidR="00556BD6">
        <w:rPr>
          <w:rFonts w:hint="cs"/>
        </w:rPr>
        <w:instrText>h</w:instrText>
      </w:r>
      <w:r w:rsidR="00556BD6">
        <w:rPr>
          <w:rtl/>
        </w:rPr>
        <w:instrText xml:space="preserve">  \* </w:instrText>
      </w:r>
      <w:r w:rsidR="00556BD6">
        <w:instrText>MERGEFORMAT</w:instrText>
      </w:r>
      <w:r w:rsidR="00556BD6">
        <w:rPr>
          <w:rtl/>
        </w:rPr>
        <w:instrText xml:space="preserve"> </w:instrText>
      </w:r>
      <w:r w:rsidR="00556BD6">
        <w:rPr>
          <w:rtl/>
        </w:rPr>
      </w:r>
      <w:r w:rsidR="00556BD6">
        <w:rPr>
          <w:rtl/>
        </w:rPr>
        <w:fldChar w:fldCharType="separate"/>
      </w:r>
      <w:r w:rsidR="004A2B26" w:rsidRPr="004A2B26">
        <w:rPr>
          <w:rtl/>
        </w:rPr>
        <w:t xml:space="preserve">נספח </w:t>
      </w:r>
      <w:proofErr w:type="spellStart"/>
      <w:r w:rsidR="004A2B26" w:rsidRPr="004A2B26">
        <w:rPr>
          <w:rtl/>
        </w:rPr>
        <w:t>יב</w:t>
      </w:r>
      <w:proofErr w:type="spellEnd"/>
      <w:r w:rsidR="004A2B26" w:rsidRPr="004A2B26">
        <w:rPr>
          <w:rtl/>
        </w:rPr>
        <w:t>'</w:t>
      </w:r>
      <w:r w:rsidR="00556BD6">
        <w:rPr>
          <w:rtl/>
        </w:rPr>
        <w:fldChar w:fldCharType="end"/>
      </w:r>
      <w:r w:rsidRPr="006B1C75">
        <w:rPr>
          <w:rFonts w:hint="cs"/>
          <w:rtl/>
        </w:rPr>
        <w:t xml:space="preserve">, </w:t>
      </w:r>
      <w:r w:rsidR="00E5135D">
        <w:rPr>
          <w:rFonts w:hint="cs"/>
          <w:rtl/>
        </w:rPr>
        <w:t xml:space="preserve">שתהיה בשיעור של 5% </w:t>
      </w:r>
      <w:r w:rsidR="007560EE">
        <w:rPr>
          <w:rFonts w:hint="cs"/>
          <w:u w:val="single"/>
          <w:rtl/>
        </w:rPr>
        <w:t>מהיקף ההתקשרות</w:t>
      </w:r>
      <w:r w:rsidR="00E5135D">
        <w:rPr>
          <w:rFonts w:hint="cs"/>
          <w:rtl/>
        </w:rPr>
        <w:t xml:space="preserve"> המוצעת בהצעת המחיר הזוכה, </w:t>
      </w:r>
      <w:r w:rsidR="0094239C">
        <w:rPr>
          <w:rFonts w:hint="cs"/>
          <w:rtl/>
        </w:rPr>
        <w:t>ו</w:t>
      </w:r>
      <w:r w:rsidRPr="006B1C75">
        <w:rPr>
          <w:rFonts w:hint="cs"/>
          <w:rtl/>
        </w:rPr>
        <w:t>תהיה בתוקף למשך תקופת ההתקשרות ועוד שלושה חודשים.</w:t>
      </w:r>
    </w:p>
    <w:p w14:paraId="3B20404E"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5F4FB232"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בכל מקרה בו הספק לא יעמוד בהתחייבויותיו על פי תנאי החוזה ומכרז זה, רשאי המשרד לבטל את זכייתו של הספק במכרז ו/או בחוזה בהודעה בכתב ל</w:t>
      </w:r>
      <w:r w:rsidR="002F2572">
        <w:rPr>
          <w:rFonts w:hint="cs"/>
          <w:rtl/>
        </w:rPr>
        <w:t>ספק</w:t>
      </w:r>
      <w:r w:rsidRPr="006B1C75">
        <w:rPr>
          <w:rFonts w:hint="cs"/>
          <w:rtl/>
        </w:rPr>
        <w:t>, החל בתאריך שייקבע על ידי המשרד בהודעה, זאת לאחר שניתנה ל</w:t>
      </w:r>
      <w:r w:rsidR="007560EE">
        <w:rPr>
          <w:rFonts w:hint="cs"/>
          <w:rtl/>
        </w:rPr>
        <w:t>ספ</w:t>
      </w:r>
      <w:r w:rsidRPr="006B1C75">
        <w:rPr>
          <w:rFonts w:hint="cs"/>
          <w:rtl/>
        </w:rPr>
        <w:t>ק הודעה בה נדרש לתקן את המעוות והספק לא תיקן את המעוות בהתאם להודעה תוך הזמן שנקבע בהודעה. אין בסעיף זה כדי לגרוע מזכויות הצדדים על פי כל דין.</w:t>
      </w:r>
    </w:p>
    <w:p w14:paraId="0F741B68" w14:textId="77777777" w:rsidR="006B1C75" w:rsidRP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המשרד יהיה רשאי לחלט את הערבות, כולה או חלקה, אם סבר המשרד כי הספק לא מילא את התחייבויותיו לפי הסכם זה.</w:t>
      </w:r>
    </w:p>
    <w:p w14:paraId="744C2631" w14:textId="77777777" w:rsidR="006B1C75" w:rsidRPr="006B1C75" w:rsidRDefault="006B1C75" w:rsidP="004648C5">
      <w:pPr>
        <w:pStyle w:val="a8"/>
        <w:numPr>
          <w:ilvl w:val="2"/>
          <w:numId w:val="12"/>
        </w:numPr>
        <w:tabs>
          <w:tab w:val="clear" w:pos="4153"/>
          <w:tab w:val="clear" w:pos="8306"/>
        </w:tabs>
        <w:spacing w:before="60" w:line="360" w:lineRule="auto"/>
        <w:ind w:left="2125" w:hanging="707"/>
        <w:rPr>
          <w:rtl/>
        </w:rPr>
      </w:pPr>
      <w:r w:rsidRPr="006B1C75">
        <w:rPr>
          <w:rFonts w:hint="cs"/>
          <w:rtl/>
        </w:rPr>
        <w:t>הספק יגיש למשרד את הערבות הנ"ל, בצירוף הסכם חתום ע"י המורשים מטעמו, תוך שבוע מקבלת ההסכם החתום בראשי תיבות ע"י המורשים מטעם המשרד.</w:t>
      </w:r>
    </w:p>
    <w:p w14:paraId="28621598" w14:textId="77777777" w:rsidR="006B1C75" w:rsidRDefault="006B1C75" w:rsidP="004648C5">
      <w:pPr>
        <w:pStyle w:val="a8"/>
        <w:numPr>
          <w:ilvl w:val="2"/>
          <w:numId w:val="12"/>
        </w:numPr>
        <w:tabs>
          <w:tab w:val="clear" w:pos="4153"/>
          <w:tab w:val="clear" w:pos="8306"/>
        </w:tabs>
        <w:spacing w:before="60" w:line="360" w:lineRule="auto"/>
        <w:ind w:left="2125" w:hanging="707"/>
      </w:pPr>
      <w:r w:rsidRPr="006B1C75">
        <w:rPr>
          <w:rFonts w:hint="cs"/>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55E3425B" w14:textId="77777777" w:rsidR="007560EE" w:rsidRDefault="007560EE" w:rsidP="004648C5">
      <w:pPr>
        <w:pStyle w:val="a8"/>
        <w:numPr>
          <w:ilvl w:val="2"/>
          <w:numId w:val="12"/>
        </w:numPr>
        <w:tabs>
          <w:tab w:val="clear" w:pos="4153"/>
          <w:tab w:val="clear" w:pos="8306"/>
        </w:tabs>
        <w:spacing w:before="60" w:line="360" w:lineRule="auto"/>
        <w:ind w:left="2125" w:hanging="707"/>
      </w:pPr>
      <w:r w:rsidRPr="009541E5">
        <w:rPr>
          <w:rFonts w:hint="cs"/>
          <w:rtl/>
        </w:rPr>
        <w:lastRenderedPageBreak/>
        <w:t>מובהר בזאת כי רק חתימה על הסכם ההתקשרות</w:t>
      </w:r>
      <w:r w:rsidRPr="002B7CFD">
        <w:rPr>
          <w:rFonts w:hint="cs"/>
          <w:rtl/>
        </w:rPr>
        <w:t xml:space="preserve"> </w:t>
      </w:r>
      <w:r w:rsidRPr="009541E5">
        <w:rPr>
          <w:rFonts w:hint="cs"/>
          <w:rtl/>
        </w:rPr>
        <w:t>יוצרת יחסים חוז</w:t>
      </w:r>
      <w:r>
        <w:rPr>
          <w:rFonts w:hint="cs"/>
          <w:rtl/>
        </w:rPr>
        <w:t>י</w:t>
      </w:r>
      <w:r w:rsidRPr="009541E5">
        <w:rPr>
          <w:rFonts w:hint="cs"/>
          <w:rtl/>
        </w:rPr>
        <w:t xml:space="preserve">ים בין המשרד לזוכה, וכי בטרם חתימת </w:t>
      </w:r>
      <w:proofErr w:type="spellStart"/>
      <w:r w:rsidRPr="009541E5">
        <w:rPr>
          <w:rFonts w:hint="cs"/>
          <w:rtl/>
        </w:rPr>
        <w:t>מורשי</w:t>
      </w:r>
      <w:proofErr w:type="spellEnd"/>
      <w:r w:rsidRPr="009541E5">
        <w:rPr>
          <w:rFonts w:hint="cs"/>
          <w:rtl/>
        </w:rPr>
        <w:t xml:space="preserve"> החתימה מטעם המשרד על הסכם ההתקשרות, ועדת המכרזים רשאית לבטל או לשנות את החלטתה לפי שיקול דעתה.</w:t>
      </w:r>
    </w:p>
    <w:p w14:paraId="0A758A9B" w14:textId="77777777" w:rsidR="007560EE" w:rsidRPr="002B7CFD" w:rsidRDefault="007560EE" w:rsidP="004648C5">
      <w:pPr>
        <w:pStyle w:val="a8"/>
        <w:numPr>
          <w:ilvl w:val="2"/>
          <w:numId w:val="12"/>
        </w:numPr>
        <w:tabs>
          <w:tab w:val="clear" w:pos="4153"/>
          <w:tab w:val="clear" w:pos="8306"/>
        </w:tabs>
        <w:spacing w:before="60" w:line="360" w:lineRule="auto"/>
        <w:ind w:left="2125" w:hanging="707"/>
      </w:pPr>
      <w:r w:rsidRPr="002B7CFD">
        <w:rPr>
          <w:rtl/>
        </w:rPr>
        <w:t>חתימת ה</w:t>
      </w:r>
      <w:r w:rsidRPr="002B7CFD">
        <w:rPr>
          <w:rFonts w:hint="cs"/>
          <w:rtl/>
        </w:rPr>
        <w:t>מציע</w:t>
      </w:r>
      <w:r>
        <w:rPr>
          <w:rFonts w:hint="cs"/>
          <w:rtl/>
        </w:rPr>
        <w:t xml:space="preserve"> הזוכה</w:t>
      </w:r>
      <w:r w:rsidRPr="002B7CFD">
        <w:rPr>
          <w:rtl/>
        </w:rPr>
        <w:t xml:space="preserve"> על הסכם ההתקשרות וכל המסמכים הנדרשים, מהווים תנאי מוקדם לחתימה על הסכם התקשרות מצד משרד ה</w:t>
      </w:r>
      <w:r w:rsidRPr="002B7CFD">
        <w:rPr>
          <w:rFonts w:hint="cs"/>
          <w:rtl/>
        </w:rPr>
        <w:t>תרבות והספורט</w:t>
      </w:r>
      <w:r w:rsidRPr="002B7CFD">
        <w:rPr>
          <w:rtl/>
        </w:rPr>
        <w:t>.</w:t>
      </w:r>
    </w:p>
    <w:p w14:paraId="5A532536" w14:textId="77777777" w:rsidR="007560EE" w:rsidRPr="009541E5" w:rsidRDefault="007560EE" w:rsidP="004648C5">
      <w:pPr>
        <w:pStyle w:val="a8"/>
        <w:numPr>
          <w:ilvl w:val="2"/>
          <w:numId w:val="12"/>
        </w:numPr>
        <w:tabs>
          <w:tab w:val="clear" w:pos="4153"/>
          <w:tab w:val="clear" w:pos="8306"/>
        </w:tabs>
        <w:spacing w:before="60" w:line="360" w:lineRule="auto"/>
        <w:ind w:left="2125" w:hanging="851"/>
      </w:pPr>
      <w:r w:rsidRPr="002B7CFD">
        <w:rPr>
          <w:rtl/>
        </w:rPr>
        <w:t>לא חתם ה</w:t>
      </w:r>
      <w:r w:rsidRPr="002B7CFD">
        <w:rPr>
          <w:rFonts w:hint="cs"/>
          <w:rtl/>
        </w:rPr>
        <w:t>מציע</w:t>
      </w:r>
      <w:r>
        <w:rPr>
          <w:rFonts w:hint="cs"/>
          <w:rtl/>
        </w:rPr>
        <w:t xml:space="preserve"> הזוכה</w:t>
      </w:r>
      <w:r w:rsidRPr="002B7CFD">
        <w:rPr>
          <w:rtl/>
        </w:rPr>
        <w:t xml:space="preserve"> על הסכם ההתקשרות או לא מילא אחר דרישות אחרות הנגזרות מהזכייה ב</w:t>
      </w:r>
      <w:r>
        <w:rPr>
          <w:rFonts w:hint="cs"/>
          <w:rtl/>
        </w:rPr>
        <w:t>מכרז</w:t>
      </w:r>
      <w:r w:rsidRPr="002B7CFD">
        <w:rPr>
          <w:rFonts w:hint="cs"/>
          <w:rtl/>
        </w:rPr>
        <w:t xml:space="preserve"> </w:t>
      </w:r>
      <w:r w:rsidRPr="002B7CFD">
        <w:rPr>
          <w:rtl/>
        </w:rPr>
        <w:t>– רשאי המ</w:t>
      </w:r>
      <w:r>
        <w:rPr>
          <w:rFonts w:hint="cs"/>
          <w:rtl/>
        </w:rPr>
        <w:t xml:space="preserve">זמין </w:t>
      </w:r>
      <w:r w:rsidRPr="002B7CFD">
        <w:rPr>
          <w:rtl/>
        </w:rPr>
        <w:t>לבטל את זכייתו ב</w:t>
      </w:r>
      <w:r>
        <w:rPr>
          <w:rFonts w:hint="cs"/>
          <w:rtl/>
        </w:rPr>
        <w:t>מכרז</w:t>
      </w:r>
      <w:r>
        <w:rPr>
          <w:rtl/>
        </w:rPr>
        <w:t>. במקרה כזה, יהא המ</w:t>
      </w:r>
      <w:r>
        <w:rPr>
          <w:rFonts w:hint="cs"/>
          <w:rtl/>
        </w:rPr>
        <w:t>זמין</w:t>
      </w:r>
      <w:r w:rsidRPr="002B7CFD">
        <w:rPr>
          <w:rtl/>
        </w:rPr>
        <w:t xml:space="preserve"> רשאי להכריז על </w:t>
      </w:r>
      <w:r w:rsidRPr="002B7CFD">
        <w:rPr>
          <w:rFonts w:hint="cs"/>
          <w:rtl/>
        </w:rPr>
        <w:t>בקשה אחרת כזו</w:t>
      </w:r>
      <w:r w:rsidRPr="002B7CFD">
        <w:rPr>
          <w:rtl/>
        </w:rPr>
        <w:t xml:space="preserve">כה. </w:t>
      </w:r>
    </w:p>
    <w:p w14:paraId="42C77EB4" w14:textId="77777777" w:rsidR="007560EE" w:rsidRPr="009541E5" w:rsidRDefault="007560EE" w:rsidP="004648C5">
      <w:pPr>
        <w:pStyle w:val="a8"/>
        <w:numPr>
          <w:ilvl w:val="2"/>
          <w:numId w:val="12"/>
        </w:numPr>
        <w:tabs>
          <w:tab w:val="clear" w:pos="4153"/>
          <w:tab w:val="clear" w:pos="8306"/>
        </w:tabs>
        <w:spacing w:before="60" w:line="360" w:lineRule="auto"/>
        <w:ind w:left="2125" w:hanging="851"/>
      </w:pPr>
      <w:r w:rsidRPr="009541E5">
        <w:rPr>
          <w:rFonts w:hint="cs"/>
          <w:rtl/>
        </w:rPr>
        <w:t xml:space="preserve">זוכה אשר חזר בו מהצעתו או לא פעל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Ref84750501 \r \h</w:instrText>
      </w:r>
      <w:r>
        <w:rPr>
          <w:rtl/>
        </w:rPr>
        <w:instrText xml:space="preserve"> </w:instrText>
      </w:r>
      <w:r>
        <w:rPr>
          <w:rtl/>
        </w:rPr>
      </w:r>
      <w:r>
        <w:rPr>
          <w:rtl/>
        </w:rPr>
        <w:fldChar w:fldCharType="separate"/>
      </w:r>
      <w:r w:rsidR="004A2B26">
        <w:rPr>
          <w:cs/>
        </w:rPr>
        <w:t>‎</w:t>
      </w:r>
      <w:r w:rsidR="004A2B26">
        <w:t>1.18.1</w:t>
      </w:r>
      <w:r>
        <w:rPr>
          <w:rtl/>
        </w:rPr>
        <w:fldChar w:fldCharType="end"/>
      </w:r>
      <w:r w:rsidRPr="009541E5">
        <w:rPr>
          <w:rFonts w:hint="cs"/>
          <w:rtl/>
        </w:rPr>
        <w:t xml:space="preserve"> לעיל, רשאית  ועדת המכרזים לראות את ההצעה כבטלה מעיקרה ולבטל את ההתקשרות עם הזוכה תוך מתן הודעה לזוכה.</w:t>
      </w:r>
    </w:p>
    <w:p w14:paraId="7A54A36B" w14:textId="77777777" w:rsidR="007560EE" w:rsidRPr="006B1C75" w:rsidRDefault="007560EE" w:rsidP="004648C5">
      <w:pPr>
        <w:pStyle w:val="a8"/>
        <w:numPr>
          <w:ilvl w:val="2"/>
          <w:numId w:val="12"/>
        </w:numPr>
        <w:tabs>
          <w:tab w:val="clear" w:pos="4153"/>
          <w:tab w:val="clear" w:pos="8306"/>
        </w:tabs>
        <w:spacing w:before="60" w:line="360" w:lineRule="auto"/>
        <w:ind w:left="2125" w:hanging="851"/>
      </w:pPr>
      <w:r w:rsidRPr="009541E5">
        <w:rPr>
          <w:rFonts w:hint="cs"/>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14:paraId="1C0E2C85" w14:textId="77777777" w:rsidR="006B1C75" w:rsidRDefault="006B1C75" w:rsidP="004648C5">
      <w:pPr>
        <w:pStyle w:val="a8"/>
        <w:numPr>
          <w:ilvl w:val="2"/>
          <w:numId w:val="12"/>
        </w:numPr>
        <w:tabs>
          <w:tab w:val="clear" w:pos="4153"/>
          <w:tab w:val="clear" w:pos="8306"/>
        </w:tabs>
        <w:spacing w:before="60" w:line="360" w:lineRule="auto"/>
        <w:ind w:left="2125" w:hanging="851"/>
      </w:pPr>
      <w:r w:rsidRPr="006B1C75">
        <w:rPr>
          <w:rFonts w:hint="cs"/>
          <w:rtl/>
        </w:rPr>
        <w:t>אין בסעיפי המכרז כדי לגרוע מזכויות הצדדים על פי כל דין.</w:t>
      </w:r>
    </w:p>
    <w:p w14:paraId="66CEAC7A" w14:textId="77777777" w:rsidR="00752A86" w:rsidRPr="006B1C75" w:rsidRDefault="00752A86" w:rsidP="000A46D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spacing w:val="0"/>
          <w:rtl/>
        </w:rPr>
      </w:pPr>
    </w:p>
    <w:p w14:paraId="21BBAD12" w14:textId="77777777" w:rsidR="006B1C75" w:rsidRPr="00830C8A" w:rsidRDefault="006B1C75" w:rsidP="004648C5">
      <w:pPr>
        <w:pStyle w:val="a3"/>
        <w:numPr>
          <w:ilvl w:val="1"/>
          <w:numId w:val="12"/>
        </w:numPr>
        <w:rPr>
          <w:b/>
          <w:bCs/>
          <w:u w:val="single"/>
        </w:rPr>
      </w:pPr>
      <w:bookmarkStart w:id="70" w:name="_Ref398573742"/>
      <w:r w:rsidRPr="00830C8A">
        <w:rPr>
          <w:b/>
          <w:bCs/>
          <w:u w:val="single"/>
          <w:rtl/>
        </w:rPr>
        <w:t>עיון</w:t>
      </w:r>
      <w:r w:rsidRPr="00830C8A">
        <w:rPr>
          <w:rFonts w:hint="cs"/>
          <w:b/>
          <w:bCs/>
          <w:u w:val="single"/>
          <w:rtl/>
        </w:rPr>
        <w:t xml:space="preserve"> </w:t>
      </w:r>
      <w:r w:rsidRPr="00830C8A">
        <w:rPr>
          <w:b/>
          <w:bCs/>
          <w:u w:val="single"/>
          <w:rtl/>
        </w:rPr>
        <w:t>בהצעת הזוכה</w:t>
      </w:r>
      <w:bookmarkEnd w:id="70"/>
    </w:p>
    <w:p w14:paraId="37EB62D5" w14:textId="77777777" w:rsidR="006B1C75" w:rsidRDefault="006B1C75" w:rsidP="004648C5">
      <w:pPr>
        <w:pStyle w:val="a8"/>
        <w:numPr>
          <w:ilvl w:val="2"/>
          <w:numId w:val="12"/>
        </w:numPr>
        <w:tabs>
          <w:tab w:val="clear" w:pos="4153"/>
          <w:tab w:val="clear" w:pos="8306"/>
        </w:tabs>
        <w:spacing w:before="60" w:line="360" w:lineRule="auto"/>
        <w:ind w:left="2125" w:hanging="707"/>
      </w:pPr>
      <w:r w:rsidRPr="00752A86">
        <w:rPr>
          <w:rtl/>
        </w:rPr>
        <w:t>בהתאם לתקנה 21(ה) לתקנות חובת המכרזים, התשנ"ג-1993, עומדת למציעים הזכות לעיין בהצעה הזוכה.</w:t>
      </w:r>
    </w:p>
    <w:p w14:paraId="5C3B504E" w14:textId="77777777" w:rsidR="00AA5593" w:rsidRPr="00752A86" w:rsidRDefault="00AA5593" w:rsidP="004648C5">
      <w:pPr>
        <w:pStyle w:val="a8"/>
        <w:numPr>
          <w:ilvl w:val="2"/>
          <w:numId w:val="12"/>
        </w:numPr>
        <w:tabs>
          <w:tab w:val="clear" w:pos="4153"/>
          <w:tab w:val="clear" w:pos="8306"/>
        </w:tabs>
        <w:spacing w:before="60" w:line="360" w:lineRule="auto"/>
        <w:ind w:left="2125" w:hanging="707"/>
      </w:pPr>
      <w:r>
        <w:rPr>
          <w:rFonts w:hint="cs"/>
          <w:rtl/>
        </w:rPr>
        <w:t>המציעים רשאים לבקש לעיין בבקשה הזוכה תוך 30 יום מקבלת ההודעה על הזוכה.</w:t>
      </w:r>
    </w:p>
    <w:p w14:paraId="6A84B2C0" w14:textId="77777777" w:rsidR="006B1C75" w:rsidRPr="00752A86" w:rsidRDefault="006B1C75" w:rsidP="004648C5">
      <w:pPr>
        <w:pStyle w:val="a8"/>
        <w:numPr>
          <w:ilvl w:val="2"/>
          <w:numId w:val="12"/>
        </w:numPr>
        <w:tabs>
          <w:tab w:val="clear" w:pos="4153"/>
          <w:tab w:val="clear" w:pos="8306"/>
        </w:tabs>
        <w:spacing w:before="60" w:line="360" w:lineRule="auto"/>
        <w:ind w:left="2125" w:hanging="707"/>
      </w:pPr>
      <w:r w:rsidRPr="00752A86">
        <w:rPr>
          <w:rFonts w:hint="cs"/>
          <w:rtl/>
        </w:rPr>
        <w:t xml:space="preserve">מציע המבקש שלא </w:t>
      </w:r>
      <w:r w:rsidRPr="00752A86">
        <w:rPr>
          <w:rtl/>
        </w:rPr>
        <w:t>לחשוף סוד מסחרי או סוד מקצועי</w:t>
      </w:r>
      <w:r w:rsidRPr="00752A86">
        <w:rPr>
          <w:rFonts w:hint="cs"/>
          <w:rtl/>
        </w:rPr>
        <w:t xml:space="preserve"> המפורט במסגרת הצעתו, נדרש לציין </w:t>
      </w:r>
      <w:r w:rsidR="00556BD6">
        <w:rPr>
          <w:rFonts w:hint="cs"/>
          <w:rtl/>
        </w:rPr>
        <w:t>ב</w:t>
      </w:r>
      <w:r w:rsidR="00556BD6">
        <w:rPr>
          <w:rtl/>
        </w:rPr>
        <w:fldChar w:fldCharType="begin"/>
      </w:r>
      <w:r w:rsidR="00556BD6">
        <w:rPr>
          <w:rtl/>
        </w:rPr>
        <w:instrText xml:space="preserve"> </w:instrText>
      </w:r>
      <w:r w:rsidR="00556BD6">
        <w:rPr>
          <w:rFonts w:hint="cs"/>
        </w:rPr>
        <w:instrText>REF</w:instrText>
      </w:r>
      <w:r w:rsidR="00556BD6">
        <w:rPr>
          <w:rFonts w:hint="cs"/>
          <w:rtl/>
        </w:rPr>
        <w:instrText xml:space="preserve"> נספח_פרטי_המציע \</w:instrText>
      </w:r>
      <w:r w:rsidR="00556BD6">
        <w:rPr>
          <w:rFonts w:hint="cs"/>
        </w:rPr>
        <w:instrText>h</w:instrText>
      </w:r>
      <w:r w:rsidR="00556BD6">
        <w:rPr>
          <w:rtl/>
        </w:rPr>
        <w:instrText xml:space="preserve">  \* </w:instrText>
      </w:r>
      <w:r w:rsidR="00556BD6">
        <w:instrText>MERGEFORMAT</w:instrText>
      </w:r>
      <w:r w:rsidR="00556BD6">
        <w:rPr>
          <w:rtl/>
        </w:rPr>
        <w:instrText xml:space="preserve"> </w:instrText>
      </w:r>
      <w:r w:rsidR="00556BD6">
        <w:rPr>
          <w:rtl/>
        </w:rPr>
      </w:r>
      <w:r w:rsidR="00556BD6">
        <w:rPr>
          <w:rtl/>
        </w:rPr>
        <w:fldChar w:fldCharType="separate"/>
      </w:r>
      <w:r w:rsidR="004A2B26" w:rsidRPr="004A2B26">
        <w:rPr>
          <w:rtl/>
        </w:rPr>
        <w:t>נספח א'</w:t>
      </w:r>
      <w:r w:rsidR="00556BD6">
        <w:rPr>
          <w:rtl/>
        </w:rPr>
        <w:fldChar w:fldCharType="end"/>
      </w:r>
      <w:r w:rsidR="00556BD6">
        <w:rPr>
          <w:rFonts w:hint="cs"/>
          <w:rtl/>
        </w:rPr>
        <w:t xml:space="preserve"> </w:t>
      </w:r>
      <w:r w:rsidRPr="00752A86">
        <w:rPr>
          <w:rFonts w:hint="cs"/>
          <w:rtl/>
        </w:rPr>
        <w:t>אלו סעיפים הוא מבקש ל</w:t>
      </w:r>
      <w:r w:rsidRPr="00752A86">
        <w:rPr>
          <w:rtl/>
        </w:rPr>
        <w:t xml:space="preserve">מנוע מלחשוף בפני מציעים שלא זכו במכרז </w:t>
      </w:r>
      <w:r w:rsidRPr="00752A86">
        <w:rPr>
          <w:rFonts w:hint="cs"/>
          <w:rtl/>
        </w:rPr>
        <w:t>ו</w:t>
      </w:r>
      <w:r w:rsidRPr="00752A86">
        <w:rPr>
          <w:rtl/>
        </w:rPr>
        <w:t>נימוק למניעת החשיפה</w:t>
      </w:r>
      <w:r w:rsidRPr="00752A86">
        <w:rPr>
          <w:rFonts w:hint="cs"/>
          <w:rtl/>
        </w:rPr>
        <w:t>, וכן לצרף עותק נוסף מושחר.</w:t>
      </w:r>
      <w:r w:rsidRPr="00752A86">
        <w:rPr>
          <w:rtl/>
        </w:rPr>
        <w:t xml:space="preserve"> כל זאת, למעט עלויות וסעיפים הנוגעים להוכחת עמידה בדרישות הסף או דרישות מהותיות של המכרז – </w:t>
      </w:r>
      <w:r w:rsidRPr="00752A86">
        <w:rPr>
          <w:rFonts w:hint="cs"/>
          <w:rtl/>
        </w:rPr>
        <w:t xml:space="preserve">אשר </w:t>
      </w:r>
      <w:r w:rsidRPr="00752A86">
        <w:rPr>
          <w:rtl/>
        </w:rPr>
        <w:t>י</w:t>
      </w:r>
      <w:r w:rsidRPr="00752A86">
        <w:rPr>
          <w:rFonts w:hint="cs"/>
          <w:rtl/>
        </w:rPr>
        <w:t>י</w:t>
      </w:r>
      <w:r w:rsidRPr="00752A86">
        <w:rPr>
          <w:rtl/>
        </w:rPr>
        <w:t xml:space="preserve">חשפו אף מבלי שתשלח </w:t>
      </w:r>
      <w:r w:rsidRPr="00752A86">
        <w:rPr>
          <w:rFonts w:hint="cs"/>
          <w:rtl/>
        </w:rPr>
        <w:t xml:space="preserve">למציע </w:t>
      </w:r>
      <w:r w:rsidRPr="00752A86">
        <w:rPr>
          <w:rtl/>
        </w:rPr>
        <w:t>הודעה</w:t>
      </w:r>
      <w:r w:rsidRPr="00752A86">
        <w:rPr>
          <w:rFonts w:hint="cs"/>
          <w:rtl/>
        </w:rPr>
        <w:t>.</w:t>
      </w:r>
      <w:r w:rsidRPr="00752A86">
        <w:rPr>
          <w:rtl/>
        </w:rPr>
        <w:t xml:space="preserve"> </w:t>
      </w:r>
    </w:p>
    <w:p w14:paraId="7FCA5799" w14:textId="77777777" w:rsidR="006B1C75" w:rsidRPr="00752A86" w:rsidRDefault="006B1C75" w:rsidP="004648C5">
      <w:pPr>
        <w:pStyle w:val="a8"/>
        <w:numPr>
          <w:ilvl w:val="2"/>
          <w:numId w:val="12"/>
        </w:numPr>
        <w:tabs>
          <w:tab w:val="clear" w:pos="4153"/>
          <w:tab w:val="clear" w:pos="8306"/>
        </w:tabs>
        <w:spacing w:before="60" w:line="360" w:lineRule="auto"/>
        <w:ind w:left="2125" w:hanging="707"/>
        <w:rPr>
          <w:rtl/>
        </w:rPr>
      </w:pPr>
      <w:r w:rsidRPr="00752A86">
        <w:rPr>
          <w:rFonts w:hint="cs"/>
          <w:rtl/>
        </w:rPr>
        <w:t>בכל מקרה ההחלטה בדבר חשיפה או חיסיון של חלקים בהצעה הינה בסמכותה של ועדת המכרזים של המשרד אשר רשאית לחשוף גם חלקים שצוינו לעיל כחסויים.</w:t>
      </w:r>
    </w:p>
    <w:p w14:paraId="108F7F59" w14:textId="77777777" w:rsidR="006B1C75" w:rsidRPr="00752A86" w:rsidRDefault="006B1C75" w:rsidP="004648C5">
      <w:pPr>
        <w:pStyle w:val="a8"/>
        <w:numPr>
          <w:ilvl w:val="2"/>
          <w:numId w:val="12"/>
        </w:numPr>
        <w:tabs>
          <w:tab w:val="clear" w:pos="4153"/>
          <w:tab w:val="clear" w:pos="8306"/>
        </w:tabs>
        <w:spacing w:before="60" w:line="360" w:lineRule="auto"/>
        <w:ind w:left="2125" w:hanging="707"/>
      </w:pPr>
      <w:r w:rsidRPr="00752A86">
        <w:rPr>
          <w:rFonts w:hint="cs"/>
          <w:rtl/>
        </w:rPr>
        <w:lastRenderedPageBreak/>
        <w:t>עיון במסמכי המכרז יעשה בהתאם לחוק חובת המכרזים ותקנותיו, ולאחר תיאום מראש עם מזכירת הוועדה</w:t>
      </w:r>
      <w:r w:rsidRPr="00752A86">
        <w:rPr>
          <w:rtl/>
        </w:rPr>
        <w:t>.</w:t>
      </w:r>
    </w:p>
    <w:p w14:paraId="6C15290F" w14:textId="77777777" w:rsidR="006B1C75" w:rsidRPr="006B1C75" w:rsidRDefault="006B1C75" w:rsidP="000A46D8">
      <w:pPr>
        <w:pStyle w:val="a7"/>
        <w:widowControl w:val="0"/>
        <w:tabs>
          <w:tab w:val="clear" w:pos="1134"/>
          <w:tab w:val="clear" w:pos="1701"/>
          <w:tab w:val="clear" w:pos="2268"/>
          <w:tab w:val="clear" w:pos="2835"/>
          <w:tab w:val="clear" w:pos="6804"/>
          <w:tab w:val="clear" w:pos="7371"/>
          <w:tab w:val="clear" w:pos="7938"/>
        </w:tabs>
        <w:spacing w:line="360" w:lineRule="auto"/>
        <w:rPr>
          <w:spacing w:val="0"/>
          <w:rtl/>
        </w:rPr>
      </w:pPr>
    </w:p>
    <w:p w14:paraId="02D51957" w14:textId="77777777" w:rsidR="002C6384" w:rsidRPr="005157C8" w:rsidRDefault="002C6384" w:rsidP="000A46D8">
      <w:pPr>
        <w:rPr>
          <w:sz w:val="24"/>
          <w:rtl/>
        </w:rPr>
      </w:pPr>
    </w:p>
    <w:p w14:paraId="4439DFDE" w14:textId="77777777" w:rsidR="002C6384" w:rsidRPr="005157C8" w:rsidRDefault="002C6384" w:rsidP="000A46D8">
      <w:pPr>
        <w:ind w:left="4536"/>
        <w:jc w:val="center"/>
        <w:rPr>
          <w:b/>
          <w:bCs/>
          <w:sz w:val="24"/>
          <w:rtl/>
        </w:rPr>
      </w:pPr>
      <w:r w:rsidRPr="005157C8">
        <w:rPr>
          <w:rFonts w:hint="cs"/>
          <w:b/>
          <w:bCs/>
          <w:sz w:val="24"/>
          <w:rtl/>
        </w:rPr>
        <w:t>בכבוד רב</w:t>
      </w:r>
    </w:p>
    <w:p w14:paraId="7B4E2981" w14:textId="77777777" w:rsidR="00621E90" w:rsidRPr="005157C8" w:rsidRDefault="00EA2B0D" w:rsidP="000A46D8">
      <w:pPr>
        <w:ind w:left="4536"/>
        <w:jc w:val="center"/>
        <w:rPr>
          <w:b/>
          <w:bCs/>
          <w:sz w:val="24"/>
          <w:rtl/>
        </w:rPr>
      </w:pPr>
      <w:r>
        <w:rPr>
          <w:rFonts w:hint="cs"/>
          <w:b/>
          <w:bCs/>
          <w:sz w:val="24"/>
          <w:rtl/>
        </w:rPr>
        <w:t xml:space="preserve">חמוטל </w:t>
      </w:r>
      <w:proofErr w:type="spellStart"/>
      <w:r>
        <w:rPr>
          <w:rFonts w:hint="cs"/>
          <w:b/>
          <w:bCs/>
          <w:sz w:val="24"/>
          <w:rtl/>
        </w:rPr>
        <w:t>זוזוט</w:t>
      </w:r>
      <w:proofErr w:type="spellEnd"/>
      <w:r>
        <w:rPr>
          <w:rFonts w:hint="cs"/>
          <w:b/>
          <w:bCs/>
          <w:sz w:val="24"/>
          <w:rtl/>
        </w:rPr>
        <w:t xml:space="preserve"> צדקה</w:t>
      </w:r>
    </w:p>
    <w:p w14:paraId="009B3340" w14:textId="77777777" w:rsidR="00ED1D78" w:rsidRPr="005157C8" w:rsidRDefault="00ED1D78" w:rsidP="000A46D8">
      <w:pPr>
        <w:ind w:left="4536"/>
        <w:jc w:val="center"/>
        <w:rPr>
          <w:b/>
          <w:bCs/>
          <w:sz w:val="24"/>
          <w:rtl/>
        </w:rPr>
      </w:pPr>
      <w:r w:rsidRPr="005157C8">
        <w:rPr>
          <w:rFonts w:hint="cs"/>
          <w:b/>
          <w:bCs/>
          <w:sz w:val="24"/>
          <w:rtl/>
        </w:rPr>
        <w:t>יו"ר ועדת המכרזים</w:t>
      </w:r>
    </w:p>
    <w:p w14:paraId="5D09DB9D" w14:textId="77777777" w:rsidR="002C6384" w:rsidRPr="005157C8" w:rsidRDefault="00621E90" w:rsidP="000A46D8">
      <w:pPr>
        <w:ind w:left="4536"/>
        <w:jc w:val="center"/>
        <w:rPr>
          <w:b/>
          <w:bCs/>
          <w:sz w:val="24"/>
          <w:rtl/>
        </w:rPr>
      </w:pPr>
      <w:r w:rsidRPr="005157C8">
        <w:rPr>
          <w:rFonts w:hint="cs"/>
          <w:b/>
          <w:bCs/>
          <w:sz w:val="24"/>
          <w:rtl/>
        </w:rPr>
        <w:t>משרד ה</w:t>
      </w:r>
      <w:r w:rsidR="00DB12AC" w:rsidRPr="005157C8">
        <w:rPr>
          <w:rFonts w:hint="cs"/>
          <w:b/>
          <w:bCs/>
          <w:sz w:val="24"/>
          <w:rtl/>
        </w:rPr>
        <w:t>תרבות והספורט</w:t>
      </w:r>
      <w:r w:rsidRPr="005157C8">
        <w:rPr>
          <w:b/>
          <w:bCs/>
          <w:sz w:val="24"/>
          <w:rtl/>
        </w:rPr>
        <w:t xml:space="preserve"> </w:t>
      </w:r>
    </w:p>
    <w:p w14:paraId="5E3B0D2C" w14:textId="77777777" w:rsidR="00621E90" w:rsidRPr="005157C8" w:rsidRDefault="00621E90" w:rsidP="000A46D8">
      <w:pPr>
        <w:ind w:left="4536"/>
        <w:jc w:val="center"/>
        <w:rPr>
          <w:b/>
          <w:bCs/>
          <w:sz w:val="24"/>
          <w:rtl/>
        </w:rPr>
      </w:pPr>
    </w:p>
    <w:tbl>
      <w:tblPr>
        <w:bidiVisual/>
        <w:tblW w:w="0" w:type="auto"/>
        <w:tblLook w:val="01E0" w:firstRow="1" w:lastRow="1" w:firstColumn="1" w:lastColumn="1" w:noHBand="0" w:noVBand="0"/>
      </w:tblPr>
      <w:tblGrid>
        <w:gridCol w:w="3047"/>
        <w:gridCol w:w="3047"/>
        <w:gridCol w:w="3047"/>
      </w:tblGrid>
      <w:tr w:rsidR="00101B20" w:rsidRPr="005157C8" w14:paraId="56A56F41" w14:textId="77777777" w:rsidTr="00621E90">
        <w:tc>
          <w:tcPr>
            <w:tcW w:w="3047" w:type="dxa"/>
            <w:tcBorders>
              <w:bottom w:val="single" w:sz="4" w:space="0" w:color="auto"/>
            </w:tcBorders>
          </w:tcPr>
          <w:p w14:paraId="1A752EF2" w14:textId="77777777" w:rsidR="00101B20" w:rsidRPr="005157C8" w:rsidRDefault="00101B20" w:rsidP="000A46D8">
            <w:pPr>
              <w:widowControl w:val="0"/>
              <w:ind w:right="180"/>
              <w:jc w:val="center"/>
              <w:rPr>
                <w:b/>
                <w:bCs/>
                <w:sz w:val="24"/>
                <w:rtl/>
              </w:rPr>
            </w:pPr>
          </w:p>
          <w:p w14:paraId="1C96CB37" w14:textId="77777777" w:rsidR="00101B20" w:rsidRPr="005157C8" w:rsidRDefault="00101B20" w:rsidP="000A46D8">
            <w:pPr>
              <w:widowControl w:val="0"/>
              <w:ind w:right="180"/>
              <w:jc w:val="center"/>
              <w:rPr>
                <w:b/>
                <w:bCs/>
                <w:sz w:val="24"/>
                <w:rtl/>
              </w:rPr>
            </w:pPr>
          </w:p>
        </w:tc>
        <w:tc>
          <w:tcPr>
            <w:tcW w:w="3047" w:type="dxa"/>
          </w:tcPr>
          <w:p w14:paraId="5FFEB387" w14:textId="77777777" w:rsidR="00101B20" w:rsidRPr="005157C8" w:rsidRDefault="00101B20" w:rsidP="000A46D8">
            <w:pPr>
              <w:widowControl w:val="0"/>
              <w:ind w:right="180"/>
              <w:jc w:val="center"/>
              <w:rPr>
                <w:b/>
                <w:bCs/>
                <w:sz w:val="24"/>
                <w:rtl/>
              </w:rPr>
            </w:pPr>
          </w:p>
        </w:tc>
        <w:tc>
          <w:tcPr>
            <w:tcW w:w="3047" w:type="dxa"/>
            <w:tcBorders>
              <w:bottom w:val="single" w:sz="4" w:space="0" w:color="auto"/>
            </w:tcBorders>
          </w:tcPr>
          <w:p w14:paraId="493A24E0" w14:textId="77777777" w:rsidR="00101B20" w:rsidRPr="005157C8" w:rsidRDefault="00101B20" w:rsidP="000A46D8">
            <w:pPr>
              <w:widowControl w:val="0"/>
              <w:ind w:right="180"/>
              <w:jc w:val="center"/>
              <w:rPr>
                <w:b/>
                <w:bCs/>
                <w:sz w:val="24"/>
                <w:rtl/>
              </w:rPr>
            </w:pPr>
          </w:p>
        </w:tc>
      </w:tr>
      <w:tr w:rsidR="00101B20" w:rsidRPr="005157C8" w14:paraId="1A2D1A02" w14:textId="77777777" w:rsidTr="00621E90">
        <w:tc>
          <w:tcPr>
            <w:tcW w:w="3047" w:type="dxa"/>
            <w:tcBorders>
              <w:top w:val="single" w:sz="4" w:space="0" w:color="auto"/>
            </w:tcBorders>
          </w:tcPr>
          <w:p w14:paraId="23A9EE33" w14:textId="77777777" w:rsidR="00101B20" w:rsidRPr="005157C8" w:rsidRDefault="00101B20" w:rsidP="000A46D8">
            <w:pPr>
              <w:widowControl w:val="0"/>
              <w:ind w:right="180"/>
              <w:jc w:val="center"/>
              <w:rPr>
                <w:b/>
                <w:bCs/>
                <w:sz w:val="24"/>
                <w:rtl/>
              </w:rPr>
            </w:pPr>
            <w:r w:rsidRPr="005157C8">
              <w:rPr>
                <w:rFonts w:hint="cs"/>
                <w:b/>
                <w:bCs/>
                <w:sz w:val="24"/>
                <w:rtl/>
              </w:rPr>
              <w:t>תאריך</w:t>
            </w:r>
          </w:p>
        </w:tc>
        <w:tc>
          <w:tcPr>
            <w:tcW w:w="3047" w:type="dxa"/>
          </w:tcPr>
          <w:p w14:paraId="4923EF59" w14:textId="77777777" w:rsidR="00101B20" w:rsidRPr="005157C8" w:rsidRDefault="00101B20" w:rsidP="000A46D8">
            <w:pPr>
              <w:widowControl w:val="0"/>
              <w:ind w:right="180"/>
              <w:jc w:val="center"/>
              <w:rPr>
                <w:b/>
                <w:bCs/>
                <w:sz w:val="24"/>
                <w:rtl/>
              </w:rPr>
            </w:pPr>
          </w:p>
        </w:tc>
        <w:tc>
          <w:tcPr>
            <w:tcW w:w="3047" w:type="dxa"/>
            <w:tcBorders>
              <w:top w:val="single" w:sz="4" w:space="0" w:color="auto"/>
            </w:tcBorders>
          </w:tcPr>
          <w:p w14:paraId="02A1F47D" w14:textId="77777777" w:rsidR="00101B20" w:rsidRPr="005157C8" w:rsidRDefault="00101B20" w:rsidP="000A46D8">
            <w:pPr>
              <w:widowControl w:val="0"/>
              <w:ind w:right="180"/>
              <w:jc w:val="center"/>
              <w:rPr>
                <w:b/>
                <w:bCs/>
                <w:sz w:val="24"/>
                <w:rtl/>
              </w:rPr>
            </w:pPr>
            <w:r w:rsidRPr="005157C8">
              <w:rPr>
                <w:rFonts w:hint="cs"/>
                <w:b/>
                <w:bCs/>
                <w:sz w:val="24"/>
                <w:rtl/>
              </w:rPr>
              <w:t>חתימה וחותמת המציע</w:t>
            </w:r>
          </w:p>
        </w:tc>
      </w:tr>
    </w:tbl>
    <w:p w14:paraId="4F4B73DA" w14:textId="77777777" w:rsidR="003C5AAB" w:rsidRDefault="003C5AAB" w:rsidP="000A46D8">
      <w:pPr>
        <w:tabs>
          <w:tab w:val="left" w:pos="6390"/>
        </w:tabs>
        <w:bidi w:val="0"/>
        <w:rPr>
          <w:b/>
          <w:bCs/>
          <w:sz w:val="24"/>
        </w:rPr>
        <w:sectPr w:rsidR="003C5AAB" w:rsidSect="00AD1FB0">
          <w:pgSz w:w="11906" w:h="16838" w:code="9"/>
          <w:pgMar w:top="1134" w:right="1134" w:bottom="1134" w:left="1134" w:header="709" w:footer="709" w:gutter="0"/>
          <w:pgNumType w:start="0"/>
          <w:cols w:space="708"/>
          <w:titlePg/>
          <w:bidi/>
          <w:rtlGutter/>
          <w:docGrid w:linePitch="360"/>
        </w:sectPr>
      </w:pPr>
    </w:p>
    <w:p w14:paraId="1CA85AB9" w14:textId="77777777" w:rsidR="0081094B" w:rsidRPr="005157C8" w:rsidRDefault="0081094B" w:rsidP="000A46D8">
      <w:pPr>
        <w:jc w:val="center"/>
        <w:rPr>
          <w:b/>
          <w:bCs/>
          <w:sz w:val="24"/>
          <w:rtl/>
        </w:rPr>
      </w:pPr>
      <w:bookmarkStart w:id="71" w:name="_Toc288561873"/>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4A2B26">
        <w:rPr>
          <w:rFonts w:hint="cs"/>
          <w:b/>
          <w:bCs/>
          <w:sz w:val="24"/>
          <w:rtl/>
        </w:rPr>
        <w:t>3</w:t>
      </w:r>
      <w:r w:rsidR="00FD4CAD">
        <w:rPr>
          <w:rFonts w:hint="cs"/>
          <w:b/>
          <w:bCs/>
          <w:sz w:val="24"/>
          <w:rtl/>
        </w:rPr>
        <w:t>/202</w:t>
      </w:r>
      <w:r w:rsidR="00490F31">
        <w:rPr>
          <w:rFonts w:hint="cs"/>
          <w:b/>
          <w:bCs/>
          <w:sz w:val="24"/>
          <w:rtl/>
        </w:rPr>
        <w:t>2</w:t>
      </w:r>
    </w:p>
    <w:p w14:paraId="01AD2D99" w14:textId="77777777" w:rsidR="00352BE2" w:rsidRPr="0094221E" w:rsidRDefault="002F2572" w:rsidP="00BA00CF">
      <w:pPr>
        <w:jc w:val="center"/>
        <w:rPr>
          <w:b/>
          <w:bCs/>
          <w:sz w:val="24"/>
          <w:rtl/>
        </w:rPr>
      </w:pPr>
      <w:bookmarkStart w:id="72" w:name="_Toc288561891"/>
      <w:r w:rsidRPr="0094221E">
        <w:rPr>
          <w:rFonts w:hint="cs"/>
          <w:b/>
          <w:bCs/>
          <w:sz w:val="24"/>
          <w:rtl/>
        </w:rPr>
        <w:t>ל</w:t>
      </w:r>
      <w:r w:rsidR="00BA00CF" w:rsidRPr="0094221E">
        <w:rPr>
          <w:b/>
          <w:bCs/>
          <w:sz w:val="24"/>
          <w:rtl/>
        </w:rPr>
        <w:fldChar w:fldCharType="begin"/>
      </w:r>
      <w:r w:rsidR="00BA00CF" w:rsidRPr="0094221E">
        <w:rPr>
          <w:b/>
          <w:bCs/>
          <w:sz w:val="24"/>
          <w:rtl/>
        </w:rPr>
        <w:instrText xml:space="preserve"> </w:instrText>
      </w:r>
      <w:r w:rsidR="00BA00CF" w:rsidRPr="0094221E">
        <w:rPr>
          <w:rFonts w:hint="cs"/>
          <w:b/>
          <w:bCs/>
          <w:sz w:val="24"/>
        </w:rPr>
        <w:instrText>REF</w:instrText>
      </w:r>
      <w:r w:rsidR="00BA00CF" w:rsidRPr="0094221E">
        <w:rPr>
          <w:rFonts w:hint="cs"/>
          <w:b/>
          <w:bCs/>
          <w:sz w:val="24"/>
          <w:rtl/>
        </w:rPr>
        <w:instrText xml:space="preserve"> שם_המכרז \</w:instrText>
      </w:r>
      <w:r w:rsidR="00BA00CF" w:rsidRPr="0094221E">
        <w:rPr>
          <w:rFonts w:hint="cs"/>
          <w:b/>
          <w:bCs/>
          <w:sz w:val="24"/>
        </w:rPr>
        <w:instrText>h</w:instrText>
      </w:r>
      <w:r w:rsidR="00BA00CF" w:rsidRPr="0094221E">
        <w:rPr>
          <w:b/>
          <w:bCs/>
          <w:sz w:val="24"/>
          <w:rtl/>
        </w:rPr>
        <w:instrText xml:space="preserve"> </w:instrText>
      </w:r>
      <w:r w:rsidR="00556BD6" w:rsidRPr="0094221E">
        <w:rPr>
          <w:b/>
          <w:bCs/>
          <w:sz w:val="24"/>
          <w:rtl/>
        </w:rPr>
        <w:instrText xml:space="preserve"> \* </w:instrText>
      </w:r>
      <w:r w:rsidR="00556BD6" w:rsidRPr="0094221E">
        <w:rPr>
          <w:b/>
          <w:bCs/>
          <w:sz w:val="24"/>
        </w:rPr>
        <w:instrText>MERGEFORMAT</w:instrText>
      </w:r>
      <w:r w:rsidR="00556BD6" w:rsidRPr="0094221E">
        <w:rPr>
          <w:b/>
          <w:bCs/>
          <w:sz w:val="24"/>
          <w:rtl/>
        </w:rPr>
        <w:instrText xml:space="preserve"> </w:instrText>
      </w:r>
      <w:r w:rsidR="00BA00CF" w:rsidRPr="0094221E">
        <w:rPr>
          <w:b/>
          <w:bCs/>
          <w:sz w:val="24"/>
          <w:rtl/>
        </w:rPr>
      </w:r>
      <w:r w:rsidR="00BA00CF" w:rsidRPr="0094221E">
        <w:rPr>
          <w:b/>
          <w:bCs/>
          <w:sz w:val="24"/>
          <w:rtl/>
        </w:rPr>
        <w:fldChar w:fldCharType="separate"/>
      </w:r>
      <w:r w:rsidR="004A2B26" w:rsidRPr="004A2B26">
        <w:rPr>
          <w:rFonts w:hint="cs"/>
          <w:b/>
          <w:bCs/>
          <w:sz w:val="24"/>
          <w:rtl/>
        </w:rPr>
        <w:t>ניהול והפעלה של קרן סיוע לעוסקים בעולם התרבות עקב משבר</w:t>
      </w:r>
      <w:r w:rsidR="004A2B26">
        <w:rPr>
          <w:rFonts w:hint="cs"/>
          <w:sz w:val="24"/>
          <w:rtl/>
        </w:rPr>
        <w:t xml:space="preserve"> </w:t>
      </w:r>
      <w:r w:rsidR="004A2B26" w:rsidRPr="004A2B26">
        <w:rPr>
          <w:rFonts w:hint="cs"/>
          <w:b/>
          <w:bCs/>
          <w:sz w:val="24"/>
          <w:rtl/>
        </w:rPr>
        <w:t>הקורונה</w:t>
      </w:r>
      <w:r w:rsidR="00BA00CF" w:rsidRPr="0094221E">
        <w:rPr>
          <w:b/>
          <w:bCs/>
          <w:sz w:val="24"/>
          <w:rtl/>
        </w:rPr>
        <w:fldChar w:fldCharType="end"/>
      </w:r>
    </w:p>
    <w:p w14:paraId="6BBAF782" w14:textId="77777777" w:rsidR="00B96186" w:rsidRPr="00556BD6" w:rsidRDefault="00B96186" w:rsidP="00BA00CF">
      <w:pPr>
        <w:jc w:val="center"/>
        <w:rPr>
          <w:b/>
          <w:bCs/>
          <w:sz w:val="24"/>
          <w:rtl/>
        </w:rPr>
      </w:pPr>
    </w:p>
    <w:p w14:paraId="7EB62784" w14:textId="77777777" w:rsidR="0081094B" w:rsidRPr="005157C8" w:rsidRDefault="00B96186" w:rsidP="004648C5">
      <w:pPr>
        <w:pStyle w:val="11"/>
        <w:numPr>
          <w:ilvl w:val="0"/>
          <w:numId w:val="12"/>
        </w:numPr>
        <w:outlineLvl w:val="0"/>
        <w:rPr>
          <w:rtl/>
        </w:rPr>
      </w:pPr>
      <w:bookmarkStart w:id="73" w:name="השירותים_הנדרשים"/>
      <w:bookmarkStart w:id="74" w:name="_Ref84763544"/>
      <w:bookmarkStart w:id="75" w:name="_Toc102296683"/>
      <w:bookmarkEnd w:id="72"/>
      <w:r>
        <w:rPr>
          <w:rFonts w:hint="cs"/>
          <w:rtl/>
        </w:rPr>
        <w:t>השירותים הנדרשים</w:t>
      </w:r>
      <w:r w:rsidR="00F32F57">
        <w:rPr>
          <w:rFonts w:hint="cs"/>
          <w:rtl/>
        </w:rPr>
        <w:t xml:space="preserve"> מהספק</w:t>
      </w:r>
      <w:bookmarkEnd w:id="73"/>
      <w:bookmarkEnd w:id="74"/>
      <w:bookmarkEnd w:id="75"/>
    </w:p>
    <w:p w14:paraId="2D16FC73" w14:textId="77777777" w:rsidR="0081094B" w:rsidRPr="00F32F57" w:rsidRDefault="0081094B" w:rsidP="004648C5">
      <w:pPr>
        <w:pStyle w:val="a3"/>
        <w:numPr>
          <w:ilvl w:val="1"/>
          <w:numId w:val="12"/>
        </w:numPr>
        <w:rPr>
          <w:b/>
          <w:bCs/>
          <w:sz w:val="24"/>
        </w:rPr>
      </w:pPr>
      <w:r w:rsidRPr="00F32F57">
        <w:rPr>
          <w:rFonts w:hint="cs"/>
          <w:b/>
          <w:bCs/>
          <w:sz w:val="24"/>
          <w:rtl/>
        </w:rPr>
        <w:t>כללי</w:t>
      </w:r>
    </w:p>
    <w:p w14:paraId="65DF873D" w14:textId="77777777" w:rsidR="00B96186" w:rsidRPr="009541E5" w:rsidRDefault="00B96186" w:rsidP="004648C5">
      <w:pPr>
        <w:pStyle w:val="a8"/>
        <w:numPr>
          <w:ilvl w:val="2"/>
          <w:numId w:val="12"/>
        </w:numPr>
        <w:tabs>
          <w:tab w:val="clear" w:pos="4153"/>
          <w:tab w:val="clear" w:pos="8306"/>
        </w:tabs>
        <w:spacing w:before="60" w:line="360" w:lineRule="auto"/>
        <w:ind w:left="1841" w:hanging="707"/>
        <w:rPr>
          <w:rtl/>
        </w:rPr>
      </w:pPr>
      <w:r w:rsidRPr="009541E5">
        <w:rPr>
          <w:rFonts w:hint="cs"/>
          <w:rtl/>
        </w:rPr>
        <w:t xml:space="preserve">משרד התרבות והספורט (להלן </w:t>
      </w:r>
      <w:r w:rsidRPr="00581B19">
        <w:rPr>
          <w:rFonts w:hint="cs"/>
          <w:b/>
          <w:bCs/>
          <w:rtl/>
        </w:rPr>
        <w:t>"המשרד"</w:t>
      </w:r>
      <w:r w:rsidRPr="009541E5">
        <w:rPr>
          <w:rFonts w:hint="cs"/>
          <w:rtl/>
        </w:rPr>
        <w:t xml:space="preserve">) מעונין לקבל הצעות להפעלת קרן לעזרת </w:t>
      </w:r>
      <w:r w:rsidR="005652CB">
        <w:rPr>
          <w:rFonts w:hint="cs"/>
          <w:rtl/>
        </w:rPr>
        <w:t>העוסקים בעולם התרבות</w:t>
      </w:r>
      <w:r w:rsidR="0073539F">
        <w:rPr>
          <w:rFonts w:hint="cs"/>
          <w:rtl/>
        </w:rPr>
        <w:t xml:space="preserve"> אשר נקלעו </w:t>
      </w:r>
      <w:r w:rsidRPr="009541E5">
        <w:rPr>
          <w:rFonts w:hint="cs"/>
          <w:rtl/>
        </w:rPr>
        <w:t xml:space="preserve">במצוקה </w:t>
      </w:r>
      <w:r w:rsidR="0094221E">
        <w:rPr>
          <w:rFonts w:hint="cs"/>
          <w:rtl/>
        </w:rPr>
        <w:t xml:space="preserve">עקב משבר הקורונה </w:t>
      </w:r>
      <w:r w:rsidRPr="009541E5">
        <w:rPr>
          <w:rFonts w:hint="cs"/>
          <w:rtl/>
        </w:rPr>
        <w:t xml:space="preserve">(להלן </w:t>
      </w:r>
      <w:r w:rsidRPr="00581B19">
        <w:rPr>
          <w:rFonts w:hint="cs"/>
          <w:b/>
          <w:bCs/>
          <w:rtl/>
        </w:rPr>
        <w:t>"הקרן"</w:t>
      </w:r>
      <w:r w:rsidRPr="009541E5">
        <w:rPr>
          <w:rFonts w:hint="cs"/>
          <w:rtl/>
        </w:rPr>
        <w:t>).</w:t>
      </w:r>
    </w:p>
    <w:p w14:paraId="4B542998" w14:textId="77777777" w:rsidR="00B96186" w:rsidRPr="000F2C6B" w:rsidRDefault="00B96186" w:rsidP="00EA2B0D">
      <w:pPr>
        <w:pStyle w:val="a8"/>
        <w:numPr>
          <w:ilvl w:val="2"/>
          <w:numId w:val="12"/>
        </w:numPr>
        <w:tabs>
          <w:tab w:val="clear" w:pos="4153"/>
          <w:tab w:val="clear" w:pos="8306"/>
        </w:tabs>
        <w:spacing w:before="60" w:line="360" w:lineRule="auto"/>
        <w:ind w:left="1841" w:hanging="707"/>
      </w:pPr>
      <w:bookmarkStart w:id="76" w:name="_Ref95046563"/>
      <w:r w:rsidRPr="009541E5">
        <w:rPr>
          <w:rFonts w:hint="cs"/>
          <w:rtl/>
        </w:rPr>
        <w:t xml:space="preserve">מטרת הקרן הינה לסייע </w:t>
      </w:r>
      <w:r w:rsidR="007A7297">
        <w:rPr>
          <w:rFonts w:hint="cs"/>
          <w:rtl/>
        </w:rPr>
        <w:t>ל</w:t>
      </w:r>
      <w:r w:rsidR="007A7297" w:rsidRPr="007A7297">
        <w:rPr>
          <w:rtl/>
        </w:rPr>
        <w:t>מי שעבד או נתן שירותים בתחומי התרבות לגופי התרבות והאמנות או פעילות עבור רשויות או גורם אחר</w:t>
      </w:r>
      <w:r w:rsidR="00EA2B0D">
        <w:rPr>
          <w:rFonts w:hint="cs"/>
          <w:rtl/>
        </w:rPr>
        <w:t>,</w:t>
      </w:r>
      <w:r w:rsidR="00EA2B0D" w:rsidRPr="00EA2B0D">
        <w:rPr>
          <w:rFonts w:hint="cs"/>
          <w:rtl/>
        </w:rPr>
        <w:t xml:space="preserve"> </w:t>
      </w:r>
      <w:r w:rsidR="00EA2B0D">
        <w:rPr>
          <w:rFonts w:hint="cs"/>
          <w:rtl/>
        </w:rPr>
        <w:t>אשר נקלע למשבר בעקבות משבר הקורונה,</w:t>
      </w:r>
      <w:r w:rsidR="00EA2B0D" w:rsidRPr="009541E5">
        <w:rPr>
          <w:rFonts w:hint="cs"/>
          <w:rtl/>
        </w:rPr>
        <w:t xml:space="preserve"> </w:t>
      </w:r>
      <w:r w:rsidR="00EA2B0D">
        <w:rPr>
          <w:rFonts w:hint="cs"/>
          <w:rtl/>
        </w:rPr>
        <w:t xml:space="preserve">ולתת </w:t>
      </w:r>
      <w:r w:rsidR="00EA2B0D" w:rsidRPr="009541E5">
        <w:rPr>
          <w:rFonts w:hint="cs"/>
          <w:rtl/>
        </w:rPr>
        <w:t>אפשרות לפנות כדי לבחון הענקת עזרה כספית.</w:t>
      </w:r>
      <w:r w:rsidR="007A7297" w:rsidRPr="007A7297">
        <w:rPr>
          <w:rtl/>
        </w:rPr>
        <w:t xml:space="preserve"> לא יוכר מי שנתן שירותי הסעה, הסעדה, </w:t>
      </w:r>
      <w:proofErr w:type="spellStart"/>
      <w:r w:rsidR="007A7297" w:rsidRPr="007A7297">
        <w:rPr>
          <w:rtl/>
        </w:rPr>
        <w:t>נקיון</w:t>
      </w:r>
      <w:proofErr w:type="spellEnd"/>
      <w:r w:rsidR="007A7297" w:rsidRPr="007A7297">
        <w:rPr>
          <w:rtl/>
        </w:rPr>
        <w:t xml:space="preserve"> וכדומה. </w:t>
      </w:r>
      <w:bookmarkEnd w:id="76"/>
    </w:p>
    <w:p w14:paraId="76CC7E69" w14:textId="77777777" w:rsidR="00B96186" w:rsidRPr="009541E5" w:rsidRDefault="00B96186" w:rsidP="004648C5">
      <w:pPr>
        <w:pStyle w:val="a8"/>
        <w:numPr>
          <w:ilvl w:val="2"/>
          <w:numId w:val="12"/>
        </w:numPr>
        <w:tabs>
          <w:tab w:val="clear" w:pos="4153"/>
          <w:tab w:val="clear" w:pos="8306"/>
        </w:tabs>
        <w:spacing w:before="60" w:line="360" w:lineRule="auto"/>
        <w:ind w:left="1841" w:hanging="707"/>
      </w:pPr>
      <w:r w:rsidRPr="009541E5">
        <w:rPr>
          <w:rFonts w:hint="cs"/>
          <w:rtl/>
        </w:rPr>
        <w:t>הסיוע י</w:t>
      </w:r>
      <w:r>
        <w:rPr>
          <w:rFonts w:hint="cs"/>
          <w:rtl/>
        </w:rPr>
        <w:t>י</w:t>
      </w:r>
      <w:r w:rsidRPr="009541E5">
        <w:rPr>
          <w:rFonts w:hint="cs"/>
          <w:rtl/>
        </w:rPr>
        <w:t>שא אופי של מתן בסתר</w:t>
      </w:r>
      <w:r>
        <w:rPr>
          <w:rFonts w:hint="cs"/>
          <w:rtl/>
        </w:rPr>
        <w:t xml:space="preserve">, כלומר הקרן לא תחשוף את </w:t>
      </w:r>
      <w:r w:rsidR="0007545C">
        <w:rPr>
          <w:rFonts w:hint="cs"/>
          <w:rtl/>
        </w:rPr>
        <w:t>ה</w:t>
      </w:r>
      <w:r>
        <w:rPr>
          <w:rFonts w:hint="cs"/>
          <w:rtl/>
        </w:rPr>
        <w:t>פרטי</w:t>
      </w:r>
      <w:r w:rsidR="0007545C">
        <w:rPr>
          <w:rFonts w:hint="cs"/>
          <w:rtl/>
        </w:rPr>
        <w:t>ם של מקבלי המענקים</w:t>
      </w:r>
      <w:r>
        <w:rPr>
          <w:rFonts w:hint="cs"/>
          <w:rtl/>
        </w:rPr>
        <w:t>, לרבות הסכומים והנסיבות בגינן הוענקה התמיכה הכספית.</w:t>
      </w:r>
    </w:p>
    <w:p w14:paraId="1E1A8C51" w14:textId="0F710239" w:rsidR="00B96186" w:rsidRDefault="00B96186" w:rsidP="007A7297">
      <w:pPr>
        <w:pStyle w:val="a8"/>
        <w:numPr>
          <w:ilvl w:val="2"/>
          <w:numId w:val="12"/>
        </w:numPr>
        <w:tabs>
          <w:tab w:val="clear" w:pos="4153"/>
          <w:tab w:val="clear" w:pos="8306"/>
        </w:tabs>
        <w:spacing w:before="60" w:line="360" w:lineRule="auto"/>
        <w:ind w:left="1841" w:hanging="707"/>
      </w:pPr>
      <w:r w:rsidRPr="009541E5">
        <w:rPr>
          <w:rFonts w:hint="cs"/>
          <w:rtl/>
        </w:rPr>
        <w:t xml:space="preserve">משרד התרבות והספורט ישקיע בקרן </w:t>
      </w:r>
      <w:r>
        <w:rPr>
          <w:rFonts w:hint="cs"/>
          <w:b/>
          <w:bCs/>
          <w:u w:val="single"/>
          <w:rtl/>
        </w:rPr>
        <w:t xml:space="preserve">לפחות </w:t>
      </w:r>
      <w:r w:rsidR="007F7081">
        <w:rPr>
          <w:rFonts w:hint="cs"/>
          <w:b/>
          <w:bCs/>
          <w:u w:val="single"/>
          <w:rtl/>
        </w:rPr>
        <w:t>3</w:t>
      </w:r>
      <w:r w:rsidR="00BD57EC">
        <w:rPr>
          <w:rFonts w:hint="cs"/>
          <w:b/>
          <w:bCs/>
          <w:u w:val="single"/>
          <w:rtl/>
        </w:rPr>
        <w:t xml:space="preserve"> מ</w:t>
      </w:r>
      <w:r w:rsidR="002278F1">
        <w:rPr>
          <w:rFonts w:hint="cs"/>
          <w:b/>
          <w:bCs/>
          <w:u w:val="single"/>
          <w:rtl/>
        </w:rPr>
        <w:t>י</w:t>
      </w:r>
      <w:r w:rsidR="00BD57EC">
        <w:rPr>
          <w:rFonts w:hint="cs"/>
          <w:b/>
          <w:bCs/>
          <w:u w:val="single"/>
          <w:rtl/>
        </w:rPr>
        <w:t>ל</w:t>
      </w:r>
      <w:r w:rsidR="002278F1">
        <w:rPr>
          <w:rFonts w:hint="cs"/>
          <w:b/>
          <w:bCs/>
          <w:u w:val="single"/>
          <w:rtl/>
        </w:rPr>
        <w:t>יון ₪</w:t>
      </w:r>
      <w:r w:rsidRPr="009B2790">
        <w:rPr>
          <w:rFonts w:hint="cs"/>
          <w:b/>
          <w:bCs/>
          <w:rtl/>
        </w:rPr>
        <w:t xml:space="preserve"> </w:t>
      </w:r>
      <w:r w:rsidRPr="009541E5">
        <w:rPr>
          <w:rFonts w:hint="cs"/>
          <w:rtl/>
        </w:rPr>
        <w:t>בכל שנה מתקופת ההתקשרות</w:t>
      </w:r>
      <w:r>
        <w:rPr>
          <w:rFonts w:hint="cs"/>
          <w:rtl/>
        </w:rPr>
        <w:t>, בכפוף לזמינות תקציבית.</w:t>
      </w:r>
    </w:p>
    <w:p w14:paraId="7B85B0CD" w14:textId="23E0C402" w:rsidR="00C2730D" w:rsidRDefault="002278F1" w:rsidP="007A7297">
      <w:pPr>
        <w:pStyle w:val="a8"/>
        <w:tabs>
          <w:tab w:val="clear" w:pos="4153"/>
          <w:tab w:val="clear" w:pos="8306"/>
        </w:tabs>
        <w:spacing w:before="60" w:line="360" w:lineRule="auto"/>
        <w:ind w:left="1841"/>
        <w:rPr>
          <w:sz w:val="24"/>
          <w:rtl/>
        </w:rPr>
      </w:pPr>
      <w:r>
        <w:rPr>
          <w:rFonts w:hint="cs"/>
          <w:rtl/>
        </w:rPr>
        <w:t xml:space="preserve">המשרד רשאי </w:t>
      </w:r>
      <w:r w:rsidR="00B96186">
        <w:rPr>
          <w:rFonts w:hint="cs"/>
          <w:rtl/>
        </w:rPr>
        <w:t>להרחיב את היקף ה</w:t>
      </w:r>
      <w:r>
        <w:rPr>
          <w:rFonts w:hint="cs"/>
          <w:rtl/>
        </w:rPr>
        <w:t>השקעה בקרן</w:t>
      </w:r>
      <w:r w:rsidR="00B96186">
        <w:rPr>
          <w:rFonts w:hint="cs"/>
          <w:rtl/>
        </w:rPr>
        <w:t xml:space="preserve"> ב- 100%</w:t>
      </w:r>
      <w:r>
        <w:rPr>
          <w:rFonts w:hint="cs"/>
          <w:rtl/>
        </w:rPr>
        <w:t xml:space="preserve"> (</w:t>
      </w:r>
      <w:r w:rsidR="00B96186">
        <w:rPr>
          <w:rFonts w:hint="cs"/>
          <w:rtl/>
        </w:rPr>
        <w:t>כלומר</w:t>
      </w:r>
      <w:r>
        <w:rPr>
          <w:rFonts w:hint="cs"/>
          <w:rtl/>
        </w:rPr>
        <w:t>: סה"כ</w:t>
      </w:r>
      <w:r w:rsidR="00B96186">
        <w:rPr>
          <w:rFonts w:hint="cs"/>
          <w:rtl/>
        </w:rPr>
        <w:t xml:space="preserve"> עד </w:t>
      </w:r>
      <w:r w:rsidR="007F7081">
        <w:rPr>
          <w:rFonts w:hint="cs"/>
          <w:rtl/>
        </w:rPr>
        <w:t>6</w:t>
      </w:r>
      <w:r w:rsidR="00172CB9">
        <w:rPr>
          <w:rFonts w:hint="cs"/>
          <w:rtl/>
        </w:rPr>
        <w:t xml:space="preserve"> </w:t>
      </w:r>
      <w:r w:rsidR="00B96186">
        <w:rPr>
          <w:rFonts w:hint="cs"/>
          <w:rtl/>
        </w:rPr>
        <w:t>מיליון ₪</w:t>
      </w:r>
      <w:r>
        <w:rPr>
          <w:rFonts w:hint="cs"/>
          <w:rtl/>
        </w:rPr>
        <w:t>)</w:t>
      </w:r>
      <w:r w:rsidR="00B96186">
        <w:rPr>
          <w:rFonts w:hint="cs"/>
          <w:rtl/>
        </w:rPr>
        <w:t xml:space="preserve"> בכל שנה, ובכפוף לזמינות תקציבית</w:t>
      </w:r>
      <w:r w:rsidR="00F15F7F">
        <w:rPr>
          <w:rFonts w:hint="cs"/>
          <w:sz w:val="24"/>
          <w:rtl/>
        </w:rPr>
        <w:t>.</w:t>
      </w:r>
      <w:r w:rsidR="0007545C">
        <w:rPr>
          <w:rFonts w:hint="cs"/>
          <w:sz w:val="24"/>
          <w:rtl/>
        </w:rPr>
        <w:t xml:space="preserve"> כל הרחבה מעבר לכך, בהתאם להוראות </w:t>
      </w:r>
      <w:proofErr w:type="spellStart"/>
      <w:r w:rsidR="0007545C">
        <w:rPr>
          <w:rFonts w:hint="cs"/>
          <w:sz w:val="24"/>
          <w:rtl/>
        </w:rPr>
        <w:t>התכ"ם</w:t>
      </w:r>
      <w:proofErr w:type="spellEnd"/>
      <w:r w:rsidR="0007545C">
        <w:rPr>
          <w:rFonts w:hint="cs"/>
          <w:sz w:val="24"/>
          <w:rtl/>
        </w:rPr>
        <w:t xml:space="preserve"> הרלוונטיות. </w:t>
      </w:r>
    </w:p>
    <w:p w14:paraId="52DC9D36" w14:textId="77777777" w:rsidR="0081094B" w:rsidRPr="005157C8" w:rsidRDefault="0081094B" w:rsidP="000A46D8">
      <w:pPr>
        <w:pStyle w:val="a3"/>
        <w:ind w:left="641"/>
        <w:rPr>
          <w:sz w:val="24"/>
          <w:rtl/>
        </w:rPr>
      </w:pPr>
    </w:p>
    <w:p w14:paraId="7487FA74" w14:textId="77777777" w:rsidR="00B96186" w:rsidRPr="00F32F57" w:rsidRDefault="00F15F7F" w:rsidP="00AF057E">
      <w:pPr>
        <w:pStyle w:val="a3"/>
        <w:numPr>
          <w:ilvl w:val="1"/>
          <w:numId w:val="12"/>
        </w:numPr>
        <w:rPr>
          <w:b/>
          <w:bCs/>
        </w:rPr>
      </w:pPr>
      <w:r>
        <w:rPr>
          <w:rFonts w:hint="cs"/>
          <w:b/>
          <w:bCs/>
          <w:rtl/>
        </w:rPr>
        <w:t xml:space="preserve">תהליך </w:t>
      </w:r>
      <w:r w:rsidR="00AF057E">
        <w:rPr>
          <w:rFonts w:hint="cs"/>
          <w:b/>
          <w:bCs/>
          <w:rtl/>
        </w:rPr>
        <w:t>בדיקת הזכאות למענק</w:t>
      </w:r>
    </w:p>
    <w:p w14:paraId="1FA02C2E" w14:textId="14383096" w:rsidR="00B96186" w:rsidRPr="00FC0B8F" w:rsidRDefault="004F476D" w:rsidP="00D70375">
      <w:pPr>
        <w:pStyle w:val="a8"/>
        <w:numPr>
          <w:ilvl w:val="2"/>
          <w:numId w:val="12"/>
        </w:numPr>
        <w:tabs>
          <w:tab w:val="clear" w:pos="4153"/>
          <w:tab w:val="clear" w:pos="8306"/>
        </w:tabs>
        <w:spacing w:before="60" w:line="360" w:lineRule="auto"/>
        <w:ind w:left="1841" w:hanging="707"/>
        <w:rPr>
          <w:rtl/>
        </w:rPr>
      </w:pPr>
      <w:r w:rsidRPr="005C170C">
        <w:rPr>
          <w:rFonts w:ascii="David" w:hAnsi="David"/>
          <w:sz w:val="24"/>
          <w:rtl/>
        </w:rPr>
        <w:t xml:space="preserve">הקרן תפרסם פעם אחת בשנה </w:t>
      </w:r>
      <w:r>
        <w:rPr>
          <w:rFonts w:ascii="David" w:hAnsi="David" w:hint="cs"/>
          <w:sz w:val="24"/>
          <w:rtl/>
        </w:rPr>
        <w:t>(בהתאם להנחיית ה</w:t>
      </w:r>
      <w:r w:rsidRPr="005C170C">
        <w:rPr>
          <w:rFonts w:ascii="David" w:hAnsi="David"/>
          <w:sz w:val="24"/>
          <w:rtl/>
        </w:rPr>
        <w:t>משרד</w:t>
      </w:r>
      <w:r>
        <w:rPr>
          <w:rFonts w:hint="cs"/>
          <w:rtl/>
        </w:rPr>
        <w:t>)</w:t>
      </w:r>
      <w:r w:rsidR="00B96186">
        <w:rPr>
          <w:rFonts w:hint="cs"/>
          <w:rtl/>
        </w:rPr>
        <w:t xml:space="preserve">, </w:t>
      </w:r>
      <w:r w:rsidR="0004307E">
        <w:rPr>
          <w:rFonts w:hint="cs"/>
          <w:rtl/>
        </w:rPr>
        <w:t xml:space="preserve">באינטרנט ובעיתונות, </w:t>
      </w:r>
      <w:r w:rsidR="00B96186" w:rsidRPr="009541E5">
        <w:rPr>
          <w:rFonts w:hint="cs"/>
          <w:rtl/>
        </w:rPr>
        <w:t>מודעות פני</w:t>
      </w:r>
      <w:r w:rsidR="00B96186">
        <w:rPr>
          <w:rFonts w:hint="cs"/>
          <w:rtl/>
        </w:rPr>
        <w:t>י</w:t>
      </w:r>
      <w:r w:rsidR="00B96186" w:rsidRPr="009541E5">
        <w:rPr>
          <w:rFonts w:hint="cs"/>
          <w:rtl/>
        </w:rPr>
        <w:t>ה לצ</w:t>
      </w:r>
      <w:r w:rsidR="00B96186">
        <w:rPr>
          <w:rFonts w:hint="cs"/>
          <w:rtl/>
        </w:rPr>
        <w:t>י</w:t>
      </w:r>
      <w:r w:rsidR="00B96186" w:rsidRPr="009541E5">
        <w:rPr>
          <w:rFonts w:hint="cs"/>
          <w:rtl/>
        </w:rPr>
        <w:t xml:space="preserve">בור </w:t>
      </w:r>
      <w:r w:rsidR="00EA2B0D">
        <w:rPr>
          <w:rFonts w:hint="cs"/>
          <w:rtl/>
        </w:rPr>
        <w:t>העוסקים בעולם התרבות</w:t>
      </w:r>
      <w:r w:rsidR="00EA2B0D" w:rsidRPr="009541E5">
        <w:rPr>
          <w:rFonts w:hint="cs"/>
          <w:rtl/>
        </w:rPr>
        <w:t xml:space="preserve"> </w:t>
      </w:r>
      <w:r w:rsidR="00B96186">
        <w:rPr>
          <w:rFonts w:hint="cs"/>
          <w:rtl/>
        </w:rPr>
        <w:t xml:space="preserve">ומסמכי </w:t>
      </w:r>
      <w:r w:rsidR="00B96186" w:rsidRPr="007C06C4">
        <w:rPr>
          <w:rFonts w:hint="cs"/>
          <w:rtl/>
        </w:rPr>
        <w:t>קול קורא להגשת בקשות</w:t>
      </w:r>
      <w:r w:rsidR="00B96186">
        <w:rPr>
          <w:rFonts w:hint="cs"/>
          <w:rtl/>
        </w:rPr>
        <w:t>, למתן מענקים כספיים</w:t>
      </w:r>
      <w:r w:rsidR="00B96186" w:rsidRPr="007C06C4">
        <w:rPr>
          <w:rFonts w:hint="cs"/>
          <w:rtl/>
        </w:rPr>
        <w:t>, בכפוף לאישור המשרד.</w:t>
      </w:r>
      <w:r w:rsidR="00AF057E">
        <w:rPr>
          <w:rFonts w:hint="cs"/>
          <w:rtl/>
        </w:rPr>
        <w:t xml:space="preserve"> במודעה יציין הספק את כתובת אתר האינטרנט של הקרן, לצורך הגשת בקשות באופן מקוון. </w:t>
      </w:r>
    </w:p>
    <w:p w14:paraId="5ECB93E3" w14:textId="052A9EF4" w:rsidR="00B96186" w:rsidRPr="0098686F" w:rsidRDefault="00B96186" w:rsidP="0007545C">
      <w:pPr>
        <w:pStyle w:val="a8"/>
        <w:numPr>
          <w:ilvl w:val="2"/>
          <w:numId w:val="12"/>
        </w:numPr>
        <w:tabs>
          <w:tab w:val="clear" w:pos="4153"/>
          <w:tab w:val="clear" w:pos="8306"/>
        </w:tabs>
        <w:spacing w:before="60" w:line="360" w:lineRule="auto"/>
        <w:ind w:left="1841" w:hanging="707"/>
      </w:pPr>
      <w:r w:rsidRPr="0098686F">
        <w:rPr>
          <w:rFonts w:hint="cs"/>
          <w:rtl/>
        </w:rPr>
        <w:t xml:space="preserve">על </w:t>
      </w:r>
      <w:r w:rsidR="00EA2B0D" w:rsidRPr="0098686F">
        <w:rPr>
          <w:rFonts w:hint="cs"/>
          <w:rtl/>
        </w:rPr>
        <w:t>ה</w:t>
      </w:r>
      <w:r w:rsidR="00EA2B0D">
        <w:rPr>
          <w:rFonts w:hint="cs"/>
          <w:rtl/>
        </w:rPr>
        <w:t xml:space="preserve">מציע מבקש </w:t>
      </w:r>
      <w:r w:rsidR="006F74C5">
        <w:rPr>
          <w:rFonts w:hint="cs"/>
          <w:rtl/>
        </w:rPr>
        <w:t>המענק</w:t>
      </w:r>
      <w:r w:rsidRPr="0098686F">
        <w:rPr>
          <w:rFonts w:hint="cs"/>
          <w:rtl/>
        </w:rPr>
        <w:t xml:space="preserve"> </w:t>
      </w:r>
      <w:r w:rsidR="006F74C5">
        <w:rPr>
          <w:rFonts w:hint="cs"/>
          <w:rtl/>
        </w:rPr>
        <w:t>י</w:t>
      </w:r>
      <w:r w:rsidRPr="0098686F">
        <w:rPr>
          <w:rFonts w:hint="cs"/>
          <w:rtl/>
        </w:rPr>
        <w:t xml:space="preserve">מלא שאלון </w:t>
      </w:r>
      <w:r w:rsidR="0007545C">
        <w:rPr>
          <w:rFonts w:hint="cs"/>
          <w:rtl/>
        </w:rPr>
        <w:t xml:space="preserve">מקוון </w:t>
      </w:r>
      <w:r w:rsidRPr="0098686F">
        <w:rPr>
          <w:rFonts w:hint="cs"/>
          <w:rtl/>
        </w:rPr>
        <w:t xml:space="preserve">שייקבע על-ידי </w:t>
      </w:r>
      <w:r w:rsidR="0073539F">
        <w:rPr>
          <w:rFonts w:hint="cs"/>
          <w:rtl/>
        </w:rPr>
        <w:t>ועדת הבדיקה</w:t>
      </w:r>
      <w:r w:rsidRPr="0098686F">
        <w:rPr>
          <w:rFonts w:hint="cs"/>
          <w:rtl/>
        </w:rPr>
        <w:t xml:space="preserve"> של הקרן ויאושר ע"י המשרד </w:t>
      </w:r>
      <w:r w:rsidRPr="000849FF">
        <w:rPr>
          <w:rFonts w:hint="cs"/>
          <w:rtl/>
        </w:rPr>
        <w:t>(ראה דוגמא לשאלון זה ב</w:t>
      </w:r>
      <w:r w:rsidR="000849FF" w:rsidRPr="000849FF">
        <w:rPr>
          <w:rtl/>
        </w:rPr>
        <w:fldChar w:fldCharType="begin"/>
      </w:r>
      <w:r w:rsidR="000849FF" w:rsidRPr="000849FF">
        <w:rPr>
          <w:rtl/>
        </w:rPr>
        <w:instrText xml:space="preserve"> </w:instrText>
      </w:r>
      <w:r w:rsidR="000849FF" w:rsidRPr="000849FF">
        <w:rPr>
          <w:rFonts w:hint="cs"/>
        </w:rPr>
        <w:instrText>REF</w:instrText>
      </w:r>
      <w:r w:rsidR="000849FF" w:rsidRPr="000849FF">
        <w:rPr>
          <w:rFonts w:hint="cs"/>
          <w:rtl/>
        </w:rPr>
        <w:instrText xml:space="preserve"> נספח_שאלון_הגשת_בקשות \</w:instrText>
      </w:r>
      <w:r w:rsidR="000849FF" w:rsidRPr="000849FF">
        <w:rPr>
          <w:rFonts w:hint="cs"/>
        </w:rPr>
        <w:instrText>h</w:instrText>
      </w:r>
      <w:r w:rsidR="000849FF" w:rsidRPr="000849FF">
        <w:rPr>
          <w:rtl/>
        </w:rPr>
        <w:instrText xml:space="preserve"> </w:instrText>
      </w:r>
      <w:r w:rsidR="000849FF">
        <w:rPr>
          <w:rtl/>
        </w:rPr>
        <w:instrText xml:space="preserve"> \* </w:instrText>
      </w:r>
      <w:r w:rsidR="000849FF">
        <w:instrText>MERGEFORMAT</w:instrText>
      </w:r>
      <w:r w:rsidR="000849FF">
        <w:rPr>
          <w:rtl/>
        </w:rPr>
        <w:instrText xml:space="preserve"> </w:instrText>
      </w:r>
      <w:r w:rsidR="000849FF" w:rsidRPr="000849FF">
        <w:rPr>
          <w:rtl/>
        </w:rPr>
      </w:r>
      <w:r w:rsidR="000849FF" w:rsidRPr="000849FF">
        <w:rPr>
          <w:rtl/>
        </w:rPr>
        <w:fldChar w:fldCharType="separate"/>
      </w:r>
      <w:r w:rsidR="000849FF" w:rsidRPr="000849FF">
        <w:rPr>
          <w:rtl/>
        </w:rPr>
        <w:t xml:space="preserve">נספח </w:t>
      </w:r>
      <w:proofErr w:type="spellStart"/>
      <w:r w:rsidR="000849FF" w:rsidRPr="000849FF">
        <w:rPr>
          <w:rtl/>
        </w:rPr>
        <w:t>טז</w:t>
      </w:r>
      <w:proofErr w:type="spellEnd"/>
      <w:r w:rsidR="000849FF" w:rsidRPr="000849FF">
        <w:rPr>
          <w:rtl/>
        </w:rPr>
        <w:t>'</w:t>
      </w:r>
      <w:r w:rsidR="000849FF" w:rsidRPr="000849FF">
        <w:rPr>
          <w:rtl/>
        </w:rPr>
        <w:fldChar w:fldCharType="end"/>
      </w:r>
      <w:r w:rsidRPr="000849FF">
        <w:rPr>
          <w:rFonts w:hint="cs"/>
          <w:rtl/>
        </w:rPr>
        <w:t>),</w:t>
      </w:r>
      <w:r w:rsidRPr="0098686F">
        <w:rPr>
          <w:rFonts w:hint="cs"/>
          <w:rtl/>
        </w:rPr>
        <w:t xml:space="preserve"> ולצרף את המסמכים שידרשו על-ידי הנהלת </w:t>
      </w:r>
      <w:r w:rsidR="0007545C">
        <w:rPr>
          <w:rFonts w:hint="cs"/>
          <w:rtl/>
        </w:rPr>
        <w:t>קרן הסיוע</w:t>
      </w:r>
      <w:r w:rsidRPr="0098686F">
        <w:rPr>
          <w:rFonts w:hint="cs"/>
          <w:rtl/>
        </w:rPr>
        <w:t>.</w:t>
      </w:r>
    </w:p>
    <w:p w14:paraId="42F547A0" w14:textId="77777777" w:rsidR="00B96186" w:rsidRPr="009541E5" w:rsidRDefault="00B96186" w:rsidP="004648C5">
      <w:pPr>
        <w:pStyle w:val="a8"/>
        <w:numPr>
          <w:ilvl w:val="2"/>
          <w:numId w:val="12"/>
        </w:numPr>
        <w:tabs>
          <w:tab w:val="clear" w:pos="4153"/>
          <w:tab w:val="clear" w:pos="8306"/>
        </w:tabs>
        <w:spacing w:before="60" w:line="360" w:lineRule="auto"/>
        <w:ind w:left="1841" w:hanging="707"/>
      </w:pPr>
      <w:r w:rsidRPr="009541E5">
        <w:rPr>
          <w:rFonts w:hint="cs"/>
          <w:rtl/>
        </w:rPr>
        <w:t>הפנ</w:t>
      </w:r>
      <w:r>
        <w:rPr>
          <w:rFonts w:hint="cs"/>
          <w:rtl/>
        </w:rPr>
        <w:t>י</w:t>
      </w:r>
      <w:r w:rsidRPr="009541E5">
        <w:rPr>
          <w:rFonts w:hint="cs"/>
          <w:rtl/>
        </w:rPr>
        <w:t>יה, שמות הפונים, הנימוקים והחלטות ה</w:t>
      </w:r>
      <w:r>
        <w:rPr>
          <w:rFonts w:hint="cs"/>
          <w:rtl/>
        </w:rPr>
        <w:t>ספק</w:t>
      </w:r>
      <w:r w:rsidRPr="009541E5">
        <w:rPr>
          <w:rFonts w:hint="cs"/>
          <w:rtl/>
        </w:rPr>
        <w:t xml:space="preserve"> יהיו חסויים. </w:t>
      </w:r>
      <w:r>
        <w:rPr>
          <w:rFonts w:hint="cs"/>
          <w:rtl/>
        </w:rPr>
        <w:t>הספק י</w:t>
      </w:r>
      <w:r w:rsidRPr="009541E5">
        <w:rPr>
          <w:rFonts w:hint="cs"/>
          <w:rtl/>
        </w:rPr>
        <w:t>בצע בדיקות לאימות הנתונים הנמסרים בבקשה.</w:t>
      </w:r>
    </w:p>
    <w:p w14:paraId="56C9AEFF" w14:textId="77777777" w:rsidR="00B96186" w:rsidRPr="008C644A" w:rsidRDefault="00B96186" w:rsidP="0007545C">
      <w:pPr>
        <w:pStyle w:val="a8"/>
        <w:numPr>
          <w:ilvl w:val="2"/>
          <w:numId w:val="12"/>
        </w:numPr>
        <w:tabs>
          <w:tab w:val="clear" w:pos="4153"/>
          <w:tab w:val="clear" w:pos="8306"/>
        </w:tabs>
        <w:spacing w:before="60" w:line="360" w:lineRule="auto"/>
        <w:ind w:left="1841" w:hanging="707"/>
      </w:pPr>
      <w:r w:rsidRPr="008C644A">
        <w:rPr>
          <w:rFonts w:hint="cs"/>
          <w:rtl/>
        </w:rPr>
        <w:lastRenderedPageBreak/>
        <w:t>הספק יפעיל מנגנון לקליטת, איסוף ותיוק הבקשות לקבלת מענקים</w:t>
      </w:r>
      <w:r w:rsidR="008C644A">
        <w:rPr>
          <w:rFonts w:hint="cs"/>
          <w:rtl/>
        </w:rPr>
        <w:t xml:space="preserve"> באופן מקוון דרך אתר האינטרנט</w:t>
      </w:r>
      <w:r w:rsidRPr="008C644A">
        <w:rPr>
          <w:rFonts w:hint="cs"/>
          <w:rtl/>
        </w:rPr>
        <w:t>.</w:t>
      </w:r>
      <w:r w:rsidR="00AF64A2">
        <w:rPr>
          <w:rFonts w:hint="cs"/>
          <w:rtl/>
        </w:rPr>
        <w:t xml:space="preserve"> </w:t>
      </w:r>
      <w:r w:rsidR="0007545C">
        <w:rPr>
          <w:rFonts w:hint="cs"/>
          <w:rtl/>
        </w:rPr>
        <w:t>הספק יעמיד מערך אנושי למתן סיוע לאמנים המתקשים להגיש בקשותיהם באופן מקוון ויסייע בידם למלא ולהגיש את בקשותיהם.</w:t>
      </w:r>
    </w:p>
    <w:p w14:paraId="124B5FBB" w14:textId="77777777" w:rsidR="00B96186" w:rsidRDefault="00B96186" w:rsidP="00A06E7C">
      <w:pPr>
        <w:pStyle w:val="a8"/>
        <w:numPr>
          <w:ilvl w:val="2"/>
          <w:numId w:val="12"/>
        </w:numPr>
        <w:tabs>
          <w:tab w:val="clear" w:pos="4153"/>
          <w:tab w:val="clear" w:pos="8306"/>
        </w:tabs>
        <w:spacing w:before="60" w:line="360" w:lineRule="auto"/>
        <w:ind w:left="1841" w:hanging="707"/>
      </w:pPr>
      <w:bookmarkStart w:id="77" w:name="_Ref372752247"/>
      <w:r>
        <w:rPr>
          <w:rFonts w:hint="cs"/>
          <w:rtl/>
        </w:rPr>
        <w:t>הספק י</w:t>
      </w:r>
      <w:r w:rsidRPr="007C06C4">
        <w:rPr>
          <w:rFonts w:hint="cs"/>
          <w:rtl/>
        </w:rPr>
        <w:t>בדוק את הבקשות ואת עמידתן בקריטריונים</w:t>
      </w:r>
      <w:r>
        <w:rPr>
          <w:rFonts w:hint="cs"/>
          <w:rtl/>
        </w:rPr>
        <w:t xml:space="preserve"> ובדרישות המנהליות, וי</w:t>
      </w:r>
      <w:r w:rsidRPr="007C06C4">
        <w:rPr>
          <w:rFonts w:hint="cs"/>
          <w:rtl/>
        </w:rPr>
        <w:t>גיש את הממצאים</w:t>
      </w:r>
      <w:r>
        <w:rPr>
          <w:rFonts w:hint="cs"/>
          <w:rtl/>
        </w:rPr>
        <w:t xml:space="preserve"> והמסקנות לבחינת ועדת </w:t>
      </w:r>
      <w:r w:rsidR="00737337">
        <w:rPr>
          <w:rFonts w:hint="cs"/>
          <w:rtl/>
        </w:rPr>
        <w:t>הבדיקה</w:t>
      </w:r>
      <w:r w:rsidRPr="007C06C4">
        <w:rPr>
          <w:rFonts w:hint="cs"/>
          <w:rtl/>
        </w:rPr>
        <w:t>.</w:t>
      </w:r>
      <w:r>
        <w:rPr>
          <w:rFonts w:hint="cs"/>
          <w:rtl/>
        </w:rPr>
        <w:t xml:space="preserve"> הספק יעביר לוועד</w:t>
      </w:r>
      <w:r w:rsidR="00B649C8">
        <w:rPr>
          <w:rFonts w:hint="cs"/>
          <w:rtl/>
        </w:rPr>
        <w:t>ת</w:t>
      </w:r>
      <w:r w:rsidR="00737337">
        <w:rPr>
          <w:rFonts w:hint="cs"/>
          <w:rtl/>
        </w:rPr>
        <w:t xml:space="preserve"> </w:t>
      </w:r>
      <w:r w:rsidR="00520BB8">
        <w:rPr>
          <w:rFonts w:hint="cs"/>
          <w:rtl/>
        </w:rPr>
        <w:t xml:space="preserve">הבדיקה </w:t>
      </w:r>
      <w:r>
        <w:rPr>
          <w:rFonts w:hint="cs"/>
          <w:rtl/>
        </w:rPr>
        <w:t>רשימה הכוללת את הבקשות</w:t>
      </w:r>
      <w:r w:rsidR="00520BB8">
        <w:rPr>
          <w:rFonts w:hint="cs"/>
          <w:rtl/>
        </w:rPr>
        <w:t xml:space="preserve"> המלאות ואת </w:t>
      </w:r>
      <w:r>
        <w:rPr>
          <w:rFonts w:hint="cs"/>
          <w:rtl/>
        </w:rPr>
        <w:t>שמות הפונים</w:t>
      </w:r>
      <w:r w:rsidR="00520BB8">
        <w:rPr>
          <w:rFonts w:hint="cs"/>
          <w:rtl/>
        </w:rPr>
        <w:t>. על הספק לקבל השלמות ממבקשי המענק ולהעביר לוועדת הבדיקה את כלל הבקשות, לאחר שהושלמו בהן כלל ה</w:t>
      </w:r>
      <w:r>
        <w:rPr>
          <w:rFonts w:hint="cs"/>
          <w:rtl/>
        </w:rPr>
        <w:t xml:space="preserve">פרטים </w:t>
      </w:r>
      <w:r w:rsidR="00520BB8">
        <w:rPr>
          <w:rFonts w:hint="cs"/>
          <w:rtl/>
        </w:rPr>
        <w:t>ה</w:t>
      </w:r>
      <w:r>
        <w:rPr>
          <w:rFonts w:hint="cs"/>
          <w:rtl/>
        </w:rPr>
        <w:t>חסרים.</w:t>
      </w:r>
      <w:r w:rsidR="00A06E7C">
        <w:rPr>
          <w:rFonts w:hint="cs"/>
          <w:rtl/>
        </w:rPr>
        <w:t xml:space="preserve"> ועדת הבדיקה תדון אך ורק בבקשות שיוגשו במלואן ועל כלל </w:t>
      </w:r>
      <w:proofErr w:type="spellStart"/>
      <w:r w:rsidR="00A06E7C">
        <w:rPr>
          <w:rFonts w:hint="cs"/>
          <w:rtl/>
        </w:rPr>
        <w:t>צרופותיהן</w:t>
      </w:r>
      <w:proofErr w:type="spellEnd"/>
      <w:r w:rsidR="00A06E7C">
        <w:rPr>
          <w:rFonts w:hint="cs"/>
          <w:rtl/>
        </w:rPr>
        <w:t xml:space="preserve">.  </w:t>
      </w:r>
    </w:p>
    <w:p w14:paraId="70A43C68" w14:textId="77777777" w:rsidR="00F32F57" w:rsidRPr="009B572A" w:rsidRDefault="00F32F57" w:rsidP="000A46D8">
      <w:pPr>
        <w:pStyle w:val="a8"/>
        <w:tabs>
          <w:tab w:val="clear" w:pos="4153"/>
          <w:tab w:val="clear" w:pos="8306"/>
        </w:tabs>
        <w:spacing w:before="60" w:line="360" w:lineRule="auto"/>
        <w:ind w:left="2081"/>
      </w:pPr>
    </w:p>
    <w:p w14:paraId="67AE59D0" w14:textId="77777777" w:rsidR="00B96186" w:rsidRPr="00F32F57" w:rsidRDefault="00B96186" w:rsidP="00BF3D14">
      <w:pPr>
        <w:pStyle w:val="a3"/>
        <w:numPr>
          <w:ilvl w:val="1"/>
          <w:numId w:val="12"/>
        </w:numPr>
        <w:rPr>
          <w:b/>
          <w:bCs/>
        </w:rPr>
      </w:pPr>
      <w:r w:rsidRPr="00F32F57">
        <w:rPr>
          <w:rFonts w:hint="cs"/>
          <w:b/>
          <w:bCs/>
          <w:rtl/>
        </w:rPr>
        <w:t xml:space="preserve">ועדת </w:t>
      </w:r>
      <w:r w:rsidR="00520BB8">
        <w:rPr>
          <w:rFonts w:hint="cs"/>
          <w:b/>
          <w:bCs/>
          <w:rtl/>
        </w:rPr>
        <w:t>ה</w:t>
      </w:r>
      <w:r w:rsidR="00BF3D14">
        <w:rPr>
          <w:rFonts w:hint="cs"/>
          <w:b/>
          <w:bCs/>
          <w:rtl/>
        </w:rPr>
        <w:t>בדיקה</w:t>
      </w:r>
      <w:r w:rsidRPr="00F32F57">
        <w:rPr>
          <w:rFonts w:hint="cs"/>
          <w:b/>
          <w:bCs/>
          <w:rtl/>
        </w:rPr>
        <w:t>:</w:t>
      </w:r>
    </w:p>
    <w:p w14:paraId="26B88078" w14:textId="77777777" w:rsidR="00B96186" w:rsidRDefault="00B96186" w:rsidP="004648C5">
      <w:pPr>
        <w:pStyle w:val="a8"/>
        <w:numPr>
          <w:ilvl w:val="2"/>
          <w:numId w:val="12"/>
        </w:numPr>
        <w:tabs>
          <w:tab w:val="clear" w:pos="4153"/>
          <w:tab w:val="clear" w:pos="8306"/>
        </w:tabs>
        <w:spacing w:before="60" w:line="360" w:lineRule="auto"/>
        <w:ind w:left="1841" w:hanging="707"/>
      </w:pPr>
      <w:r>
        <w:rPr>
          <w:rFonts w:hint="cs"/>
          <w:rtl/>
        </w:rPr>
        <w:t>הספק יארגן את ועדת</w:t>
      </w:r>
      <w:r w:rsidRPr="007C06C4">
        <w:rPr>
          <w:rFonts w:hint="cs"/>
          <w:rtl/>
        </w:rPr>
        <w:t xml:space="preserve"> </w:t>
      </w:r>
      <w:r w:rsidR="00CE53C6">
        <w:rPr>
          <w:rFonts w:hint="cs"/>
          <w:rtl/>
        </w:rPr>
        <w:t>הבדיקה</w:t>
      </w:r>
      <w:r w:rsidR="00CE53C6" w:rsidRPr="007C06C4">
        <w:rPr>
          <w:rFonts w:hint="cs"/>
          <w:rtl/>
        </w:rPr>
        <w:t xml:space="preserve"> </w:t>
      </w:r>
      <w:r w:rsidRPr="007C06C4">
        <w:rPr>
          <w:rFonts w:hint="cs"/>
          <w:rtl/>
        </w:rPr>
        <w:t>אשר תדון בבקשות</w:t>
      </w:r>
      <w:r>
        <w:rPr>
          <w:rFonts w:hint="cs"/>
          <w:rtl/>
        </w:rPr>
        <w:t xml:space="preserve">. הספק יהיה אחראי על הכנת כל החומר הנדרש לדיוני </w:t>
      </w:r>
      <w:r w:rsidR="00CE53C6">
        <w:rPr>
          <w:rFonts w:hint="cs"/>
          <w:rtl/>
        </w:rPr>
        <w:t>הוועדה</w:t>
      </w:r>
      <w:r>
        <w:rPr>
          <w:rFonts w:hint="cs"/>
          <w:rtl/>
        </w:rPr>
        <w:t>, תיוקם ושמירתם (בעותק אלקטרוני)</w:t>
      </w:r>
      <w:r w:rsidRPr="007C06C4">
        <w:rPr>
          <w:rFonts w:hint="cs"/>
          <w:rtl/>
        </w:rPr>
        <w:t>.</w:t>
      </w:r>
      <w:r>
        <w:rPr>
          <w:rFonts w:hint="cs"/>
          <w:rtl/>
        </w:rPr>
        <w:t xml:space="preserve"> הספק ינפק וישמור </w:t>
      </w:r>
      <w:r w:rsidRPr="007C06C4">
        <w:rPr>
          <w:rFonts w:hint="cs"/>
          <w:rtl/>
        </w:rPr>
        <w:t>פרוטוקולים</w:t>
      </w:r>
      <w:r>
        <w:rPr>
          <w:rFonts w:hint="cs"/>
          <w:rtl/>
        </w:rPr>
        <w:t xml:space="preserve"> (בעותק קשיח וגם בעותק אלקטרוני) של דיוני והחלטות </w:t>
      </w:r>
      <w:r w:rsidR="00CE53C6">
        <w:rPr>
          <w:rFonts w:hint="cs"/>
          <w:rtl/>
        </w:rPr>
        <w:t>הוועדה,</w:t>
      </w:r>
      <w:r>
        <w:rPr>
          <w:rFonts w:hint="cs"/>
          <w:rtl/>
        </w:rPr>
        <w:t xml:space="preserve"> שיכללו את נימוקי הוועדה במקרה של פסילת בקשה וכן במקרים מיוחדים אחרים</w:t>
      </w:r>
      <w:r w:rsidR="00467E5C">
        <w:rPr>
          <w:rFonts w:hint="cs"/>
          <w:rtl/>
        </w:rPr>
        <w:t xml:space="preserve">, והכל לפי דרישת נציג המשרד. </w:t>
      </w:r>
    </w:p>
    <w:p w14:paraId="0F253165" w14:textId="77777777" w:rsidR="00850283" w:rsidRDefault="00B96186" w:rsidP="00FD7C04">
      <w:pPr>
        <w:pStyle w:val="a8"/>
        <w:numPr>
          <w:ilvl w:val="2"/>
          <w:numId w:val="12"/>
        </w:numPr>
        <w:tabs>
          <w:tab w:val="clear" w:pos="4153"/>
          <w:tab w:val="clear" w:pos="8306"/>
        </w:tabs>
        <w:spacing w:before="60" w:line="360" w:lineRule="auto"/>
        <w:ind w:left="1841" w:hanging="707"/>
      </w:pPr>
      <w:bookmarkStart w:id="78" w:name="_Ref417457922"/>
      <w:r w:rsidRPr="00A06ED8">
        <w:rPr>
          <w:rFonts w:hint="cs"/>
          <w:rtl/>
        </w:rPr>
        <w:t xml:space="preserve">ועדת </w:t>
      </w:r>
      <w:bookmarkEnd w:id="77"/>
      <w:r w:rsidR="00737337" w:rsidRPr="00A06ED8">
        <w:rPr>
          <w:rFonts w:hint="cs"/>
          <w:rtl/>
        </w:rPr>
        <w:t>הבדיקה</w:t>
      </w:r>
      <w:r w:rsidR="00FD7C04">
        <w:rPr>
          <w:rFonts w:hint="cs"/>
          <w:rtl/>
        </w:rPr>
        <w:t>:</w:t>
      </w:r>
    </w:p>
    <w:p w14:paraId="20E4B334" w14:textId="77777777" w:rsidR="00850283" w:rsidRDefault="00850283" w:rsidP="00FD7C04">
      <w:pPr>
        <w:pStyle w:val="a8"/>
        <w:numPr>
          <w:ilvl w:val="3"/>
          <w:numId w:val="12"/>
        </w:numPr>
        <w:tabs>
          <w:tab w:val="clear" w:pos="4153"/>
          <w:tab w:val="clear" w:pos="8306"/>
        </w:tabs>
        <w:spacing w:before="60" w:line="360" w:lineRule="auto"/>
        <w:ind w:left="2692" w:hanging="815"/>
      </w:pPr>
      <w:r w:rsidRPr="00850283">
        <w:rPr>
          <w:rFonts w:hint="cs"/>
          <w:u w:val="single"/>
          <w:rtl/>
        </w:rPr>
        <w:t xml:space="preserve">ועדה לעניין בחינת תנאי הסף (המפורטים בסעיף </w:t>
      </w:r>
      <w:r w:rsidRPr="00850283">
        <w:rPr>
          <w:u w:val="single"/>
          <w:rtl/>
        </w:rPr>
        <w:fldChar w:fldCharType="begin"/>
      </w:r>
      <w:r w:rsidRPr="00850283">
        <w:rPr>
          <w:u w:val="single"/>
          <w:rtl/>
        </w:rPr>
        <w:instrText xml:space="preserve"> </w:instrText>
      </w:r>
      <w:r w:rsidRPr="00850283">
        <w:rPr>
          <w:rFonts w:hint="cs"/>
          <w:u w:val="single"/>
        </w:rPr>
        <w:instrText>REF</w:instrText>
      </w:r>
      <w:r w:rsidRPr="00850283">
        <w:rPr>
          <w:rFonts w:hint="cs"/>
          <w:u w:val="single"/>
          <w:rtl/>
        </w:rPr>
        <w:instrText xml:space="preserve"> _</w:instrText>
      </w:r>
      <w:r w:rsidRPr="00850283">
        <w:rPr>
          <w:rFonts w:hint="cs"/>
          <w:u w:val="single"/>
        </w:rPr>
        <w:instrText>Ref95213264 \r \h</w:instrText>
      </w:r>
      <w:r w:rsidRPr="00850283">
        <w:rPr>
          <w:u w:val="single"/>
          <w:rtl/>
        </w:rPr>
        <w:instrText xml:space="preserve"> </w:instrText>
      </w:r>
      <w:r>
        <w:rPr>
          <w:u w:val="single"/>
          <w:rtl/>
        </w:rPr>
        <w:instrText xml:space="preserve"> \* </w:instrText>
      </w:r>
      <w:r>
        <w:rPr>
          <w:u w:val="single"/>
        </w:rPr>
        <w:instrText>MERGEFORMAT</w:instrText>
      </w:r>
      <w:r>
        <w:rPr>
          <w:u w:val="single"/>
          <w:rtl/>
        </w:rPr>
        <w:instrText xml:space="preserve"> </w:instrText>
      </w:r>
      <w:r w:rsidRPr="00850283">
        <w:rPr>
          <w:u w:val="single"/>
          <w:rtl/>
        </w:rPr>
      </w:r>
      <w:r w:rsidRPr="00850283">
        <w:rPr>
          <w:u w:val="single"/>
          <w:rtl/>
        </w:rPr>
        <w:fldChar w:fldCharType="separate"/>
      </w:r>
      <w:r w:rsidR="004A2B26">
        <w:rPr>
          <w:u w:val="single"/>
          <w:cs/>
        </w:rPr>
        <w:t>‎</w:t>
      </w:r>
      <w:r w:rsidR="004A2B26">
        <w:rPr>
          <w:u w:val="single"/>
        </w:rPr>
        <w:t>2.7</w:t>
      </w:r>
      <w:r w:rsidRPr="00850283">
        <w:rPr>
          <w:u w:val="single"/>
          <w:rtl/>
        </w:rPr>
        <w:fldChar w:fldCharType="end"/>
      </w:r>
      <w:r w:rsidRPr="00850283">
        <w:rPr>
          <w:rFonts w:hint="cs"/>
          <w:u w:val="single"/>
          <w:rtl/>
        </w:rPr>
        <w:t xml:space="preserve"> להלן)</w:t>
      </w:r>
      <w:r>
        <w:rPr>
          <w:rFonts w:hint="cs"/>
          <w:rtl/>
        </w:rPr>
        <w:t xml:space="preserve"> </w:t>
      </w:r>
      <w:r w:rsidR="00FD7C04">
        <w:rPr>
          <w:rFonts w:hint="cs"/>
          <w:rtl/>
        </w:rPr>
        <w:t xml:space="preserve">ובחינת אמות המידה לחלוקת הכספים (המפורטות בסעיף 2.8 להלן) </w:t>
      </w:r>
      <w:r>
        <w:rPr>
          <w:rtl/>
        </w:rPr>
        <w:t>–</w:t>
      </w:r>
      <w:r>
        <w:rPr>
          <w:rFonts w:hint="cs"/>
          <w:rtl/>
        </w:rPr>
        <w:t xml:space="preserve"> </w:t>
      </w:r>
      <w:r w:rsidR="00B96186" w:rsidRPr="00A06ED8">
        <w:rPr>
          <w:rFonts w:hint="cs"/>
          <w:rtl/>
        </w:rPr>
        <w:t xml:space="preserve">תורכב </w:t>
      </w:r>
      <w:r w:rsidR="0083190D" w:rsidRPr="00850283">
        <w:rPr>
          <w:rFonts w:hint="cs"/>
          <w:rtl/>
        </w:rPr>
        <w:t>מ-</w:t>
      </w:r>
      <w:r w:rsidR="00FD7C04">
        <w:rPr>
          <w:rFonts w:hint="cs"/>
          <w:rtl/>
        </w:rPr>
        <w:t>5</w:t>
      </w:r>
      <w:r w:rsidR="00737337" w:rsidRPr="00850283">
        <w:rPr>
          <w:rFonts w:hint="cs"/>
          <w:rtl/>
        </w:rPr>
        <w:t xml:space="preserve"> </w:t>
      </w:r>
      <w:r w:rsidR="0083190D" w:rsidRPr="00850283">
        <w:rPr>
          <w:rFonts w:hint="cs"/>
          <w:rtl/>
        </w:rPr>
        <w:t>חברים לפחות, אשר יורכבו מ</w:t>
      </w:r>
      <w:r w:rsidR="00FD7C04">
        <w:rPr>
          <w:rFonts w:hint="cs"/>
          <w:rtl/>
        </w:rPr>
        <w:t>- 2 אנשי מקצוע לפחות</w:t>
      </w:r>
      <w:r w:rsidR="00E1590F">
        <w:rPr>
          <w:rFonts w:hint="cs"/>
          <w:rtl/>
        </w:rPr>
        <w:t xml:space="preserve"> שהם </w:t>
      </w:r>
      <w:r w:rsidR="00FD7C04">
        <w:rPr>
          <w:rFonts w:hint="cs"/>
          <w:rtl/>
        </w:rPr>
        <w:t>מ</w:t>
      </w:r>
      <w:r w:rsidR="00737337" w:rsidRPr="00850283">
        <w:rPr>
          <w:rFonts w:hint="cs"/>
          <w:rtl/>
        </w:rPr>
        <w:t xml:space="preserve">תחום </w:t>
      </w:r>
      <w:r>
        <w:rPr>
          <w:rFonts w:hint="cs"/>
          <w:rtl/>
        </w:rPr>
        <w:t>התרבות</w:t>
      </w:r>
      <w:r w:rsidR="00FD7C04">
        <w:rPr>
          <w:rFonts w:hint="cs"/>
          <w:rtl/>
        </w:rPr>
        <w:t xml:space="preserve"> לבדיקת זכאות מגיש ההצעה וכן לפחות 3 אנשי מקצוע נוספים</w:t>
      </w:r>
      <w:r w:rsidR="006F74C5">
        <w:rPr>
          <w:rFonts w:hint="cs"/>
          <w:rtl/>
        </w:rPr>
        <w:t xml:space="preserve"> מ</w:t>
      </w:r>
      <w:r>
        <w:rPr>
          <w:rFonts w:hint="cs"/>
          <w:rtl/>
        </w:rPr>
        <w:t xml:space="preserve">תחום </w:t>
      </w:r>
      <w:r w:rsidR="00737337" w:rsidRPr="00850283">
        <w:rPr>
          <w:rFonts w:hint="cs"/>
          <w:rtl/>
        </w:rPr>
        <w:t>החשבונאות</w:t>
      </w:r>
      <w:r w:rsidR="006F74C5">
        <w:rPr>
          <w:rFonts w:hint="cs"/>
          <w:rtl/>
        </w:rPr>
        <w:t xml:space="preserve"> (התמקצעות בתחומי השכר והמיסוי), לצורך בדיקת תלושי שכר, דיווחים למס הכנסה</w:t>
      </w:r>
      <w:r w:rsidR="00FD7C04">
        <w:rPr>
          <w:rFonts w:hint="cs"/>
          <w:rtl/>
        </w:rPr>
        <w:t xml:space="preserve">, חישוב המענקים </w:t>
      </w:r>
      <w:r w:rsidR="006F74C5">
        <w:rPr>
          <w:rFonts w:hint="cs"/>
          <w:rtl/>
        </w:rPr>
        <w:t>ועוד</w:t>
      </w:r>
      <w:r w:rsidR="00B649C8">
        <w:rPr>
          <w:rFonts w:hint="cs"/>
          <w:rtl/>
        </w:rPr>
        <w:t>.</w:t>
      </w:r>
    </w:p>
    <w:p w14:paraId="00BB9E9F" w14:textId="77777777" w:rsidR="00B96186" w:rsidRPr="00A06ED8" w:rsidRDefault="00B96186" w:rsidP="00850283">
      <w:pPr>
        <w:pStyle w:val="a8"/>
        <w:numPr>
          <w:ilvl w:val="2"/>
          <w:numId w:val="12"/>
        </w:numPr>
        <w:tabs>
          <w:tab w:val="clear" w:pos="4153"/>
          <w:tab w:val="clear" w:pos="8306"/>
        </w:tabs>
        <w:spacing w:before="60" w:line="360" w:lineRule="auto"/>
        <w:ind w:left="1841" w:hanging="707"/>
      </w:pPr>
      <w:r w:rsidRPr="00A06ED8">
        <w:rPr>
          <w:rtl/>
        </w:rPr>
        <w:t xml:space="preserve">נציג מטעם </w:t>
      </w:r>
      <w:proofErr w:type="spellStart"/>
      <w:r w:rsidRPr="00A06ED8">
        <w:rPr>
          <w:rtl/>
        </w:rPr>
        <w:t>חשבות</w:t>
      </w:r>
      <w:proofErr w:type="spellEnd"/>
      <w:r w:rsidRPr="00A06ED8">
        <w:rPr>
          <w:rtl/>
        </w:rPr>
        <w:t xml:space="preserve"> משרד התרבות והספורט </w:t>
      </w:r>
      <w:r w:rsidR="00B513A7" w:rsidRPr="00A06ED8">
        <w:rPr>
          <w:rFonts w:hint="cs"/>
          <w:rtl/>
        </w:rPr>
        <w:t>י</w:t>
      </w:r>
      <w:r w:rsidR="00737337" w:rsidRPr="00A06ED8">
        <w:rPr>
          <w:rFonts w:hint="cs"/>
          <w:rtl/>
        </w:rPr>
        <w:t>י</w:t>
      </w:r>
      <w:r w:rsidR="00B513A7" w:rsidRPr="00A06ED8">
        <w:rPr>
          <w:rFonts w:hint="cs"/>
          <w:rtl/>
        </w:rPr>
        <w:t xml:space="preserve">שב כמשקיף </w:t>
      </w:r>
      <w:r w:rsidR="00850283">
        <w:rPr>
          <w:rFonts w:hint="cs"/>
          <w:rtl/>
        </w:rPr>
        <w:t xml:space="preserve">בוועדה </w:t>
      </w:r>
      <w:r w:rsidRPr="00A06ED8">
        <w:rPr>
          <w:rtl/>
        </w:rPr>
        <w:t xml:space="preserve">לצורך </w:t>
      </w:r>
      <w:r w:rsidR="00B513A7" w:rsidRPr="00A06ED8">
        <w:rPr>
          <w:rFonts w:hint="cs"/>
          <w:rtl/>
        </w:rPr>
        <w:t>פיקו</w:t>
      </w:r>
      <w:r w:rsidR="00C916C6" w:rsidRPr="00A06ED8">
        <w:rPr>
          <w:rFonts w:hint="cs"/>
          <w:rtl/>
        </w:rPr>
        <w:t>ח</w:t>
      </w:r>
      <w:r w:rsidR="00B513A7" w:rsidRPr="00A06ED8">
        <w:rPr>
          <w:rFonts w:hint="cs"/>
          <w:rtl/>
        </w:rPr>
        <w:t xml:space="preserve"> </w:t>
      </w:r>
      <w:r w:rsidR="00C916C6" w:rsidRPr="00A06ED8">
        <w:rPr>
          <w:rFonts w:hint="cs"/>
          <w:rtl/>
        </w:rPr>
        <w:t>ו</w:t>
      </w:r>
      <w:r w:rsidRPr="00A06ED8">
        <w:rPr>
          <w:rtl/>
        </w:rPr>
        <w:t>בקרה על התהליך</w:t>
      </w:r>
      <w:r w:rsidRPr="00A06ED8">
        <w:rPr>
          <w:rFonts w:hint="cs"/>
          <w:rtl/>
        </w:rPr>
        <w:t>.</w:t>
      </w:r>
    </w:p>
    <w:bookmarkEnd w:id="78"/>
    <w:p w14:paraId="38C0ED3D" w14:textId="77777777" w:rsidR="00B96186" w:rsidRDefault="00B96186" w:rsidP="004648C5">
      <w:pPr>
        <w:pStyle w:val="a8"/>
        <w:numPr>
          <w:ilvl w:val="2"/>
          <w:numId w:val="12"/>
        </w:numPr>
        <w:tabs>
          <w:tab w:val="clear" w:pos="4153"/>
          <w:tab w:val="clear" w:pos="8306"/>
        </w:tabs>
        <w:spacing w:before="60" w:line="360" w:lineRule="auto"/>
        <w:ind w:left="1841" w:hanging="707"/>
      </w:pPr>
      <w:r>
        <w:rPr>
          <w:rFonts w:hint="cs"/>
          <w:rtl/>
        </w:rPr>
        <w:t>כלל החברים והנציגים שיישבו</w:t>
      </w:r>
      <w:r w:rsidRPr="009541E5">
        <w:rPr>
          <w:rFonts w:hint="cs"/>
          <w:rtl/>
        </w:rPr>
        <w:t xml:space="preserve"> ב</w:t>
      </w:r>
      <w:r>
        <w:rPr>
          <w:rFonts w:hint="cs"/>
          <w:rtl/>
        </w:rPr>
        <w:t>וועד</w:t>
      </w:r>
      <w:r w:rsidR="00CE53C6">
        <w:rPr>
          <w:rFonts w:hint="cs"/>
          <w:rtl/>
        </w:rPr>
        <w:t>ה</w:t>
      </w:r>
      <w:r w:rsidR="00A06ED8">
        <w:rPr>
          <w:rFonts w:hint="cs"/>
          <w:rtl/>
        </w:rPr>
        <w:t xml:space="preserve"> </w:t>
      </w:r>
      <w:r w:rsidRPr="009541E5">
        <w:rPr>
          <w:rFonts w:hint="cs"/>
          <w:rtl/>
        </w:rPr>
        <w:t>י</w:t>
      </w:r>
      <w:r>
        <w:rPr>
          <w:rFonts w:hint="cs"/>
          <w:rtl/>
        </w:rPr>
        <w:t>י</w:t>
      </w:r>
      <w:r w:rsidRPr="009541E5">
        <w:rPr>
          <w:rFonts w:hint="cs"/>
          <w:rtl/>
        </w:rPr>
        <w:t>דרשו לחתום על התחייבות לה</w:t>
      </w:r>
      <w:r>
        <w:rPr>
          <w:rFonts w:hint="cs"/>
          <w:rtl/>
        </w:rPr>
        <w:t>י</w:t>
      </w:r>
      <w:r w:rsidRPr="009541E5">
        <w:rPr>
          <w:rFonts w:hint="cs"/>
          <w:rtl/>
        </w:rPr>
        <w:t>מנעות מניגוד עניינים ולשמירה על סודיות.</w:t>
      </w:r>
    </w:p>
    <w:p w14:paraId="5C5A0ED5" w14:textId="77777777" w:rsidR="00F32F57" w:rsidRPr="009B572A" w:rsidRDefault="00F32F57" w:rsidP="000A46D8">
      <w:pPr>
        <w:pStyle w:val="a8"/>
        <w:tabs>
          <w:tab w:val="clear" w:pos="4153"/>
          <w:tab w:val="clear" w:pos="8306"/>
        </w:tabs>
        <w:spacing w:before="60" w:line="360" w:lineRule="auto"/>
        <w:ind w:left="2081"/>
      </w:pPr>
    </w:p>
    <w:p w14:paraId="05F7E63C" w14:textId="77777777" w:rsidR="00B96186" w:rsidRPr="00F32F57" w:rsidRDefault="00B96186" w:rsidP="00237BC1">
      <w:pPr>
        <w:pStyle w:val="a3"/>
        <w:numPr>
          <w:ilvl w:val="1"/>
          <w:numId w:val="12"/>
        </w:numPr>
        <w:rPr>
          <w:b/>
          <w:bCs/>
        </w:rPr>
      </w:pPr>
      <w:r w:rsidRPr="00F32F57">
        <w:rPr>
          <w:rFonts w:hint="eastAsia"/>
          <w:b/>
          <w:bCs/>
          <w:rtl/>
        </w:rPr>
        <w:t>לצורך</w:t>
      </w:r>
      <w:r w:rsidRPr="00F32F57">
        <w:rPr>
          <w:b/>
          <w:bCs/>
          <w:rtl/>
        </w:rPr>
        <w:t xml:space="preserve"> </w:t>
      </w:r>
      <w:r w:rsidRPr="00F32F57">
        <w:rPr>
          <w:rFonts w:hint="eastAsia"/>
          <w:b/>
          <w:bCs/>
          <w:rtl/>
        </w:rPr>
        <w:t>ביצוע</w:t>
      </w:r>
      <w:r w:rsidRPr="00F32F57">
        <w:rPr>
          <w:b/>
          <w:bCs/>
          <w:rtl/>
        </w:rPr>
        <w:t xml:space="preserve"> </w:t>
      </w:r>
      <w:r w:rsidRPr="00F32F57">
        <w:rPr>
          <w:rFonts w:hint="eastAsia"/>
          <w:b/>
          <w:bCs/>
          <w:rtl/>
        </w:rPr>
        <w:t>השירותים</w:t>
      </w:r>
      <w:r w:rsidRPr="00F32F57">
        <w:rPr>
          <w:b/>
          <w:bCs/>
          <w:rtl/>
        </w:rPr>
        <w:t xml:space="preserve"> </w:t>
      </w:r>
      <w:r w:rsidRPr="00F32F57">
        <w:rPr>
          <w:rFonts w:hint="eastAsia"/>
          <w:b/>
          <w:bCs/>
          <w:rtl/>
        </w:rPr>
        <w:t>על</w:t>
      </w:r>
      <w:r w:rsidRPr="00F32F57">
        <w:rPr>
          <w:b/>
          <w:bCs/>
          <w:rtl/>
        </w:rPr>
        <w:t xml:space="preserve"> </w:t>
      </w:r>
      <w:r w:rsidRPr="00F32F57">
        <w:rPr>
          <w:rFonts w:hint="eastAsia"/>
          <w:b/>
          <w:bCs/>
          <w:rtl/>
        </w:rPr>
        <w:t>הספק</w:t>
      </w:r>
      <w:r w:rsidRPr="00F32F57">
        <w:rPr>
          <w:b/>
          <w:bCs/>
          <w:rtl/>
        </w:rPr>
        <w:t xml:space="preserve"> </w:t>
      </w:r>
      <w:r w:rsidRPr="00F32F57">
        <w:rPr>
          <w:rFonts w:hint="eastAsia"/>
          <w:b/>
          <w:bCs/>
          <w:rtl/>
        </w:rPr>
        <w:t>ל</w:t>
      </w:r>
      <w:r w:rsidRPr="00F32F57">
        <w:rPr>
          <w:rFonts w:hint="cs"/>
          <w:b/>
          <w:bCs/>
          <w:rtl/>
        </w:rPr>
        <w:t xml:space="preserve">הפעיל ולתחזק </w:t>
      </w:r>
      <w:r w:rsidR="005D3DDC">
        <w:rPr>
          <w:rFonts w:hint="cs"/>
          <w:b/>
          <w:bCs/>
          <w:rtl/>
        </w:rPr>
        <w:t>עד תום מועד הגשת הבקשות וסיום חלוקת המענקים</w:t>
      </w:r>
      <w:r w:rsidR="00237BC1">
        <w:rPr>
          <w:rFonts w:hint="cs"/>
          <w:b/>
          <w:bCs/>
          <w:rtl/>
        </w:rPr>
        <w:t xml:space="preserve"> אתר אינטרנט , כמפורט להלן:</w:t>
      </w:r>
    </w:p>
    <w:p w14:paraId="12485202" w14:textId="77777777" w:rsidR="00B96186" w:rsidRDefault="00B96186" w:rsidP="004648C5">
      <w:pPr>
        <w:pStyle w:val="a8"/>
        <w:numPr>
          <w:ilvl w:val="2"/>
          <w:numId w:val="12"/>
        </w:numPr>
        <w:tabs>
          <w:tab w:val="clear" w:pos="4153"/>
          <w:tab w:val="clear" w:pos="8306"/>
        </w:tabs>
        <w:spacing w:before="60" w:line="360" w:lineRule="auto"/>
        <w:ind w:left="1841" w:hanging="707"/>
      </w:pPr>
      <w:r>
        <w:rPr>
          <w:rFonts w:hint="cs"/>
          <w:rtl/>
        </w:rPr>
        <w:lastRenderedPageBreak/>
        <w:t>אתר אינטרנט זמין וידידותי למשתמש בו ירוכז כל המידע אודות הפרויקט לרבות:</w:t>
      </w:r>
    </w:p>
    <w:p w14:paraId="7B7ED1C4" w14:textId="77777777" w:rsidR="00B96186" w:rsidRDefault="00B96186" w:rsidP="00237BC1">
      <w:pPr>
        <w:pStyle w:val="a8"/>
        <w:numPr>
          <w:ilvl w:val="3"/>
          <w:numId w:val="12"/>
        </w:numPr>
        <w:tabs>
          <w:tab w:val="clear" w:pos="4153"/>
          <w:tab w:val="clear" w:pos="8306"/>
        </w:tabs>
        <w:spacing w:before="60" w:line="360" w:lineRule="auto"/>
        <w:ind w:left="2692" w:hanging="815"/>
      </w:pPr>
      <w:r>
        <w:rPr>
          <w:rFonts w:hint="cs"/>
          <w:rtl/>
        </w:rPr>
        <w:t>הקול הקורא להגשת בקש</w:t>
      </w:r>
      <w:r w:rsidR="00237BC1">
        <w:rPr>
          <w:rFonts w:hint="cs"/>
          <w:rtl/>
        </w:rPr>
        <w:t>ה</w:t>
      </w:r>
      <w:r w:rsidR="00D30143">
        <w:rPr>
          <w:rFonts w:hint="cs"/>
          <w:rtl/>
        </w:rPr>
        <w:t xml:space="preserve"> </w:t>
      </w:r>
      <w:r w:rsidR="00237BC1">
        <w:rPr>
          <w:rFonts w:hint="cs"/>
          <w:rtl/>
        </w:rPr>
        <w:t>למענק</w:t>
      </w:r>
      <w:r w:rsidR="00D30143">
        <w:rPr>
          <w:rFonts w:hint="cs"/>
          <w:rtl/>
        </w:rPr>
        <w:t>;</w:t>
      </w:r>
    </w:p>
    <w:p w14:paraId="4B425180" w14:textId="77777777" w:rsidR="00B96186" w:rsidRPr="008D37AC" w:rsidRDefault="00B96186" w:rsidP="00A6545E">
      <w:pPr>
        <w:pStyle w:val="a8"/>
        <w:numPr>
          <w:ilvl w:val="3"/>
          <w:numId w:val="12"/>
        </w:numPr>
        <w:tabs>
          <w:tab w:val="clear" w:pos="4153"/>
          <w:tab w:val="clear" w:pos="8306"/>
        </w:tabs>
        <w:spacing w:before="60" w:line="360" w:lineRule="auto"/>
        <w:ind w:left="2692" w:hanging="815"/>
      </w:pPr>
      <w:r w:rsidRPr="008D37AC">
        <w:rPr>
          <w:rFonts w:hint="cs"/>
          <w:rtl/>
        </w:rPr>
        <w:t>טופס</w:t>
      </w:r>
      <w:r w:rsidR="00A6545E">
        <w:rPr>
          <w:rFonts w:hint="cs"/>
          <w:rtl/>
        </w:rPr>
        <w:t xml:space="preserve"> מקוון להגשת </w:t>
      </w:r>
      <w:r w:rsidRPr="008D37AC">
        <w:rPr>
          <w:rFonts w:hint="cs"/>
          <w:rtl/>
        </w:rPr>
        <w:t>בקשה למענק</w:t>
      </w:r>
      <w:r w:rsidR="00D30143">
        <w:rPr>
          <w:rFonts w:hint="cs"/>
          <w:rtl/>
        </w:rPr>
        <w:t>;</w:t>
      </w:r>
      <w:r w:rsidRPr="008D37AC">
        <w:rPr>
          <w:rFonts w:hint="cs"/>
          <w:rtl/>
        </w:rPr>
        <w:t xml:space="preserve"> </w:t>
      </w:r>
    </w:p>
    <w:p w14:paraId="4A3D7ABC" w14:textId="77777777" w:rsidR="00B96186" w:rsidRPr="00D316AA" w:rsidRDefault="00491323" w:rsidP="00585D62">
      <w:pPr>
        <w:pStyle w:val="a8"/>
        <w:numPr>
          <w:ilvl w:val="3"/>
          <w:numId w:val="12"/>
        </w:numPr>
        <w:tabs>
          <w:tab w:val="clear" w:pos="4153"/>
          <w:tab w:val="clear" w:pos="8306"/>
        </w:tabs>
        <w:spacing w:before="60" w:line="360" w:lineRule="auto"/>
        <w:ind w:left="2692" w:hanging="815"/>
        <w:rPr>
          <w:rtl/>
        </w:rPr>
      </w:pPr>
      <w:r w:rsidRPr="00491323">
        <w:rPr>
          <w:rtl/>
        </w:rPr>
        <w:t>כללים ונוהל להפעלת קרן סיוע לעוסקים בעולם התרבות עקב משבר הקורונה</w:t>
      </w:r>
      <w:r>
        <w:rPr>
          <w:rFonts w:hint="cs"/>
          <w:rtl/>
        </w:rPr>
        <w:t xml:space="preserve"> - </w:t>
      </w:r>
      <w:r w:rsidR="00B96186" w:rsidRPr="00D316AA">
        <w:rPr>
          <w:rFonts w:hint="cs"/>
          <w:rtl/>
        </w:rPr>
        <w:t>מידע לגבי הליך בחירת הזכאים ל</w:t>
      </w:r>
      <w:r w:rsidR="00237BC1">
        <w:rPr>
          <w:rFonts w:hint="cs"/>
          <w:rtl/>
        </w:rPr>
        <w:t>מענק</w:t>
      </w:r>
      <w:r w:rsidR="00B96186" w:rsidRPr="00D316AA">
        <w:rPr>
          <w:rFonts w:hint="cs"/>
          <w:rtl/>
        </w:rPr>
        <w:t xml:space="preserve"> </w:t>
      </w:r>
      <w:r>
        <w:rPr>
          <w:rFonts w:hint="cs"/>
          <w:rtl/>
        </w:rPr>
        <w:t>כמפורט בסעיף 3 להלן</w:t>
      </w:r>
      <w:r w:rsidR="00D30143">
        <w:rPr>
          <w:rFonts w:hint="cs"/>
          <w:rtl/>
        </w:rPr>
        <w:t>;</w:t>
      </w:r>
    </w:p>
    <w:p w14:paraId="339A52F8" w14:textId="77777777" w:rsidR="00B96186" w:rsidRDefault="00B96186" w:rsidP="004648C5">
      <w:pPr>
        <w:pStyle w:val="a8"/>
        <w:numPr>
          <w:ilvl w:val="3"/>
          <w:numId w:val="12"/>
        </w:numPr>
        <w:tabs>
          <w:tab w:val="clear" w:pos="4153"/>
          <w:tab w:val="clear" w:pos="8306"/>
        </w:tabs>
        <w:spacing w:before="60" w:line="360" w:lineRule="auto"/>
        <w:ind w:left="2692" w:hanging="815"/>
      </w:pPr>
      <w:r>
        <w:rPr>
          <w:rFonts w:hint="cs"/>
          <w:rtl/>
        </w:rPr>
        <w:t>כל מידע אחר הרלוונטי לציבור והכל לפי החלטת נציג המשרד</w:t>
      </w:r>
      <w:r w:rsidR="00D30143">
        <w:rPr>
          <w:rFonts w:hint="cs"/>
          <w:rtl/>
        </w:rPr>
        <w:t>;</w:t>
      </w:r>
    </w:p>
    <w:p w14:paraId="426DB14F" w14:textId="77777777" w:rsidR="00B96186" w:rsidRDefault="00B96186" w:rsidP="000A46D8">
      <w:pPr>
        <w:pStyle w:val="a8"/>
        <w:tabs>
          <w:tab w:val="clear" w:pos="4153"/>
          <w:tab w:val="clear" w:pos="8306"/>
        </w:tabs>
        <w:spacing w:before="60" w:line="360" w:lineRule="auto"/>
        <w:ind w:left="720"/>
      </w:pPr>
    </w:p>
    <w:p w14:paraId="05380CE7" w14:textId="77777777" w:rsidR="00B96186" w:rsidRPr="00F32F57" w:rsidRDefault="00B96186" w:rsidP="004648C5">
      <w:pPr>
        <w:pStyle w:val="a3"/>
        <w:numPr>
          <w:ilvl w:val="1"/>
          <w:numId w:val="12"/>
        </w:numPr>
        <w:rPr>
          <w:b/>
          <w:bCs/>
        </w:rPr>
      </w:pPr>
      <w:r w:rsidRPr="00F32F57">
        <w:rPr>
          <w:rFonts w:hint="cs"/>
          <w:b/>
          <w:bCs/>
          <w:sz w:val="24"/>
          <w:rtl/>
        </w:rPr>
        <w:t>אופן</w:t>
      </w:r>
      <w:r w:rsidRPr="00F32F57">
        <w:rPr>
          <w:rFonts w:hint="cs"/>
          <w:b/>
          <w:bCs/>
          <w:rtl/>
        </w:rPr>
        <w:t xml:space="preserve"> הגשת הבקשה</w:t>
      </w:r>
      <w:r w:rsidR="005652CB">
        <w:rPr>
          <w:rFonts w:hint="cs"/>
          <w:b/>
          <w:bCs/>
          <w:rtl/>
        </w:rPr>
        <w:t xml:space="preserve"> לסיוע</w:t>
      </w:r>
      <w:r w:rsidRPr="00F32F57">
        <w:rPr>
          <w:rFonts w:hint="cs"/>
          <w:b/>
          <w:bCs/>
          <w:rtl/>
        </w:rPr>
        <w:t>:</w:t>
      </w:r>
    </w:p>
    <w:p w14:paraId="5253AE4B" w14:textId="77777777" w:rsidR="00B96186" w:rsidRPr="009E6F82" w:rsidRDefault="001C58DD" w:rsidP="001C58DD">
      <w:pPr>
        <w:pStyle w:val="a8"/>
        <w:numPr>
          <w:ilvl w:val="2"/>
          <w:numId w:val="12"/>
        </w:numPr>
        <w:tabs>
          <w:tab w:val="clear" w:pos="4153"/>
          <w:tab w:val="clear" w:pos="8306"/>
        </w:tabs>
        <w:spacing w:before="60" w:line="360" w:lineRule="auto"/>
        <w:ind w:left="1841" w:hanging="707"/>
        <w:rPr>
          <w:rtl/>
        </w:rPr>
      </w:pPr>
      <w:r>
        <w:rPr>
          <w:rFonts w:hint="cs"/>
          <w:rtl/>
        </w:rPr>
        <w:t xml:space="preserve">מבקש המענק ימלא טופס בקשה ושאלון. </w:t>
      </w:r>
      <w:r w:rsidR="00B96186">
        <w:rPr>
          <w:rFonts w:hint="cs"/>
          <w:rtl/>
        </w:rPr>
        <w:t xml:space="preserve">ההגשה תתבצע באופן </w:t>
      </w:r>
      <w:r w:rsidR="0083190D">
        <w:rPr>
          <w:rFonts w:hint="cs"/>
          <w:rtl/>
        </w:rPr>
        <w:t xml:space="preserve">מקוון, באמצעות אתר האינטרנט שיקים הספק עבור ניהול הקרן. הספק יעמיד מערך אנושי למתן סיוע </w:t>
      </w:r>
      <w:r w:rsidR="0073188C">
        <w:rPr>
          <w:rFonts w:hint="cs"/>
          <w:rtl/>
        </w:rPr>
        <w:t xml:space="preserve">למציעים </w:t>
      </w:r>
      <w:r w:rsidR="0083190D">
        <w:rPr>
          <w:rFonts w:hint="cs"/>
          <w:rtl/>
        </w:rPr>
        <w:t>המתקשים להגיש בקשותיהם באופן מקוון ויסייע בידם למלא ולהגיש את בקשותיהם.</w:t>
      </w:r>
    </w:p>
    <w:p w14:paraId="6F524BCF" w14:textId="77777777" w:rsidR="00B96186" w:rsidRPr="009E6F82" w:rsidRDefault="00B96186" w:rsidP="001C58DD">
      <w:pPr>
        <w:pStyle w:val="a8"/>
        <w:numPr>
          <w:ilvl w:val="2"/>
          <w:numId w:val="12"/>
        </w:numPr>
        <w:tabs>
          <w:tab w:val="clear" w:pos="4153"/>
          <w:tab w:val="clear" w:pos="8306"/>
        </w:tabs>
        <w:spacing w:before="60" w:line="360" w:lineRule="auto"/>
        <w:ind w:left="1841" w:hanging="707"/>
        <w:rPr>
          <w:rtl/>
        </w:rPr>
      </w:pPr>
      <w:bookmarkStart w:id="79" w:name="_Ref84766550"/>
      <w:r w:rsidRPr="009E6F82">
        <w:rPr>
          <w:rtl/>
        </w:rPr>
        <w:t>בקשות הסיוע י</w:t>
      </w:r>
      <w:r>
        <w:rPr>
          <w:rFonts w:hint="cs"/>
          <w:rtl/>
        </w:rPr>
        <w:t>י</w:t>
      </w:r>
      <w:r w:rsidRPr="009E6F82">
        <w:rPr>
          <w:rtl/>
        </w:rPr>
        <w:t xml:space="preserve">דונו </w:t>
      </w:r>
      <w:r>
        <w:rPr>
          <w:rFonts w:hint="cs"/>
          <w:rtl/>
        </w:rPr>
        <w:t xml:space="preserve">לפחות פעם אחת </w:t>
      </w:r>
      <w:r w:rsidRPr="009E6F82">
        <w:rPr>
          <w:rtl/>
        </w:rPr>
        <w:t>בשנה. ואולם, ב</w:t>
      </w:r>
      <w:r>
        <w:rPr>
          <w:rFonts w:hint="cs"/>
          <w:rtl/>
        </w:rPr>
        <w:t>מידה ויתקיימו שני מועדים, ב</w:t>
      </w:r>
      <w:r w:rsidRPr="009E6F82">
        <w:rPr>
          <w:rtl/>
        </w:rPr>
        <w:t>מועד הדיון השני תינתן העדפה למי שלא זכה לסיוע במועד הדיון הראשון של אותה שנת תקציב.</w:t>
      </w:r>
      <w:bookmarkEnd w:id="79"/>
      <w:r w:rsidRPr="009E6F82">
        <w:rPr>
          <w:rtl/>
        </w:rPr>
        <w:t xml:space="preserve"> </w:t>
      </w:r>
    </w:p>
    <w:p w14:paraId="433338DD" w14:textId="77777777" w:rsidR="00B96186" w:rsidRPr="00B649C8" w:rsidRDefault="00B96186" w:rsidP="004648C5">
      <w:pPr>
        <w:pStyle w:val="a8"/>
        <w:numPr>
          <w:ilvl w:val="2"/>
          <w:numId w:val="12"/>
        </w:numPr>
        <w:tabs>
          <w:tab w:val="clear" w:pos="4153"/>
          <w:tab w:val="clear" w:pos="8306"/>
        </w:tabs>
        <w:spacing w:before="60" w:line="360" w:lineRule="auto"/>
        <w:ind w:left="1841" w:hanging="707"/>
      </w:pPr>
      <w:r w:rsidRPr="00B649C8">
        <w:rPr>
          <w:rtl/>
        </w:rPr>
        <w:t xml:space="preserve">חובה להשיב על כל השאלות המופיעות בשאלון ולמלא </w:t>
      </w:r>
      <w:r w:rsidRPr="00B649C8">
        <w:rPr>
          <w:rFonts w:hint="cs"/>
          <w:rtl/>
        </w:rPr>
        <w:t xml:space="preserve">את </w:t>
      </w:r>
      <w:r w:rsidRPr="00B649C8">
        <w:rPr>
          <w:rtl/>
        </w:rPr>
        <w:t xml:space="preserve">כל הפרטים הנדרשים בטופס הבקשה. על </w:t>
      </w:r>
      <w:r w:rsidR="005652CB" w:rsidRPr="00B649C8">
        <w:rPr>
          <w:rFonts w:hint="cs"/>
          <w:rtl/>
        </w:rPr>
        <w:t>מגיש הבקשה</w:t>
      </w:r>
      <w:r w:rsidR="005652CB" w:rsidRPr="00B649C8">
        <w:rPr>
          <w:rtl/>
        </w:rPr>
        <w:t xml:space="preserve"> </w:t>
      </w:r>
      <w:r w:rsidR="00B649C8" w:rsidRPr="00B649C8">
        <w:rPr>
          <w:rFonts w:hint="cs"/>
          <w:rtl/>
        </w:rPr>
        <w:t>להצהיר על נכונות הפרטים בבקשה במקום ייעודי לכך</w:t>
      </w:r>
      <w:r w:rsidRPr="00B649C8">
        <w:rPr>
          <w:rtl/>
        </w:rPr>
        <w:t xml:space="preserve">. </w:t>
      </w:r>
    </w:p>
    <w:p w14:paraId="1F194915" w14:textId="77777777" w:rsidR="00E13BA8" w:rsidRPr="00D30143" w:rsidRDefault="00E13BA8" w:rsidP="00D30143">
      <w:pPr>
        <w:pStyle w:val="a8"/>
        <w:numPr>
          <w:ilvl w:val="2"/>
          <w:numId w:val="12"/>
        </w:numPr>
        <w:tabs>
          <w:tab w:val="clear" w:pos="4153"/>
          <w:tab w:val="clear" w:pos="8306"/>
        </w:tabs>
        <w:spacing w:before="60" w:line="360" w:lineRule="auto"/>
      </w:pPr>
      <w:r w:rsidRPr="00D30143">
        <w:rPr>
          <w:rFonts w:hint="cs"/>
          <w:rtl/>
        </w:rPr>
        <w:t xml:space="preserve">יש לצרף </w:t>
      </w:r>
      <w:r w:rsidR="00BE7CBD" w:rsidRPr="00D30143">
        <w:rPr>
          <w:rtl/>
        </w:rPr>
        <w:t>אישור מס הכנסה על ניכוי מס.</w:t>
      </w:r>
    </w:p>
    <w:p w14:paraId="28157975" w14:textId="77777777" w:rsidR="00B96186" w:rsidRPr="009E6F82" w:rsidRDefault="00B96186" w:rsidP="004648C5">
      <w:pPr>
        <w:pStyle w:val="a8"/>
        <w:numPr>
          <w:ilvl w:val="2"/>
          <w:numId w:val="12"/>
        </w:numPr>
        <w:tabs>
          <w:tab w:val="clear" w:pos="4153"/>
          <w:tab w:val="clear" w:pos="8306"/>
        </w:tabs>
        <w:spacing w:before="60" w:line="360" w:lineRule="auto"/>
        <w:ind w:left="1841" w:hanging="707"/>
        <w:rPr>
          <w:rtl/>
        </w:rPr>
      </w:pPr>
      <w:r w:rsidRPr="009E6F82">
        <w:rPr>
          <w:rtl/>
        </w:rPr>
        <w:t xml:space="preserve">לפני מילוי הטופס והגשתו, יש לקרוא בעיון את תנאי הסף ואת ההנחיות למילוי טופס הבקשה והגשתו. </w:t>
      </w:r>
    </w:p>
    <w:p w14:paraId="5AE13446" w14:textId="77777777" w:rsidR="00B96186" w:rsidRDefault="00B96186" w:rsidP="004648C5">
      <w:pPr>
        <w:pStyle w:val="a8"/>
        <w:numPr>
          <w:ilvl w:val="2"/>
          <w:numId w:val="12"/>
        </w:numPr>
        <w:tabs>
          <w:tab w:val="clear" w:pos="4153"/>
          <w:tab w:val="clear" w:pos="8306"/>
        </w:tabs>
        <w:spacing w:before="60" w:line="360" w:lineRule="auto"/>
        <w:ind w:left="1841" w:hanging="707"/>
      </w:pPr>
      <w:r>
        <w:rPr>
          <w:rtl/>
        </w:rPr>
        <w:t>הספק רשאי</w:t>
      </w:r>
      <w:r w:rsidRPr="009E6F82">
        <w:rPr>
          <w:rtl/>
        </w:rPr>
        <w:t xml:space="preserve"> שלא לדון בבקשה שלא הוגשה בהתאם להנחיות.</w:t>
      </w:r>
    </w:p>
    <w:p w14:paraId="0C9F592B" w14:textId="77777777" w:rsidR="00F32F57" w:rsidRDefault="00F32F57" w:rsidP="000A46D8">
      <w:pPr>
        <w:pStyle w:val="a8"/>
        <w:tabs>
          <w:tab w:val="clear" w:pos="4153"/>
          <w:tab w:val="clear" w:pos="8306"/>
        </w:tabs>
        <w:spacing w:before="60" w:line="360" w:lineRule="auto"/>
        <w:ind w:left="2081"/>
      </w:pPr>
    </w:p>
    <w:p w14:paraId="582C8423" w14:textId="77777777" w:rsidR="00B96186" w:rsidRPr="00F32F57" w:rsidRDefault="00B96186" w:rsidP="004648C5">
      <w:pPr>
        <w:pStyle w:val="a3"/>
        <w:numPr>
          <w:ilvl w:val="1"/>
          <w:numId w:val="12"/>
        </w:numPr>
        <w:rPr>
          <w:b/>
          <w:bCs/>
        </w:rPr>
      </w:pPr>
      <w:r w:rsidRPr="00F32F57">
        <w:rPr>
          <w:b/>
          <w:bCs/>
          <w:sz w:val="24"/>
          <w:rtl/>
        </w:rPr>
        <w:t>סכום</w:t>
      </w:r>
      <w:r w:rsidRPr="00F32F57">
        <w:rPr>
          <w:b/>
          <w:bCs/>
          <w:rtl/>
        </w:rPr>
        <w:t xml:space="preserve"> מענקי הסיוע</w:t>
      </w:r>
      <w:r w:rsidRPr="00F32F57">
        <w:rPr>
          <w:rFonts w:hint="cs"/>
          <w:b/>
          <w:bCs/>
          <w:rtl/>
        </w:rPr>
        <w:t>:</w:t>
      </w:r>
    </w:p>
    <w:p w14:paraId="3ED6116D" w14:textId="77777777" w:rsidR="00F32F57" w:rsidRPr="00DD2888" w:rsidRDefault="00B96186" w:rsidP="000A46D8">
      <w:pPr>
        <w:pStyle w:val="a8"/>
        <w:tabs>
          <w:tab w:val="clear" w:pos="4153"/>
          <w:tab w:val="clear" w:pos="8306"/>
        </w:tabs>
        <w:spacing w:before="60" w:line="360" w:lineRule="auto"/>
        <w:ind w:left="2081"/>
      </w:pPr>
      <w:r w:rsidRPr="00DD2888">
        <w:rPr>
          <w:rtl/>
        </w:rPr>
        <w:t xml:space="preserve">בכפוף לאמור בסעיף </w:t>
      </w:r>
      <w:r w:rsidR="00E13BA8">
        <w:rPr>
          <w:rtl/>
        </w:rPr>
        <w:fldChar w:fldCharType="begin"/>
      </w:r>
      <w:r w:rsidR="00E13BA8">
        <w:rPr>
          <w:rtl/>
        </w:rPr>
        <w:instrText xml:space="preserve"> </w:instrText>
      </w:r>
      <w:r w:rsidR="00E13BA8">
        <w:rPr>
          <w:rFonts w:hint="cs"/>
        </w:rPr>
        <w:instrText>REF</w:instrText>
      </w:r>
      <w:r w:rsidR="00E13BA8">
        <w:rPr>
          <w:rFonts w:hint="cs"/>
          <w:rtl/>
        </w:rPr>
        <w:instrText xml:space="preserve"> _</w:instrText>
      </w:r>
      <w:r w:rsidR="00E13BA8">
        <w:rPr>
          <w:rFonts w:hint="cs"/>
        </w:rPr>
        <w:instrText>Ref90212146 \r \h</w:instrText>
      </w:r>
      <w:r w:rsidR="00E13BA8">
        <w:rPr>
          <w:rtl/>
        </w:rPr>
        <w:instrText xml:space="preserve"> </w:instrText>
      </w:r>
      <w:r w:rsidR="00E13BA8">
        <w:rPr>
          <w:rtl/>
        </w:rPr>
      </w:r>
      <w:r w:rsidR="00E13BA8">
        <w:rPr>
          <w:rtl/>
        </w:rPr>
        <w:fldChar w:fldCharType="separate"/>
      </w:r>
      <w:r w:rsidR="004A2B26">
        <w:rPr>
          <w:cs/>
        </w:rPr>
        <w:t>‎</w:t>
      </w:r>
      <w:r w:rsidR="004A2B26">
        <w:t>2.8</w:t>
      </w:r>
      <w:r w:rsidR="00E13BA8">
        <w:rPr>
          <w:rtl/>
        </w:rPr>
        <w:fldChar w:fldCharType="end"/>
      </w:r>
      <w:r w:rsidR="00E13BA8">
        <w:rPr>
          <w:rFonts w:hint="cs"/>
          <w:rtl/>
        </w:rPr>
        <w:t xml:space="preserve"> להלן</w:t>
      </w:r>
      <w:r>
        <w:rPr>
          <w:rFonts w:hint="cs"/>
          <w:rtl/>
        </w:rPr>
        <w:t xml:space="preserve">, </w:t>
      </w:r>
      <w:r w:rsidRPr="00DD2888">
        <w:rPr>
          <w:rtl/>
        </w:rPr>
        <w:t>סכום המענק י</w:t>
      </w:r>
      <w:r w:rsidR="00E13BA8">
        <w:rPr>
          <w:rFonts w:hint="cs"/>
          <w:rtl/>
        </w:rPr>
        <w:t>י</w:t>
      </w:r>
      <w:r w:rsidRPr="00DD2888">
        <w:rPr>
          <w:rtl/>
        </w:rPr>
        <w:t xml:space="preserve">קבע באופן יחסי לניקוד המשוקלל של הבקשות, בהתאם לתקציב הכולל </w:t>
      </w:r>
      <w:r w:rsidR="00FB15E4">
        <w:rPr>
          <w:rFonts w:hint="cs"/>
          <w:rtl/>
        </w:rPr>
        <w:t>המוקצה ע"י המשרד</w:t>
      </w:r>
      <w:r w:rsidRPr="00DD2888">
        <w:rPr>
          <w:rtl/>
        </w:rPr>
        <w:t xml:space="preserve"> ובהתאם למספר הבקשות.</w:t>
      </w:r>
    </w:p>
    <w:p w14:paraId="35674CDA" w14:textId="77777777" w:rsidR="00B96186" w:rsidRPr="00F32F57" w:rsidRDefault="00B96186" w:rsidP="008726CA">
      <w:pPr>
        <w:pStyle w:val="a3"/>
        <w:numPr>
          <w:ilvl w:val="1"/>
          <w:numId w:val="12"/>
        </w:numPr>
        <w:rPr>
          <w:b/>
          <w:bCs/>
        </w:rPr>
      </w:pPr>
      <w:bookmarkStart w:id="80" w:name="_Ref95213264"/>
      <w:r w:rsidRPr="00F32F57">
        <w:rPr>
          <w:rFonts w:hint="cs"/>
          <w:b/>
          <w:bCs/>
          <w:rtl/>
        </w:rPr>
        <w:t>תנאי סף ל</w:t>
      </w:r>
      <w:r w:rsidR="008726CA">
        <w:rPr>
          <w:rFonts w:hint="cs"/>
          <w:b/>
          <w:bCs/>
          <w:rtl/>
        </w:rPr>
        <w:t>מגישי ה</w:t>
      </w:r>
      <w:r w:rsidRPr="00F32F57">
        <w:rPr>
          <w:rFonts w:hint="cs"/>
          <w:b/>
          <w:bCs/>
          <w:rtl/>
        </w:rPr>
        <w:t>בקשות:</w:t>
      </w:r>
      <w:bookmarkEnd w:id="80"/>
    </w:p>
    <w:p w14:paraId="56FC2142" w14:textId="77777777" w:rsidR="00B96186" w:rsidRPr="0073188C" w:rsidRDefault="00B96186" w:rsidP="0073188C">
      <w:pPr>
        <w:pStyle w:val="a3"/>
        <w:ind w:left="1140"/>
        <w:rPr>
          <w:rtl/>
        </w:rPr>
      </w:pPr>
      <w:r w:rsidRPr="0073188C">
        <w:rPr>
          <w:rtl/>
        </w:rPr>
        <w:lastRenderedPageBreak/>
        <w:t xml:space="preserve">רשאי להגיש בקשת סיוע רק </w:t>
      </w:r>
      <w:r w:rsidR="0073188C" w:rsidRPr="0073188C">
        <w:rPr>
          <w:rFonts w:hint="cs"/>
          <w:rtl/>
        </w:rPr>
        <w:t xml:space="preserve">עוסק באחד מתחומי העיסוק המזכים (כאמור בסעיף </w:t>
      </w:r>
      <w:r w:rsidR="0073188C" w:rsidRPr="0073188C">
        <w:rPr>
          <w:rtl/>
        </w:rPr>
        <w:fldChar w:fldCharType="begin"/>
      </w:r>
      <w:r w:rsidR="0073188C" w:rsidRPr="0073188C">
        <w:rPr>
          <w:rtl/>
        </w:rPr>
        <w:instrText xml:space="preserve"> </w:instrText>
      </w:r>
      <w:r w:rsidR="0073188C" w:rsidRPr="0073188C">
        <w:rPr>
          <w:rFonts w:hint="cs"/>
        </w:rPr>
        <w:instrText>REF</w:instrText>
      </w:r>
      <w:r w:rsidR="0073188C" w:rsidRPr="0073188C">
        <w:rPr>
          <w:rFonts w:hint="cs"/>
          <w:rtl/>
        </w:rPr>
        <w:instrText xml:space="preserve"> _</w:instrText>
      </w:r>
      <w:r w:rsidR="0073188C" w:rsidRPr="0073188C">
        <w:rPr>
          <w:rFonts w:hint="cs"/>
        </w:rPr>
        <w:instrText>Ref95046563 \r \h</w:instrText>
      </w:r>
      <w:r w:rsidR="0073188C" w:rsidRPr="0073188C">
        <w:rPr>
          <w:rtl/>
        </w:rPr>
        <w:instrText xml:space="preserve">  \* </w:instrText>
      </w:r>
      <w:r w:rsidR="0073188C" w:rsidRPr="0073188C">
        <w:instrText>MERGEFORMAT</w:instrText>
      </w:r>
      <w:r w:rsidR="0073188C" w:rsidRPr="0073188C">
        <w:rPr>
          <w:rtl/>
        </w:rPr>
        <w:instrText xml:space="preserve"> </w:instrText>
      </w:r>
      <w:r w:rsidR="0073188C" w:rsidRPr="0073188C">
        <w:rPr>
          <w:rtl/>
        </w:rPr>
      </w:r>
      <w:r w:rsidR="0073188C" w:rsidRPr="0073188C">
        <w:rPr>
          <w:rtl/>
        </w:rPr>
        <w:fldChar w:fldCharType="separate"/>
      </w:r>
      <w:r w:rsidR="004A2B26">
        <w:rPr>
          <w:cs/>
        </w:rPr>
        <w:t>‎</w:t>
      </w:r>
      <w:r w:rsidR="004A2B26">
        <w:t>2.1.2</w:t>
      </w:r>
      <w:r w:rsidR="0073188C" w:rsidRPr="0073188C">
        <w:rPr>
          <w:rtl/>
        </w:rPr>
        <w:fldChar w:fldCharType="end"/>
      </w:r>
      <w:r w:rsidR="0073188C" w:rsidRPr="0073188C">
        <w:rPr>
          <w:rFonts w:hint="cs"/>
          <w:rtl/>
        </w:rPr>
        <w:t xml:space="preserve"> לעיל)</w:t>
      </w:r>
      <w:r w:rsidRPr="0073188C">
        <w:rPr>
          <w:rtl/>
        </w:rPr>
        <w:t xml:space="preserve">, </w:t>
      </w:r>
      <w:r w:rsidR="0073188C" w:rsidRPr="0073188C">
        <w:rPr>
          <w:rFonts w:hint="cs"/>
          <w:rtl/>
        </w:rPr>
        <w:t xml:space="preserve">אשר </w:t>
      </w:r>
      <w:r w:rsidRPr="0073188C">
        <w:rPr>
          <w:rtl/>
        </w:rPr>
        <w:t>במועד הגשת בקשתו עומד בכל תנאי הסף הבאים, במצטבר:</w:t>
      </w:r>
    </w:p>
    <w:p w14:paraId="2194C78E" w14:textId="77777777" w:rsidR="00AF64A2" w:rsidRPr="00AF64A2" w:rsidRDefault="00AF64A2" w:rsidP="004648C5">
      <w:pPr>
        <w:pStyle w:val="a8"/>
        <w:numPr>
          <w:ilvl w:val="2"/>
          <w:numId w:val="12"/>
        </w:numPr>
        <w:tabs>
          <w:tab w:val="clear" w:pos="4153"/>
          <w:tab w:val="clear" w:pos="8306"/>
        </w:tabs>
        <w:spacing w:before="60" w:line="360" w:lineRule="auto"/>
        <w:ind w:left="1841" w:hanging="707"/>
        <w:rPr>
          <w:rtl/>
        </w:rPr>
      </w:pPr>
      <w:r>
        <w:rPr>
          <w:rFonts w:hint="cs"/>
          <w:rtl/>
        </w:rPr>
        <w:t xml:space="preserve">בעל </w:t>
      </w:r>
      <w:r w:rsidRPr="00AF64A2">
        <w:rPr>
          <w:rtl/>
        </w:rPr>
        <w:t xml:space="preserve">ותק של 5 שנים </w:t>
      </w:r>
      <w:r w:rsidRPr="00AF64A2">
        <w:rPr>
          <w:rFonts w:hint="cs"/>
          <w:rtl/>
        </w:rPr>
        <w:t xml:space="preserve">לפחות </w:t>
      </w:r>
      <w:r w:rsidRPr="00AF64A2">
        <w:rPr>
          <w:rtl/>
        </w:rPr>
        <w:t>בתחום</w:t>
      </w:r>
      <w:r w:rsidRPr="00AF64A2">
        <w:rPr>
          <w:rFonts w:hint="cs"/>
          <w:rtl/>
        </w:rPr>
        <w:t xml:space="preserve"> העיסוק המזכה בין השנים 2014-2021. להוכחת עמידה בתנאי זה יצ</w:t>
      </w:r>
      <w:r>
        <w:rPr>
          <w:rFonts w:hint="cs"/>
          <w:rtl/>
        </w:rPr>
        <w:t>ורף</w:t>
      </w:r>
      <w:r w:rsidRPr="00AF64A2">
        <w:rPr>
          <w:rFonts w:hint="cs"/>
          <w:rtl/>
        </w:rPr>
        <w:t xml:space="preserve"> ט</w:t>
      </w:r>
      <w:r w:rsidRPr="00AF64A2">
        <w:rPr>
          <w:rtl/>
        </w:rPr>
        <w:t>ופס 106 לכל שנה ו/או דוח למס הכנסה (1301) לכל שנה או אישור רואה חשבון.</w:t>
      </w:r>
      <w:r w:rsidRPr="00AF64A2">
        <w:rPr>
          <w:rFonts w:hint="cs"/>
          <w:rtl/>
        </w:rPr>
        <w:t xml:space="preserve"> </w:t>
      </w:r>
    </w:p>
    <w:p w14:paraId="63B85F9C" w14:textId="77777777" w:rsidR="00AF64A2" w:rsidRPr="00AF64A2" w:rsidRDefault="00AF64A2" w:rsidP="009D2957">
      <w:pPr>
        <w:pStyle w:val="a8"/>
        <w:numPr>
          <w:ilvl w:val="2"/>
          <w:numId w:val="12"/>
        </w:numPr>
        <w:tabs>
          <w:tab w:val="clear" w:pos="4153"/>
          <w:tab w:val="clear" w:pos="8306"/>
        </w:tabs>
        <w:spacing w:before="60" w:line="360" w:lineRule="auto"/>
        <w:ind w:left="1841" w:hanging="707"/>
      </w:pPr>
      <w:r w:rsidRPr="00AF64A2">
        <w:rPr>
          <w:rtl/>
        </w:rPr>
        <w:t xml:space="preserve">לפחות </w:t>
      </w:r>
      <w:r w:rsidR="00740EEE">
        <w:rPr>
          <w:rFonts w:hint="cs"/>
          <w:rtl/>
        </w:rPr>
        <w:t>60%</w:t>
      </w:r>
      <w:r w:rsidRPr="00AF64A2">
        <w:rPr>
          <w:rtl/>
        </w:rPr>
        <w:t xml:space="preserve"> מהכנסתו השוטפת</w:t>
      </w:r>
      <w:r w:rsidRPr="00AF64A2">
        <w:rPr>
          <w:rFonts w:hint="cs"/>
          <w:rtl/>
        </w:rPr>
        <w:t xml:space="preserve"> שלוש השנים האחרונות (2019-2021) </w:t>
      </w:r>
      <w:r w:rsidRPr="00AF64A2">
        <w:rPr>
          <w:rtl/>
        </w:rPr>
        <w:t>הינה מתחום</w:t>
      </w:r>
      <w:r w:rsidRPr="00AF64A2">
        <w:rPr>
          <w:rFonts w:hint="cs"/>
          <w:rtl/>
        </w:rPr>
        <w:t xml:space="preserve"> העיסוק המזכה. להוכחת עמידה בתנאי זה תצורף </w:t>
      </w:r>
      <w:r w:rsidRPr="00AF64A2">
        <w:rPr>
          <w:rtl/>
        </w:rPr>
        <w:t>הצהרת מגיש הבקשה</w:t>
      </w:r>
      <w:r w:rsidRPr="00AF64A2">
        <w:rPr>
          <w:rFonts w:hint="cs"/>
          <w:rtl/>
        </w:rPr>
        <w:t xml:space="preserve"> חתומה</w:t>
      </w:r>
      <w:r w:rsidRPr="00AF64A2">
        <w:rPr>
          <w:rtl/>
        </w:rPr>
        <w:t xml:space="preserve"> על כלל מקורות הכנסותיו</w:t>
      </w:r>
      <w:r w:rsidRPr="00AF64A2">
        <w:rPr>
          <w:rFonts w:hint="cs"/>
          <w:rtl/>
        </w:rPr>
        <w:t xml:space="preserve"> וכוללת טבלה מרכזת של סכום ההכנסה והגורם המשלם (יידרש להוכיח זיקה ישירה של הגורם המשלם או הפעילות לתרבות ואמנות) וצרוף אסמכתאות כגון: טפסי 106, קבלות/חשבוניות. לחלופין יצורף אישור רואה חשבון המציין את אחוז הכנסתו השוטפת של מגיש הבקשה מתחומי העיסוק המזכים מתוך כלל הכנסותיו בכל אחת מהשנים 2019-2021. </w:t>
      </w:r>
    </w:p>
    <w:p w14:paraId="3338D963" w14:textId="77777777" w:rsidR="00AF64A2" w:rsidRPr="00AF64A2" w:rsidRDefault="00AF64A2" w:rsidP="00740EEE">
      <w:pPr>
        <w:pStyle w:val="a8"/>
        <w:numPr>
          <w:ilvl w:val="2"/>
          <w:numId w:val="12"/>
        </w:numPr>
        <w:tabs>
          <w:tab w:val="clear" w:pos="4153"/>
          <w:tab w:val="clear" w:pos="8306"/>
        </w:tabs>
        <w:spacing w:before="60" w:line="360" w:lineRule="auto"/>
        <w:ind w:left="1841" w:hanging="707"/>
        <w:rPr>
          <w:rtl/>
        </w:rPr>
      </w:pPr>
      <w:r>
        <w:rPr>
          <w:rFonts w:hint="cs"/>
          <w:rtl/>
        </w:rPr>
        <w:t xml:space="preserve">חווה </w:t>
      </w:r>
      <w:r w:rsidRPr="00AF64A2">
        <w:rPr>
          <w:rtl/>
        </w:rPr>
        <w:t xml:space="preserve">ירידה של לפחות </w:t>
      </w:r>
      <w:r w:rsidR="00740EEE">
        <w:rPr>
          <w:rFonts w:hint="cs"/>
          <w:rtl/>
        </w:rPr>
        <w:t>60</w:t>
      </w:r>
      <w:r w:rsidRPr="00AF64A2">
        <w:rPr>
          <w:rFonts w:hint="cs"/>
          <w:rtl/>
        </w:rPr>
        <w:t xml:space="preserve">% </w:t>
      </w:r>
      <w:r w:rsidRPr="00AF64A2">
        <w:rPr>
          <w:rtl/>
        </w:rPr>
        <w:t>בהכנסותיו מ</w:t>
      </w:r>
      <w:r w:rsidRPr="00AF64A2">
        <w:rPr>
          <w:rFonts w:hint="cs"/>
          <w:rtl/>
        </w:rPr>
        <w:t>תחום העיסוק המזכה</w:t>
      </w:r>
      <w:r w:rsidRPr="00AF64A2">
        <w:rPr>
          <w:rtl/>
        </w:rPr>
        <w:t xml:space="preserve"> בחודשים ינואר-פברואר 2022 אל מול ינואר – פברואר 2019</w:t>
      </w:r>
      <w:r w:rsidRPr="00AF64A2">
        <w:rPr>
          <w:rFonts w:hint="cs"/>
          <w:rtl/>
        </w:rPr>
        <w:t xml:space="preserve">. לצורך עמידה בתנאי זה יצרף מגיש הבקשה תלושי שכר או דיווחים למס הכנסה או אישור רואה חשבון. </w:t>
      </w:r>
    </w:p>
    <w:p w14:paraId="26F86C28" w14:textId="77777777" w:rsidR="00AF64A2" w:rsidRPr="00AF64A2" w:rsidRDefault="00AF64A2" w:rsidP="004648C5">
      <w:pPr>
        <w:pStyle w:val="a8"/>
        <w:numPr>
          <w:ilvl w:val="2"/>
          <w:numId w:val="12"/>
        </w:numPr>
        <w:tabs>
          <w:tab w:val="clear" w:pos="4153"/>
          <w:tab w:val="clear" w:pos="8306"/>
        </w:tabs>
        <w:spacing w:before="60" w:line="360" w:lineRule="auto"/>
        <w:ind w:left="1841" w:hanging="707"/>
        <w:rPr>
          <w:rtl/>
        </w:rPr>
      </w:pPr>
      <w:r w:rsidRPr="00AF64A2">
        <w:rPr>
          <w:rFonts w:hint="cs"/>
          <w:rtl/>
        </w:rPr>
        <w:t>הוא אזרח ישראלי או תושב קבע שלא קיבל מענק בקרן אמנים במצוקה בשנת 2022.</w:t>
      </w:r>
    </w:p>
    <w:p w14:paraId="2359EF0F" w14:textId="77777777" w:rsidR="00AF64A2" w:rsidRPr="00AF64A2" w:rsidRDefault="00AF64A2" w:rsidP="004648C5">
      <w:pPr>
        <w:pStyle w:val="a8"/>
        <w:numPr>
          <w:ilvl w:val="2"/>
          <w:numId w:val="12"/>
        </w:numPr>
        <w:tabs>
          <w:tab w:val="clear" w:pos="4153"/>
          <w:tab w:val="clear" w:pos="8306"/>
        </w:tabs>
        <w:spacing w:before="60" w:line="360" w:lineRule="auto"/>
        <w:ind w:left="1841" w:hanging="707"/>
        <w:rPr>
          <w:rtl/>
        </w:rPr>
      </w:pPr>
      <w:r w:rsidRPr="00AF64A2">
        <w:rPr>
          <w:rFonts w:hint="cs"/>
          <w:rtl/>
        </w:rPr>
        <w:t xml:space="preserve">הכנסתו של </w:t>
      </w:r>
      <w:r w:rsidR="0073188C">
        <w:rPr>
          <w:rFonts w:hint="cs"/>
          <w:rtl/>
        </w:rPr>
        <w:t xml:space="preserve">מגיש הבקשה </w:t>
      </w:r>
      <w:r w:rsidRPr="00AF64A2">
        <w:rPr>
          <w:rFonts w:hint="cs"/>
          <w:rtl/>
        </w:rPr>
        <w:t>בחודשים ינואר</w:t>
      </w:r>
      <w:r w:rsidR="0073188C">
        <w:rPr>
          <w:rFonts w:hint="cs"/>
          <w:rtl/>
        </w:rPr>
        <w:t>-</w:t>
      </w:r>
      <w:r w:rsidRPr="00AF64A2">
        <w:rPr>
          <w:rFonts w:hint="cs"/>
          <w:rtl/>
        </w:rPr>
        <w:t xml:space="preserve">פברואר 2019 מכלל הכנסותיו נמוכה </w:t>
      </w:r>
      <w:r w:rsidR="00A06ED8">
        <w:rPr>
          <w:rFonts w:hint="cs"/>
          <w:rtl/>
        </w:rPr>
        <w:t>מ-10,400 ₪.</w:t>
      </w:r>
    </w:p>
    <w:p w14:paraId="4C34D296" w14:textId="77777777" w:rsidR="00AF64A2" w:rsidRPr="00AF64A2" w:rsidRDefault="00AF64A2" w:rsidP="004648C5">
      <w:pPr>
        <w:pStyle w:val="a8"/>
        <w:numPr>
          <w:ilvl w:val="2"/>
          <w:numId w:val="12"/>
        </w:numPr>
        <w:tabs>
          <w:tab w:val="clear" w:pos="4153"/>
          <w:tab w:val="clear" w:pos="8306"/>
        </w:tabs>
        <w:spacing w:before="60" w:line="360" w:lineRule="auto"/>
        <w:ind w:left="1841" w:hanging="707"/>
      </w:pPr>
      <w:r w:rsidRPr="00AF64A2">
        <w:rPr>
          <w:rFonts w:hint="cs"/>
          <w:rtl/>
        </w:rPr>
        <w:t>לעניין מגיש הבקשה שהוא שכיר -  הועסק בחודשים ינואר פברואר 2019 בתחום העיסוק המזכה בהיקף שווה או גבוהה מחצי משרה.</w:t>
      </w:r>
    </w:p>
    <w:p w14:paraId="217FB0EA" w14:textId="77777777" w:rsidR="00B96186" w:rsidRPr="00AF64A2" w:rsidRDefault="00B96186" w:rsidP="000A46D8">
      <w:pPr>
        <w:pStyle w:val="a8"/>
        <w:tabs>
          <w:tab w:val="clear" w:pos="4153"/>
          <w:tab w:val="clear" w:pos="8306"/>
        </w:tabs>
        <w:spacing w:before="60" w:line="360" w:lineRule="auto"/>
        <w:ind w:left="1218"/>
      </w:pPr>
    </w:p>
    <w:p w14:paraId="3AB2D47B" w14:textId="77777777" w:rsidR="00B96186" w:rsidRPr="00F32F57" w:rsidRDefault="00B96186" w:rsidP="004648C5">
      <w:pPr>
        <w:pStyle w:val="a3"/>
        <w:numPr>
          <w:ilvl w:val="1"/>
          <w:numId w:val="12"/>
        </w:numPr>
        <w:rPr>
          <w:b/>
          <w:bCs/>
        </w:rPr>
      </w:pPr>
      <w:bookmarkStart w:id="81" w:name="_Ref90212146"/>
      <w:r w:rsidRPr="00F32F57">
        <w:rPr>
          <w:rFonts w:hint="cs"/>
          <w:b/>
          <w:bCs/>
          <w:rtl/>
        </w:rPr>
        <w:t xml:space="preserve">אמות מידה לחלוקת הכספים </w:t>
      </w:r>
      <w:r w:rsidR="0073539F" w:rsidRPr="00F32F57">
        <w:rPr>
          <w:rFonts w:hint="cs"/>
          <w:b/>
          <w:bCs/>
          <w:rtl/>
        </w:rPr>
        <w:t>ל</w:t>
      </w:r>
      <w:r w:rsidR="0073539F">
        <w:rPr>
          <w:rFonts w:hint="cs"/>
          <w:b/>
          <w:bCs/>
          <w:rtl/>
        </w:rPr>
        <w:t>זכאים</w:t>
      </w:r>
      <w:r w:rsidRPr="00F32F57">
        <w:rPr>
          <w:rFonts w:hint="cs"/>
          <w:b/>
          <w:bCs/>
          <w:rtl/>
        </w:rPr>
        <w:t>:</w:t>
      </w:r>
      <w:bookmarkEnd w:id="81"/>
    </w:p>
    <w:p w14:paraId="798E337E" w14:textId="77777777" w:rsidR="00D50AE8" w:rsidRPr="00EB3B38" w:rsidRDefault="00D50AE8" w:rsidP="00BF3D14">
      <w:pPr>
        <w:pStyle w:val="a8"/>
        <w:numPr>
          <w:ilvl w:val="2"/>
          <w:numId w:val="12"/>
        </w:numPr>
        <w:tabs>
          <w:tab w:val="clear" w:pos="4153"/>
          <w:tab w:val="clear" w:pos="8306"/>
        </w:tabs>
        <w:spacing w:before="60" w:line="360" w:lineRule="auto"/>
        <w:ind w:left="1841" w:hanging="707"/>
        <w:rPr>
          <w:rtl/>
        </w:rPr>
      </w:pPr>
      <w:r w:rsidRPr="00EB3B38">
        <w:rPr>
          <w:rtl/>
        </w:rPr>
        <w:t xml:space="preserve">עמידת הבקשות בתנאי הסף תיבדק ע"י הספק וממצאי הבדיקה יאושרו ע"י </w:t>
      </w:r>
      <w:r w:rsidR="00BF3D14">
        <w:rPr>
          <w:rFonts w:hint="cs"/>
          <w:rtl/>
        </w:rPr>
        <w:t>ועדת הבדיקה</w:t>
      </w:r>
      <w:r>
        <w:rPr>
          <w:rFonts w:hint="cs"/>
          <w:rtl/>
        </w:rPr>
        <w:t>.</w:t>
      </w:r>
      <w:r w:rsidRPr="00EB3B38">
        <w:rPr>
          <w:rFonts w:hint="cs"/>
          <w:rtl/>
        </w:rPr>
        <w:t xml:space="preserve"> </w:t>
      </w:r>
    </w:p>
    <w:p w14:paraId="5F5A6D8B" w14:textId="77777777" w:rsidR="00D50AE8" w:rsidRPr="00EB3B38" w:rsidRDefault="00D50AE8" w:rsidP="004648C5">
      <w:pPr>
        <w:pStyle w:val="a8"/>
        <w:numPr>
          <w:ilvl w:val="2"/>
          <w:numId w:val="12"/>
        </w:numPr>
        <w:tabs>
          <w:tab w:val="clear" w:pos="4153"/>
          <w:tab w:val="clear" w:pos="8306"/>
        </w:tabs>
        <w:spacing w:before="60" w:line="360" w:lineRule="auto"/>
        <w:ind w:left="1841" w:hanging="707"/>
        <w:rPr>
          <w:rtl/>
        </w:rPr>
      </w:pPr>
      <w:r w:rsidRPr="00EB3B38">
        <w:rPr>
          <w:rtl/>
        </w:rPr>
        <w:t>בקשות העומדות בתנאי הסף יועברו לשלב הבחינה והניקוד כמפורט להלן</w:t>
      </w:r>
      <w:r>
        <w:rPr>
          <w:rFonts w:hint="cs"/>
          <w:rtl/>
        </w:rPr>
        <w:t>.</w:t>
      </w:r>
    </w:p>
    <w:p w14:paraId="2B29689B" w14:textId="77777777" w:rsidR="00AF64A2" w:rsidRPr="00AF64A2" w:rsidRDefault="00AF64A2" w:rsidP="004648C5">
      <w:pPr>
        <w:pStyle w:val="a8"/>
        <w:numPr>
          <w:ilvl w:val="2"/>
          <w:numId w:val="12"/>
        </w:numPr>
        <w:tabs>
          <w:tab w:val="clear" w:pos="4153"/>
          <w:tab w:val="clear" w:pos="8306"/>
        </w:tabs>
        <w:spacing w:before="60" w:line="360" w:lineRule="auto"/>
        <w:ind w:left="1841" w:hanging="707"/>
      </w:pPr>
      <w:r w:rsidRPr="00AF64A2">
        <w:rPr>
          <w:rFonts w:hint="cs"/>
          <w:rtl/>
        </w:rPr>
        <w:t>קביעת סכום הפיצוי המקסימלי</w:t>
      </w:r>
      <w:r>
        <w:rPr>
          <w:rFonts w:hint="cs"/>
          <w:rtl/>
        </w:rPr>
        <w:t xml:space="preserve"> </w:t>
      </w:r>
      <w:r>
        <w:rPr>
          <w:rtl/>
        </w:rPr>
        <w:t>–</w:t>
      </w:r>
      <w:r w:rsidRPr="00AF64A2">
        <w:rPr>
          <w:rFonts w:hint="cs"/>
          <w:rtl/>
        </w:rPr>
        <w:t xml:space="preserve"> </w:t>
      </w:r>
      <w:r w:rsidRPr="00AF64A2">
        <w:rPr>
          <w:rtl/>
        </w:rPr>
        <w:t xml:space="preserve">סכום הפיצוי יהיה עד גובה הפגיעה </w:t>
      </w:r>
      <w:r>
        <w:rPr>
          <w:rFonts w:hint="cs"/>
          <w:rtl/>
        </w:rPr>
        <w:t>ב</w:t>
      </w:r>
      <w:r w:rsidRPr="00AF64A2">
        <w:rPr>
          <w:rFonts w:hint="cs"/>
          <w:rtl/>
        </w:rPr>
        <w:t>הכנסתו של מגיש הבקשה מתחום עיסוקו המזכה.</w:t>
      </w:r>
      <w:r w:rsidRPr="00AF64A2">
        <w:rPr>
          <w:rtl/>
        </w:rPr>
        <w:t xml:space="preserve"> </w:t>
      </w:r>
    </w:p>
    <w:p w14:paraId="6E9EC67E" w14:textId="77777777" w:rsidR="00AF64A2" w:rsidRDefault="00AF64A2" w:rsidP="004648C5">
      <w:pPr>
        <w:pStyle w:val="a8"/>
        <w:numPr>
          <w:ilvl w:val="2"/>
          <w:numId w:val="12"/>
        </w:numPr>
        <w:tabs>
          <w:tab w:val="clear" w:pos="4153"/>
          <w:tab w:val="clear" w:pos="8306"/>
        </w:tabs>
        <w:spacing w:before="60" w:line="360" w:lineRule="auto"/>
        <w:ind w:left="1841" w:hanging="707"/>
      </w:pPr>
      <w:bookmarkStart w:id="82" w:name="_Ref94701986"/>
      <w:r w:rsidRPr="00AF64A2">
        <w:rPr>
          <w:rFonts w:hint="cs"/>
          <w:rtl/>
        </w:rPr>
        <w:t xml:space="preserve">ככל </w:t>
      </w:r>
      <w:r>
        <w:rPr>
          <w:rFonts w:hint="cs"/>
          <w:rtl/>
        </w:rPr>
        <w:t>ש</w:t>
      </w:r>
      <w:r w:rsidRPr="00AF64A2">
        <w:rPr>
          <w:rFonts w:hint="cs"/>
          <w:rtl/>
        </w:rPr>
        <w:t>סכום הבקשות יהיה גבוה מהסכום הכספי המוקצה לנושא</w:t>
      </w:r>
      <w:r>
        <w:rPr>
          <w:rFonts w:hint="cs"/>
          <w:rtl/>
        </w:rPr>
        <w:t>,</w:t>
      </w:r>
      <w:r w:rsidRPr="00AF64A2">
        <w:rPr>
          <w:rFonts w:hint="cs"/>
          <w:rtl/>
        </w:rPr>
        <w:t xml:space="preserve"> החלוקה תבוצע כדלקמן:</w:t>
      </w:r>
      <w:bookmarkEnd w:id="82"/>
    </w:p>
    <w:p w14:paraId="5C31B4DA" w14:textId="77777777" w:rsidR="00040FAE" w:rsidRDefault="00040FAE" w:rsidP="004648C5">
      <w:pPr>
        <w:pStyle w:val="a8"/>
        <w:numPr>
          <w:ilvl w:val="3"/>
          <w:numId w:val="12"/>
        </w:numPr>
        <w:tabs>
          <w:tab w:val="clear" w:pos="4153"/>
          <w:tab w:val="clear" w:pos="8306"/>
        </w:tabs>
        <w:spacing w:before="60" w:line="360" w:lineRule="auto"/>
        <w:ind w:left="2692" w:hanging="815"/>
      </w:pPr>
      <w:bookmarkStart w:id="83" w:name="_Ref94702586"/>
      <w:r>
        <w:rPr>
          <w:rFonts w:hint="cs"/>
          <w:rtl/>
        </w:rPr>
        <w:lastRenderedPageBreak/>
        <w:t>הבקשות תנוקדנה באופן הבא:</w:t>
      </w:r>
      <w:bookmarkEnd w:id="83"/>
    </w:p>
    <w:tbl>
      <w:tblPr>
        <w:bidiVisual/>
        <w:tblW w:w="7997" w:type="dxa"/>
        <w:jc w:val="center"/>
        <w:tblCellMar>
          <w:left w:w="0" w:type="dxa"/>
          <w:right w:w="0" w:type="dxa"/>
        </w:tblCellMar>
        <w:tblLook w:val="04A0" w:firstRow="1" w:lastRow="0" w:firstColumn="1" w:lastColumn="0" w:noHBand="0" w:noVBand="1"/>
      </w:tblPr>
      <w:tblGrid>
        <w:gridCol w:w="6537"/>
        <w:gridCol w:w="1460"/>
      </w:tblGrid>
      <w:tr w:rsidR="00740EEE" w:rsidRPr="00C7009D" w14:paraId="750C9BF8" w14:textId="77777777" w:rsidTr="00B649C8">
        <w:trPr>
          <w:trHeight w:val="280"/>
          <w:jc w:val="center"/>
        </w:trPr>
        <w:tc>
          <w:tcPr>
            <w:tcW w:w="653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F3EA61" w14:textId="77777777" w:rsidR="00740EEE" w:rsidRPr="00AF64A2" w:rsidRDefault="00740EEE" w:rsidP="00B649C8">
            <w:pPr>
              <w:spacing w:line="276" w:lineRule="auto"/>
              <w:rPr>
                <w:rFonts w:ascii="David" w:hAnsi="David"/>
                <w:color w:val="000000"/>
                <w:sz w:val="24"/>
              </w:rPr>
            </w:pPr>
            <w:r w:rsidRPr="00AF64A2">
              <w:rPr>
                <w:rFonts w:ascii="David" w:hAnsi="David"/>
                <w:color w:val="000000"/>
                <w:sz w:val="24"/>
                <w:rtl/>
              </w:rPr>
              <w:t>ניקוד</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D738D9E" w14:textId="77777777" w:rsidR="00740EEE" w:rsidRPr="00AF64A2" w:rsidRDefault="00740EEE" w:rsidP="00B649C8">
            <w:pPr>
              <w:bidi w:val="0"/>
              <w:spacing w:line="276" w:lineRule="auto"/>
              <w:rPr>
                <w:rFonts w:ascii="David" w:hAnsi="David"/>
                <w:color w:val="000000"/>
                <w:sz w:val="24"/>
                <w:rtl/>
              </w:rPr>
            </w:pPr>
            <w:r w:rsidRPr="00AF64A2">
              <w:rPr>
                <w:rFonts w:ascii="David" w:hAnsi="David"/>
                <w:color w:val="000000"/>
                <w:sz w:val="24"/>
              </w:rPr>
              <w:t> </w:t>
            </w:r>
            <w:r>
              <w:rPr>
                <w:rFonts w:ascii="David" w:hAnsi="David" w:hint="cs"/>
                <w:color w:val="000000"/>
                <w:sz w:val="24"/>
                <w:rtl/>
              </w:rPr>
              <w:t>נקודות</w:t>
            </w:r>
          </w:p>
        </w:tc>
      </w:tr>
      <w:tr w:rsidR="00740EEE" w:rsidRPr="00C7009D" w14:paraId="27A1C278"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FC8746C" w14:textId="77777777" w:rsidR="00740EEE" w:rsidRPr="00AF64A2" w:rsidRDefault="00740EEE" w:rsidP="00740EEE">
            <w:pPr>
              <w:bidi w:val="0"/>
              <w:spacing w:line="276" w:lineRule="auto"/>
              <w:jc w:val="right"/>
              <w:rPr>
                <w:rFonts w:ascii="David" w:hAnsi="David"/>
                <w:color w:val="000000"/>
                <w:sz w:val="24"/>
                <w:rtl/>
              </w:rPr>
            </w:pPr>
            <w:r w:rsidRPr="00AF64A2">
              <w:rPr>
                <w:rFonts w:ascii="David" w:hAnsi="David"/>
                <w:color w:val="000000"/>
                <w:sz w:val="24"/>
                <w:rtl/>
              </w:rPr>
              <w:t xml:space="preserve">הכנסה כוללת עד גובה של </w:t>
            </w:r>
            <w:r>
              <w:rPr>
                <w:rFonts w:ascii="David" w:hAnsi="David" w:hint="cs"/>
                <w:color w:val="000000"/>
                <w:sz w:val="24"/>
                <w:rtl/>
              </w:rPr>
              <w:t xml:space="preserve">5,300 ₪ </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2752D6" w14:textId="77777777" w:rsidR="00740EEE" w:rsidRPr="00AF64A2" w:rsidRDefault="00740EEE" w:rsidP="00B649C8">
            <w:pPr>
              <w:bidi w:val="0"/>
              <w:spacing w:line="276" w:lineRule="auto"/>
              <w:rPr>
                <w:rFonts w:ascii="David" w:hAnsi="David"/>
                <w:color w:val="000000"/>
                <w:sz w:val="24"/>
                <w:rtl/>
              </w:rPr>
            </w:pPr>
            <w:r w:rsidRPr="00AF64A2">
              <w:rPr>
                <w:rFonts w:ascii="David" w:hAnsi="David"/>
                <w:color w:val="000000"/>
                <w:sz w:val="24"/>
                <w:rtl/>
              </w:rPr>
              <w:t>30</w:t>
            </w:r>
          </w:p>
        </w:tc>
      </w:tr>
      <w:tr w:rsidR="00740EEE" w:rsidRPr="00C7009D" w14:paraId="4F471263"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AE5090" w14:textId="77777777" w:rsidR="00740EEE" w:rsidRPr="00AF64A2" w:rsidRDefault="00740EEE" w:rsidP="00B649C8">
            <w:pPr>
              <w:spacing w:line="276" w:lineRule="auto"/>
              <w:rPr>
                <w:rFonts w:ascii="David" w:hAnsi="David"/>
                <w:color w:val="000000"/>
                <w:sz w:val="24"/>
              </w:rPr>
            </w:pPr>
            <w:r w:rsidRPr="00AF64A2">
              <w:rPr>
                <w:rFonts w:ascii="David" w:hAnsi="David"/>
                <w:color w:val="000000"/>
                <w:sz w:val="24"/>
                <w:rtl/>
              </w:rPr>
              <w:t>הכנסתו מתחום העיסוק המזכה מתוך כלל הכנסותיו הינו91%- 100%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55450E" w14:textId="77777777" w:rsidR="00740EEE" w:rsidRPr="00AF64A2" w:rsidRDefault="00740EEE" w:rsidP="00B649C8">
            <w:pPr>
              <w:bidi w:val="0"/>
              <w:spacing w:line="276" w:lineRule="auto"/>
              <w:rPr>
                <w:rFonts w:ascii="David" w:hAnsi="David"/>
                <w:color w:val="000000"/>
                <w:sz w:val="24"/>
              </w:rPr>
            </w:pPr>
            <w:r w:rsidRPr="00AF64A2">
              <w:rPr>
                <w:rFonts w:ascii="David" w:hAnsi="David"/>
                <w:color w:val="000000"/>
                <w:sz w:val="24"/>
              </w:rPr>
              <w:t>10</w:t>
            </w:r>
          </w:p>
        </w:tc>
      </w:tr>
      <w:tr w:rsidR="00740EEE" w:rsidRPr="00C7009D" w14:paraId="3280EE84"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9933CF" w14:textId="77777777" w:rsidR="00740EEE" w:rsidRPr="00B649C8" w:rsidRDefault="00740EEE" w:rsidP="00B649C8">
            <w:pPr>
              <w:spacing w:line="276" w:lineRule="auto"/>
              <w:rPr>
                <w:rFonts w:ascii="David" w:hAnsi="David"/>
                <w:color w:val="000000"/>
                <w:sz w:val="24"/>
                <w:rtl/>
              </w:rPr>
            </w:pPr>
            <w:r w:rsidRPr="00B649C8">
              <w:rPr>
                <w:rFonts w:ascii="David" w:hAnsi="David"/>
                <w:color w:val="000000"/>
                <w:sz w:val="24"/>
                <w:rtl/>
              </w:rPr>
              <w:t>הכנסתו מתחום העיסוק המזכה מתוך כלל הכנסותיו הינו81%- 90%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656FDB" w14:textId="77777777" w:rsidR="00740EEE" w:rsidRPr="00B649C8" w:rsidRDefault="00740EEE" w:rsidP="00B649C8">
            <w:pPr>
              <w:bidi w:val="0"/>
              <w:spacing w:line="276" w:lineRule="auto"/>
              <w:rPr>
                <w:rFonts w:ascii="David" w:hAnsi="David"/>
                <w:color w:val="000000"/>
                <w:sz w:val="24"/>
                <w:rtl/>
              </w:rPr>
            </w:pPr>
            <w:r w:rsidRPr="00B649C8">
              <w:rPr>
                <w:rFonts w:ascii="David" w:hAnsi="David"/>
                <w:color w:val="000000"/>
                <w:sz w:val="24"/>
              </w:rPr>
              <w:t>5</w:t>
            </w:r>
          </w:p>
        </w:tc>
      </w:tr>
      <w:tr w:rsidR="00740EEE" w:rsidRPr="00C7009D" w14:paraId="5451789B"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AFC25" w14:textId="77777777" w:rsidR="00740EEE" w:rsidRPr="00B649C8" w:rsidRDefault="00740EEE" w:rsidP="00B649C8">
            <w:pPr>
              <w:spacing w:line="276" w:lineRule="auto"/>
              <w:rPr>
                <w:rFonts w:ascii="David" w:hAnsi="David"/>
                <w:color w:val="000000"/>
                <w:sz w:val="24"/>
              </w:rPr>
            </w:pPr>
            <w:r w:rsidRPr="00B649C8">
              <w:rPr>
                <w:rFonts w:ascii="David" w:hAnsi="David"/>
                <w:color w:val="000000"/>
                <w:sz w:val="24"/>
                <w:rtl/>
              </w:rPr>
              <w:t xml:space="preserve">תלויים </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B7E824" w14:textId="77777777" w:rsidR="00740EEE" w:rsidRPr="00B649C8" w:rsidRDefault="00740EEE" w:rsidP="00B649C8">
            <w:pPr>
              <w:bidi w:val="0"/>
              <w:spacing w:line="276" w:lineRule="auto"/>
              <w:rPr>
                <w:rFonts w:ascii="David" w:hAnsi="David"/>
                <w:color w:val="000000"/>
                <w:sz w:val="24"/>
              </w:rPr>
            </w:pPr>
            <w:r w:rsidRPr="00B649C8">
              <w:rPr>
                <w:rFonts w:ascii="David" w:hAnsi="David"/>
                <w:color w:val="000000"/>
                <w:sz w:val="24"/>
              </w:rPr>
              <w:t> </w:t>
            </w:r>
          </w:p>
        </w:tc>
      </w:tr>
      <w:tr w:rsidR="00740EEE" w:rsidRPr="00C7009D" w14:paraId="6EED9F76"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8CAFBE" w14:textId="77777777" w:rsidR="00740EEE" w:rsidRPr="00B649C8" w:rsidRDefault="00740EEE" w:rsidP="00B649C8">
            <w:pPr>
              <w:bidi w:val="0"/>
              <w:spacing w:line="276" w:lineRule="auto"/>
              <w:jc w:val="right"/>
              <w:rPr>
                <w:rFonts w:ascii="David" w:hAnsi="David"/>
                <w:color w:val="000000"/>
                <w:sz w:val="24"/>
              </w:rPr>
            </w:pPr>
            <w:r w:rsidRPr="00B649C8">
              <w:rPr>
                <w:rFonts w:ascii="David" w:hAnsi="David"/>
                <w:color w:val="000000"/>
                <w:sz w:val="24"/>
              </w:rPr>
              <w:t xml:space="preserve">1-2 </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EF945" w14:textId="77777777" w:rsidR="00740EEE" w:rsidRPr="00B649C8" w:rsidRDefault="00740EEE" w:rsidP="00B649C8">
            <w:pPr>
              <w:bidi w:val="0"/>
              <w:spacing w:line="276" w:lineRule="auto"/>
              <w:rPr>
                <w:rFonts w:ascii="David" w:hAnsi="David"/>
                <w:color w:val="000000"/>
                <w:sz w:val="24"/>
                <w:rtl/>
              </w:rPr>
            </w:pPr>
            <w:r w:rsidRPr="00B649C8">
              <w:rPr>
                <w:rFonts w:ascii="David" w:hAnsi="David"/>
                <w:color w:val="000000"/>
                <w:sz w:val="24"/>
                <w:rtl/>
              </w:rPr>
              <w:t>10</w:t>
            </w:r>
          </w:p>
        </w:tc>
      </w:tr>
      <w:tr w:rsidR="00740EEE" w:rsidRPr="00C7009D" w14:paraId="2D03C7B2"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0B5214" w14:textId="77777777" w:rsidR="00740EEE" w:rsidRPr="00B649C8" w:rsidRDefault="00740EEE" w:rsidP="00B649C8">
            <w:pPr>
              <w:bidi w:val="0"/>
              <w:spacing w:line="276" w:lineRule="auto"/>
              <w:jc w:val="right"/>
              <w:rPr>
                <w:rFonts w:ascii="David" w:hAnsi="David"/>
                <w:color w:val="000000"/>
                <w:sz w:val="24"/>
              </w:rPr>
            </w:pPr>
            <w:r w:rsidRPr="00B649C8">
              <w:rPr>
                <w:rFonts w:ascii="David" w:hAnsi="David"/>
                <w:color w:val="000000"/>
                <w:sz w:val="24"/>
              </w:rPr>
              <w:t xml:space="preserve">3-4 </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58856F" w14:textId="77777777" w:rsidR="00740EEE" w:rsidRPr="00B649C8" w:rsidRDefault="00740EEE" w:rsidP="00B649C8">
            <w:pPr>
              <w:bidi w:val="0"/>
              <w:spacing w:line="276" w:lineRule="auto"/>
              <w:rPr>
                <w:rFonts w:ascii="David" w:hAnsi="David"/>
                <w:color w:val="000000"/>
                <w:sz w:val="24"/>
              </w:rPr>
            </w:pPr>
            <w:r w:rsidRPr="00B649C8">
              <w:rPr>
                <w:rFonts w:ascii="David" w:hAnsi="David"/>
                <w:color w:val="000000"/>
                <w:sz w:val="24"/>
                <w:rtl/>
              </w:rPr>
              <w:t>20</w:t>
            </w:r>
          </w:p>
        </w:tc>
      </w:tr>
      <w:tr w:rsidR="00740EEE" w:rsidRPr="00C7009D" w14:paraId="50642E9E"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10BF60" w14:textId="77777777" w:rsidR="00740EEE" w:rsidRPr="00B649C8" w:rsidRDefault="00740EEE" w:rsidP="00B649C8">
            <w:pPr>
              <w:bidi w:val="0"/>
              <w:spacing w:line="276" w:lineRule="auto"/>
              <w:jc w:val="right"/>
              <w:rPr>
                <w:rFonts w:ascii="David" w:hAnsi="David"/>
                <w:color w:val="000000"/>
                <w:sz w:val="24"/>
              </w:rPr>
            </w:pPr>
            <w:r w:rsidRPr="00B649C8">
              <w:rPr>
                <w:rFonts w:ascii="David" w:hAnsi="David"/>
                <w:color w:val="000000"/>
                <w:sz w:val="24"/>
              </w:rPr>
              <w:t xml:space="preserve">5-6 </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8A72D4" w14:textId="77777777" w:rsidR="00740EEE" w:rsidRPr="00B649C8" w:rsidRDefault="00740EEE" w:rsidP="00B649C8">
            <w:pPr>
              <w:bidi w:val="0"/>
              <w:spacing w:line="276" w:lineRule="auto"/>
              <w:rPr>
                <w:rFonts w:ascii="David" w:hAnsi="David"/>
                <w:color w:val="000000"/>
                <w:sz w:val="24"/>
              </w:rPr>
            </w:pPr>
            <w:r w:rsidRPr="00B649C8">
              <w:rPr>
                <w:rFonts w:ascii="David" w:hAnsi="David"/>
                <w:color w:val="000000"/>
                <w:sz w:val="24"/>
                <w:rtl/>
              </w:rPr>
              <w:t>30</w:t>
            </w:r>
          </w:p>
        </w:tc>
      </w:tr>
      <w:tr w:rsidR="00740EEE" w:rsidRPr="00C7009D" w14:paraId="0C11CFF7"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5D4A20" w14:textId="77777777" w:rsidR="00740EEE" w:rsidRPr="00B649C8" w:rsidRDefault="00740EEE" w:rsidP="00B649C8">
            <w:pPr>
              <w:spacing w:line="276" w:lineRule="auto"/>
              <w:rPr>
                <w:rFonts w:ascii="David" w:hAnsi="David"/>
                <w:color w:val="000000"/>
                <w:sz w:val="24"/>
              </w:rPr>
            </w:pPr>
            <w:r w:rsidRPr="00B649C8">
              <w:rPr>
                <w:rFonts w:ascii="David" w:hAnsi="David"/>
                <w:color w:val="000000"/>
                <w:sz w:val="24"/>
                <w:rtl/>
              </w:rPr>
              <w:t>6 ויותר</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F18896" w14:textId="77777777" w:rsidR="00740EEE" w:rsidRPr="00B649C8" w:rsidRDefault="00740EEE" w:rsidP="00B649C8">
            <w:pPr>
              <w:bidi w:val="0"/>
              <w:spacing w:line="276" w:lineRule="auto"/>
              <w:rPr>
                <w:rFonts w:ascii="David" w:hAnsi="David"/>
                <w:color w:val="000000"/>
                <w:sz w:val="24"/>
              </w:rPr>
            </w:pPr>
            <w:r w:rsidRPr="00B649C8">
              <w:rPr>
                <w:rFonts w:ascii="David" w:hAnsi="David"/>
                <w:color w:val="000000"/>
                <w:sz w:val="24"/>
                <w:rtl/>
              </w:rPr>
              <w:t>40</w:t>
            </w:r>
          </w:p>
        </w:tc>
      </w:tr>
      <w:tr w:rsidR="00740EEE" w:rsidRPr="00C7009D" w14:paraId="03D16664"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63F8AB" w14:textId="77777777" w:rsidR="00740EEE" w:rsidRPr="00B649C8" w:rsidRDefault="00740EEE" w:rsidP="00B649C8">
            <w:pPr>
              <w:bidi w:val="0"/>
              <w:spacing w:line="276" w:lineRule="auto"/>
              <w:jc w:val="right"/>
              <w:rPr>
                <w:rFonts w:ascii="David" w:hAnsi="David"/>
                <w:color w:val="000000"/>
                <w:sz w:val="24"/>
              </w:rPr>
            </w:pPr>
            <w:r w:rsidRPr="00B649C8">
              <w:rPr>
                <w:rFonts w:ascii="David" w:hAnsi="David"/>
                <w:color w:val="000000"/>
                <w:sz w:val="24"/>
              </w:rPr>
              <w:t> </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478BF7" w14:textId="77777777" w:rsidR="00740EEE" w:rsidRPr="00B649C8" w:rsidRDefault="00740EEE" w:rsidP="00B649C8">
            <w:pPr>
              <w:bidi w:val="0"/>
              <w:spacing w:line="276" w:lineRule="auto"/>
              <w:rPr>
                <w:rFonts w:ascii="David" w:hAnsi="David"/>
                <w:color w:val="000000"/>
                <w:sz w:val="24"/>
                <w:rtl/>
              </w:rPr>
            </w:pPr>
            <w:r w:rsidRPr="00B649C8">
              <w:rPr>
                <w:rFonts w:ascii="David" w:hAnsi="David"/>
                <w:color w:val="000000"/>
                <w:sz w:val="24"/>
              </w:rPr>
              <w:t> </w:t>
            </w:r>
          </w:p>
        </w:tc>
      </w:tr>
      <w:tr w:rsidR="00740EEE" w:rsidRPr="00C7009D" w14:paraId="2A85F8CC"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51ADEC" w14:textId="77777777" w:rsidR="00740EEE" w:rsidRPr="00B649C8" w:rsidRDefault="00740EEE" w:rsidP="00B649C8">
            <w:pPr>
              <w:spacing w:line="276" w:lineRule="auto"/>
              <w:rPr>
                <w:rFonts w:ascii="David" w:hAnsi="David"/>
                <w:color w:val="000000"/>
                <w:sz w:val="24"/>
              </w:rPr>
            </w:pPr>
            <w:r w:rsidRPr="00B649C8">
              <w:rPr>
                <w:rFonts w:ascii="David" w:hAnsi="David"/>
                <w:color w:val="000000"/>
                <w:sz w:val="24"/>
                <w:rtl/>
              </w:rPr>
              <w:t>אחוז הפגיעה בשכר</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89F4ED" w14:textId="77777777" w:rsidR="00740EEE" w:rsidRPr="00B649C8" w:rsidRDefault="00740EEE" w:rsidP="00B649C8">
            <w:pPr>
              <w:bidi w:val="0"/>
              <w:spacing w:line="276" w:lineRule="auto"/>
              <w:rPr>
                <w:rFonts w:ascii="David" w:hAnsi="David"/>
                <w:color w:val="000000"/>
                <w:sz w:val="24"/>
              </w:rPr>
            </w:pPr>
            <w:r w:rsidRPr="00B649C8">
              <w:rPr>
                <w:rFonts w:ascii="David" w:hAnsi="David"/>
                <w:color w:val="000000"/>
                <w:sz w:val="24"/>
              </w:rPr>
              <w:t> </w:t>
            </w:r>
          </w:p>
        </w:tc>
      </w:tr>
      <w:tr w:rsidR="00740EEE" w:rsidRPr="00C7009D" w14:paraId="22C08CA1"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A675A2" w14:textId="77777777" w:rsidR="00740EEE" w:rsidRPr="00B649C8" w:rsidRDefault="00740EEE" w:rsidP="00B649C8">
            <w:pPr>
              <w:bidi w:val="0"/>
              <w:spacing w:line="276" w:lineRule="auto"/>
              <w:jc w:val="right"/>
              <w:rPr>
                <w:rFonts w:ascii="David" w:hAnsi="David"/>
                <w:color w:val="000000"/>
                <w:sz w:val="24"/>
              </w:rPr>
            </w:pPr>
            <w:r w:rsidRPr="00B649C8">
              <w:rPr>
                <w:rFonts w:ascii="David" w:hAnsi="David"/>
                <w:color w:val="000000"/>
                <w:sz w:val="24"/>
              </w:rPr>
              <w:t>60%-</w:t>
            </w:r>
            <w:r w:rsidRPr="00B649C8">
              <w:rPr>
                <w:rFonts w:ascii="David" w:hAnsi="David"/>
                <w:color w:val="000000"/>
                <w:sz w:val="24"/>
                <w:rtl/>
              </w:rPr>
              <w:t>69</w:t>
            </w:r>
            <w:r w:rsidRPr="00B649C8">
              <w:rPr>
                <w:rFonts w:ascii="David" w:hAnsi="David"/>
                <w:color w:val="000000"/>
                <w:sz w:val="24"/>
              </w:rPr>
              <w:t>%</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BCBA7" w14:textId="77777777" w:rsidR="00740EEE" w:rsidRPr="00B649C8" w:rsidRDefault="00740EEE" w:rsidP="00B649C8">
            <w:pPr>
              <w:bidi w:val="0"/>
              <w:spacing w:line="276" w:lineRule="auto"/>
              <w:rPr>
                <w:rFonts w:ascii="David" w:hAnsi="David"/>
                <w:color w:val="000000"/>
                <w:sz w:val="24"/>
                <w:rtl/>
              </w:rPr>
            </w:pPr>
            <w:r w:rsidRPr="00B649C8">
              <w:rPr>
                <w:rFonts w:ascii="David" w:hAnsi="David"/>
                <w:color w:val="000000"/>
                <w:sz w:val="24"/>
              </w:rPr>
              <w:t>10</w:t>
            </w:r>
          </w:p>
        </w:tc>
      </w:tr>
      <w:tr w:rsidR="00740EEE" w:rsidRPr="00C7009D" w14:paraId="5194F60B"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DFB07D" w14:textId="77777777" w:rsidR="00740EEE" w:rsidRPr="00B649C8" w:rsidRDefault="00740EEE" w:rsidP="00B649C8">
            <w:pPr>
              <w:bidi w:val="0"/>
              <w:spacing w:line="276" w:lineRule="auto"/>
              <w:jc w:val="right"/>
              <w:rPr>
                <w:rFonts w:ascii="David" w:hAnsi="David"/>
                <w:color w:val="000000"/>
                <w:sz w:val="24"/>
              </w:rPr>
            </w:pPr>
            <w:r w:rsidRPr="00B649C8">
              <w:rPr>
                <w:rFonts w:ascii="David" w:hAnsi="David"/>
                <w:color w:val="000000"/>
                <w:sz w:val="24"/>
              </w:rPr>
              <w:t>70%-</w:t>
            </w:r>
            <w:r w:rsidRPr="00B649C8">
              <w:rPr>
                <w:rFonts w:ascii="David" w:hAnsi="David"/>
                <w:color w:val="000000"/>
                <w:sz w:val="24"/>
                <w:rtl/>
              </w:rPr>
              <w:t>79</w:t>
            </w:r>
            <w:r w:rsidRPr="00B649C8">
              <w:rPr>
                <w:rFonts w:ascii="David" w:hAnsi="David"/>
                <w:color w:val="000000"/>
                <w:sz w:val="24"/>
              </w:rPr>
              <w:t>%</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82877F" w14:textId="77777777" w:rsidR="00740EEE" w:rsidRPr="00B649C8" w:rsidRDefault="00740EEE" w:rsidP="00B649C8">
            <w:pPr>
              <w:bidi w:val="0"/>
              <w:spacing w:line="276" w:lineRule="auto"/>
              <w:rPr>
                <w:rFonts w:ascii="David" w:hAnsi="David"/>
                <w:color w:val="000000"/>
                <w:sz w:val="24"/>
              </w:rPr>
            </w:pPr>
            <w:r w:rsidRPr="00B649C8">
              <w:rPr>
                <w:rFonts w:ascii="David" w:hAnsi="David"/>
                <w:color w:val="000000"/>
                <w:sz w:val="24"/>
              </w:rPr>
              <w:t>20</w:t>
            </w:r>
          </w:p>
        </w:tc>
      </w:tr>
      <w:tr w:rsidR="00740EEE" w:rsidRPr="00C7009D" w14:paraId="60591504"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AFD4D8" w14:textId="77777777" w:rsidR="00740EEE" w:rsidRPr="00AF64A2" w:rsidRDefault="00740EEE" w:rsidP="00B649C8">
            <w:pPr>
              <w:bidi w:val="0"/>
              <w:spacing w:line="276" w:lineRule="auto"/>
              <w:jc w:val="right"/>
              <w:rPr>
                <w:rFonts w:ascii="David" w:hAnsi="David"/>
                <w:color w:val="000000"/>
                <w:sz w:val="24"/>
              </w:rPr>
            </w:pPr>
            <w:r w:rsidRPr="00AF64A2">
              <w:rPr>
                <w:rFonts w:ascii="David" w:hAnsi="David"/>
                <w:color w:val="000000"/>
                <w:sz w:val="24"/>
              </w:rPr>
              <w:t>80%-</w:t>
            </w:r>
            <w:r w:rsidRPr="00AF64A2">
              <w:rPr>
                <w:rFonts w:ascii="David" w:hAnsi="David"/>
                <w:color w:val="000000"/>
                <w:sz w:val="24"/>
                <w:rtl/>
              </w:rPr>
              <w:t>89</w:t>
            </w:r>
            <w:r w:rsidRPr="00AF64A2">
              <w:rPr>
                <w:rFonts w:ascii="David" w:hAnsi="David"/>
                <w:color w:val="000000"/>
                <w:sz w:val="24"/>
              </w:rPr>
              <w:t>%</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853BEF" w14:textId="77777777" w:rsidR="00740EEE" w:rsidRPr="00AF64A2" w:rsidRDefault="00740EEE" w:rsidP="00B649C8">
            <w:pPr>
              <w:bidi w:val="0"/>
              <w:spacing w:line="276" w:lineRule="auto"/>
              <w:rPr>
                <w:rFonts w:ascii="David" w:hAnsi="David"/>
                <w:color w:val="000000"/>
                <w:sz w:val="24"/>
              </w:rPr>
            </w:pPr>
            <w:r w:rsidRPr="00AF64A2">
              <w:rPr>
                <w:rFonts w:ascii="David" w:hAnsi="David"/>
                <w:color w:val="000000"/>
                <w:sz w:val="24"/>
              </w:rPr>
              <w:t>30</w:t>
            </w:r>
          </w:p>
        </w:tc>
      </w:tr>
      <w:tr w:rsidR="00740EEE" w:rsidRPr="00C7009D" w14:paraId="269A1F5A" w14:textId="77777777" w:rsidTr="00B649C8">
        <w:trPr>
          <w:trHeight w:val="280"/>
          <w:jc w:val="center"/>
        </w:trPr>
        <w:tc>
          <w:tcPr>
            <w:tcW w:w="65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882872" w14:textId="77777777" w:rsidR="00740EEE" w:rsidRPr="00AF64A2" w:rsidRDefault="00740EEE" w:rsidP="00B649C8">
            <w:pPr>
              <w:bidi w:val="0"/>
              <w:spacing w:line="276" w:lineRule="auto"/>
              <w:jc w:val="right"/>
              <w:rPr>
                <w:rFonts w:ascii="David" w:hAnsi="David"/>
                <w:color w:val="000000"/>
                <w:sz w:val="24"/>
              </w:rPr>
            </w:pPr>
            <w:r w:rsidRPr="00AF64A2">
              <w:rPr>
                <w:rFonts w:ascii="David" w:hAnsi="David"/>
                <w:color w:val="000000"/>
                <w:sz w:val="24"/>
              </w:rPr>
              <w:t>90%-100%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849022" w14:textId="77777777" w:rsidR="00740EEE" w:rsidRPr="00AF64A2" w:rsidRDefault="00740EEE" w:rsidP="00B649C8">
            <w:pPr>
              <w:bidi w:val="0"/>
              <w:spacing w:line="276" w:lineRule="auto"/>
              <w:rPr>
                <w:rFonts w:ascii="David" w:hAnsi="David"/>
                <w:color w:val="000000"/>
                <w:sz w:val="24"/>
              </w:rPr>
            </w:pPr>
            <w:r w:rsidRPr="00AF64A2">
              <w:rPr>
                <w:rFonts w:ascii="David" w:hAnsi="David"/>
                <w:color w:val="000000"/>
                <w:sz w:val="24"/>
              </w:rPr>
              <w:t>40</w:t>
            </w:r>
          </w:p>
        </w:tc>
      </w:tr>
    </w:tbl>
    <w:p w14:paraId="01B17F9D" w14:textId="77777777" w:rsidR="00AF64A2" w:rsidRPr="00D50AE8" w:rsidRDefault="00AF64A2" w:rsidP="00D50AE8">
      <w:pPr>
        <w:pStyle w:val="a8"/>
        <w:tabs>
          <w:tab w:val="clear" w:pos="4153"/>
          <w:tab w:val="clear" w:pos="8306"/>
        </w:tabs>
        <w:spacing w:before="60"/>
        <w:ind w:left="720" w:firstLine="720"/>
        <w:rPr>
          <w:szCs w:val="22"/>
          <w:rtl/>
        </w:rPr>
      </w:pPr>
      <w:r w:rsidRPr="00D50AE8">
        <w:rPr>
          <w:rFonts w:hint="cs"/>
          <w:szCs w:val="22"/>
          <w:rtl/>
        </w:rPr>
        <w:t xml:space="preserve">לעניין מכרז זה </w:t>
      </w:r>
      <w:r w:rsidR="00D50AE8" w:rsidRPr="00D50AE8">
        <w:rPr>
          <w:rFonts w:hint="cs"/>
          <w:szCs w:val="22"/>
          <w:rtl/>
        </w:rPr>
        <w:t>"</w:t>
      </w:r>
      <w:r w:rsidRPr="00D50AE8">
        <w:rPr>
          <w:rFonts w:hint="cs"/>
          <w:szCs w:val="22"/>
          <w:rtl/>
        </w:rPr>
        <w:t>תלוי</w:t>
      </w:r>
      <w:r w:rsidR="00D50AE8" w:rsidRPr="00D50AE8">
        <w:rPr>
          <w:rFonts w:hint="cs"/>
          <w:szCs w:val="22"/>
          <w:rtl/>
        </w:rPr>
        <w:t>"</w:t>
      </w:r>
      <w:r w:rsidRPr="00D50AE8">
        <w:rPr>
          <w:rFonts w:hint="cs"/>
          <w:szCs w:val="22"/>
          <w:rtl/>
        </w:rPr>
        <w:t xml:space="preserve"> הינו: </w:t>
      </w:r>
    </w:p>
    <w:p w14:paraId="11795B31" w14:textId="77777777" w:rsidR="00AF64A2" w:rsidRPr="00D50AE8" w:rsidRDefault="00AF64A2" w:rsidP="004648C5">
      <w:pPr>
        <w:pStyle w:val="a8"/>
        <w:numPr>
          <w:ilvl w:val="0"/>
          <w:numId w:val="24"/>
        </w:numPr>
        <w:tabs>
          <w:tab w:val="clear" w:pos="4153"/>
          <w:tab w:val="clear" w:pos="8306"/>
        </w:tabs>
        <w:spacing w:before="60"/>
        <w:ind w:left="1848" w:hanging="357"/>
        <w:rPr>
          <w:szCs w:val="22"/>
        </w:rPr>
      </w:pPr>
      <w:r w:rsidRPr="00D50AE8">
        <w:rPr>
          <w:rFonts w:hint="cs"/>
          <w:szCs w:val="22"/>
          <w:rtl/>
        </w:rPr>
        <w:t>בן או בת של מגיש הבקשה (לרבות ילד חורג או ילד מאומץ) שטרם מלאו לו 18 שנים, או נשוי/אה;</w:t>
      </w:r>
    </w:p>
    <w:p w14:paraId="77AC2045" w14:textId="77777777" w:rsidR="00AF64A2" w:rsidRPr="00D50AE8" w:rsidRDefault="00AF64A2" w:rsidP="004648C5">
      <w:pPr>
        <w:pStyle w:val="a8"/>
        <w:numPr>
          <w:ilvl w:val="0"/>
          <w:numId w:val="24"/>
        </w:numPr>
        <w:tabs>
          <w:tab w:val="clear" w:pos="4153"/>
          <w:tab w:val="clear" w:pos="8306"/>
        </w:tabs>
        <w:spacing w:before="60" w:line="360" w:lineRule="auto"/>
        <w:rPr>
          <w:szCs w:val="22"/>
          <w:rtl/>
        </w:rPr>
      </w:pPr>
      <w:r w:rsidRPr="00D50AE8">
        <w:rPr>
          <w:rFonts w:hint="cs"/>
          <w:szCs w:val="22"/>
          <w:rtl/>
        </w:rPr>
        <w:t xml:space="preserve">בן או בת של מגיש הבקשה, אביו או </w:t>
      </w:r>
      <w:proofErr w:type="spellStart"/>
      <w:r w:rsidRPr="00D50AE8">
        <w:rPr>
          <w:rFonts w:hint="cs"/>
          <w:szCs w:val="22"/>
          <w:rtl/>
        </w:rPr>
        <w:t>אימו</w:t>
      </w:r>
      <w:proofErr w:type="spellEnd"/>
      <w:r w:rsidRPr="00D50AE8">
        <w:rPr>
          <w:rFonts w:hint="cs"/>
          <w:szCs w:val="22"/>
          <w:rtl/>
        </w:rPr>
        <w:t xml:space="preserve">, בן או בת זוג, המתגוררים </w:t>
      </w:r>
      <w:proofErr w:type="spellStart"/>
      <w:r w:rsidRPr="00D50AE8">
        <w:rPr>
          <w:rFonts w:hint="cs"/>
          <w:szCs w:val="22"/>
          <w:rtl/>
        </w:rPr>
        <w:t>עימו</w:t>
      </w:r>
      <w:proofErr w:type="spellEnd"/>
      <w:r w:rsidRPr="00D50AE8">
        <w:rPr>
          <w:rFonts w:hint="cs"/>
          <w:szCs w:val="22"/>
          <w:rtl/>
        </w:rPr>
        <w:t xml:space="preserve"> וזכאים לגמלה מהמדינה (ובכלל זה מביטוח לאומי, משרד הביטחון או הרשות לניצולי שואה) בגין מגבלה נפשית או פיזית;</w:t>
      </w:r>
    </w:p>
    <w:p w14:paraId="215EF420" w14:textId="77777777" w:rsidR="00AF64A2" w:rsidRPr="00C7009D" w:rsidRDefault="00AF64A2" w:rsidP="00AF64A2">
      <w:pPr>
        <w:spacing w:line="276" w:lineRule="auto"/>
        <w:ind w:left="360"/>
        <w:rPr>
          <w:rFonts w:ascii="Arial" w:hAnsi="Arial" w:cs="Arial"/>
        </w:rPr>
      </w:pPr>
    </w:p>
    <w:p w14:paraId="52C8293E" w14:textId="77777777" w:rsidR="00AF64A2" w:rsidRPr="00D50AE8" w:rsidRDefault="00AF64A2" w:rsidP="00CE4ACF">
      <w:pPr>
        <w:pStyle w:val="a8"/>
        <w:numPr>
          <w:ilvl w:val="3"/>
          <w:numId w:val="12"/>
        </w:numPr>
        <w:tabs>
          <w:tab w:val="clear" w:pos="4153"/>
          <w:tab w:val="clear" w:pos="8306"/>
        </w:tabs>
        <w:spacing w:before="60" w:line="360" w:lineRule="auto"/>
        <w:ind w:left="2692" w:hanging="815"/>
        <w:rPr>
          <w:rtl/>
        </w:rPr>
      </w:pPr>
      <w:r w:rsidRPr="00D50AE8">
        <w:rPr>
          <w:rFonts w:hint="cs"/>
          <w:rtl/>
        </w:rPr>
        <w:t xml:space="preserve">בשלב ראשון יינתן מענק להשלמת הכנסת </w:t>
      </w:r>
      <w:r w:rsidR="00D50AE8">
        <w:rPr>
          <w:rFonts w:hint="cs"/>
          <w:rtl/>
        </w:rPr>
        <w:t>ה</w:t>
      </w:r>
      <w:r w:rsidR="0073188C">
        <w:rPr>
          <w:rFonts w:hint="cs"/>
          <w:rtl/>
        </w:rPr>
        <w:t>מציע</w:t>
      </w:r>
      <w:r w:rsidRPr="00D50AE8">
        <w:rPr>
          <w:rFonts w:hint="cs"/>
          <w:rtl/>
        </w:rPr>
        <w:t xml:space="preserve"> (הכנסתו החודשית בחודשים ינואר פברואר 2022 בתוספת המענק תסתכם לסכום של 7,500 ₪ לחודש המענקים יחולקו לזכאים בהתאם לניקוד שקיבלו בסעיף </w:t>
      </w:r>
      <w:r w:rsidR="00040FAE">
        <w:rPr>
          <w:rtl/>
        </w:rPr>
        <w:fldChar w:fldCharType="begin"/>
      </w:r>
      <w:r w:rsidR="00040FAE">
        <w:rPr>
          <w:rtl/>
        </w:rPr>
        <w:instrText xml:space="preserve"> </w:instrText>
      </w:r>
      <w:r w:rsidR="00040FAE">
        <w:rPr>
          <w:rFonts w:hint="cs"/>
        </w:rPr>
        <w:instrText>REF</w:instrText>
      </w:r>
      <w:r w:rsidR="00040FAE">
        <w:rPr>
          <w:rFonts w:hint="cs"/>
          <w:rtl/>
        </w:rPr>
        <w:instrText xml:space="preserve"> _</w:instrText>
      </w:r>
      <w:r w:rsidR="00040FAE">
        <w:rPr>
          <w:rFonts w:hint="cs"/>
        </w:rPr>
        <w:instrText>Ref94702586 \r \h</w:instrText>
      </w:r>
      <w:r w:rsidR="00040FAE">
        <w:rPr>
          <w:rtl/>
        </w:rPr>
        <w:instrText xml:space="preserve"> </w:instrText>
      </w:r>
      <w:r w:rsidR="00040FAE">
        <w:rPr>
          <w:rtl/>
        </w:rPr>
      </w:r>
      <w:r w:rsidR="00040FAE">
        <w:rPr>
          <w:rtl/>
        </w:rPr>
        <w:fldChar w:fldCharType="separate"/>
      </w:r>
      <w:r w:rsidR="004A2B26">
        <w:rPr>
          <w:cs/>
        </w:rPr>
        <w:t>‎</w:t>
      </w:r>
      <w:r w:rsidR="004A2B26">
        <w:t>2.8.4.1</w:t>
      </w:r>
      <w:r w:rsidR="00040FAE">
        <w:rPr>
          <w:rtl/>
        </w:rPr>
        <w:fldChar w:fldCharType="end"/>
      </w:r>
      <w:r w:rsidRPr="00D50AE8">
        <w:rPr>
          <w:rFonts w:hint="cs"/>
          <w:rtl/>
        </w:rPr>
        <w:t xml:space="preserve"> לעיל בסדר יורד וזאת עד למיצוי מלוא התקציב.</w:t>
      </w:r>
    </w:p>
    <w:p w14:paraId="63E32383" w14:textId="77777777" w:rsidR="00AF64A2" w:rsidRDefault="00AF64A2" w:rsidP="002F7D9F">
      <w:pPr>
        <w:pStyle w:val="a8"/>
        <w:numPr>
          <w:ilvl w:val="3"/>
          <w:numId w:val="12"/>
        </w:numPr>
        <w:tabs>
          <w:tab w:val="clear" w:pos="4153"/>
          <w:tab w:val="clear" w:pos="8306"/>
        </w:tabs>
        <w:spacing w:before="60" w:line="360" w:lineRule="auto"/>
        <w:ind w:left="2692" w:hanging="815"/>
      </w:pPr>
      <w:r w:rsidRPr="00D50AE8">
        <w:rPr>
          <w:rFonts w:hint="cs"/>
          <w:rtl/>
        </w:rPr>
        <w:t>בשלב שני ובמידה ויישאר תקציב שלא חולק בשלב הראשון, יינתן מענק להשלמת הכנסת ה</w:t>
      </w:r>
      <w:r w:rsidR="0073188C">
        <w:rPr>
          <w:rFonts w:hint="cs"/>
          <w:rtl/>
        </w:rPr>
        <w:t>מציע</w:t>
      </w:r>
      <w:r w:rsidRPr="00D50AE8">
        <w:rPr>
          <w:rFonts w:hint="cs"/>
          <w:rtl/>
        </w:rPr>
        <w:t xml:space="preserve"> כך </w:t>
      </w:r>
      <w:r w:rsidR="00D50AE8">
        <w:rPr>
          <w:rFonts w:hint="cs"/>
          <w:rtl/>
        </w:rPr>
        <w:t>ש</w:t>
      </w:r>
      <w:r w:rsidRPr="00D50AE8">
        <w:rPr>
          <w:rFonts w:hint="cs"/>
          <w:rtl/>
        </w:rPr>
        <w:t>הכנסתו החודשית בחודשים ינואר</w:t>
      </w:r>
      <w:r w:rsidR="00D50AE8">
        <w:rPr>
          <w:rFonts w:hint="cs"/>
          <w:rtl/>
        </w:rPr>
        <w:t>-פ</w:t>
      </w:r>
      <w:r w:rsidRPr="00D50AE8">
        <w:rPr>
          <w:rFonts w:hint="cs"/>
          <w:rtl/>
        </w:rPr>
        <w:t>ברואר</w:t>
      </w:r>
      <w:r w:rsidR="0073188C">
        <w:rPr>
          <w:rFonts w:hint="cs"/>
          <w:rtl/>
        </w:rPr>
        <w:t xml:space="preserve"> </w:t>
      </w:r>
      <w:r w:rsidRPr="00D50AE8">
        <w:rPr>
          <w:rFonts w:hint="cs"/>
          <w:rtl/>
        </w:rPr>
        <w:t xml:space="preserve">2022 בתוספת המענקים תסתכם לסכום של </w:t>
      </w:r>
      <w:r w:rsidR="002F7D9F">
        <w:rPr>
          <w:rFonts w:hint="cs"/>
          <w:rtl/>
        </w:rPr>
        <w:t>10,400</w:t>
      </w:r>
      <w:r w:rsidR="00BF3D14" w:rsidRPr="00D50AE8">
        <w:rPr>
          <w:rFonts w:hint="cs"/>
          <w:rtl/>
        </w:rPr>
        <w:t xml:space="preserve"> </w:t>
      </w:r>
      <w:r w:rsidRPr="00D50AE8">
        <w:rPr>
          <w:rFonts w:hint="cs"/>
          <w:rtl/>
        </w:rPr>
        <w:t>₪ לחודש. המענקים יחולקו לזכאים בהתאם לניקוד שקיבלו בסעיף א' לעיל בסדר יורד וזאת עד למיצוי מלוא התקציב.</w:t>
      </w:r>
    </w:p>
    <w:p w14:paraId="1BD63953" w14:textId="77777777" w:rsidR="00B96186" w:rsidRPr="00EB3B38" w:rsidRDefault="00B96186" w:rsidP="004648C5">
      <w:pPr>
        <w:pStyle w:val="a8"/>
        <w:numPr>
          <w:ilvl w:val="2"/>
          <w:numId w:val="12"/>
        </w:numPr>
        <w:tabs>
          <w:tab w:val="clear" w:pos="4153"/>
          <w:tab w:val="clear" w:pos="8306"/>
        </w:tabs>
        <w:spacing w:before="60" w:line="360" w:lineRule="auto"/>
        <w:ind w:left="1841" w:hanging="707"/>
        <w:rPr>
          <w:rtl/>
        </w:rPr>
      </w:pPr>
      <w:r w:rsidRPr="008142C1">
        <w:rPr>
          <w:rFonts w:hint="cs"/>
          <w:rtl/>
        </w:rPr>
        <w:t>על אף האמור, ועדת ה</w:t>
      </w:r>
      <w:r w:rsidR="00CE53C6">
        <w:rPr>
          <w:rFonts w:hint="cs"/>
          <w:rtl/>
        </w:rPr>
        <w:t>בדיקה</w:t>
      </w:r>
      <w:r w:rsidRPr="008142C1">
        <w:rPr>
          <w:rFonts w:hint="cs"/>
          <w:rtl/>
        </w:rPr>
        <w:t xml:space="preserve"> רשאית להביא בחשבון שיקולים נוספים במסגרת ניקוד הבקשות, במקרים חריגים שינומקו על ידה.</w:t>
      </w:r>
    </w:p>
    <w:p w14:paraId="0461EBBD" w14:textId="77777777" w:rsidR="00B96186" w:rsidRPr="00D44EBC" w:rsidRDefault="00B96186" w:rsidP="004648C5">
      <w:pPr>
        <w:pStyle w:val="a8"/>
        <w:numPr>
          <w:ilvl w:val="2"/>
          <w:numId w:val="12"/>
        </w:numPr>
        <w:tabs>
          <w:tab w:val="clear" w:pos="4153"/>
          <w:tab w:val="clear" w:pos="8306"/>
        </w:tabs>
        <w:spacing w:before="60" w:line="360" w:lineRule="auto"/>
        <w:ind w:left="1841" w:hanging="707"/>
        <w:rPr>
          <w:rtl/>
        </w:rPr>
      </w:pPr>
      <w:r w:rsidRPr="00D44EBC">
        <w:rPr>
          <w:rtl/>
        </w:rPr>
        <w:t xml:space="preserve">הניקוד הסופי של בקשה למענק יהיה </w:t>
      </w:r>
      <w:r w:rsidRPr="00D44EBC">
        <w:rPr>
          <w:rFonts w:hint="cs"/>
          <w:rtl/>
        </w:rPr>
        <w:t>סך הניקוד</w:t>
      </w:r>
      <w:r w:rsidRPr="00D44EBC">
        <w:rPr>
          <w:rtl/>
        </w:rPr>
        <w:t xml:space="preserve"> בכל אמות המידה</w:t>
      </w:r>
      <w:r w:rsidRPr="00D44EBC">
        <w:rPr>
          <w:rFonts w:hint="cs"/>
          <w:rtl/>
        </w:rPr>
        <w:t>.</w:t>
      </w:r>
    </w:p>
    <w:p w14:paraId="3B9D692F" w14:textId="77777777" w:rsidR="00556BD6" w:rsidRPr="0073188C" w:rsidRDefault="00B96186" w:rsidP="00BA2760">
      <w:pPr>
        <w:pStyle w:val="a8"/>
        <w:numPr>
          <w:ilvl w:val="2"/>
          <w:numId w:val="12"/>
        </w:numPr>
        <w:tabs>
          <w:tab w:val="clear" w:pos="4153"/>
          <w:tab w:val="clear" w:pos="8306"/>
        </w:tabs>
        <w:spacing w:before="60" w:line="360" w:lineRule="auto"/>
        <w:ind w:left="1841" w:hanging="707"/>
      </w:pPr>
      <w:r w:rsidRPr="0073188C">
        <w:rPr>
          <w:rFonts w:hint="cs"/>
          <w:rtl/>
        </w:rPr>
        <w:t xml:space="preserve">הספק יבנה, על חשבונו, מודל כמותי לניקוד הבקשות ע"פ אמות המידה הנ"ל. המודל יוגש לוועדת </w:t>
      </w:r>
      <w:r w:rsidR="00B649C8">
        <w:rPr>
          <w:rFonts w:hint="cs"/>
          <w:rtl/>
        </w:rPr>
        <w:t>ה</w:t>
      </w:r>
      <w:r w:rsidR="00BA2760" w:rsidRPr="0073188C">
        <w:rPr>
          <w:rFonts w:hint="cs"/>
          <w:rtl/>
        </w:rPr>
        <w:t xml:space="preserve">בדיקה </w:t>
      </w:r>
      <w:r w:rsidRPr="0073188C">
        <w:rPr>
          <w:rFonts w:hint="cs"/>
          <w:rtl/>
        </w:rPr>
        <w:t xml:space="preserve">בפורמט אקסל פתוח ונוח לעריכה. </w:t>
      </w:r>
      <w:r w:rsidRPr="0073188C">
        <w:rPr>
          <w:rtl/>
        </w:rPr>
        <w:t xml:space="preserve">החלטה </w:t>
      </w:r>
      <w:r w:rsidRPr="0073188C">
        <w:rPr>
          <w:rFonts w:hint="cs"/>
          <w:rtl/>
        </w:rPr>
        <w:t xml:space="preserve">אודות המודל לבחינת בקשות </w:t>
      </w:r>
      <w:r w:rsidR="0073188C" w:rsidRPr="0073188C">
        <w:rPr>
          <w:rFonts w:hint="cs"/>
          <w:rtl/>
        </w:rPr>
        <w:t>המציעים</w:t>
      </w:r>
      <w:r w:rsidRPr="0073188C">
        <w:rPr>
          <w:rtl/>
        </w:rPr>
        <w:t xml:space="preserve"> תהיה מתועדת ומאושרת </w:t>
      </w:r>
      <w:r w:rsidRPr="0073188C">
        <w:rPr>
          <w:rtl/>
        </w:rPr>
        <w:lastRenderedPageBreak/>
        <w:t>על ידי כלל חברי ה</w:t>
      </w:r>
      <w:r w:rsidRPr="0073188C">
        <w:rPr>
          <w:rFonts w:hint="cs"/>
          <w:rtl/>
        </w:rPr>
        <w:t>ו</w:t>
      </w:r>
      <w:r w:rsidRPr="0073188C">
        <w:rPr>
          <w:rtl/>
        </w:rPr>
        <w:t>ועדה טרם בחינת ההצעות</w:t>
      </w:r>
      <w:r w:rsidR="0078596B" w:rsidRPr="0073188C">
        <w:rPr>
          <w:rFonts w:hint="cs"/>
          <w:rtl/>
        </w:rPr>
        <w:t xml:space="preserve"> ותהא כפופה לאישור </w:t>
      </w:r>
      <w:proofErr w:type="spellStart"/>
      <w:r w:rsidR="0078596B" w:rsidRPr="0073188C">
        <w:rPr>
          <w:rFonts w:hint="cs"/>
          <w:rtl/>
        </w:rPr>
        <w:t>חשבות</w:t>
      </w:r>
      <w:proofErr w:type="spellEnd"/>
      <w:r w:rsidR="0078596B" w:rsidRPr="0073188C">
        <w:rPr>
          <w:rFonts w:hint="cs"/>
          <w:rtl/>
        </w:rPr>
        <w:t xml:space="preserve"> המשרד.</w:t>
      </w:r>
    </w:p>
    <w:p w14:paraId="20D8FA68" w14:textId="77777777" w:rsidR="00A85FF3" w:rsidRDefault="00556BD6" w:rsidP="0073188C">
      <w:pPr>
        <w:pStyle w:val="a8"/>
        <w:numPr>
          <w:ilvl w:val="2"/>
          <w:numId w:val="12"/>
        </w:numPr>
        <w:tabs>
          <w:tab w:val="clear" w:pos="4153"/>
          <w:tab w:val="clear" w:pos="8306"/>
        </w:tabs>
        <w:spacing w:before="60" w:line="360" w:lineRule="auto"/>
        <w:ind w:left="1841" w:hanging="707"/>
        <w:rPr>
          <w:rtl/>
        </w:rPr>
      </w:pPr>
      <w:r>
        <w:rPr>
          <w:rFonts w:hint="cs"/>
          <w:rtl/>
        </w:rPr>
        <w:t>מובהר כי המשרד רשאי לשנות את אמות המידה מעת לעת כאשר שינוי כאמור יעשה מראש ובכתב בטרם פרסום קול קורא.</w:t>
      </w:r>
    </w:p>
    <w:p w14:paraId="3F0B2273" w14:textId="77777777" w:rsidR="00A85FF3" w:rsidRPr="00F20831" w:rsidRDefault="00A85FF3" w:rsidP="004648C5">
      <w:pPr>
        <w:pStyle w:val="a3"/>
        <w:numPr>
          <w:ilvl w:val="1"/>
          <w:numId w:val="12"/>
        </w:numPr>
        <w:rPr>
          <w:b/>
          <w:bCs/>
          <w:sz w:val="24"/>
          <w:u w:val="single"/>
        </w:rPr>
      </w:pPr>
      <w:r w:rsidRPr="00F20831">
        <w:rPr>
          <w:rFonts w:hint="cs"/>
          <w:b/>
          <w:bCs/>
          <w:sz w:val="24"/>
          <w:u w:val="single"/>
          <w:rtl/>
        </w:rPr>
        <w:t>מנהל פרויקט מטעם הספק הזוכה</w:t>
      </w:r>
    </w:p>
    <w:p w14:paraId="2935783C"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sidRPr="005157C8">
        <w:rPr>
          <w:rtl/>
        </w:rPr>
        <w:t>ה</w:t>
      </w:r>
      <w:r w:rsidRPr="005157C8">
        <w:rPr>
          <w:rFonts w:hint="cs"/>
          <w:rtl/>
        </w:rPr>
        <w:t>ספק</w:t>
      </w:r>
      <w:r w:rsidRPr="005157C8">
        <w:rPr>
          <w:rtl/>
        </w:rPr>
        <w:t xml:space="preserve"> יעמיד מטעמו</w:t>
      </w:r>
      <w:r w:rsidRPr="005157C8">
        <w:rPr>
          <w:rFonts w:hint="cs"/>
          <w:rtl/>
        </w:rPr>
        <w:t xml:space="preserve"> מנהל פרויקט שישמש</w:t>
      </w:r>
      <w:r w:rsidRPr="005157C8">
        <w:rPr>
          <w:rtl/>
        </w:rPr>
        <w:t xml:space="preserve"> </w:t>
      </w:r>
      <w:r w:rsidRPr="005157C8">
        <w:rPr>
          <w:rFonts w:hint="cs"/>
          <w:rtl/>
        </w:rPr>
        <w:t>כ</w:t>
      </w:r>
      <w:r w:rsidRPr="005157C8">
        <w:rPr>
          <w:rtl/>
        </w:rPr>
        <w:t>איש הקשר בין הספק לבין המ</w:t>
      </w:r>
      <w:r w:rsidRPr="005157C8">
        <w:rPr>
          <w:rFonts w:hint="cs"/>
          <w:rtl/>
        </w:rPr>
        <w:t>שרד</w:t>
      </w:r>
      <w:r w:rsidRPr="005157C8">
        <w:rPr>
          <w:rtl/>
        </w:rPr>
        <w:t xml:space="preserve"> בכל הקשור </w:t>
      </w:r>
      <w:r w:rsidR="00556BD6">
        <w:rPr>
          <w:rFonts w:hint="cs"/>
          <w:rtl/>
        </w:rPr>
        <w:t xml:space="preserve">לאספקת השירותים </w:t>
      </w:r>
      <w:r w:rsidRPr="005157C8">
        <w:rPr>
          <w:rtl/>
        </w:rPr>
        <w:t>על פי המכרז</w:t>
      </w:r>
      <w:r w:rsidRPr="005157C8">
        <w:rPr>
          <w:rFonts w:hint="cs"/>
          <w:rtl/>
        </w:rPr>
        <w:t xml:space="preserve"> (להלן: "</w:t>
      </w:r>
      <w:r w:rsidRPr="005157C8">
        <w:rPr>
          <w:rFonts w:hint="cs"/>
          <w:b/>
          <w:bCs/>
          <w:rtl/>
        </w:rPr>
        <w:t>מנהל הפרויקט</w:t>
      </w:r>
      <w:r w:rsidRPr="005157C8">
        <w:rPr>
          <w:rFonts w:hint="cs"/>
          <w:rtl/>
        </w:rPr>
        <w:t>")</w:t>
      </w:r>
      <w:r w:rsidRPr="005157C8">
        <w:rPr>
          <w:rtl/>
        </w:rPr>
        <w:t>.</w:t>
      </w:r>
    </w:p>
    <w:p w14:paraId="03526334" w14:textId="77777777" w:rsidR="00A85FF3" w:rsidRPr="005157C8" w:rsidRDefault="00A85FF3" w:rsidP="004648C5">
      <w:pPr>
        <w:pStyle w:val="a8"/>
        <w:numPr>
          <w:ilvl w:val="2"/>
          <w:numId w:val="12"/>
        </w:numPr>
        <w:tabs>
          <w:tab w:val="clear" w:pos="4153"/>
          <w:tab w:val="clear" w:pos="8306"/>
        </w:tabs>
        <w:spacing w:before="60" w:line="360" w:lineRule="auto"/>
        <w:ind w:left="2125" w:hanging="707"/>
        <w:rPr>
          <w:rtl/>
        </w:rPr>
      </w:pPr>
      <w:r w:rsidRPr="005157C8">
        <w:rPr>
          <w:rFonts w:hint="cs"/>
          <w:rtl/>
        </w:rPr>
        <w:t>מנהל הפרויקט</w:t>
      </w:r>
      <w:r w:rsidRPr="005157C8">
        <w:rPr>
          <w:rtl/>
        </w:rPr>
        <w:t xml:space="preserve"> ייצג את הספק בכל הקשור לפעול</w:t>
      </w:r>
      <w:r w:rsidRPr="005157C8">
        <w:rPr>
          <w:rFonts w:hint="cs"/>
          <w:rtl/>
        </w:rPr>
        <w:t>ו</w:t>
      </w:r>
      <w:r w:rsidRPr="005157C8">
        <w:rPr>
          <w:rtl/>
        </w:rPr>
        <w:t xml:space="preserve">ת </w:t>
      </w:r>
      <w:r w:rsidRPr="005157C8">
        <w:rPr>
          <w:rFonts w:hint="cs"/>
          <w:rtl/>
        </w:rPr>
        <w:t>הספק.</w:t>
      </w:r>
    </w:p>
    <w:p w14:paraId="0AB4675C"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sidRPr="005157C8">
        <w:rPr>
          <w:rFonts w:hint="cs"/>
          <w:rtl/>
        </w:rPr>
        <w:t xml:space="preserve">מנהל הפרויקט </w:t>
      </w:r>
      <w:r w:rsidRPr="005157C8">
        <w:rPr>
          <w:rtl/>
        </w:rPr>
        <w:t xml:space="preserve">יהיה בעל סמכות להחליט בשם הספק בכל הנוגע </w:t>
      </w:r>
      <w:r w:rsidRPr="005157C8">
        <w:rPr>
          <w:rFonts w:hint="cs"/>
          <w:rtl/>
        </w:rPr>
        <w:t>לפעולות הספק.</w:t>
      </w:r>
    </w:p>
    <w:p w14:paraId="45EDE102"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sidRPr="005157C8">
        <w:rPr>
          <w:rFonts w:hint="cs"/>
          <w:rtl/>
        </w:rPr>
        <w:t xml:space="preserve">מנהל הפרויקט </w:t>
      </w:r>
      <w:r w:rsidRPr="005157C8">
        <w:rPr>
          <w:rtl/>
        </w:rPr>
        <w:t>יהי</w:t>
      </w:r>
      <w:r w:rsidRPr="005157C8">
        <w:rPr>
          <w:rFonts w:hint="cs"/>
          <w:rtl/>
        </w:rPr>
        <w:t>ה</w:t>
      </w:r>
      <w:r w:rsidRPr="005157C8">
        <w:rPr>
          <w:rtl/>
        </w:rPr>
        <w:t xml:space="preserve"> בקשר </w:t>
      </w:r>
      <w:r w:rsidRPr="005157C8">
        <w:rPr>
          <w:rFonts w:hint="cs"/>
          <w:rtl/>
        </w:rPr>
        <w:t xml:space="preserve">שוטף </w:t>
      </w:r>
      <w:r w:rsidRPr="005157C8">
        <w:rPr>
          <w:rtl/>
        </w:rPr>
        <w:t>עם המ</w:t>
      </w:r>
      <w:r w:rsidRPr="005157C8">
        <w:rPr>
          <w:rFonts w:hint="cs"/>
          <w:rtl/>
        </w:rPr>
        <w:t xml:space="preserve">שרד במידת הצורך. כמו כן, הספק מתחייב כי מנהל הפרויקט מטעמו יהיה זמין לפניות המשרד בכל שעות העבודה. </w:t>
      </w:r>
    </w:p>
    <w:p w14:paraId="51DDD71E"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sidRPr="005157C8">
        <w:rPr>
          <w:rFonts w:hint="cs"/>
          <w:rtl/>
        </w:rPr>
        <w:t>מנהל הפרויקט ישתתף בעת הצורך בפגישות עם המשרד הקשורות למתן השירותים, לפי דרישת המשרד.</w:t>
      </w:r>
    </w:p>
    <w:p w14:paraId="46927CCE"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sidRPr="00DC5E86">
        <w:rPr>
          <w:rFonts w:ascii="David" w:hAnsi="David" w:hint="cs"/>
          <w:rtl/>
        </w:rPr>
        <w:t>נציג</w:t>
      </w:r>
      <w:r w:rsidRPr="005157C8">
        <w:rPr>
          <w:rFonts w:hint="cs"/>
          <w:rtl/>
        </w:rPr>
        <w:t xml:space="preserve"> המשרד רשאי לדרוש את החלפתו של מנהל הפרויקט ללא כל נימוק ופיצוי. הספק מתחייב להחליף את מנהל הפרויקט ולאשרו מול נציג המשרד מראש.</w:t>
      </w:r>
    </w:p>
    <w:p w14:paraId="7CCABBAE" w14:textId="77777777" w:rsidR="00A85FF3" w:rsidRDefault="00A85FF3" w:rsidP="004648C5">
      <w:pPr>
        <w:pStyle w:val="a8"/>
        <w:numPr>
          <w:ilvl w:val="2"/>
          <w:numId w:val="12"/>
        </w:numPr>
        <w:tabs>
          <w:tab w:val="clear" w:pos="4153"/>
          <w:tab w:val="clear" w:pos="8306"/>
        </w:tabs>
        <w:spacing w:before="60" w:line="360" w:lineRule="auto"/>
        <w:ind w:left="2125" w:hanging="707"/>
      </w:pPr>
      <w:r w:rsidRPr="005157C8">
        <w:rPr>
          <w:rFonts w:hint="cs"/>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w:t>
      </w:r>
      <w:proofErr w:type="spellStart"/>
      <w:r w:rsidRPr="005157C8">
        <w:rPr>
          <w:rFonts w:hint="cs"/>
          <w:rtl/>
        </w:rPr>
        <w:t>ליתן</w:t>
      </w:r>
      <w:proofErr w:type="spellEnd"/>
      <w:r w:rsidRPr="005157C8">
        <w:rPr>
          <w:rFonts w:hint="cs"/>
          <w:rtl/>
        </w:rPr>
        <w:t xml:space="preserve"> את אישורו או להימנע מכך, לפי שיקול דעתו המוחלט. </w:t>
      </w:r>
      <w:r w:rsidRPr="005157C8">
        <w:rPr>
          <w:rtl/>
        </w:rPr>
        <w:t xml:space="preserve">החלפת </w:t>
      </w:r>
      <w:r w:rsidRPr="005157C8">
        <w:rPr>
          <w:rFonts w:hint="cs"/>
          <w:rtl/>
        </w:rPr>
        <w:t>מנהל הפרויקט</w:t>
      </w:r>
      <w:r w:rsidRPr="005157C8">
        <w:rPr>
          <w:rtl/>
        </w:rPr>
        <w:t xml:space="preserve"> מותנית באישור </w:t>
      </w:r>
      <w:r w:rsidRPr="005157C8">
        <w:rPr>
          <w:rFonts w:hint="cs"/>
          <w:rtl/>
        </w:rPr>
        <w:t>בכתב</w:t>
      </w:r>
      <w:r w:rsidRPr="005157C8">
        <w:rPr>
          <w:rtl/>
        </w:rPr>
        <w:t xml:space="preserve"> </w:t>
      </w:r>
      <w:r w:rsidRPr="005157C8">
        <w:rPr>
          <w:rFonts w:hint="cs"/>
          <w:rtl/>
        </w:rPr>
        <w:t xml:space="preserve"> ומראש </w:t>
      </w:r>
      <w:r w:rsidRPr="005157C8">
        <w:rPr>
          <w:rtl/>
        </w:rPr>
        <w:t>של ה</w:t>
      </w:r>
      <w:r w:rsidRPr="005157C8">
        <w:rPr>
          <w:rFonts w:hint="cs"/>
          <w:rtl/>
        </w:rPr>
        <w:t>משרד</w:t>
      </w:r>
      <w:r w:rsidRPr="005157C8">
        <w:rPr>
          <w:rtl/>
        </w:rPr>
        <w:t xml:space="preserve">. </w:t>
      </w:r>
    </w:p>
    <w:p w14:paraId="088F020B" w14:textId="77777777" w:rsidR="00A85FF3" w:rsidRPr="005157C8" w:rsidRDefault="00A85FF3" w:rsidP="00A85FF3">
      <w:pPr>
        <w:rPr>
          <w:rtl/>
        </w:rPr>
      </w:pPr>
    </w:p>
    <w:p w14:paraId="714E0EF9" w14:textId="77777777" w:rsidR="00A85FF3" w:rsidRPr="005157C8" w:rsidRDefault="00A85FF3" w:rsidP="004648C5">
      <w:pPr>
        <w:pStyle w:val="a3"/>
        <w:keepNext/>
        <w:numPr>
          <w:ilvl w:val="1"/>
          <w:numId w:val="12"/>
        </w:numPr>
        <w:rPr>
          <w:b/>
          <w:bCs/>
          <w:sz w:val="24"/>
          <w:u w:val="single"/>
        </w:rPr>
      </w:pPr>
      <w:r w:rsidRPr="005157C8">
        <w:rPr>
          <w:rFonts w:hint="cs"/>
          <w:b/>
          <w:bCs/>
          <w:sz w:val="24"/>
          <w:u w:val="single"/>
          <w:rtl/>
        </w:rPr>
        <w:lastRenderedPageBreak/>
        <w:t>סיום העבודות</w:t>
      </w:r>
      <w:r>
        <w:rPr>
          <w:rFonts w:hint="cs"/>
          <w:b/>
          <w:bCs/>
          <w:sz w:val="24"/>
          <w:u w:val="single"/>
          <w:rtl/>
        </w:rPr>
        <w:t xml:space="preserve"> וחפיפה</w:t>
      </w:r>
    </w:p>
    <w:p w14:paraId="5AA16263" w14:textId="77777777" w:rsidR="00A85FF3" w:rsidRPr="005157C8" w:rsidRDefault="00A85FF3" w:rsidP="004648C5">
      <w:pPr>
        <w:pStyle w:val="a8"/>
        <w:keepNext/>
        <w:numPr>
          <w:ilvl w:val="2"/>
          <w:numId w:val="12"/>
        </w:numPr>
        <w:tabs>
          <w:tab w:val="clear" w:pos="4153"/>
          <w:tab w:val="clear" w:pos="8306"/>
        </w:tabs>
        <w:spacing w:before="60" w:line="360" w:lineRule="auto"/>
        <w:ind w:left="2125" w:hanging="707"/>
      </w:pPr>
      <w:r w:rsidRPr="005157C8">
        <w:rPr>
          <w:rFonts w:hint="cs"/>
          <w:rtl/>
        </w:rPr>
        <w:t xml:space="preserve">על </w:t>
      </w:r>
      <w:r w:rsidRPr="00A85FF3">
        <w:rPr>
          <w:rFonts w:ascii="David" w:hAnsi="David" w:hint="cs"/>
          <w:rtl/>
        </w:rPr>
        <w:t>הספק</w:t>
      </w:r>
      <w:r w:rsidRPr="005157C8">
        <w:rPr>
          <w:rFonts w:hint="cs"/>
          <w:rtl/>
        </w:rPr>
        <w:t xml:space="preserve"> לתייק ולשמור במקום בטוח את כל הנתונים שיסופקו לו על ידי המשרד וכל חומר שיקבל בנוגע ל</w:t>
      </w:r>
      <w:r w:rsidR="00A353C3">
        <w:rPr>
          <w:rFonts w:hint="cs"/>
          <w:rtl/>
        </w:rPr>
        <w:t>אספקת</w:t>
      </w:r>
      <w:r w:rsidRPr="005157C8">
        <w:rPr>
          <w:rFonts w:hint="cs"/>
          <w:rtl/>
        </w:rPr>
        <w:t xml:space="preserve"> </w:t>
      </w:r>
      <w:r w:rsidR="00A353C3" w:rsidRPr="005157C8">
        <w:rPr>
          <w:rFonts w:hint="cs"/>
          <w:rtl/>
        </w:rPr>
        <w:t>ה</w:t>
      </w:r>
      <w:r w:rsidR="00A353C3">
        <w:rPr>
          <w:rFonts w:hint="cs"/>
          <w:rtl/>
        </w:rPr>
        <w:t>שירותים</w:t>
      </w:r>
      <w:r w:rsidR="00A353C3" w:rsidRPr="005157C8">
        <w:rPr>
          <w:rFonts w:hint="cs"/>
          <w:rtl/>
        </w:rPr>
        <w:t xml:space="preserve"> </w:t>
      </w:r>
      <w:r w:rsidRPr="005157C8">
        <w:rPr>
          <w:rFonts w:hint="cs"/>
          <w:rtl/>
        </w:rPr>
        <w:t>נשוא מכרז זה במאגר מידע ממוחשב.</w:t>
      </w:r>
    </w:p>
    <w:p w14:paraId="7C485A96"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sidRPr="005157C8">
        <w:rPr>
          <w:rFonts w:hint="cs"/>
          <w:rtl/>
        </w:rPr>
        <w:t xml:space="preserve">בסיום </w:t>
      </w:r>
      <w:r w:rsidR="00A353C3">
        <w:rPr>
          <w:rFonts w:hint="cs"/>
          <w:rtl/>
        </w:rPr>
        <w:t>אספקת השירותים</w:t>
      </w:r>
      <w:r w:rsidRPr="005157C8">
        <w:rPr>
          <w:rFonts w:hint="cs"/>
          <w:rtl/>
        </w:rPr>
        <w:t xml:space="preserve">, או בתום ההתקשרות, יעביר הספק לרשות המשרד תיקיות וכן קלסרים מלאים,  או </w:t>
      </w:r>
      <w:r w:rsidRPr="00A85FF3">
        <w:rPr>
          <w:rFonts w:ascii="David" w:hAnsi="David" w:hint="cs"/>
          <w:rtl/>
        </w:rPr>
        <w:t>במדיה</w:t>
      </w:r>
      <w:r w:rsidRPr="005157C8">
        <w:rPr>
          <w:rFonts w:hint="cs"/>
          <w:rtl/>
        </w:rPr>
        <w:t xml:space="preserve"> אלקטרונית למקום אחסון של המשרד או למקום אחר שיבחר על ידי המשרד.</w:t>
      </w:r>
    </w:p>
    <w:p w14:paraId="7EC81889" w14:textId="77777777" w:rsidR="00A85FF3" w:rsidRDefault="00A85FF3" w:rsidP="00A353C3">
      <w:pPr>
        <w:pStyle w:val="a8"/>
        <w:tabs>
          <w:tab w:val="clear" w:pos="4153"/>
          <w:tab w:val="clear" w:pos="8306"/>
        </w:tabs>
        <w:spacing w:before="60" w:line="360" w:lineRule="auto"/>
        <w:ind w:left="2125"/>
        <w:rPr>
          <w:rtl/>
        </w:rPr>
      </w:pPr>
      <w:r w:rsidRPr="005157C8">
        <w:rPr>
          <w:rFonts w:hint="cs"/>
          <w:rtl/>
        </w:rPr>
        <w:t>ההובלה והתיוק תתבצע על חשבון הספק ובאחריותו הבלעדית.</w:t>
      </w:r>
    </w:p>
    <w:p w14:paraId="5D623D46" w14:textId="77777777" w:rsidR="00A85FF3" w:rsidRPr="005157C8" w:rsidRDefault="00A85FF3" w:rsidP="004648C5">
      <w:pPr>
        <w:pStyle w:val="a8"/>
        <w:numPr>
          <w:ilvl w:val="2"/>
          <w:numId w:val="12"/>
        </w:numPr>
        <w:tabs>
          <w:tab w:val="clear" w:pos="4153"/>
          <w:tab w:val="clear" w:pos="8306"/>
        </w:tabs>
        <w:spacing w:before="60" w:line="360" w:lineRule="auto"/>
        <w:ind w:left="2125" w:hanging="707"/>
      </w:pPr>
      <w:r>
        <w:rPr>
          <w:rFonts w:hint="cs"/>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1CD589DD" w14:textId="77777777" w:rsidR="00352BE2" w:rsidRDefault="0073188C" w:rsidP="0073188C">
      <w:pPr>
        <w:pStyle w:val="11"/>
        <w:jc w:val="both"/>
        <w:outlineLvl w:val="0"/>
        <w:rPr>
          <w:b w:val="0"/>
          <w:bCs w:val="0"/>
          <w:rtl/>
        </w:rPr>
      </w:pPr>
      <w:r>
        <w:rPr>
          <w:b w:val="0"/>
          <w:bCs w:val="0"/>
          <w:rtl/>
        </w:rPr>
        <w:br w:type="page"/>
      </w:r>
    </w:p>
    <w:p w14:paraId="4716982F" w14:textId="77777777" w:rsidR="00352BE2" w:rsidRPr="00352BE2" w:rsidRDefault="00352BE2" w:rsidP="00352BE2">
      <w:pPr>
        <w:bidi w:val="0"/>
        <w:jc w:val="center"/>
        <w:rPr>
          <w:b/>
          <w:bCs/>
          <w:sz w:val="24"/>
          <w:rtl/>
        </w:rPr>
      </w:pPr>
      <w:r w:rsidRPr="00352BE2">
        <w:rPr>
          <w:rFonts w:hint="cs"/>
          <w:b/>
          <w:bCs/>
          <w:sz w:val="24"/>
          <w:rtl/>
        </w:rPr>
        <w:lastRenderedPageBreak/>
        <w:t>מכרז</w:t>
      </w:r>
      <w:r w:rsidRPr="00352BE2">
        <w:rPr>
          <w:b/>
          <w:bCs/>
          <w:sz w:val="24"/>
          <w:rtl/>
        </w:rPr>
        <w:t xml:space="preserve"> </w:t>
      </w:r>
      <w:r w:rsidRPr="00352BE2">
        <w:rPr>
          <w:rFonts w:hint="cs"/>
          <w:b/>
          <w:bCs/>
          <w:sz w:val="24"/>
          <w:rtl/>
        </w:rPr>
        <w:t>פומבי</w:t>
      </w:r>
      <w:r w:rsidRPr="00352BE2">
        <w:rPr>
          <w:b/>
          <w:bCs/>
          <w:sz w:val="24"/>
          <w:rtl/>
        </w:rPr>
        <w:t xml:space="preserve"> </w:t>
      </w:r>
      <w:r w:rsidRPr="00352BE2">
        <w:rPr>
          <w:rFonts w:hint="cs"/>
          <w:b/>
          <w:bCs/>
          <w:sz w:val="24"/>
          <w:rtl/>
        </w:rPr>
        <w:t>מס</w:t>
      </w:r>
      <w:r w:rsidRPr="00352BE2">
        <w:rPr>
          <w:b/>
          <w:bCs/>
          <w:sz w:val="24"/>
          <w:rtl/>
        </w:rPr>
        <w:t xml:space="preserve">' </w:t>
      </w:r>
      <w:r w:rsidR="004A2B26">
        <w:rPr>
          <w:rFonts w:hint="cs"/>
          <w:b/>
          <w:bCs/>
          <w:sz w:val="24"/>
          <w:rtl/>
        </w:rPr>
        <w:t>3</w:t>
      </w:r>
      <w:r w:rsidRPr="00352BE2">
        <w:rPr>
          <w:rFonts w:hint="cs"/>
          <w:b/>
          <w:bCs/>
          <w:sz w:val="24"/>
          <w:rtl/>
        </w:rPr>
        <w:t>/202</w:t>
      </w:r>
      <w:r w:rsidR="00490F31">
        <w:rPr>
          <w:rFonts w:hint="cs"/>
          <w:b/>
          <w:bCs/>
          <w:sz w:val="24"/>
          <w:rtl/>
        </w:rPr>
        <w:t>2</w:t>
      </w:r>
    </w:p>
    <w:p w14:paraId="48D9260E" w14:textId="77777777" w:rsidR="00352BE2" w:rsidRPr="0073188C" w:rsidRDefault="00352BE2" w:rsidP="00352BE2">
      <w:pPr>
        <w:jc w:val="center"/>
        <w:rPr>
          <w:b/>
          <w:bCs/>
          <w:rtl/>
        </w:rPr>
      </w:pPr>
      <w:r w:rsidRPr="0073188C">
        <w:rPr>
          <w:b/>
          <w:bCs/>
          <w:sz w:val="24"/>
          <w:rtl/>
        </w:rPr>
        <w:fldChar w:fldCharType="begin"/>
      </w:r>
      <w:r w:rsidRPr="0073188C">
        <w:rPr>
          <w:b/>
          <w:bCs/>
          <w:sz w:val="24"/>
          <w:rtl/>
        </w:rPr>
        <w:instrText xml:space="preserve"> </w:instrText>
      </w:r>
      <w:r w:rsidRPr="0073188C">
        <w:rPr>
          <w:b/>
          <w:bCs/>
          <w:sz w:val="24"/>
        </w:rPr>
        <w:instrText>REF</w:instrText>
      </w:r>
      <w:r w:rsidRPr="0073188C">
        <w:rPr>
          <w:b/>
          <w:bCs/>
          <w:sz w:val="24"/>
          <w:rtl/>
        </w:rPr>
        <w:instrText xml:space="preserve"> שם_המכרז \</w:instrText>
      </w:r>
      <w:r w:rsidRPr="0073188C">
        <w:rPr>
          <w:b/>
          <w:bCs/>
          <w:sz w:val="24"/>
        </w:rPr>
        <w:instrText>h</w:instrText>
      </w:r>
      <w:r w:rsidRPr="0073188C">
        <w:rPr>
          <w:b/>
          <w:bCs/>
          <w:sz w:val="24"/>
          <w:rtl/>
        </w:rPr>
        <w:instrText xml:space="preserve">  \* </w:instrText>
      </w:r>
      <w:r w:rsidRPr="0073188C">
        <w:rPr>
          <w:b/>
          <w:bCs/>
          <w:sz w:val="24"/>
        </w:rPr>
        <w:instrText>MERGEFORMAT</w:instrText>
      </w:r>
      <w:r w:rsidRPr="0073188C">
        <w:rPr>
          <w:b/>
          <w:bCs/>
          <w:sz w:val="24"/>
          <w:rtl/>
        </w:rPr>
        <w:instrText xml:space="preserve"> </w:instrText>
      </w:r>
      <w:r w:rsidRPr="0073188C">
        <w:rPr>
          <w:b/>
          <w:bCs/>
          <w:sz w:val="24"/>
          <w:rtl/>
        </w:rPr>
      </w:r>
      <w:r w:rsidRPr="0073188C">
        <w:rPr>
          <w:b/>
          <w:bCs/>
          <w:sz w:val="24"/>
          <w:rtl/>
        </w:rPr>
        <w:fldChar w:fldCharType="separate"/>
      </w:r>
      <w:r w:rsidR="004A2B26" w:rsidRPr="004A2B26">
        <w:rPr>
          <w:rFonts w:hint="cs"/>
          <w:b/>
          <w:bCs/>
          <w:sz w:val="24"/>
          <w:rtl/>
        </w:rPr>
        <w:t>ניהול והפעלה של קרן סיוע לעוסקים בעולם התרבות עקב משבר הקורונה</w:t>
      </w:r>
      <w:r w:rsidRPr="0073188C">
        <w:rPr>
          <w:b/>
          <w:bCs/>
          <w:sz w:val="24"/>
          <w:rtl/>
        </w:rPr>
        <w:fldChar w:fldCharType="end"/>
      </w:r>
      <w:bookmarkStart w:id="84" w:name="_Ref417999239"/>
    </w:p>
    <w:p w14:paraId="4D95BEE7" w14:textId="77777777" w:rsidR="00352BE2" w:rsidRDefault="00352BE2" w:rsidP="00352BE2">
      <w:pPr>
        <w:jc w:val="center"/>
        <w:rPr>
          <w:rtl/>
        </w:rPr>
      </w:pPr>
    </w:p>
    <w:p w14:paraId="04C97944" w14:textId="77777777" w:rsidR="00352BE2" w:rsidRPr="0073188C" w:rsidRDefault="00352BE2" w:rsidP="004648C5">
      <w:pPr>
        <w:pStyle w:val="11"/>
        <w:numPr>
          <w:ilvl w:val="0"/>
          <w:numId w:val="12"/>
        </w:numPr>
        <w:outlineLvl w:val="0"/>
        <w:rPr>
          <w:b w:val="0"/>
          <w:bCs w:val="0"/>
        </w:rPr>
      </w:pPr>
      <w:bookmarkStart w:id="85" w:name="כללים_ונהלים"/>
      <w:bookmarkStart w:id="86" w:name="_Toc102296684"/>
      <w:r w:rsidRPr="0073188C">
        <w:rPr>
          <w:rtl/>
        </w:rPr>
        <w:t>כללים ונוהל</w:t>
      </w:r>
      <w:r w:rsidRPr="0073188C">
        <w:rPr>
          <w:rFonts w:hint="cs"/>
          <w:rtl/>
        </w:rPr>
        <w:t xml:space="preserve"> להפעלת קרן </w:t>
      </w:r>
      <w:r w:rsidR="0073188C" w:rsidRPr="0073188C">
        <w:rPr>
          <w:rFonts w:hint="cs"/>
          <w:rtl/>
        </w:rPr>
        <w:t>סיוע לעוסקים בעולם התרבות</w:t>
      </w:r>
      <w:r w:rsidR="00040FAE" w:rsidRPr="0073188C">
        <w:rPr>
          <w:rFonts w:hint="cs"/>
          <w:rtl/>
        </w:rPr>
        <w:t xml:space="preserve"> עקב משבר הקורונ</w:t>
      </w:r>
      <w:r w:rsidRPr="0073188C">
        <w:rPr>
          <w:rFonts w:hint="cs"/>
          <w:rtl/>
        </w:rPr>
        <w:t>ה</w:t>
      </w:r>
      <w:bookmarkEnd w:id="84"/>
      <w:bookmarkEnd w:id="85"/>
      <w:bookmarkEnd w:id="86"/>
    </w:p>
    <w:p w14:paraId="403DD4E9" w14:textId="77777777" w:rsidR="00352BE2" w:rsidRPr="00352BE2" w:rsidRDefault="00352BE2" w:rsidP="00A353C3">
      <w:pPr>
        <w:spacing w:before="120" w:after="120"/>
        <w:ind w:left="623"/>
        <w:rPr>
          <w:b/>
          <w:bCs/>
          <w:u w:val="single"/>
          <w:rtl/>
        </w:rPr>
      </w:pPr>
    </w:p>
    <w:p w14:paraId="1F1DB2C2" w14:textId="77777777" w:rsidR="00B96186" w:rsidRPr="003F511C" w:rsidRDefault="00B96186" w:rsidP="00A353C3">
      <w:pPr>
        <w:spacing w:before="120" w:after="120"/>
        <w:ind w:left="623"/>
        <w:rPr>
          <w:rtl/>
        </w:rPr>
      </w:pPr>
      <w:r w:rsidRPr="00DE1492">
        <w:rPr>
          <w:rFonts w:hint="cs"/>
          <w:b/>
          <w:bCs/>
          <w:u w:val="single"/>
          <w:rtl/>
        </w:rPr>
        <w:t>הערה</w:t>
      </w:r>
      <w:r>
        <w:rPr>
          <w:rFonts w:hint="cs"/>
          <w:b/>
          <w:bCs/>
          <w:rtl/>
        </w:rPr>
        <w:t>- נוסח הנוהל</w:t>
      </w:r>
      <w:r w:rsidRPr="00F13804">
        <w:rPr>
          <w:rFonts w:hint="cs"/>
          <w:b/>
          <w:bCs/>
          <w:rtl/>
        </w:rPr>
        <w:t xml:space="preserve"> עשוי להשתנות בהתאם להחלטות משרד התרבות והספורט</w:t>
      </w:r>
      <w:r>
        <w:rPr>
          <w:rFonts w:hint="cs"/>
          <w:b/>
          <w:bCs/>
          <w:rtl/>
        </w:rPr>
        <w:t xml:space="preserve"> והקרן</w:t>
      </w:r>
      <w:r w:rsidRPr="00F13804">
        <w:rPr>
          <w:rFonts w:hint="cs"/>
          <w:b/>
          <w:bCs/>
          <w:rtl/>
        </w:rPr>
        <w:t xml:space="preserve"> ויש לראות בו כדוגמא בלבד.</w:t>
      </w:r>
    </w:p>
    <w:p w14:paraId="515F7439" w14:textId="77777777" w:rsidR="00B96186" w:rsidRPr="009E3F15" w:rsidRDefault="00B96186" w:rsidP="004648C5">
      <w:pPr>
        <w:pStyle w:val="a3"/>
        <w:numPr>
          <w:ilvl w:val="1"/>
          <w:numId w:val="12"/>
        </w:numPr>
        <w:rPr>
          <w:rtl/>
        </w:rPr>
      </w:pPr>
      <w:r w:rsidRPr="009E3F15">
        <w:rPr>
          <w:rFonts w:hint="cs"/>
          <w:rtl/>
        </w:rPr>
        <w:t xml:space="preserve">מטרת הקרן הינה לסייע כספית </w:t>
      </w:r>
      <w:r w:rsidR="0073188C" w:rsidRPr="009E3F15">
        <w:rPr>
          <w:rFonts w:hint="cs"/>
          <w:rtl/>
        </w:rPr>
        <w:t>ל</w:t>
      </w:r>
      <w:r w:rsidR="0073188C">
        <w:rPr>
          <w:rFonts w:hint="cs"/>
          <w:rtl/>
        </w:rPr>
        <w:t>עוסקים בעולם התרבות אשר נקלעו ל</w:t>
      </w:r>
      <w:r w:rsidRPr="009E3F15">
        <w:rPr>
          <w:rFonts w:hint="cs"/>
          <w:rtl/>
        </w:rPr>
        <w:t>מצוקה כלכלית</w:t>
      </w:r>
      <w:r w:rsidR="00D50AE8">
        <w:rPr>
          <w:rFonts w:hint="cs"/>
          <w:rtl/>
        </w:rPr>
        <w:t xml:space="preserve"> עקב משבר הקורונה</w:t>
      </w:r>
      <w:r w:rsidRPr="009E3F15">
        <w:rPr>
          <w:rFonts w:hint="cs"/>
          <w:rtl/>
        </w:rPr>
        <w:t>.</w:t>
      </w:r>
    </w:p>
    <w:p w14:paraId="55FA8DF1" w14:textId="77777777" w:rsidR="00B96186" w:rsidRPr="009E3F15" w:rsidRDefault="00B96186" w:rsidP="004648C5">
      <w:pPr>
        <w:pStyle w:val="a3"/>
        <w:numPr>
          <w:ilvl w:val="1"/>
          <w:numId w:val="12"/>
        </w:numPr>
        <w:rPr>
          <w:rtl/>
        </w:rPr>
      </w:pPr>
      <w:r w:rsidRPr="009E3F15">
        <w:rPr>
          <w:rtl/>
        </w:rPr>
        <w:t>הסיוע י</w:t>
      </w:r>
      <w:r w:rsidRPr="009E3F15">
        <w:rPr>
          <w:rFonts w:hint="cs"/>
          <w:rtl/>
        </w:rPr>
        <w:t>י</w:t>
      </w:r>
      <w:r w:rsidRPr="009E3F15">
        <w:rPr>
          <w:rtl/>
        </w:rPr>
        <w:t>שא אופי של מתן בסתר</w:t>
      </w:r>
      <w:r w:rsidRPr="009E3F15">
        <w:rPr>
          <w:rFonts w:hint="cs"/>
          <w:rtl/>
        </w:rPr>
        <w:t>.</w:t>
      </w:r>
    </w:p>
    <w:p w14:paraId="08242B39" w14:textId="77777777" w:rsidR="00B96186" w:rsidRPr="009E3F15" w:rsidRDefault="00B96186" w:rsidP="00121294">
      <w:pPr>
        <w:pStyle w:val="a3"/>
        <w:numPr>
          <w:ilvl w:val="1"/>
          <w:numId w:val="12"/>
        </w:numPr>
        <w:rPr>
          <w:rtl/>
        </w:rPr>
      </w:pPr>
      <w:r w:rsidRPr="009E3F15">
        <w:rPr>
          <w:rFonts w:hint="cs"/>
          <w:rtl/>
        </w:rPr>
        <w:t xml:space="preserve">על המבקש למלא שאלון תמיכה בבקשה, ולאשר בחתימתו שאלון זה. </w:t>
      </w:r>
    </w:p>
    <w:p w14:paraId="6E9AE6EC" w14:textId="77777777" w:rsidR="00B96186" w:rsidRPr="009E3F15" w:rsidRDefault="00B96186" w:rsidP="004648C5">
      <w:pPr>
        <w:pStyle w:val="a3"/>
        <w:numPr>
          <w:ilvl w:val="1"/>
          <w:numId w:val="12"/>
        </w:numPr>
        <w:rPr>
          <w:rtl/>
        </w:rPr>
      </w:pPr>
      <w:r w:rsidRPr="009E3F15">
        <w:rPr>
          <w:rtl/>
        </w:rPr>
        <w:t xml:space="preserve">את השאלון ניתן לקבל במשרדי </w:t>
      </w:r>
      <w:r w:rsidRPr="009E3F15">
        <w:rPr>
          <w:rFonts w:hint="cs"/>
          <w:rtl/>
        </w:rPr>
        <w:t>הקרן</w:t>
      </w:r>
      <w:r w:rsidRPr="009E3F15">
        <w:rPr>
          <w:rtl/>
        </w:rPr>
        <w:t xml:space="preserve"> בדרך ובמועדים שיפורסמו מעת לעת בעיתונות</w:t>
      </w:r>
      <w:r w:rsidRPr="009E3F15">
        <w:rPr>
          <w:rFonts w:hint="cs"/>
          <w:rtl/>
        </w:rPr>
        <w:t xml:space="preserve"> או באתר האינטרנט של קרן</w:t>
      </w:r>
      <w:r w:rsidR="00CD3357">
        <w:rPr>
          <w:rFonts w:hint="cs"/>
          <w:rtl/>
        </w:rPr>
        <w:t xml:space="preserve"> הסיוע</w:t>
      </w:r>
      <w:r w:rsidRPr="009E3F15">
        <w:rPr>
          <w:rtl/>
        </w:rPr>
        <w:t>.</w:t>
      </w:r>
    </w:p>
    <w:p w14:paraId="4799D4EF" w14:textId="77777777" w:rsidR="00B96186" w:rsidRPr="009E3F15" w:rsidRDefault="00B96186" w:rsidP="00CD3357">
      <w:pPr>
        <w:pStyle w:val="a3"/>
        <w:numPr>
          <w:ilvl w:val="1"/>
          <w:numId w:val="12"/>
        </w:numPr>
        <w:rPr>
          <w:rtl/>
        </w:rPr>
      </w:pPr>
      <w:r w:rsidRPr="009E3F15">
        <w:rPr>
          <w:rtl/>
        </w:rPr>
        <w:t>קרן</w:t>
      </w:r>
      <w:r w:rsidR="00CD3357">
        <w:rPr>
          <w:rFonts w:hint="cs"/>
          <w:rtl/>
        </w:rPr>
        <w:t xml:space="preserve"> הסיוע</w:t>
      </w:r>
      <w:r w:rsidRPr="009E3F15">
        <w:rPr>
          <w:rtl/>
        </w:rPr>
        <w:t xml:space="preserve"> תפעל להבטחת ח</w:t>
      </w:r>
      <w:r w:rsidRPr="009E3F15">
        <w:rPr>
          <w:rFonts w:hint="cs"/>
          <w:rtl/>
        </w:rPr>
        <w:t>י</w:t>
      </w:r>
      <w:r w:rsidRPr="009E3F15">
        <w:rPr>
          <w:rtl/>
        </w:rPr>
        <w:t>סיון המידע שיתקבל ובכלל זה עצם הפניה, שמות הפונים</w:t>
      </w:r>
      <w:r w:rsidRPr="009E3F15">
        <w:rPr>
          <w:rFonts w:hint="cs"/>
          <w:rtl/>
        </w:rPr>
        <w:t xml:space="preserve"> </w:t>
      </w:r>
      <w:r w:rsidRPr="009E3F15">
        <w:rPr>
          <w:rtl/>
        </w:rPr>
        <w:t>המבקשים והמועמדים לקבלת התמיכה וכן השאלון והנספחים לשאלון.</w:t>
      </w:r>
      <w:r w:rsidRPr="009E3F15">
        <w:rPr>
          <w:rFonts w:hint="cs"/>
          <w:rtl/>
        </w:rPr>
        <w:t xml:space="preserve"> הפרוטוקולים של </w:t>
      </w:r>
      <w:r w:rsidR="00CD3357">
        <w:rPr>
          <w:rFonts w:hint="cs"/>
          <w:rtl/>
        </w:rPr>
        <w:t>ועדות הבדיקה מטעם</w:t>
      </w:r>
      <w:r w:rsidR="00CD3357" w:rsidRPr="009E3F15">
        <w:rPr>
          <w:rFonts w:hint="cs"/>
          <w:rtl/>
        </w:rPr>
        <w:t xml:space="preserve"> </w:t>
      </w:r>
      <w:r w:rsidRPr="009E3F15">
        <w:rPr>
          <w:rFonts w:hint="cs"/>
          <w:rtl/>
        </w:rPr>
        <w:t>קרן</w:t>
      </w:r>
      <w:r w:rsidR="00CD3357">
        <w:rPr>
          <w:rFonts w:hint="cs"/>
          <w:rtl/>
        </w:rPr>
        <w:t xml:space="preserve"> הסיוע</w:t>
      </w:r>
      <w:r w:rsidRPr="009E3F15">
        <w:rPr>
          <w:rFonts w:hint="cs"/>
          <w:rtl/>
        </w:rPr>
        <w:t xml:space="preserve"> לא ייחשפו מסיבת צנעת הפרט.</w:t>
      </w:r>
    </w:p>
    <w:p w14:paraId="738AAF8F" w14:textId="77777777" w:rsidR="00E1590F" w:rsidRDefault="00E1590F" w:rsidP="00E1590F">
      <w:pPr>
        <w:pStyle w:val="a3"/>
        <w:numPr>
          <w:ilvl w:val="1"/>
          <w:numId w:val="12"/>
        </w:numPr>
        <w:rPr>
          <w:rtl/>
        </w:rPr>
      </w:pPr>
      <w:r>
        <w:rPr>
          <w:rtl/>
        </w:rPr>
        <w:t>ועדת הבדיקה:</w:t>
      </w:r>
    </w:p>
    <w:p w14:paraId="2A7DFFE1" w14:textId="77777777" w:rsidR="00E1590F" w:rsidRDefault="00E1590F" w:rsidP="00E1590F">
      <w:pPr>
        <w:pStyle w:val="a3"/>
        <w:ind w:left="1140"/>
        <w:rPr>
          <w:rtl/>
        </w:rPr>
      </w:pPr>
      <w:r>
        <w:rPr>
          <w:rtl/>
        </w:rPr>
        <w:t xml:space="preserve">הספק יארגן את ועדת הבדיקה אשר תדון בבקשות. הספק יהיה אחראי על הכנת כל החומר הנדרש לדיוני הוועדה, תיוקם ושמירתם (בעותק אלקטרוני). הספק ינפק וישמור פרוטוקולים (בעותק קשיח וגם בעותק אלקטרוני) של דיוני והחלטות הוועדה, שיכללו את נימוקי הוועדה במקרה של פסילת בקשה וכן במקרים מיוחדים אחרים, והכל לפי דרישת נציג המשרד. </w:t>
      </w:r>
    </w:p>
    <w:p w14:paraId="3ECE2930" w14:textId="77777777" w:rsidR="00E1590F" w:rsidRDefault="00E1590F" w:rsidP="00E1590F">
      <w:pPr>
        <w:pStyle w:val="a3"/>
        <w:ind w:left="1140"/>
        <w:rPr>
          <w:rtl/>
        </w:rPr>
      </w:pPr>
      <w:r>
        <w:rPr>
          <w:rtl/>
        </w:rPr>
        <w:t xml:space="preserve">ועדה לעניין בחינת תנאי הסף </w:t>
      </w:r>
      <w:r>
        <w:rPr>
          <w:rFonts w:hint="cs"/>
          <w:rtl/>
        </w:rPr>
        <w:t>כמפורט במכרז</w:t>
      </w:r>
      <w:r>
        <w:rPr>
          <w:rtl/>
        </w:rPr>
        <w:t xml:space="preserve"> ובחינת אמות המידה לחלוקת הכספים (המפורטות בסעיף 2.8 </w:t>
      </w:r>
      <w:r>
        <w:rPr>
          <w:rFonts w:hint="cs"/>
          <w:rtl/>
        </w:rPr>
        <w:t>לעיל</w:t>
      </w:r>
      <w:r>
        <w:rPr>
          <w:rtl/>
        </w:rPr>
        <w:t>) – תורכב מ-5 חברים לפחות, אשר יורכבו מ- 2 אנשי מקצוע לפחות שהם מתחום התרבות לבדיקת זכאות מגיש ההצעה וכן לפחות 3 אנשי מקצוע נוספים מתחום החשבונאות (התמקצעות בתחומי השכר והמיסוי), לצורך בדיקת תלושי שכר, דיווחים למס הכנסה, חישוב המענקים ועוד</w:t>
      </w:r>
    </w:p>
    <w:p w14:paraId="060EF719" w14:textId="77777777" w:rsidR="00E1590F" w:rsidRDefault="00E1590F" w:rsidP="00E1590F">
      <w:pPr>
        <w:pStyle w:val="a3"/>
        <w:ind w:left="1140"/>
        <w:rPr>
          <w:rtl/>
        </w:rPr>
      </w:pPr>
      <w:r>
        <w:rPr>
          <w:rtl/>
        </w:rPr>
        <w:t xml:space="preserve">נציג מטעם </w:t>
      </w:r>
      <w:proofErr w:type="spellStart"/>
      <w:r>
        <w:rPr>
          <w:rtl/>
        </w:rPr>
        <w:t>חשבות</w:t>
      </w:r>
      <w:proofErr w:type="spellEnd"/>
      <w:r>
        <w:rPr>
          <w:rtl/>
        </w:rPr>
        <w:t xml:space="preserve"> משרד התרבות והספורט יישב כמשקיף בוועדה לצורך פיקוח ובקרה על התהליך.</w:t>
      </w:r>
    </w:p>
    <w:p w14:paraId="072A39B3" w14:textId="77777777" w:rsidR="00E1590F" w:rsidRDefault="00E1590F" w:rsidP="00E1590F">
      <w:pPr>
        <w:pStyle w:val="a3"/>
        <w:ind w:left="1140"/>
        <w:rPr>
          <w:rtl/>
        </w:rPr>
      </w:pPr>
      <w:r>
        <w:rPr>
          <w:rtl/>
        </w:rPr>
        <w:t>כלל החברים והנציגים שיישבו בוועדה יידרשו לחתום על התחייבות להימנעות מניגוד עניינים ולשמירה על סודיות.</w:t>
      </w:r>
    </w:p>
    <w:p w14:paraId="79F443AB" w14:textId="77777777" w:rsidR="00B96186" w:rsidRPr="009E3F15" w:rsidRDefault="00E1590F" w:rsidP="004648C5">
      <w:pPr>
        <w:pStyle w:val="a3"/>
        <w:numPr>
          <w:ilvl w:val="1"/>
          <w:numId w:val="12"/>
        </w:numPr>
        <w:rPr>
          <w:rtl/>
        </w:rPr>
      </w:pPr>
      <w:r>
        <w:rPr>
          <w:rFonts w:hint="cs"/>
          <w:rtl/>
        </w:rPr>
        <w:t>קרן הסיוע</w:t>
      </w:r>
      <w:r w:rsidR="00B96186" w:rsidRPr="009E3F15">
        <w:rPr>
          <w:rFonts w:hint="cs"/>
          <w:rtl/>
        </w:rPr>
        <w:t xml:space="preserve"> רשאית להיוועץ בגורמים מקצועיים בתחום האמנות והתרבות על פי שיקול דעתה.</w:t>
      </w:r>
    </w:p>
    <w:p w14:paraId="2AD4E771" w14:textId="77777777" w:rsidR="00B96186" w:rsidRPr="009E3F15" w:rsidRDefault="00B96186" w:rsidP="00E1590F">
      <w:pPr>
        <w:pStyle w:val="a3"/>
        <w:numPr>
          <w:ilvl w:val="1"/>
          <w:numId w:val="12"/>
        </w:numPr>
        <w:rPr>
          <w:rtl/>
        </w:rPr>
      </w:pPr>
      <w:r w:rsidRPr="009E3F15">
        <w:rPr>
          <w:rtl/>
        </w:rPr>
        <w:lastRenderedPageBreak/>
        <w:t xml:space="preserve">בקשות נתמכות בשאלון ניתן יהיה להגיש </w:t>
      </w:r>
      <w:r w:rsidR="00E1590F">
        <w:rPr>
          <w:rFonts w:hint="cs"/>
          <w:rtl/>
        </w:rPr>
        <w:t>כפי שיפורסם באתר הקרן</w:t>
      </w:r>
      <w:r w:rsidRPr="009E3F15">
        <w:rPr>
          <w:rtl/>
        </w:rPr>
        <w:t>.</w:t>
      </w:r>
      <w:r w:rsidRPr="009E3F15">
        <w:rPr>
          <w:rFonts w:hint="cs"/>
          <w:rtl/>
        </w:rPr>
        <w:t xml:space="preserve"> </w:t>
      </w:r>
      <w:r w:rsidR="00E1590F">
        <w:rPr>
          <w:rFonts w:hint="cs"/>
          <w:rtl/>
        </w:rPr>
        <w:t>קרן הסיוע</w:t>
      </w:r>
      <w:r w:rsidR="00E1590F" w:rsidRPr="009E3F15">
        <w:rPr>
          <w:rFonts w:hint="cs"/>
          <w:rtl/>
        </w:rPr>
        <w:t xml:space="preserve"> </w:t>
      </w:r>
      <w:r w:rsidRPr="009E3F15">
        <w:rPr>
          <w:rFonts w:hint="cs"/>
          <w:rtl/>
        </w:rPr>
        <w:t>רשאית לא לדון בשאלון שאינו מלא או אינו מלווה בכל המסמכים הדרושים.</w:t>
      </w:r>
    </w:p>
    <w:p w14:paraId="44BF9851" w14:textId="77777777" w:rsidR="00B96186" w:rsidRPr="009E3F15" w:rsidRDefault="00B96186" w:rsidP="00EC1838">
      <w:pPr>
        <w:pStyle w:val="a3"/>
        <w:numPr>
          <w:ilvl w:val="1"/>
          <w:numId w:val="12"/>
        </w:numPr>
        <w:rPr>
          <w:rtl/>
        </w:rPr>
      </w:pPr>
      <w:r w:rsidRPr="009E3F15">
        <w:rPr>
          <w:rtl/>
        </w:rPr>
        <w:t>החומר שיתקבל בקרן כנספח לשאלונים לא יוחזר לפונים וייגרס.</w:t>
      </w:r>
      <w:r w:rsidR="00EC1838" w:rsidRPr="00EC1838">
        <w:rPr>
          <w:rtl/>
        </w:rPr>
        <w:t xml:space="preserve"> חומר שיתקבל </w:t>
      </w:r>
      <w:r w:rsidR="00EC1838">
        <w:rPr>
          <w:rFonts w:hint="cs"/>
          <w:rtl/>
        </w:rPr>
        <w:t>באתר הקרן בהגשה המקוונת -</w:t>
      </w:r>
      <w:r w:rsidR="00EC1838" w:rsidRPr="00EC1838">
        <w:rPr>
          <w:rtl/>
        </w:rPr>
        <w:t xml:space="preserve"> יימחק. במקרה של הגשה ידנית או בדוא</w:t>
      </w:r>
      <w:r w:rsidR="00EC1838">
        <w:rPr>
          <w:rtl/>
        </w:rPr>
        <w:t>ר, החומר לא יוחזר לפונים וייגרס</w:t>
      </w:r>
      <w:r w:rsidR="00EC1838" w:rsidRPr="00EC1838">
        <w:rPr>
          <w:rtl/>
        </w:rPr>
        <w:t>.</w:t>
      </w:r>
    </w:p>
    <w:p w14:paraId="05433319" w14:textId="77777777" w:rsidR="00DC5E86" w:rsidRDefault="00B96186" w:rsidP="00491323">
      <w:pPr>
        <w:pStyle w:val="a3"/>
        <w:numPr>
          <w:ilvl w:val="1"/>
          <w:numId w:val="12"/>
        </w:numPr>
      </w:pPr>
      <w:r w:rsidRPr="009E3F15">
        <w:rPr>
          <w:rtl/>
        </w:rPr>
        <w:t xml:space="preserve">החלטות </w:t>
      </w:r>
      <w:r w:rsidR="00491323">
        <w:rPr>
          <w:rFonts w:hint="cs"/>
          <w:rtl/>
        </w:rPr>
        <w:t>קרן הסיוע</w:t>
      </w:r>
      <w:r w:rsidR="00491323" w:rsidRPr="009E3F15">
        <w:rPr>
          <w:rtl/>
        </w:rPr>
        <w:t xml:space="preserve"> </w:t>
      </w:r>
      <w:r w:rsidRPr="009E3F15">
        <w:rPr>
          <w:rtl/>
        </w:rPr>
        <w:t>הן סופיות ולא יהיה עליהן ערעור.</w:t>
      </w:r>
    </w:p>
    <w:p w14:paraId="7E0BE71F" w14:textId="77777777" w:rsidR="00DC5E86" w:rsidRDefault="00DC5E86" w:rsidP="004648C5">
      <w:pPr>
        <w:pStyle w:val="a8"/>
        <w:numPr>
          <w:ilvl w:val="1"/>
          <w:numId w:val="12"/>
        </w:numPr>
        <w:tabs>
          <w:tab w:val="clear" w:pos="4153"/>
          <w:tab w:val="clear" w:pos="8306"/>
        </w:tabs>
        <w:spacing w:before="60" w:line="360" w:lineRule="auto"/>
        <w:ind w:left="1082"/>
      </w:pPr>
      <w:r w:rsidRPr="009E3F15">
        <w:rPr>
          <w:rtl/>
        </w:rPr>
        <w:t>שאלון התמיכה בבקשה מהווה חלק בלתי נפרד מכללים ונהלים אלו</w:t>
      </w:r>
      <w:r w:rsidRPr="00DC5E86">
        <w:rPr>
          <w:rFonts w:ascii="Arial" w:hAnsi="Arial" w:hint="cs"/>
          <w:rtl/>
        </w:rPr>
        <w:t>.</w:t>
      </w:r>
    </w:p>
    <w:p w14:paraId="29AE9470" w14:textId="77777777" w:rsidR="000A600D" w:rsidRDefault="000A600D" w:rsidP="000A600D">
      <w:pPr>
        <w:pStyle w:val="a8"/>
        <w:tabs>
          <w:tab w:val="clear" w:pos="4153"/>
          <w:tab w:val="clear" w:pos="8306"/>
        </w:tabs>
        <w:spacing w:before="60" w:line="360" w:lineRule="auto"/>
        <w:rPr>
          <w:rtl/>
        </w:rPr>
      </w:pPr>
    </w:p>
    <w:p w14:paraId="2981500D" w14:textId="77777777" w:rsidR="000A600D" w:rsidRDefault="000A600D" w:rsidP="000A600D">
      <w:pPr>
        <w:pStyle w:val="a8"/>
        <w:tabs>
          <w:tab w:val="clear" w:pos="4153"/>
          <w:tab w:val="clear" w:pos="8306"/>
        </w:tabs>
        <w:spacing w:before="60" w:line="360" w:lineRule="auto"/>
        <w:rPr>
          <w:rtl/>
        </w:rPr>
      </w:pPr>
    </w:p>
    <w:p w14:paraId="60E8C183" w14:textId="77777777" w:rsidR="000A600D" w:rsidRDefault="000A600D" w:rsidP="000A600D">
      <w:pPr>
        <w:pStyle w:val="a8"/>
        <w:tabs>
          <w:tab w:val="clear" w:pos="4153"/>
          <w:tab w:val="clear" w:pos="8306"/>
        </w:tabs>
        <w:spacing w:before="60" w:line="360" w:lineRule="auto"/>
        <w:rPr>
          <w:rtl/>
        </w:rPr>
      </w:pPr>
    </w:p>
    <w:p w14:paraId="5C54A0AB" w14:textId="77777777" w:rsidR="00352BE2" w:rsidRPr="005157C8" w:rsidRDefault="00352BE2" w:rsidP="00352BE2">
      <w:pPr>
        <w:jc w:val="center"/>
        <w:rPr>
          <w:b/>
          <w:bCs/>
          <w:sz w:val="24"/>
          <w:rtl/>
        </w:rPr>
      </w:pPr>
      <w:r w:rsidRPr="005157C8">
        <w:rPr>
          <w:rFonts w:hint="cs"/>
          <w:b/>
          <w:bCs/>
          <w:sz w:val="24"/>
          <w:rtl/>
        </w:rPr>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4A2B26">
        <w:rPr>
          <w:rFonts w:hint="cs"/>
          <w:b/>
          <w:bCs/>
          <w:sz w:val="24"/>
          <w:rtl/>
        </w:rPr>
        <w:t>3</w:t>
      </w:r>
      <w:r w:rsidR="00B23DB9">
        <w:rPr>
          <w:rFonts w:hint="cs"/>
          <w:b/>
          <w:bCs/>
          <w:sz w:val="24"/>
          <w:rtl/>
        </w:rPr>
        <w:t>/2022</w:t>
      </w:r>
    </w:p>
    <w:p w14:paraId="35A4B768" w14:textId="77777777" w:rsidR="00352BE2" w:rsidRPr="0073188C" w:rsidRDefault="00352BE2" w:rsidP="00352BE2">
      <w:pPr>
        <w:jc w:val="center"/>
        <w:rPr>
          <w:b/>
          <w:bCs/>
          <w:sz w:val="24"/>
          <w:rtl/>
        </w:rPr>
      </w:pPr>
      <w:r w:rsidRPr="0073188C">
        <w:rPr>
          <w:rFonts w:hint="cs"/>
          <w:b/>
          <w:bCs/>
          <w:sz w:val="24"/>
          <w:rtl/>
        </w:rPr>
        <w:t>ל</w:t>
      </w:r>
      <w:r w:rsidRPr="0073188C">
        <w:rPr>
          <w:b/>
          <w:bCs/>
          <w:sz w:val="24"/>
          <w:rtl/>
        </w:rPr>
        <w:fldChar w:fldCharType="begin"/>
      </w:r>
      <w:r w:rsidRPr="0073188C">
        <w:rPr>
          <w:b/>
          <w:bCs/>
          <w:sz w:val="24"/>
          <w:rtl/>
        </w:rPr>
        <w:instrText xml:space="preserve"> </w:instrText>
      </w:r>
      <w:r w:rsidRPr="0073188C">
        <w:rPr>
          <w:rFonts w:hint="cs"/>
          <w:b/>
          <w:bCs/>
          <w:sz w:val="24"/>
        </w:rPr>
        <w:instrText>REF</w:instrText>
      </w:r>
      <w:r w:rsidRPr="0073188C">
        <w:rPr>
          <w:rFonts w:hint="cs"/>
          <w:b/>
          <w:bCs/>
          <w:sz w:val="24"/>
          <w:rtl/>
        </w:rPr>
        <w:instrText xml:space="preserve"> שם_המכרז \</w:instrText>
      </w:r>
      <w:r w:rsidRPr="0073188C">
        <w:rPr>
          <w:rFonts w:hint="cs"/>
          <w:b/>
          <w:bCs/>
          <w:sz w:val="24"/>
        </w:rPr>
        <w:instrText>h</w:instrText>
      </w:r>
      <w:r w:rsidRPr="0073188C">
        <w:rPr>
          <w:b/>
          <w:bCs/>
          <w:sz w:val="24"/>
          <w:rtl/>
        </w:rPr>
        <w:instrText xml:space="preserve">  \* </w:instrText>
      </w:r>
      <w:r w:rsidRPr="0073188C">
        <w:rPr>
          <w:b/>
          <w:bCs/>
          <w:sz w:val="24"/>
        </w:rPr>
        <w:instrText>MERGEFORMAT</w:instrText>
      </w:r>
      <w:r w:rsidRPr="0073188C">
        <w:rPr>
          <w:b/>
          <w:bCs/>
          <w:sz w:val="24"/>
          <w:rtl/>
        </w:rPr>
        <w:instrText xml:space="preserve"> </w:instrText>
      </w:r>
      <w:r w:rsidRPr="0073188C">
        <w:rPr>
          <w:b/>
          <w:bCs/>
          <w:sz w:val="24"/>
          <w:rtl/>
        </w:rPr>
      </w:r>
      <w:r w:rsidRPr="0073188C">
        <w:rPr>
          <w:b/>
          <w:bCs/>
          <w:sz w:val="24"/>
          <w:rtl/>
        </w:rPr>
        <w:fldChar w:fldCharType="separate"/>
      </w:r>
      <w:r w:rsidR="004A2B26" w:rsidRPr="004A2B26">
        <w:rPr>
          <w:rFonts w:hint="cs"/>
          <w:b/>
          <w:bCs/>
          <w:sz w:val="24"/>
          <w:rtl/>
        </w:rPr>
        <w:t>ניהול והפעלה של קרן סיוע לעוסקים בעולם התרבות עקב משבר הקורונה</w:t>
      </w:r>
      <w:r w:rsidRPr="0073188C">
        <w:rPr>
          <w:b/>
          <w:bCs/>
          <w:sz w:val="24"/>
          <w:rtl/>
        </w:rPr>
        <w:fldChar w:fldCharType="end"/>
      </w:r>
    </w:p>
    <w:p w14:paraId="0B1CF138" w14:textId="77777777" w:rsidR="00FD4CAD" w:rsidRDefault="00FD4CAD" w:rsidP="000A46D8">
      <w:pPr>
        <w:rPr>
          <w:b/>
          <w:bCs/>
          <w:sz w:val="24"/>
          <w:u w:val="single"/>
          <w:rtl/>
        </w:rPr>
      </w:pPr>
    </w:p>
    <w:p w14:paraId="705E9C0D" w14:textId="77777777" w:rsidR="00DC5E86" w:rsidRPr="00007922" w:rsidRDefault="00DC5E86" w:rsidP="004648C5">
      <w:pPr>
        <w:pStyle w:val="11"/>
        <w:numPr>
          <w:ilvl w:val="0"/>
          <w:numId w:val="12"/>
        </w:numPr>
        <w:outlineLvl w:val="0"/>
        <w:rPr>
          <w:rtl/>
        </w:rPr>
      </w:pPr>
      <w:bookmarkStart w:id="87" w:name="_Toc84757651"/>
      <w:bookmarkStart w:id="88" w:name="_Toc84764044"/>
      <w:bookmarkStart w:id="89" w:name="_Toc84768265"/>
      <w:bookmarkStart w:id="90" w:name="_Toc84757652"/>
      <w:bookmarkStart w:id="91" w:name="_Toc84764045"/>
      <w:bookmarkStart w:id="92" w:name="_Toc84768266"/>
      <w:bookmarkStart w:id="93" w:name="_Toc84757653"/>
      <w:bookmarkStart w:id="94" w:name="_Toc84764046"/>
      <w:bookmarkStart w:id="95" w:name="_Toc84768267"/>
      <w:bookmarkStart w:id="96" w:name="_Toc84757654"/>
      <w:bookmarkStart w:id="97" w:name="_Toc84764047"/>
      <w:bookmarkStart w:id="98" w:name="_Toc84768268"/>
      <w:bookmarkStart w:id="99" w:name="_Toc84757655"/>
      <w:bookmarkStart w:id="100" w:name="_Toc84764048"/>
      <w:bookmarkStart w:id="101" w:name="_Toc84768269"/>
      <w:bookmarkStart w:id="102" w:name="_Toc84757656"/>
      <w:bookmarkStart w:id="103" w:name="_Toc84764049"/>
      <w:bookmarkStart w:id="104" w:name="_Toc84768270"/>
      <w:bookmarkStart w:id="105" w:name="_Toc84757657"/>
      <w:bookmarkStart w:id="106" w:name="_Toc84764050"/>
      <w:bookmarkStart w:id="107" w:name="_Toc84768271"/>
      <w:bookmarkStart w:id="108" w:name="_Toc84757658"/>
      <w:bookmarkStart w:id="109" w:name="_Toc84764051"/>
      <w:bookmarkStart w:id="110" w:name="_Toc84768272"/>
      <w:bookmarkStart w:id="111" w:name="_Toc84757659"/>
      <w:bookmarkStart w:id="112" w:name="_Toc84764052"/>
      <w:bookmarkStart w:id="113" w:name="_Toc84768273"/>
      <w:bookmarkStart w:id="114" w:name="_Toc84757660"/>
      <w:bookmarkStart w:id="115" w:name="_Toc84764053"/>
      <w:bookmarkStart w:id="116" w:name="_Toc84768274"/>
      <w:bookmarkStart w:id="117" w:name="_Toc84757661"/>
      <w:bookmarkStart w:id="118" w:name="_Toc84764054"/>
      <w:bookmarkStart w:id="119" w:name="_Toc84768275"/>
      <w:bookmarkStart w:id="120" w:name="_Toc84757662"/>
      <w:bookmarkStart w:id="121" w:name="_Toc84764055"/>
      <w:bookmarkStart w:id="122" w:name="_Toc84768276"/>
      <w:bookmarkStart w:id="123" w:name="_Toc84757663"/>
      <w:bookmarkStart w:id="124" w:name="_Toc84764056"/>
      <w:bookmarkStart w:id="125" w:name="_Toc84768277"/>
      <w:bookmarkStart w:id="126" w:name="_Toc84757664"/>
      <w:bookmarkStart w:id="127" w:name="_Toc84764057"/>
      <w:bookmarkStart w:id="128" w:name="_Toc84768278"/>
      <w:bookmarkStart w:id="129" w:name="_Toc84757665"/>
      <w:bookmarkStart w:id="130" w:name="_Toc84764058"/>
      <w:bookmarkStart w:id="131" w:name="_Toc84768279"/>
      <w:bookmarkStart w:id="132" w:name="_Toc84757666"/>
      <w:bookmarkStart w:id="133" w:name="_Toc84764059"/>
      <w:bookmarkStart w:id="134" w:name="_Toc84768280"/>
      <w:bookmarkStart w:id="135" w:name="_Toc84757667"/>
      <w:bookmarkStart w:id="136" w:name="_Toc84764060"/>
      <w:bookmarkStart w:id="137" w:name="_Toc84768281"/>
      <w:bookmarkStart w:id="138" w:name="_Toc84757668"/>
      <w:bookmarkStart w:id="139" w:name="_Toc84764061"/>
      <w:bookmarkStart w:id="140" w:name="_Toc84768282"/>
      <w:bookmarkStart w:id="141" w:name="_Toc84757669"/>
      <w:bookmarkStart w:id="142" w:name="_Toc84764062"/>
      <w:bookmarkStart w:id="143" w:name="_Toc84768283"/>
      <w:bookmarkStart w:id="144" w:name="_Toc84757670"/>
      <w:bookmarkStart w:id="145" w:name="_Toc84764063"/>
      <w:bookmarkStart w:id="146" w:name="_Toc84768284"/>
      <w:bookmarkStart w:id="147" w:name="_Toc84757671"/>
      <w:bookmarkStart w:id="148" w:name="_Toc84764064"/>
      <w:bookmarkStart w:id="149" w:name="_Toc84768285"/>
      <w:bookmarkStart w:id="150" w:name="_Toc84757672"/>
      <w:bookmarkStart w:id="151" w:name="_Toc84764065"/>
      <w:bookmarkStart w:id="152" w:name="_Toc84768286"/>
      <w:bookmarkStart w:id="153" w:name="_Toc84757673"/>
      <w:bookmarkStart w:id="154" w:name="_Toc84764066"/>
      <w:bookmarkStart w:id="155" w:name="_Toc84768287"/>
      <w:bookmarkStart w:id="156" w:name="_Toc84757674"/>
      <w:bookmarkStart w:id="157" w:name="_Toc84764067"/>
      <w:bookmarkStart w:id="158" w:name="_Toc84768288"/>
      <w:bookmarkStart w:id="159" w:name="_Toc84757675"/>
      <w:bookmarkStart w:id="160" w:name="_Toc84764068"/>
      <w:bookmarkStart w:id="161" w:name="_Toc84768289"/>
      <w:bookmarkStart w:id="162" w:name="_Toc84757676"/>
      <w:bookmarkStart w:id="163" w:name="_Toc84764069"/>
      <w:bookmarkStart w:id="164" w:name="_Toc84768290"/>
      <w:bookmarkStart w:id="165" w:name="_Toc84757677"/>
      <w:bookmarkStart w:id="166" w:name="_Toc84764070"/>
      <w:bookmarkStart w:id="167" w:name="_Toc84768291"/>
      <w:bookmarkStart w:id="168" w:name="_Toc84757678"/>
      <w:bookmarkStart w:id="169" w:name="_Toc84764071"/>
      <w:bookmarkStart w:id="170" w:name="_Toc84768292"/>
      <w:bookmarkStart w:id="171" w:name="_Toc84757679"/>
      <w:bookmarkStart w:id="172" w:name="_Toc84764072"/>
      <w:bookmarkStart w:id="173" w:name="_Toc84768293"/>
      <w:bookmarkStart w:id="174" w:name="_Toc84757680"/>
      <w:bookmarkStart w:id="175" w:name="_Toc84764073"/>
      <w:bookmarkStart w:id="176" w:name="_Toc84768294"/>
      <w:bookmarkStart w:id="177" w:name="_Toc84757681"/>
      <w:bookmarkStart w:id="178" w:name="_Toc84764074"/>
      <w:bookmarkStart w:id="179" w:name="_Toc84768295"/>
      <w:bookmarkStart w:id="180" w:name="_Toc84757682"/>
      <w:bookmarkStart w:id="181" w:name="_Toc84764075"/>
      <w:bookmarkStart w:id="182" w:name="_Toc84768296"/>
      <w:bookmarkStart w:id="183" w:name="_Toc84757683"/>
      <w:bookmarkStart w:id="184" w:name="_Toc84764076"/>
      <w:bookmarkStart w:id="185" w:name="_Toc84768297"/>
      <w:bookmarkStart w:id="186" w:name="_Toc84757684"/>
      <w:bookmarkStart w:id="187" w:name="_Toc84764077"/>
      <w:bookmarkStart w:id="188" w:name="_Toc84768298"/>
      <w:bookmarkStart w:id="189" w:name="_Toc84757685"/>
      <w:bookmarkStart w:id="190" w:name="_Toc84764078"/>
      <w:bookmarkStart w:id="191" w:name="_Toc84768299"/>
      <w:bookmarkStart w:id="192" w:name="_Toc84757686"/>
      <w:bookmarkStart w:id="193" w:name="_Toc84764079"/>
      <w:bookmarkStart w:id="194" w:name="_Toc84768300"/>
      <w:bookmarkStart w:id="195" w:name="_Toc84757687"/>
      <w:bookmarkStart w:id="196" w:name="_Toc84764080"/>
      <w:bookmarkStart w:id="197" w:name="_Toc84768301"/>
      <w:bookmarkStart w:id="198" w:name="_Toc84757688"/>
      <w:bookmarkStart w:id="199" w:name="_Toc84764081"/>
      <w:bookmarkStart w:id="200" w:name="_Toc84768302"/>
      <w:bookmarkStart w:id="201" w:name="_Toc84757689"/>
      <w:bookmarkStart w:id="202" w:name="_Toc84764082"/>
      <w:bookmarkStart w:id="203" w:name="_Toc84768303"/>
      <w:bookmarkStart w:id="204" w:name="_Toc84757690"/>
      <w:bookmarkStart w:id="205" w:name="_Toc84764083"/>
      <w:bookmarkStart w:id="206" w:name="_Toc84768304"/>
      <w:bookmarkStart w:id="207" w:name="_Toc84757691"/>
      <w:bookmarkStart w:id="208" w:name="_Toc84764084"/>
      <w:bookmarkStart w:id="209" w:name="_Toc84768305"/>
      <w:bookmarkStart w:id="210" w:name="_Toc84757692"/>
      <w:bookmarkStart w:id="211" w:name="_Toc84764085"/>
      <w:bookmarkStart w:id="212" w:name="_Toc84768306"/>
      <w:bookmarkStart w:id="213" w:name="_Toc84757693"/>
      <w:bookmarkStart w:id="214" w:name="_Toc84764086"/>
      <w:bookmarkStart w:id="215" w:name="_Toc84768307"/>
      <w:bookmarkStart w:id="216" w:name="_Toc84757694"/>
      <w:bookmarkStart w:id="217" w:name="_Toc84764087"/>
      <w:bookmarkStart w:id="218" w:name="_Toc84768308"/>
      <w:bookmarkStart w:id="219" w:name="_Toc84757695"/>
      <w:bookmarkStart w:id="220" w:name="_Toc84764088"/>
      <w:bookmarkStart w:id="221" w:name="_Toc84768309"/>
      <w:bookmarkStart w:id="222" w:name="_Toc84757696"/>
      <w:bookmarkStart w:id="223" w:name="_Toc84764089"/>
      <w:bookmarkStart w:id="224" w:name="_Toc84768310"/>
      <w:bookmarkStart w:id="225" w:name="_Toc84757801"/>
      <w:bookmarkStart w:id="226" w:name="_Toc84764194"/>
      <w:bookmarkStart w:id="227" w:name="_Toc84768415"/>
      <w:bookmarkStart w:id="228" w:name="_Toc84757802"/>
      <w:bookmarkStart w:id="229" w:name="_Toc84764195"/>
      <w:bookmarkStart w:id="230" w:name="_Toc84768416"/>
      <w:bookmarkStart w:id="231" w:name="_Toc84757803"/>
      <w:bookmarkStart w:id="232" w:name="_Toc84764196"/>
      <w:bookmarkStart w:id="233" w:name="_Toc84768417"/>
      <w:bookmarkStart w:id="234" w:name="_Toc84757804"/>
      <w:bookmarkStart w:id="235" w:name="_Toc84764197"/>
      <w:bookmarkStart w:id="236" w:name="_Toc84768418"/>
      <w:bookmarkStart w:id="237" w:name="_Toc84757805"/>
      <w:bookmarkStart w:id="238" w:name="_Toc84764198"/>
      <w:bookmarkStart w:id="239" w:name="_Toc84768419"/>
      <w:bookmarkStart w:id="240" w:name="_Toc84757806"/>
      <w:bookmarkStart w:id="241" w:name="_Toc84764199"/>
      <w:bookmarkStart w:id="242" w:name="_Toc84768420"/>
      <w:bookmarkStart w:id="243" w:name="_Toc84757807"/>
      <w:bookmarkStart w:id="244" w:name="_Toc84764200"/>
      <w:bookmarkStart w:id="245" w:name="_Toc84768421"/>
      <w:bookmarkStart w:id="246" w:name="_Toc84757808"/>
      <w:bookmarkStart w:id="247" w:name="_Toc84764201"/>
      <w:bookmarkStart w:id="248" w:name="_Toc84768422"/>
      <w:bookmarkStart w:id="249" w:name="_Toc84757809"/>
      <w:bookmarkStart w:id="250" w:name="_Toc84764202"/>
      <w:bookmarkStart w:id="251" w:name="_Toc84768423"/>
      <w:bookmarkStart w:id="252" w:name="_Toc84757810"/>
      <w:bookmarkStart w:id="253" w:name="_Toc84764203"/>
      <w:bookmarkStart w:id="254" w:name="_Toc84768424"/>
      <w:bookmarkStart w:id="255" w:name="_Toc84757811"/>
      <w:bookmarkStart w:id="256" w:name="_Toc84764204"/>
      <w:bookmarkStart w:id="257" w:name="_Toc84768425"/>
      <w:bookmarkStart w:id="258" w:name="_Toc84757812"/>
      <w:bookmarkStart w:id="259" w:name="_Toc84764205"/>
      <w:bookmarkStart w:id="260" w:name="_Toc84768426"/>
      <w:bookmarkStart w:id="261" w:name="_Toc84757813"/>
      <w:bookmarkStart w:id="262" w:name="_Toc84764206"/>
      <w:bookmarkStart w:id="263" w:name="_Toc84768427"/>
      <w:bookmarkStart w:id="264" w:name="_Toc84757814"/>
      <w:bookmarkStart w:id="265" w:name="_Toc84764207"/>
      <w:bookmarkStart w:id="266" w:name="_Toc84768428"/>
      <w:bookmarkStart w:id="267" w:name="_Toc84757815"/>
      <w:bookmarkStart w:id="268" w:name="_Toc84764208"/>
      <w:bookmarkStart w:id="269" w:name="_Toc84768429"/>
      <w:bookmarkStart w:id="270" w:name="_Toc84757816"/>
      <w:bookmarkStart w:id="271" w:name="_Toc84764209"/>
      <w:bookmarkStart w:id="272" w:name="_Toc84768430"/>
      <w:bookmarkStart w:id="273" w:name="_Toc84757817"/>
      <w:bookmarkStart w:id="274" w:name="_Toc84764210"/>
      <w:bookmarkStart w:id="275" w:name="_Toc84768431"/>
      <w:bookmarkStart w:id="276" w:name="_Toc84757818"/>
      <w:bookmarkStart w:id="277" w:name="_Toc84764211"/>
      <w:bookmarkStart w:id="278" w:name="_Toc84768432"/>
      <w:bookmarkStart w:id="279" w:name="_Toc84757819"/>
      <w:bookmarkStart w:id="280" w:name="_Toc84764212"/>
      <w:bookmarkStart w:id="281" w:name="_Toc84768433"/>
      <w:bookmarkStart w:id="282" w:name="_Toc84757820"/>
      <w:bookmarkStart w:id="283" w:name="_Toc84764213"/>
      <w:bookmarkStart w:id="284" w:name="_Toc84768434"/>
      <w:bookmarkStart w:id="285" w:name="_Toc84757821"/>
      <w:bookmarkStart w:id="286" w:name="_Toc84764214"/>
      <w:bookmarkStart w:id="287" w:name="_Toc84768435"/>
      <w:bookmarkStart w:id="288" w:name="_Toc84757822"/>
      <w:bookmarkStart w:id="289" w:name="_Toc84764215"/>
      <w:bookmarkStart w:id="290" w:name="_Toc84768436"/>
      <w:bookmarkStart w:id="291" w:name="_Toc84757823"/>
      <w:bookmarkStart w:id="292" w:name="_Toc84764216"/>
      <w:bookmarkStart w:id="293" w:name="_Toc84768437"/>
      <w:bookmarkStart w:id="294" w:name="_Toc84757824"/>
      <w:bookmarkStart w:id="295" w:name="_Toc84764217"/>
      <w:bookmarkStart w:id="296" w:name="_Toc84768438"/>
      <w:bookmarkStart w:id="297" w:name="_Toc84757825"/>
      <w:bookmarkStart w:id="298" w:name="_Toc84764218"/>
      <w:bookmarkStart w:id="299" w:name="_Toc84768439"/>
      <w:bookmarkStart w:id="300" w:name="_Toc84757826"/>
      <w:bookmarkStart w:id="301" w:name="_Toc84764219"/>
      <w:bookmarkStart w:id="302" w:name="_Toc84768440"/>
      <w:bookmarkStart w:id="303" w:name="_Toc84757827"/>
      <w:bookmarkStart w:id="304" w:name="_Toc84764220"/>
      <w:bookmarkStart w:id="305" w:name="_Toc84768441"/>
      <w:bookmarkStart w:id="306" w:name="_Toc84757828"/>
      <w:bookmarkStart w:id="307" w:name="_Toc84764221"/>
      <w:bookmarkStart w:id="308" w:name="_Toc84768442"/>
      <w:bookmarkStart w:id="309" w:name="_Toc84757829"/>
      <w:bookmarkStart w:id="310" w:name="_Toc84764222"/>
      <w:bookmarkStart w:id="311" w:name="_Toc84768443"/>
      <w:bookmarkStart w:id="312" w:name="_Toc84757830"/>
      <w:bookmarkStart w:id="313" w:name="_Toc84764223"/>
      <w:bookmarkStart w:id="314" w:name="_Toc84768444"/>
      <w:bookmarkStart w:id="315" w:name="_Toc84757831"/>
      <w:bookmarkStart w:id="316" w:name="_Toc84764224"/>
      <w:bookmarkStart w:id="317" w:name="_Toc84768445"/>
      <w:bookmarkStart w:id="318" w:name="_Toc84757832"/>
      <w:bookmarkStart w:id="319" w:name="_Toc84764225"/>
      <w:bookmarkStart w:id="320" w:name="_Toc84768446"/>
      <w:bookmarkStart w:id="321" w:name="_Toc84757833"/>
      <w:bookmarkStart w:id="322" w:name="_Toc84764226"/>
      <w:bookmarkStart w:id="323" w:name="_Toc84768447"/>
      <w:bookmarkStart w:id="324" w:name="_Toc84757834"/>
      <w:bookmarkStart w:id="325" w:name="_Toc84764227"/>
      <w:bookmarkStart w:id="326" w:name="_Toc84768448"/>
      <w:bookmarkStart w:id="327" w:name="_Toc84757835"/>
      <w:bookmarkStart w:id="328" w:name="_Toc84764228"/>
      <w:bookmarkStart w:id="329" w:name="_Toc84768449"/>
      <w:bookmarkStart w:id="330" w:name="_Toc84757836"/>
      <w:bookmarkStart w:id="331" w:name="_Toc84764229"/>
      <w:bookmarkStart w:id="332" w:name="_Toc84768450"/>
      <w:bookmarkStart w:id="333" w:name="_Toc84757837"/>
      <w:bookmarkStart w:id="334" w:name="_Toc84764230"/>
      <w:bookmarkStart w:id="335" w:name="_Toc84768451"/>
      <w:bookmarkStart w:id="336" w:name="_Toc84757838"/>
      <w:bookmarkStart w:id="337" w:name="_Toc84764231"/>
      <w:bookmarkStart w:id="338" w:name="_Toc84768452"/>
      <w:bookmarkStart w:id="339" w:name="_Toc84757839"/>
      <w:bookmarkStart w:id="340" w:name="_Toc84764232"/>
      <w:bookmarkStart w:id="341" w:name="_Toc84768453"/>
      <w:bookmarkStart w:id="342" w:name="_Toc84757840"/>
      <w:bookmarkStart w:id="343" w:name="_Toc84764233"/>
      <w:bookmarkStart w:id="344" w:name="_Toc84768454"/>
      <w:bookmarkStart w:id="345" w:name="_Toc84757841"/>
      <w:bookmarkStart w:id="346" w:name="_Toc84764234"/>
      <w:bookmarkStart w:id="347" w:name="_Toc84768455"/>
      <w:bookmarkStart w:id="348" w:name="_Toc84757842"/>
      <w:bookmarkStart w:id="349" w:name="_Toc84764235"/>
      <w:bookmarkStart w:id="350" w:name="_Toc84768456"/>
      <w:bookmarkStart w:id="351" w:name="_Toc84757843"/>
      <w:bookmarkStart w:id="352" w:name="_Toc84764236"/>
      <w:bookmarkStart w:id="353" w:name="_Toc84768457"/>
      <w:bookmarkStart w:id="354" w:name="_Toc84757844"/>
      <w:bookmarkStart w:id="355" w:name="_Toc84764237"/>
      <w:bookmarkStart w:id="356" w:name="_Toc84768458"/>
      <w:bookmarkStart w:id="357" w:name="_Toc84757845"/>
      <w:bookmarkStart w:id="358" w:name="_Toc84764238"/>
      <w:bookmarkStart w:id="359" w:name="_Toc84768459"/>
      <w:bookmarkStart w:id="360" w:name="_Toc84757846"/>
      <w:bookmarkStart w:id="361" w:name="_Toc84764239"/>
      <w:bookmarkStart w:id="362" w:name="_Toc84768460"/>
      <w:bookmarkStart w:id="363" w:name="_Toc84757847"/>
      <w:bookmarkStart w:id="364" w:name="_Toc84764240"/>
      <w:bookmarkStart w:id="365" w:name="_Toc84768461"/>
      <w:bookmarkStart w:id="366" w:name="_Toc84757848"/>
      <w:bookmarkStart w:id="367" w:name="_Toc84764241"/>
      <w:bookmarkStart w:id="368" w:name="_Toc84768462"/>
      <w:bookmarkStart w:id="369" w:name="_Toc84757849"/>
      <w:bookmarkStart w:id="370" w:name="_Toc84764242"/>
      <w:bookmarkStart w:id="371" w:name="_Toc84768463"/>
      <w:bookmarkStart w:id="372" w:name="_Toc84757850"/>
      <w:bookmarkStart w:id="373" w:name="_Toc84764243"/>
      <w:bookmarkStart w:id="374" w:name="_Toc84768464"/>
      <w:bookmarkStart w:id="375" w:name="_Toc84757851"/>
      <w:bookmarkStart w:id="376" w:name="_Toc84764244"/>
      <w:bookmarkStart w:id="377" w:name="_Toc84768465"/>
      <w:bookmarkStart w:id="378" w:name="_Toc84757852"/>
      <w:bookmarkStart w:id="379" w:name="_Toc84764245"/>
      <w:bookmarkStart w:id="380" w:name="_Toc84768466"/>
      <w:bookmarkStart w:id="381" w:name="_Toc84757853"/>
      <w:bookmarkStart w:id="382" w:name="_Toc84764246"/>
      <w:bookmarkStart w:id="383" w:name="_Toc84768467"/>
      <w:bookmarkStart w:id="384" w:name="_Toc84757854"/>
      <w:bookmarkStart w:id="385" w:name="_Toc84764247"/>
      <w:bookmarkStart w:id="386" w:name="_Toc84768468"/>
      <w:bookmarkStart w:id="387" w:name="_Toc84757855"/>
      <w:bookmarkStart w:id="388" w:name="_Toc84764248"/>
      <w:bookmarkStart w:id="389" w:name="_Toc84768469"/>
      <w:bookmarkStart w:id="390" w:name="_Toc84757856"/>
      <w:bookmarkStart w:id="391" w:name="_Toc84764249"/>
      <w:bookmarkStart w:id="392" w:name="_Toc84768470"/>
      <w:bookmarkStart w:id="393" w:name="_Toc84757857"/>
      <w:bookmarkStart w:id="394" w:name="_Toc84764250"/>
      <w:bookmarkStart w:id="395" w:name="_Toc84768471"/>
      <w:bookmarkStart w:id="396" w:name="_Toc84757858"/>
      <w:bookmarkStart w:id="397" w:name="_Toc84764251"/>
      <w:bookmarkStart w:id="398" w:name="_Toc84768472"/>
      <w:bookmarkStart w:id="399" w:name="_Toc84757859"/>
      <w:bookmarkStart w:id="400" w:name="_Toc84764252"/>
      <w:bookmarkStart w:id="401" w:name="_Toc84768473"/>
      <w:bookmarkStart w:id="402" w:name="_Toc84757860"/>
      <w:bookmarkStart w:id="403" w:name="_Toc84764253"/>
      <w:bookmarkStart w:id="404" w:name="_Toc84768474"/>
      <w:bookmarkStart w:id="405" w:name="_Toc84757861"/>
      <w:bookmarkStart w:id="406" w:name="_Toc84764254"/>
      <w:bookmarkStart w:id="407" w:name="_Toc84768475"/>
      <w:bookmarkStart w:id="408" w:name="_Toc84757862"/>
      <w:bookmarkStart w:id="409" w:name="_Toc84764255"/>
      <w:bookmarkStart w:id="410" w:name="_Toc84768476"/>
      <w:bookmarkStart w:id="411" w:name="_Toc84757863"/>
      <w:bookmarkStart w:id="412" w:name="_Toc84764256"/>
      <w:bookmarkStart w:id="413" w:name="_Toc84768477"/>
      <w:bookmarkStart w:id="414" w:name="_Toc84757864"/>
      <w:bookmarkStart w:id="415" w:name="_Toc84764257"/>
      <w:bookmarkStart w:id="416" w:name="_Toc84768478"/>
      <w:bookmarkStart w:id="417" w:name="_Toc84757865"/>
      <w:bookmarkStart w:id="418" w:name="_Toc84764258"/>
      <w:bookmarkStart w:id="419" w:name="_Toc84768479"/>
      <w:bookmarkStart w:id="420" w:name="_Toc84757866"/>
      <w:bookmarkStart w:id="421" w:name="_Toc84764259"/>
      <w:bookmarkStart w:id="422" w:name="_Toc84768480"/>
      <w:bookmarkStart w:id="423" w:name="_Toc84757867"/>
      <w:bookmarkStart w:id="424" w:name="_Toc84764260"/>
      <w:bookmarkStart w:id="425" w:name="_Toc84768481"/>
      <w:bookmarkStart w:id="426" w:name="_Toc84757868"/>
      <w:bookmarkStart w:id="427" w:name="_Toc84764261"/>
      <w:bookmarkStart w:id="428" w:name="_Toc84768482"/>
      <w:bookmarkStart w:id="429" w:name="_Toc84757869"/>
      <w:bookmarkStart w:id="430" w:name="_Toc84764262"/>
      <w:bookmarkStart w:id="431" w:name="_Toc84768483"/>
      <w:bookmarkStart w:id="432" w:name="_Toc84757870"/>
      <w:bookmarkStart w:id="433" w:name="_Toc84764263"/>
      <w:bookmarkStart w:id="434" w:name="_Toc84768484"/>
      <w:bookmarkStart w:id="435" w:name="_Toc84757871"/>
      <w:bookmarkStart w:id="436" w:name="_Toc84764264"/>
      <w:bookmarkStart w:id="437" w:name="_Toc84768485"/>
      <w:bookmarkStart w:id="438" w:name="_Toc84757872"/>
      <w:bookmarkStart w:id="439" w:name="_Toc84764265"/>
      <w:bookmarkStart w:id="440" w:name="_Toc84768486"/>
      <w:bookmarkStart w:id="441" w:name="_Toc84757873"/>
      <w:bookmarkStart w:id="442" w:name="_Toc84764266"/>
      <w:bookmarkStart w:id="443" w:name="_Toc84768487"/>
      <w:bookmarkStart w:id="444" w:name="_Toc84757874"/>
      <w:bookmarkStart w:id="445" w:name="_Toc84764267"/>
      <w:bookmarkStart w:id="446" w:name="_Toc84768488"/>
      <w:bookmarkStart w:id="447" w:name="_Toc84757875"/>
      <w:bookmarkStart w:id="448" w:name="_Toc84764268"/>
      <w:bookmarkStart w:id="449" w:name="_Toc84768489"/>
      <w:bookmarkStart w:id="450" w:name="_Toc84757876"/>
      <w:bookmarkStart w:id="451" w:name="_Toc84764269"/>
      <w:bookmarkStart w:id="452" w:name="_Toc84768490"/>
      <w:bookmarkStart w:id="453" w:name="_Toc84757877"/>
      <w:bookmarkStart w:id="454" w:name="_Toc84764270"/>
      <w:bookmarkStart w:id="455" w:name="_Toc84768491"/>
      <w:bookmarkStart w:id="456" w:name="_Toc84757878"/>
      <w:bookmarkStart w:id="457" w:name="_Toc84764271"/>
      <w:bookmarkStart w:id="458" w:name="_Toc84768492"/>
      <w:bookmarkStart w:id="459" w:name="_Toc84757879"/>
      <w:bookmarkStart w:id="460" w:name="_Toc84764272"/>
      <w:bookmarkStart w:id="461" w:name="_Toc84768493"/>
      <w:bookmarkStart w:id="462" w:name="_Toc84757880"/>
      <w:bookmarkStart w:id="463" w:name="_Toc84764273"/>
      <w:bookmarkStart w:id="464" w:name="_Toc84768494"/>
      <w:bookmarkStart w:id="465" w:name="_Toc84757881"/>
      <w:bookmarkStart w:id="466" w:name="_Toc84764274"/>
      <w:bookmarkStart w:id="467" w:name="_Toc84768495"/>
      <w:bookmarkStart w:id="468" w:name="_Toc84757882"/>
      <w:bookmarkStart w:id="469" w:name="_Toc84764275"/>
      <w:bookmarkStart w:id="470" w:name="_Toc84768496"/>
      <w:bookmarkStart w:id="471" w:name="_Toc84757883"/>
      <w:bookmarkStart w:id="472" w:name="_Toc84764276"/>
      <w:bookmarkStart w:id="473" w:name="_Toc84768497"/>
      <w:bookmarkStart w:id="474" w:name="_Toc84757884"/>
      <w:bookmarkStart w:id="475" w:name="_Toc84764277"/>
      <w:bookmarkStart w:id="476" w:name="_Toc84768498"/>
      <w:bookmarkStart w:id="477" w:name="_Toc84757885"/>
      <w:bookmarkStart w:id="478" w:name="_Toc84764278"/>
      <w:bookmarkStart w:id="479" w:name="_Toc84768499"/>
      <w:bookmarkStart w:id="480" w:name="_Toc84757886"/>
      <w:bookmarkStart w:id="481" w:name="_Toc84764279"/>
      <w:bookmarkStart w:id="482" w:name="_Toc84768500"/>
      <w:bookmarkStart w:id="483" w:name="_Toc84757887"/>
      <w:bookmarkStart w:id="484" w:name="_Toc84764280"/>
      <w:bookmarkStart w:id="485" w:name="_Toc84768501"/>
      <w:bookmarkStart w:id="486" w:name="_Toc84757888"/>
      <w:bookmarkStart w:id="487" w:name="_Toc84764281"/>
      <w:bookmarkStart w:id="488" w:name="_Toc84768502"/>
      <w:bookmarkStart w:id="489" w:name="_Toc84757889"/>
      <w:bookmarkStart w:id="490" w:name="_Toc84764282"/>
      <w:bookmarkStart w:id="491" w:name="_Toc84768503"/>
      <w:bookmarkStart w:id="492" w:name="_Toc84757890"/>
      <w:bookmarkStart w:id="493" w:name="_Toc84764283"/>
      <w:bookmarkStart w:id="494" w:name="_Toc84768504"/>
      <w:bookmarkStart w:id="495" w:name="_Toc84757891"/>
      <w:bookmarkStart w:id="496" w:name="_Toc84764284"/>
      <w:bookmarkStart w:id="497" w:name="_Toc84768505"/>
      <w:bookmarkStart w:id="498" w:name="_Toc84757892"/>
      <w:bookmarkStart w:id="499" w:name="_Toc84764285"/>
      <w:bookmarkStart w:id="500" w:name="_Toc84768506"/>
      <w:bookmarkStart w:id="501" w:name="_Toc84757893"/>
      <w:bookmarkStart w:id="502" w:name="_Toc84764286"/>
      <w:bookmarkStart w:id="503" w:name="_Toc84768507"/>
      <w:bookmarkStart w:id="504" w:name="_Toc84757894"/>
      <w:bookmarkStart w:id="505" w:name="_Toc84764287"/>
      <w:bookmarkStart w:id="506" w:name="_Toc84768508"/>
      <w:bookmarkStart w:id="507" w:name="_Toc84757895"/>
      <w:bookmarkStart w:id="508" w:name="_Toc84764288"/>
      <w:bookmarkStart w:id="509" w:name="_Toc84768509"/>
      <w:bookmarkStart w:id="510" w:name="_Toc84757896"/>
      <w:bookmarkStart w:id="511" w:name="_Toc84764289"/>
      <w:bookmarkStart w:id="512" w:name="_Toc84768510"/>
      <w:bookmarkStart w:id="513" w:name="_Toc84757897"/>
      <w:bookmarkStart w:id="514" w:name="_Toc84764290"/>
      <w:bookmarkStart w:id="515" w:name="_Toc84768511"/>
      <w:bookmarkStart w:id="516" w:name="_Toc84757898"/>
      <w:bookmarkStart w:id="517" w:name="_Toc84764291"/>
      <w:bookmarkStart w:id="518" w:name="_Toc84768512"/>
      <w:bookmarkStart w:id="519" w:name="_Toc84757899"/>
      <w:bookmarkStart w:id="520" w:name="_Toc84764292"/>
      <w:bookmarkStart w:id="521" w:name="_Toc84768513"/>
      <w:bookmarkStart w:id="522" w:name="_Toc84757900"/>
      <w:bookmarkStart w:id="523" w:name="_Toc84764293"/>
      <w:bookmarkStart w:id="524" w:name="_Toc84768514"/>
      <w:bookmarkStart w:id="525" w:name="_Toc84757901"/>
      <w:bookmarkStart w:id="526" w:name="_Toc84764294"/>
      <w:bookmarkStart w:id="527" w:name="_Toc84768515"/>
      <w:bookmarkStart w:id="528" w:name="_Toc84757902"/>
      <w:bookmarkStart w:id="529" w:name="_Toc84764295"/>
      <w:bookmarkStart w:id="530" w:name="_Toc84768516"/>
      <w:bookmarkStart w:id="531" w:name="_Toc84757907"/>
      <w:bookmarkStart w:id="532" w:name="_Toc84764300"/>
      <w:bookmarkStart w:id="533" w:name="_Toc84768521"/>
      <w:bookmarkStart w:id="534" w:name="_Toc84757911"/>
      <w:bookmarkStart w:id="535" w:name="_Toc84764304"/>
      <w:bookmarkStart w:id="536" w:name="_Toc84768525"/>
      <w:bookmarkStart w:id="537" w:name="_Toc84757915"/>
      <w:bookmarkStart w:id="538" w:name="_Toc84764308"/>
      <w:bookmarkStart w:id="539" w:name="_Toc84768529"/>
      <w:bookmarkStart w:id="540" w:name="_Toc84757919"/>
      <w:bookmarkStart w:id="541" w:name="_Toc84764312"/>
      <w:bookmarkStart w:id="542" w:name="_Toc84768533"/>
      <w:bookmarkStart w:id="543" w:name="_Toc84757923"/>
      <w:bookmarkStart w:id="544" w:name="_Toc84764316"/>
      <w:bookmarkStart w:id="545" w:name="_Toc84768537"/>
      <w:bookmarkStart w:id="546" w:name="_Toc84757927"/>
      <w:bookmarkStart w:id="547" w:name="_Toc84764320"/>
      <w:bookmarkStart w:id="548" w:name="_Toc84768541"/>
      <w:bookmarkStart w:id="549" w:name="_Toc84757931"/>
      <w:bookmarkStart w:id="550" w:name="_Toc84764324"/>
      <w:bookmarkStart w:id="551" w:name="_Toc84768545"/>
      <w:bookmarkStart w:id="552" w:name="_Toc84757935"/>
      <w:bookmarkStart w:id="553" w:name="_Toc84764328"/>
      <w:bookmarkStart w:id="554" w:name="_Toc84768549"/>
      <w:bookmarkStart w:id="555" w:name="_Toc84757939"/>
      <w:bookmarkStart w:id="556" w:name="_Toc84764332"/>
      <w:bookmarkStart w:id="557" w:name="_Toc84768553"/>
      <w:bookmarkStart w:id="558" w:name="_Toc84757943"/>
      <w:bookmarkStart w:id="559" w:name="_Toc84764336"/>
      <w:bookmarkStart w:id="560" w:name="_Toc84768557"/>
      <w:bookmarkStart w:id="561" w:name="_Toc84757947"/>
      <w:bookmarkStart w:id="562" w:name="_Toc84764340"/>
      <w:bookmarkStart w:id="563" w:name="_Toc84768561"/>
      <w:bookmarkStart w:id="564" w:name="_Toc84757951"/>
      <w:bookmarkStart w:id="565" w:name="_Toc84764344"/>
      <w:bookmarkStart w:id="566" w:name="_Toc84768565"/>
      <w:bookmarkStart w:id="567" w:name="_Toc84757955"/>
      <w:bookmarkStart w:id="568" w:name="_Toc84764348"/>
      <w:bookmarkStart w:id="569" w:name="_Toc84768569"/>
      <w:bookmarkStart w:id="570" w:name="_Toc84757959"/>
      <w:bookmarkStart w:id="571" w:name="_Toc84764352"/>
      <w:bookmarkStart w:id="572" w:name="_Toc84768573"/>
      <w:bookmarkStart w:id="573" w:name="_Toc84757963"/>
      <w:bookmarkStart w:id="574" w:name="_Toc84764356"/>
      <w:bookmarkStart w:id="575" w:name="_Toc84768577"/>
      <w:bookmarkStart w:id="576" w:name="_Toc84757967"/>
      <w:bookmarkStart w:id="577" w:name="_Toc84764360"/>
      <w:bookmarkStart w:id="578" w:name="_Toc84768581"/>
      <w:bookmarkStart w:id="579" w:name="_Toc84757971"/>
      <w:bookmarkStart w:id="580" w:name="_Toc84764364"/>
      <w:bookmarkStart w:id="581" w:name="_Toc84768585"/>
      <w:bookmarkStart w:id="582" w:name="_Toc84757975"/>
      <w:bookmarkStart w:id="583" w:name="_Toc84764368"/>
      <w:bookmarkStart w:id="584" w:name="_Toc84768589"/>
      <w:bookmarkStart w:id="585" w:name="_Toc84757979"/>
      <w:bookmarkStart w:id="586" w:name="_Toc84764372"/>
      <w:bookmarkStart w:id="587" w:name="_Toc84768593"/>
      <w:bookmarkStart w:id="588" w:name="_Toc84757983"/>
      <w:bookmarkStart w:id="589" w:name="_Toc84764376"/>
      <w:bookmarkStart w:id="590" w:name="_Toc84768597"/>
      <w:bookmarkStart w:id="591" w:name="_Toc84757987"/>
      <w:bookmarkStart w:id="592" w:name="_Toc84764380"/>
      <w:bookmarkStart w:id="593" w:name="_Toc84768601"/>
      <w:bookmarkStart w:id="594" w:name="_Toc84757991"/>
      <w:bookmarkStart w:id="595" w:name="_Toc84764384"/>
      <w:bookmarkStart w:id="596" w:name="_Toc84768605"/>
      <w:bookmarkStart w:id="597" w:name="_Toc84757995"/>
      <w:bookmarkStart w:id="598" w:name="_Toc84764388"/>
      <w:bookmarkStart w:id="599" w:name="_Toc84768609"/>
      <w:bookmarkStart w:id="600" w:name="_Toc84757999"/>
      <w:bookmarkStart w:id="601" w:name="_Toc84764392"/>
      <w:bookmarkStart w:id="602" w:name="_Toc84768613"/>
      <w:bookmarkStart w:id="603" w:name="_Toc84758003"/>
      <w:bookmarkStart w:id="604" w:name="_Toc84764396"/>
      <w:bookmarkStart w:id="605" w:name="_Toc84768617"/>
      <w:bookmarkStart w:id="606" w:name="_Toc84758007"/>
      <w:bookmarkStart w:id="607" w:name="_Toc84764400"/>
      <w:bookmarkStart w:id="608" w:name="_Toc84768621"/>
      <w:bookmarkStart w:id="609" w:name="_Toc84758011"/>
      <w:bookmarkStart w:id="610" w:name="_Toc84764404"/>
      <w:bookmarkStart w:id="611" w:name="_Toc84768625"/>
      <w:bookmarkStart w:id="612" w:name="חוברת_הצעה"/>
      <w:bookmarkStart w:id="613" w:name="_Ref84764702"/>
      <w:bookmarkStart w:id="614" w:name="_Toc102296685"/>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007922">
        <w:rPr>
          <w:rFonts w:hint="cs"/>
          <w:rtl/>
        </w:rPr>
        <w:t>חוברת ההצעה</w:t>
      </w:r>
      <w:bookmarkEnd w:id="612"/>
      <w:bookmarkEnd w:id="613"/>
      <w:bookmarkEnd w:id="614"/>
    </w:p>
    <w:p w14:paraId="78958D17"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1C529AA0"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2802BBED"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0BF037BC"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1996E976"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4D87164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noProof/>
          <w:sz w:val="24"/>
          <w:rtl/>
        </w:rPr>
        <mc:AlternateContent>
          <mc:Choice Requires="wps">
            <w:drawing>
              <wp:anchor distT="0" distB="0" distL="114300" distR="114300" simplePos="0" relativeHeight="251664384" behindDoc="0" locked="0" layoutInCell="1" allowOverlap="1" wp14:anchorId="0018A36F" wp14:editId="4C427772">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807D608" w14:textId="77777777" w:rsidR="0004307E" w:rsidRPr="00225EC8" w:rsidRDefault="0004307E" w:rsidP="00DC5E86">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018A36F" id="AutoShape 9" o:spid="_x0000_s1027" style="position:absolute;left:0;text-align:left;margin-left:0;margin-top:6.55pt;width:164.25pt;height:39.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14:paraId="7807D608" w14:textId="77777777" w:rsidR="0004307E" w:rsidRPr="00225EC8" w:rsidRDefault="0004307E" w:rsidP="00DC5E86">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526D92E7"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50A99935"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156778AC"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3D8D1FF9"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6A1063DA"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11D39E94"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7E775B52"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DC5E86" w:rsidRPr="00ED43B8" w14:paraId="3D61EFCC" w14:textId="77777777" w:rsidTr="00DC5E86">
        <w:tc>
          <w:tcPr>
            <w:tcW w:w="2840" w:type="dxa"/>
            <w:vAlign w:val="center"/>
          </w:tcPr>
          <w:p w14:paraId="43F74489"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מלא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של</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r w:rsidRPr="00ED43B8">
              <w:rPr>
                <w:rFonts w:ascii="Times New Roman" w:eastAsia="Times New Roman" w:hAnsi="Times New Roman"/>
                <w:b/>
                <w:bCs/>
                <w:sz w:val="24"/>
                <w:rtl/>
                <w:lang w:eastAsia="he-IL"/>
              </w:rPr>
              <w:t>,</w:t>
            </w:r>
          </w:p>
          <w:p w14:paraId="000D1D68"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כפי</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שהוא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מופיע</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ברשם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רשמי</w:t>
            </w:r>
          </w:p>
        </w:tc>
        <w:tc>
          <w:tcPr>
            <w:tcW w:w="896" w:type="dxa"/>
            <w:tcBorders>
              <w:right w:val="single" w:sz="4" w:space="0" w:color="auto"/>
            </w:tcBorders>
          </w:tcPr>
          <w:p w14:paraId="122DC5E6"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010DB4FE"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05E52A65"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439815DD"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3C8BA2C4"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53F01BA8"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lang w:eastAsia="he-IL"/>
              </w:rPr>
            </w:pPr>
          </w:p>
        </w:tc>
      </w:tr>
    </w:tbl>
    <w:p w14:paraId="713930EF"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3A173A22"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281E073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2306984D"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DC5E86" w:rsidRPr="00ED43B8" w14:paraId="6D766B9E" w14:textId="77777777" w:rsidTr="00DC5E86">
        <w:tc>
          <w:tcPr>
            <w:tcW w:w="2840" w:type="dxa"/>
            <w:vAlign w:val="center"/>
          </w:tcPr>
          <w:p w14:paraId="4F0D8FF9"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lastRenderedPageBreak/>
              <w:t>חתימת</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p>
        </w:tc>
        <w:tc>
          <w:tcPr>
            <w:tcW w:w="896" w:type="dxa"/>
            <w:tcBorders>
              <w:right w:val="single" w:sz="4" w:space="0" w:color="auto"/>
            </w:tcBorders>
          </w:tcPr>
          <w:p w14:paraId="565920AB"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4471876"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268246A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6EDC4735"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13A4A95A"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2F01A728"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lang w:eastAsia="he-IL"/>
              </w:rPr>
            </w:pPr>
          </w:p>
        </w:tc>
      </w:tr>
    </w:tbl>
    <w:p w14:paraId="730B6E2D"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188EB633" w14:textId="77777777" w:rsidR="004A2B26" w:rsidRDefault="004A2B26" w:rsidP="00DC5E86">
      <w:pPr>
        <w:overflowPunct w:val="0"/>
        <w:autoSpaceDE w:val="0"/>
        <w:autoSpaceDN w:val="0"/>
        <w:adjustRightInd w:val="0"/>
        <w:textAlignment w:val="baseline"/>
        <w:rPr>
          <w:rFonts w:ascii="Times New Roman" w:eastAsia="Times New Roman" w:hAnsi="Times New Roman"/>
          <w:sz w:val="24"/>
          <w:rtl/>
          <w:lang w:eastAsia="he-IL"/>
        </w:rPr>
      </w:pPr>
    </w:p>
    <w:p w14:paraId="35F09420" w14:textId="77777777" w:rsidR="004A2B26" w:rsidRDefault="004A2B26" w:rsidP="00DC5E86">
      <w:pPr>
        <w:overflowPunct w:val="0"/>
        <w:autoSpaceDE w:val="0"/>
        <w:autoSpaceDN w:val="0"/>
        <w:adjustRightInd w:val="0"/>
        <w:textAlignment w:val="baseline"/>
        <w:rPr>
          <w:rFonts w:ascii="Times New Roman" w:eastAsia="Times New Roman" w:hAnsi="Times New Roman"/>
          <w:sz w:val="24"/>
          <w:rtl/>
          <w:lang w:eastAsia="he-IL"/>
        </w:rPr>
      </w:pPr>
    </w:p>
    <w:p w14:paraId="696F620B" w14:textId="77777777" w:rsidR="004A2B26" w:rsidRDefault="004A2B26" w:rsidP="00DC5E86">
      <w:pPr>
        <w:overflowPunct w:val="0"/>
        <w:autoSpaceDE w:val="0"/>
        <w:autoSpaceDN w:val="0"/>
        <w:adjustRightInd w:val="0"/>
        <w:textAlignment w:val="baseline"/>
        <w:rPr>
          <w:rFonts w:ascii="Times New Roman" w:eastAsia="Times New Roman" w:hAnsi="Times New Roman"/>
          <w:sz w:val="24"/>
          <w:rtl/>
          <w:lang w:eastAsia="he-IL"/>
        </w:rPr>
      </w:pPr>
    </w:p>
    <w:p w14:paraId="711138B4" w14:textId="77777777" w:rsidR="004A2B26" w:rsidRDefault="004A2B26" w:rsidP="00DC5E86">
      <w:pPr>
        <w:overflowPunct w:val="0"/>
        <w:autoSpaceDE w:val="0"/>
        <w:autoSpaceDN w:val="0"/>
        <w:adjustRightInd w:val="0"/>
        <w:textAlignment w:val="baseline"/>
        <w:rPr>
          <w:rFonts w:ascii="Times New Roman" w:eastAsia="Times New Roman" w:hAnsi="Times New Roman"/>
          <w:sz w:val="24"/>
          <w:rtl/>
          <w:lang w:eastAsia="he-IL"/>
        </w:rPr>
      </w:pPr>
    </w:p>
    <w:p w14:paraId="3CB94322" w14:textId="77777777" w:rsidR="004A2B26" w:rsidRDefault="004A2B26" w:rsidP="00DC5E86">
      <w:pPr>
        <w:overflowPunct w:val="0"/>
        <w:autoSpaceDE w:val="0"/>
        <w:autoSpaceDN w:val="0"/>
        <w:adjustRightInd w:val="0"/>
        <w:textAlignment w:val="baseline"/>
        <w:rPr>
          <w:rFonts w:ascii="Times New Roman" w:eastAsia="Times New Roman" w:hAnsi="Times New Roman"/>
          <w:sz w:val="24"/>
          <w:rtl/>
          <w:lang w:eastAsia="he-IL"/>
        </w:rPr>
      </w:pPr>
    </w:p>
    <w:p w14:paraId="2A513F01" w14:textId="77777777" w:rsidR="004A2B26" w:rsidRPr="00ED43B8" w:rsidRDefault="004A2B26" w:rsidP="00DC5E86">
      <w:pPr>
        <w:overflowPunct w:val="0"/>
        <w:autoSpaceDE w:val="0"/>
        <w:autoSpaceDN w:val="0"/>
        <w:adjustRightInd w:val="0"/>
        <w:textAlignment w:val="baseline"/>
        <w:rPr>
          <w:rFonts w:ascii="Times New Roman" w:eastAsia="Times New Roman" w:hAnsi="Times New Roman"/>
          <w:sz w:val="24"/>
          <w:rtl/>
          <w:lang w:eastAsia="he-IL"/>
        </w:rPr>
      </w:pPr>
    </w:p>
    <w:p w14:paraId="09EAC01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0DD6F038" w14:textId="77777777" w:rsidR="00DC5E86" w:rsidRDefault="00DC5E86" w:rsidP="00DC5E86">
      <w:pPr>
        <w:pStyle w:val="11"/>
        <w:jc w:val="both"/>
        <w:outlineLvl w:val="0"/>
        <w:rPr>
          <w:rtl/>
        </w:rPr>
      </w:pPr>
      <w:bookmarkStart w:id="615" w:name="_Toc102296686"/>
      <w:bookmarkStart w:id="616" w:name="_Toc408336810"/>
      <w:r>
        <w:rPr>
          <w:rFonts w:hint="cs"/>
          <w:rtl/>
        </w:rPr>
        <w:t>מסמכים שעל המציע לצרף לפי תנאי הסף המנהליים</w:t>
      </w:r>
      <w:bookmarkEnd w:id="615"/>
    </w:p>
    <w:tbl>
      <w:tblPr>
        <w:tblpPr w:leftFromText="180" w:rightFromText="180" w:vertAnchor="page" w:horzAnchor="margin" w:tblpY="2029"/>
        <w:bidiVisual/>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6"/>
        <w:gridCol w:w="7370"/>
        <w:gridCol w:w="920"/>
        <w:gridCol w:w="921"/>
      </w:tblGrid>
      <w:tr w:rsidR="00DC5E86" w:rsidRPr="008B33B4" w14:paraId="795D6FF4" w14:textId="77777777" w:rsidTr="00DC5E86">
        <w:tc>
          <w:tcPr>
            <w:tcW w:w="1136" w:type="dxa"/>
          </w:tcPr>
          <w:p w14:paraId="09CA55FC" w14:textId="77777777" w:rsidR="00DC5E86" w:rsidRPr="006272FD" w:rsidRDefault="00DC5E86" w:rsidP="00DC5E86">
            <w:pPr>
              <w:spacing w:line="240" w:lineRule="auto"/>
              <w:jc w:val="left"/>
              <w:rPr>
                <w:rtl/>
              </w:rPr>
            </w:pPr>
            <w:r>
              <w:rPr>
                <w:rFonts w:hint="cs"/>
                <w:rtl/>
              </w:rPr>
              <w:t>מספר</w:t>
            </w:r>
          </w:p>
        </w:tc>
        <w:tc>
          <w:tcPr>
            <w:tcW w:w="7370" w:type="dxa"/>
          </w:tcPr>
          <w:p w14:paraId="32515C85" w14:textId="77777777" w:rsidR="00DC5E86" w:rsidRPr="006272FD" w:rsidRDefault="00DC5E86" w:rsidP="00DC5E86">
            <w:pPr>
              <w:spacing w:line="240" w:lineRule="auto"/>
              <w:jc w:val="left"/>
              <w:rPr>
                <w:rtl/>
              </w:rPr>
            </w:pPr>
            <w:r>
              <w:rPr>
                <w:rFonts w:hint="cs"/>
                <w:rtl/>
              </w:rPr>
              <w:t>תעודה/אישור</w:t>
            </w:r>
          </w:p>
        </w:tc>
        <w:tc>
          <w:tcPr>
            <w:tcW w:w="920" w:type="dxa"/>
          </w:tcPr>
          <w:p w14:paraId="76572817" w14:textId="77777777" w:rsidR="00DC5E86" w:rsidRPr="001A0CBE" w:rsidRDefault="00DC5E86" w:rsidP="00DC5E86">
            <w:pPr>
              <w:spacing w:line="240" w:lineRule="auto"/>
              <w:jc w:val="left"/>
              <w:rPr>
                <w:szCs w:val="22"/>
                <w:rtl/>
              </w:rPr>
            </w:pPr>
            <w:r>
              <w:rPr>
                <w:rFonts w:hint="cs"/>
                <w:szCs w:val="22"/>
                <w:rtl/>
              </w:rPr>
              <w:t>קיים</w:t>
            </w:r>
          </w:p>
        </w:tc>
        <w:tc>
          <w:tcPr>
            <w:tcW w:w="921" w:type="dxa"/>
          </w:tcPr>
          <w:p w14:paraId="08A9E907" w14:textId="77777777" w:rsidR="00DC5E86" w:rsidRPr="001A0CBE" w:rsidRDefault="00DC5E86" w:rsidP="00DC5E86">
            <w:pPr>
              <w:spacing w:line="240" w:lineRule="auto"/>
              <w:jc w:val="left"/>
              <w:rPr>
                <w:szCs w:val="22"/>
                <w:rtl/>
              </w:rPr>
            </w:pPr>
            <w:r>
              <w:rPr>
                <w:rFonts w:hint="cs"/>
                <w:szCs w:val="22"/>
                <w:rtl/>
              </w:rPr>
              <w:t>לא קיים</w:t>
            </w:r>
          </w:p>
        </w:tc>
      </w:tr>
      <w:tr w:rsidR="00DC5E86" w:rsidRPr="008B33B4" w14:paraId="20D1C358" w14:textId="77777777" w:rsidTr="00DC5E86">
        <w:trPr>
          <w:trHeight w:val="451"/>
        </w:trPr>
        <w:tc>
          <w:tcPr>
            <w:tcW w:w="1136" w:type="dxa"/>
            <w:vMerge w:val="restart"/>
            <w:vAlign w:val="center"/>
          </w:tcPr>
          <w:p w14:paraId="109CEF9C" w14:textId="77777777" w:rsidR="00DC5E86" w:rsidRPr="007E2880" w:rsidRDefault="00DC5E86" w:rsidP="00DC5E86">
            <w:pPr>
              <w:spacing w:before="120" w:after="120" w:line="240" w:lineRule="auto"/>
              <w:jc w:val="center"/>
              <w:rPr>
                <w:b/>
                <w:bCs/>
                <w:rtl/>
              </w:rPr>
            </w:pPr>
          </w:p>
          <w:p w14:paraId="6FA0F2D5" w14:textId="77777777" w:rsidR="00DC5E86" w:rsidRPr="007E2880" w:rsidRDefault="00DC5E86" w:rsidP="00DC5E86">
            <w:pPr>
              <w:spacing w:before="120" w:after="120" w:line="240" w:lineRule="auto"/>
              <w:jc w:val="center"/>
              <w:rPr>
                <w:rtl/>
              </w:rPr>
            </w:pPr>
            <w:r w:rsidRPr="007E2880">
              <w:rPr>
                <w:rFonts w:hint="cs"/>
                <w:rtl/>
              </w:rPr>
              <w:t>מידע כללי</w:t>
            </w:r>
          </w:p>
          <w:p w14:paraId="0C90DA4E" w14:textId="77777777" w:rsidR="00DC5E86" w:rsidRPr="007E2880" w:rsidRDefault="00DC5E86" w:rsidP="00DC5E86">
            <w:pPr>
              <w:spacing w:before="120" w:after="120" w:line="240" w:lineRule="auto"/>
              <w:jc w:val="center"/>
              <w:rPr>
                <w:rtl/>
              </w:rPr>
            </w:pPr>
          </w:p>
        </w:tc>
        <w:tc>
          <w:tcPr>
            <w:tcW w:w="7370" w:type="dxa"/>
            <w:vAlign w:val="center"/>
          </w:tcPr>
          <w:p w14:paraId="2C139ECE" w14:textId="77777777" w:rsidR="00DC5E86" w:rsidRDefault="00DC5E86" w:rsidP="00DC5E86">
            <w:pPr>
              <w:spacing w:line="240" w:lineRule="auto"/>
              <w:jc w:val="left"/>
              <w:rPr>
                <w:rtl/>
              </w:rPr>
            </w:pPr>
          </w:p>
          <w:p w14:paraId="07C00EB8" w14:textId="77777777" w:rsidR="00DC5E86" w:rsidRPr="001A0CBE" w:rsidRDefault="00DC5E86" w:rsidP="00DC5E86">
            <w:pPr>
              <w:spacing w:line="240" w:lineRule="auto"/>
              <w:jc w:val="left"/>
            </w:pPr>
            <w:r w:rsidRPr="001A0CBE">
              <w:rPr>
                <w:rFonts w:hint="cs"/>
                <w:rtl/>
              </w:rPr>
              <w:t>אישור על רישום המציע במרשם הרלוונטי, בהתאם לדין החל עליו.</w:t>
            </w:r>
          </w:p>
          <w:p w14:paraId="6E016010" w14:textId="77777777" w:rsidR="00DC5E86" w:rsidRPr="001A0CBE" w:rsidRDefault="00DC5E86" w:rsidP="00DC5E86">
            <w:pPr>
              <w:spacing w:line="240" w:lineRule="auto"/>
              <w:jc w:val="left"/>
              <w:rPr>
                <w:rtl/>
              </w:rPr>
            </w:pPr>
          </w:p>
        </w:tc>
        <w:tc>
          <w:tcPr>
            <w:tcW w:w="920" w:type="dxa"/>
          </w:tcPr>
          <w:p w14:paraId="45CF40FF" w14:textId="77777777" w:rsidR="00DC5E86" w:rsidRPr="007E2880" w:rsidRDefault="00DC5E86" w:rsidP="00DC5E86">
            <w:pPr>
              <w:spacing w:before="120" w:after="120" w:line="240" w:lineRule="auto"/>
              <w:jc w:val="left"/>
              <w:rPr>
                <w:rtl/>
              </w:rPr>
            </w:pPr>
          </w:p>
        </w:tc>
        <w:tc>
          <w:tcPr>
            <w:tcW w:w="921" w:type="dxa"/>
          </w:tcPr>
          <w:p w14:paraId="3AFD41CA" w14:textId="77777777" w:rsidR="00DC5E86" w:rsidRPr="007E2880" w:rsidRDefault="00DC5E86" w:rsidP="00DC5E86">
            <w:pPr>
              <w:spacing w:before="120" w:after="120" w:line="240" w:lineRule="auto"/>
              <w:jc w:val="left"/>
              <w:rPr>
                <w:rtl/>
              </w:rPr>
            </w:pPr>
          </w:p>
        </w:tc>
      </w:tr>
      <w:tr w:rsidR="00DC5E86" w:rsidRPr="008B33B4" w14:paraId="0B71E5E4" w14:textId="77777777" w:rsidTr="00DC5E86">
        <w:tc>
          <w:tcPr>
            <w:tcW w:w="1136" w:type="dxa"/>
            <w:vMerge/>
            <w:vAlign w:val="center"/>
          </w:tcPr>
          <w:p w14:paraId="2A3FBC18" w14:textId="77777777" w:rsidR="00DC5E86" w:rsidRPr="007E2880" w:rsidRDefault="00DC5E86" w:rsidP="00DC5E86">
            <w:pPr>
              <w:spacing w:before="120" w:after="120" w:line="240" w:lineRule="auto"/>
              <w:jc w:val="center"/>
              <w:rPr>
                <w:rtl/>
              </w:rPr>
            </w:pPr>
          </w:p>
        </w:tc>
        <w:tc>
          <w:tcPr>
            <w:tcW w:w="7370" w:type="dxa"/>
            <w:vAlign w:val="center"/>
          </w:tcPr>
          <w:p w14:paraId="6A1FB63D" w14:textId="77777777" w:rsidR="00DC5E86" w:rsidRPr="007E2880" w:rsidRDefault="00DC5E86" w:rsidP="00DC5E86">
            <w:pPr>
              <w:spacing w:line="240" w:lineRule="auto"/>
              <w:jc w:val="left"/>
              <w:rPr>
                <w:rtl/>
              </w:rPr>
            </w:pPr>
            <w:r>
              <w:rPr>
                <w:rFonts w:hint="cs"/>
                <w:rtl/>
              </w:rPr>
              <w:t>אישור עדכני ותקף על רישום במע"מ.</w:t>
            </w:r>
          </w:p>
        </w:tc>
        <w:tc>
          <w:tcPr>
            <w:tcW w:w="920" w:type="dxa"/>
          </w:tcPr>
          <w:p w14:paraId="5D9F33FA" w14:textId="77777777" w:rsidR="00DC5E86" w:rsidRPr="007E2880" w:rsidRDefault="00DC5E86" w:rsidP="00DC5E86">
            <w:pPr>
              <w:spacing w:before="120" w:after="120" w:line="240" w:lineRule="auto"/>
              <w:jc w:val="left"/>
              <w:rPr>
                <w:rtl/>
              </w:rPr>
            </w:pPr>
          </w:p>
        </w:tc>
        <w:tc>
          <w:tcPr>
            <w:tcW w:w="921" w:type="dxa"/>
          </w:tcPr>
          <w:p w14:paraId="3F99D44A" w14:textId="77777777" w:rsidR="00DC5E86" w:rsidRPr="007E2880" w:rsidRDefault="00DC5E86" w:rsidP="00DC5E86">
            <w:pPr>
              <w:spacing w:before="120" w:after="120" w:line="240" w:lineRule="auto"/>
              <w:jc w:val="left"/>
              <w:rPr>
                <w:rtl/>
              </w:rPr>
            </w:pPr>
          </w:p>
        </w:tc>
      </w:tr>
      <w:tr w:rsidR="00DC5E86" w:rsidRPr="008B33B4" w14:paraId="7539A0CC" w14:textId="77777777" w:rsidTr="00DC5E86">
        <w:tc>
          <w:tcPr>
            <w:tcW w:w="1136" w:type="dxa"/>
            <w:vMerge/>
            <w:vAlign w:val="center"/>
          </w:tcPr>
          <w:p w14:paraId="2B8D087D" w14:textId="77777777" w:rsidR="00DC5E86" w:rsidRPr="007E2880" w:rsidRDefault="00DC5E86" w:rsidP="00DC5E86">
            <w:pPr>
              <w:spacing w:before="120" w:after="120" w:line="240" w:lineRule="auto"/>
              <w:jc w:val="center"/>
              <w:rPr>
                <w:rtl/>
              </w:rPr>
            </w:pPr>
          </w:p>
        </w:tc>
        <w:tc>
          <w:tcPr>
            <w:tcW w:w="7370" w:type="dxa"/>
            <w:vAlign w:val="center"/>
          </w:tcPr>
          <w:p w14:paraId="5C8B60C6" w14:textId="77777777" w:rsidR="00DC5E86" w:rsidRPr="007E2880" w:rsidRDefault="00DC5E86" w:rsidP="00DC5E86">
            <w:pPr>
              <w:spacing w:line="240" w:lineRule="auto"/>
              <w:jc w:val="left"/>
              <w:rPr>
                <w:rtl/>
              </w:rPr>
            </w:pPr>
            <w:r w:rsidRPr="007E2880">
              <w:rPr>
                <w:rFonts w:hint="cs"/>
                <w:rtl/>
              </w:rPr>
              <w:t>אישור ניהול</w:t>
            </w:r>
            <w:r w:rsidRPr="007E2880">
              <w:rPr>
                <w:rtl/>
              </w:rPr>
              <w:t xml:space="preserve"> ספרי חשבונות כחוק</w:t>
            </w:r>
          </w:p>
        </w:tc>
        <w:tc>
          <w:tcPr>
            <w:tcW w:w="920" w:type="dxa"/>
          </w:tcPr>
          <w:p w14:paraId="6A0C8310" w14:textId="77777777" w:rsidR="00DC5E86" w:rsidRPr="007E2880" w:rsidRDefault="00DC5E86" w:rsidP="00DC5E86">
            <w:pPr>
              <w:spacing w:before="120" w:after="120" w:line="240" w:lineRule="auto"/>
              <w:jc w:val="left"/>
              <w:rPr>
                <w:rtl/>
              </w:rPr>
            </w:pPr>
          </w:p>
        </w:tc>
        <w:tc>
          <w:tcPr>
            <w:tcW w:w="921" w:type="dxa"/>
          </w:tcPr>
          <w:p w14:paraId="7D0CF5AB" w14:textId="77777777" w:rsidR="00DC5E86" w:rsidRPr="007E2880" w:rsidRDefault="00DC5E86" w:rsidP="00DC5E86">
            <w:pPr>
              <w:spacing w:before="120" w:after="120" w:line="240" w:lineRule="auto"/>
              <w:jc w:val="left"/>
              <w:rPr>
                <w:rtl/>
              </w:rPr>
            </w:pPr>
          </w:p>
        </w:tc>
      </w:tr>
      <w:tr w:rsidR="00DC5E86" w:rsidRPr="008B33B4" w14:paraId="7819BEB3" w14:textId="77777777" w:rsidTr="00DC5E86">
        <w:tc>
          <w:tcPr>
            <w:tcW w:w="1136" w:type="dxa"/>
            <w:vMerge/>
            <w:vAlign w:val="center"/>
          </w:tcPr>
          <w:p w14:paraId="3EDA9FBB" w14:textId="77777777" w:rsidR="00DC5E86" w:rsidRPr="007E2880" w:rsidRDefault="00DC5E86" w:rsidP="00DC5E86">
            <w:pPr>
              <w:spacing w:before="120" w:after="120" w:line="240" w:lineRule="auto"/>
              <w:jc w:val="center"/>
              <w:rPr>
                <w:rtl/>
              </w:rPr>
            </w:pPr>
          </w:p>
        </w:tc>
        <w:tc>
          <w:tcPr>
            <w:tcW w:w="7370" w:type="dxa"/>
            <w:vAlign w:val="center"/>
          </w:tcPr>
          <w:p w14:paraId="642E98E1" w14:textId="77777777" w:rsidR="00DC5E86" w:rsidRPr="007E2880" w:rsidRDefault="00DC5E86" w:rsidP="00DC5E86">
            <w:pPr>
              <w:spacing w:line="240" w:lineRule="auto"/>
              <w:jc w:val="left"/>
            </w:pPr>
            <w:r w:rsidRPr="001A0CBE">
              <w:rPr>
                <w:rtl/>
              </w:rPr>
              <w:t xml:space="preserve">אם המציע הוא מלכ"ר: אישור מטעם רשם העמותות או רשם ההקדשות, לפי העניין, על ניהול תקין, </w:t>
            </w:r>
            <w:r w:rsidRPr="007E2880">
              <w:rPr>
                <w:rFonts w:hint="cs"/>
                <w:rtl/>
              </w:rPr>
              <w:t>תקף לשנה השוטפת</w:t>
            </w:r>
          </w:p>
        </w:tc>
        <w:tc>
          <w:tcPr>
            <w:tcW w:w="920" w:type="dxa"/>
          </w:tcPr>
          <w:p w14:paraId="6AABE8AC" w14:textId="77777777" w:rsidR="00DC5E86" w:rsidRPr="007E2880" w:rsidRDefault="00DC5E86" w:rsidP="00DC5E86">
            <w:pPr>
              <w:spacing w:before="120" w:after="120" w:line="240" w:lineRule="auto"/>
              <w:jc w:val="left"/>
              <w:rPr>
                <w:rtl/>
              </w:rPr>
            </w:pPr>
          </w:p>
        </w:tc>
        <w:tc>
          <w:tcPr>
            <w:tcW w:w="921" w:type="dxa"/>
          </w:tcPr>
          <w:p w14:paraId="6009EEC4" w14:textId="77777777" w:rsidR="00DC5E86" w:rsidRPr="007E2880" w:rsidRDefault="00DC5E86" w:rsidP="00DC5E86">
            <w:pPr>
              <w:spacing w:before="120" w:after="120" w:line="240" w:lineRule="auto"/>
              <w:jc w:val="left"/>
              <w:rPr>
                <w:rtl/>
              </w:rPr>
            </w:pPr>
          </w:p>
        </w:tc>
      </w:tr>
      <w:tr w:rsidR="00DC5E86" w:rsidRPr="008B33B4" w14:paraId="4CF7C594" w14:textId="77777777" w:rsidTr="00DC5E86">
        <w:tc>
          <w:tcPr>
            <w:tcW w:w="1136" w:type="dxa"/>
            <w:vMerge/>
            <w:vAlign w:val="center"/>
          </w:tcPr>
          <w:p w14:paraId="0EB5CFA4" w14:textId="77777777" w:rsidR="00DC5E86" w:rsidRPr="007E2880" w:rsidRDefault="00DC5E86" w:rsidP="00DC5E86">
            <w:pPr>
              <w:spacing w:before="120" w:after="120" w:line="240" w:lineRule="auto"/>
              <w:jc w:val="center"/>
              <w:rPr>
                <w:rtl/>
              </w:rPr>
            </w:pPr>
          </w:p>
        </w:tc>
        <w:tc>
          <w:tcPr>
            <w:tcW w:w="7370" w:type="dxa"/>
            <w:vAlign w:val="center"/>
          </w:tcPr>
          <w:p w14:paraId="6FEB8EBB" w14:textId="77777777" w:rsidR="00DC5E86" w:rsidRPr="007E2880" w:rsidRDefault="00DC5E86" w:rsidP="00DC5E86">
            <w:pPr>
              <w:spacing w:line="240" w:lineRule="auto"/>
              <w:jc w:val="left"/>
              <w:rPr>
                <w:rtl/>
              </w:rPr>
            </w:pPr>
            <w:r w:rsidRPr="007E2880">
              <w:rPr>
                <w:rFonts w:hint="cs"/>
                <w:rtl/>
              </w:rPr>
              <w:t xml:space="preserve">אישור מטעם עו"ד או רו"ח על </w:t>
            </w:r>
            <w:proofErr w:type="spellStart"/>
            <w:r w:rsidRPr="007E2880">
              <w:rPr>
                <w:rFonts w:hint="cs"/>
                <w:rtl/>
              </w:rPr>
              <w:t>מורשי</w:t>
            </w:r>
            <w:proofErr w:type="spellEnd"/>
            <w:r w:rsidRPr="007E2880">
              <w:rPr>
                <w:rFonts w:hint="cs"/>
                <w:rtl/>
              </w:rPr>
              <w:t xml:space="preserve"> החתימה</w:t>
            </w:r>
          </w:p>
        </w:tc>
        <w:tc>
          <w:tcPr>
            <w:tcW w:w="920" w:type="dxa"/>
          </w:tcPr>
          <w:p w14:paraId="3ACF9911" w14:textId="77777777" w:rsidR="00DC5E86" w:rsidRPr="007E2880" w:rsidRDefault="00DC5E86" w:rsidP="00DC5E86">
            <w:pPr>
              <w:spacing w:before="120" w:after="120" w:line="240" w:lineRule="auto"/>
              <w:jc w:val="left"/>
              <w:rPr>
                <w:rtl/>
              </w:rPr>
            </w:pPr>
          </w:p>
        </w:tc>
        <w:tc>
          <w:tcPr>
            <w:tcW w:w="921" w:type="dxa"/>
          </w:tcPr>
          <w:p w14:paraId="492FE1D7" w14:textId="77777777" w:rsidR="00DC5E86" w:rsidRPr="007E2880" w:rsidRDefault="00DC5E86" w:rsidP="00DC5E86">
            <w:pPr>
              <w:spacing w:before="120" w:after="120" w:line="240" w:lineRule="auto"/>
              <w:jc w:val="left"/>
              <w:rPr>
                <w:rtl/>
              </w:rPr>
            </w:pPr>
          </w:p>
        </w:tc>
      </w:tr>
    </w:tbl>
    <w:p w14:paraId="58639BC0" w14:textId="77777777" w:rsidR="00DC5E86" w:rsidRDefault="00DC5E86" w:rsidP="00DC5E86">
      <w:pPr>
        <w:contextualSpacing/>
        <w:rPr>
          <w:sz w:val="24"/>
          <w:rtl/>
        </w:rPr>
      </w:pPr>
    </w:p>
    <w:p w14:paraId="005AFE8E" w14:textId="77777777" w:rsidR="00DC5E86" w:rsidRDefault="00DC5E86" w:rsidP="00DC5E86">
      <w:pPr>
        <w:contextualSpacing/>
        <w:rPr>
          <w:sz w:val="24"/>
          <w:rtl/>
        </w:rPr>
      </w:pPr>
    </w:p>
    <w:p w14:paraId="3DE42CFB" w14:textId="77777777" w:rsidR="00DC5E86" w:rsidRDefault="00DC5E86" w:rsidP="00DC5E86">
      <w:pPr>
        <w:contextualSpacing/>
        <w:rPr>
          <w:sz w:val="24"/>
          <w:rtl/>
        </w:rPr>
      </w:pPr>
    </w:p>
    <w:p w14:paraId="759E7724" w14:textId="77777777" w:rsidR="00DC5E86" w:rsidRDefault="00DC5E86" w:rsidP="00DC5E86">
      <w:pPr>
        <w:contextualSpacing/>
        <w:rPr>
          <w:sz w:val="24"/>
          <w:rtl/>
        </w:rPr>
      </w:pPr>
    </w:p>
    <w:p w14:paraId="5B4DA620" w14:textId="77777777" w:rsidR="00DC5E86" w:rsidRDefault="00DC5E86" w:rsidP="00DC5E86">
      <w:pPr>
        <w:contextualSpacing/>
        <w:rPr>
          <w:sz w:val="24"/>
          <w:rtl/>
        </w:rPr>
      </w:pPr>
    </w:p>
    <w:p w14:paraId="4CEAF1D1" w14:textId="77777777" w:rsidR="00DC5E86" w:rsidRDefault="00DC5E86" w:rsidP="00DC5E86">
      <w:pPr>
        <w:pStyle w:val="11"/>
        <w:jc w:val="both"/>
        <w:outlineLvl w:val="0"/>
        <w:rPr>
          <w:rtl/>
        </w:rPr>
      </w:pPr>
      <w:r>
        <w:rPr>
          <w:rtl/>
        </w:rPr>
        <w:br w:type="page"/>
      </w:r>
      <w:bookmarkStart w:id="617" w:name="_Toc102296687"/>
      <w:r w:rsidRPr="002268A6">
        <w:rPr>
          <w:rFonts w:hint="cs"/>
          <w:rtl/>
        </w:rPr>
        <w:lastRenderedPageBreak/>
        <w:t>פירוט המסמכים להגשה</w:t>
      </w:r>
      <w:bookmarkEnd w:id="617"/>
    </w:p>
    <w:p w14:paraId="6C4BB0BF" w14:textId="77777777" w:rsidR="00DC5E86" w:rsidRPr="00BE5764" w:rsidRDefault="00DC5E86" w:rsidP="00DC5E86">
      <w:pPr>
        <w:contextualSpacing/>
        <w:rPr>
          <w:sz w:val="24"/>
        </w:rPr>
      </w:pPr>
      <w:r w:rsidRPr="003C5AAB">
        <w:rPr>
          <w:rFonts w:hint="cs"/>
          <w:sz w:val="24"/>
          <w:rtl/>
        </w:rPr>
        <w:t>המציע נדרש לוודא ולסמן כי המסמכים המפורטים להלן צ</w:t>
      </w:r>
      <w:r>
        <w:rPr>
          <w:rFonts w:hint="cs"/>
          <w:sz w:val="24"/>
          <w:rtl/>
        </w:rPr>
        <w:t>ורפו להצעתו, כנדרש במסמכי המכרז.</w:t>
      </w:r>
    </w:p>
    <w:tbl>
      <w:tblPr>
        <w:tblpPr w:leftFromText="180" w:rightFromText="180" w:vertAnchor="page" w:horzAnchor="margin" w:tblpXSpec="right" w:tblpY="2269"/>
        <w:bidiVisual/>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5953"/>
        <w:gridCol w:w="851"/>
        <w:gridCol w:w="1841"/>
      </w:tblGrid>
      <w:tr w:rsidR="00DC5E86" w:rsidRPr="008B33B4" w14:paraId="54EC4BAC" w14:textId="77777777" w:rsidTr="00DC5E86">
        <w:tc>
          <w:tcPr>
            <w:tcW w:w="1127" w:type="dxa"/>
          </w:tcPr>
          <w:p w14:paraId="2EC876B7" w14:textId="77777777" w:rsidR="00DC5E86" w:rsidRPr="007E2880" w:rsidRDefault="00DC5E86" w:rsidP="00DC5E86">
            <w:pPr>
              <w:spacing w:before="120" w:after="120" w:line="240" w:lineRule="auto"/>
              <w:jc w:val="left"/>
              <w:rPr>
                <w:b/>
                <w:bCs/>
                <w:rtl/>
              </w:rPr>
            </w:pPr>
            <w:r>
              <w:rPr>
                <w:rFonts w:hint="cs"/>
                <w:b/>
                <w:bCs/>
                <w:rtl/>
              </w:rPr>
              <w:t>נספח</w:t>
            </w:r>
          </w:p>
        </w:tc>
        <w:tc>
          <w:tcPr>
            <w:tcW w:w="5953" w:type="dxa"/>
          </w:tcPr>
          <w:p w14:paraId="5B7F1089" w14:textId="77777777" w:rsidR="00DC5E86" w:rsidRPr="007E2880" w:rsidRDefault="00DC5E86" w:rsidP="00DC5E86">
            <w:pPr>
              <w:spacing w:before="120" w:after="120" w:line="240" w:lineRule="auto"/>
              <w:jc w:val="left"/>
              <w:rPr>
                <w:b/>
                <w:bCs/>
                <w:rtl/>
              </w:rPr>
            </w:pPr>
            <w:r>
              <w:rPr>
                <w:rFonts w:hint="cs"/>
                <w:b/>
                <w:bCs/>
                <w:rtl/>
              </w:rPr>
              <w:t>הנושא</w:t>
            </w:r>
          </w:p>
        </w:tc>
        <w:tc>
          <w:tcPr>
            <w:tcW w:w="851" w:type="dxa"/>
            <w:vAlign w:val="center"/>
          </w:tcPr>
          <w:p w14:paraId="34AA519B" w14:textId="77777777" w:rsidR="00DC5E86" w:rsidRPr="007E2880" w:rsidRDefault="00DC5E86" w:rsidP="00DC5E86">
            <w:pPr>
              <w:spacing w:before="120" w:after="120" w:line="240" w:lineRule="auto"/>
              <w:jc w:val="center"/>
              <w:rPr>
                <w:b/>
                <w:bCs/>
                <w:rtl/>
              </w:rPr>
            </w:pPr>
            <w:r w:rsidRPr="007E2880">
              <w:rPr>
                <w:rFonts w:hint="cs"/>
                <w:b/>
                <w:bCs/>
                <w:rtl/>
              </w:rPr>
              <w:t>סימון</w:t>
            </w:r>
          </w:p>
        </w:tc>
        <w:tc>
          <w:tcPr>
            <w:tcW w:w="1841" w:type="dxa"/>
          </w:tcPr>
          <w:p w14:paraId="05096820" w14:textId="77777777" w:rsidR="00DC5E86" w:rsidRPr="007E2880" w:rsidRDefault="00DC5E86" w:rsidP="00DC5E86">
            <w:pPr>
              <w:spacing w:before="120" w:after="120" w:line="240" w:lineRule="auto"/>
              <w:jc w:val="center"/>
              <w:rPr>
                <w:b/>
                <w:bCs/>
                <w:rtl/>
              </w:rPr>
            </w:pPr>
            <w:r>
              <w:rPr>
                <w:rFonts w:hint="cs"/>
                <w:b/>
                <w:bCs/>
                <w:rtl/>
              </w:rPr>
              <w:t>הערות</w:t>
            </w:r>
          </w:p>
        </w:tc>
      </w:tr>
      <w:tr w:rsidR="00DC5E86" w:rsidRPr="008B33B4" w14:paraId="2E5AD15F" w14:textId="77777777" w:rsidTr="00DC5E86">
        <w:tc>
          <w:tcPr>
            <w:tcW w:w="1127" w:type="dxa"/>
          </w:tcPr>
          <w:p w14:paraId="081FDA3B" w14:textId="77777777" w:rsidR="00DC5E86" w:rsidRPr="006272FD" w:rsidRDefault="00DC5E86" w:rsidP="00DC5E86">
            <w:pPr>
              <w:spacing w:line="240" w:lineRule="auto"/>
              <w:jc w:val="left"/>
              <w:rPr>
                <w:rtl/>
              </w:rPr>
            </w:pPr>
            <w:r>
              <w:rPr>
                <w:rtl/>
              </w:rPr>
              <w:fldChar w:fldCharType="begin"/>
            </w:r>
            <w:r>
              <w:rPr>
                <w:rtl/>
              </w:rPr>
              <w:instrText xml:space="preserve"> </w:instrText>
            </w:r>
            <w:r>
              <w:rPr>
                <w:rFonts w:hint="cs"/>
              </w:rPr>
              <w:instrText>REF</w:instrText>
            </w:r>
            <w:r>
              <w:rPr>
                <w:rFonts w:hint="cs"/>
                <w:rtl/>
              </w:rPr>
              <w:instrText xml:space="preserve"> נספח_פרטי_המציע \</w:instrText>
            </w:r>
            <w:r>
              <w:rPr>
                <w:rFonts w:hint="cs"/>
              </w:rPr>
              <w:instrText>h</w:instrText>
            </w:r>
            <w:r>
              <w:rPr>
                <w:rtl/>
              </w:rPr>
              <w:instrText xml:space="preserve">  \* </w:instrText>
            </w:r>
            <w:r>
              <w:instrText>MERGEFORMAT</w:instrText>
            </w:r>
            <w:r>
              <w:rPr>
                <w:rtl/>
              </w:rPr>
              <w:instrText xml:space="preserve"> </w:instrText>
            </w:r>
            <w:r>
              <w:rPr>
                <w:rtl/>
              </w:rPr>
            </w:r>
            <w:r>
              <w:rPr>
                <w:rtl/>
              </w:rPr>
              <w:fldChar w:fldCharType="separate"/>
            </w:r>
            <w:r w:rsidR="004A2B26" w:rsidRPr="004A2B26">
              <w:rPr>
                <w:rtl/>
              </w:rPr>
              <w:t>נספח א'</w:t>
            </w:r>
            <w:r>
              <w:rPr>
                <w:rtl/>
              </w:rPr>
              <w:fldChar w:fldCharType="end"/>
            </w:r>
          </w:p>
        </w:tc>
        <w:tc>
          <w:tcPr>
            <w:tcW w:w="5953" w:type="dxa"/>
          </w:tcPr>
          <w:p w14:paraId="4903CD9E"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נספח_פרטי_המציע_כותרת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פרטי המציע</w:t>
            </w:r>
            <w:r w:rsidRPr="006272FD">
              <w:rPr>
                <w:rtl/>
              </w:rPr>
              <w:fldChar w:fldCharType="end"/>
            </w:r>
          </w:p>
        </w:tc>
        <w:tc>
          <w:tcPr>
            <w:tcW w:w="851" w:type="dxa"/>
            <w:vAlign w:val="center"/>
          </w:tcPr>
          <w:p w14:paraId="31F40B7A"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7A69226E" w14:textId="77777777" w:rsidR="00DC5E86" w:rsidRPr="001A0CBE" w:rsidRDefault="00DC5E86" w:rsidP="00DC5E86">
            <w:pPr>
              <w:spacing w:line="240" w:lineRule="auto"/>
              <w:jc w:val="left"/>
              <w:rPr>
                <w:szCs w:val="22"/>
                <w:rtl/>
              </w:rPr>
            </w:pPr>
            <w:r w:rsidRPr="001A0CBE">
              <w:rPr>
                <w:szCs w:val="22"/>
                <w:rtl/>
              </w:rPr>
              <w:t>יש למלא ולחתום.</w:t>
            </w:r>
            <w:r w:rsidRPr="001A0CBE">
              <w:rPr>
                <w:rFonts w:hint="cs"/>
                <w:szCs w:val="22"/>
                <w:rtl/>
              </w:rPr>
              <w:t xml:space="preserve"> </w:t>
            </w:r>
            <w:r w:rsidRPr="001A0CBE">
              <w:rPr>
                <w:szCs w:val="22"/>
                <w:rtl/>
              </w:rPr>
              <w:t>נדרשת חתימת עורך-דין.</w:t>
            </w:r>
          </w:p>
        </w:tc>
      </w:tr>
      <w:tr w:rsidR="00DC5E86" w:rsidRPr="008B33B4" w14:paraId="00E40308" w14:textId="77777777" w:rsidTr="00DC5E86">
        <w:tc>
          <w:tcPr>
            <w:tcW w:w="1127" w:type="dxa"/>
          </w:tcPr>
          <w:p w14:paraId="6D1EE347"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נספח_ניסיון_המציע \</w:instrText>
            </w:r>
            <w:r w:rsidRPr="006272FD">
              <w:rPr>
                <w:rFonts w:hint="cs"/>
              </w:rPr>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ב'</w:t>
            </w:r>
            <w:r w:rsidRPr="006272FD">
              <w:rPr>
                <w:rtl/>
              </w:rPr>
              <w:fldChar w:fldCharType="end"/>
            </w:r>
          </w:p>
        </w:tc>
        <w:tc>
          <w:tcPr>
            <w:tcW w:w="5953" w:type="dxa"/>
          </w:tcPr>
          <w:p w14:paraId="55021CB8" w14:textId="7C84FD88"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נספח_ניסיון_המציע_כותרת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0C4D61" w:rsidRPr="000C4D61">
              <w:rPr>
                <w:rFonts w:hint="cs"/>
                <w:rtl/>
              </w:rPr>
              <w:t>ניסיון המציע ומנהל הפרויקט</w:t>
            </w:r>
            <w:r w:rsidRPr="006272FD">
              <w:rPr>
                <w:rtl/>
              </w:rPr>
              <w:fldChar w:fldCharType="end"/>
            </w:r>
          </w:p>
        </w:tc>
        <w:tc>
          <w:tcPr>
            <w:tcW w:w="851" w:type="dxa"/>
            <w:vAlign w:val="center"/>
          </w:tcPr>
          <w:p w14:paraId="4D14977C"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2A044551" w14:textId="77777777" w:rsidR="00DC5E86" w:rsidRPr="001A0CBE" w:rsidRDefault="00DC5E86" w:rsidP="00DC5E86">
            <w:pPr>
              <w:spacing w:line="240" w:lineRule="auto"/>
              <w:jc w:val="left"/>
              <w:rPr>
                <w:szCs w:val="22"/>
                <w:rtl/>
              </w:rPr>
            </w:pPr>
            <w:r w:rsidRPr="001A0CBE">
              <w:rPr>
                <w:rFonts w:hint="cs"/>
                <w:szCs w:val="22"/>
                <w:rtl/>
              </w:rPr>
              <w:t>יש למלא.</w:t>
            </w:r>
          </w:p>
        </w:tc>
      </w:tr>
      <w:tr w:rsidR="00DC5E86" w:rsidRPr="008B33B4" w14:paraId="1D592F44" w14:textId="77777777" w:rsidTr="00DC5E86">
        <w:tc>
          <w:tcPr>
            <w:tcW w:w="1127" w:type="dxa"/>
          </w:tcPr>
          <w:p w14:paraId="4654EBC6"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נספח_מערך_המציע \</w:instrText>
            </w:r>
            <w:r w:rsidRPr="006272FD">
              <w:rPr>
                <w:rFonts w:hint="cs"/>
              </w:rPr>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ג'</w:t>
            </w:r>
            <w:r w:rsidRPr="006272FD">
              <w:rPr>
                <w:rtl/>
              </w:rPr>
              <w:fldChar w:fldCharType="end"/>
            </w:r>
          </w:p>
        </w:tc>
        <w:tc>
          <w:tcPr>
            <w:tcW w:w="5953" w:type="dxa"/>
          </w:tcPr>
          <w:p w14:paraId="42E5E8AB"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נספח_מערך_המציע_כותרת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תיאור מערך המציע</w:t>
            </w:r>
            <w:r w:rsidRPr="006272FD">
              <w:rPr>
                <w:rtl/>
              </w:rPr>
              <w:fldChar w:fldCharType="end"/>
            </w:r>
          </w:p>
        </w:tc>
        <w:tc>
          <w:tcPr>
            <w:tcW w:w="851" w:type="dxa"/>
            <w:vAlign w:val="center"/>
          </w:tcPr>
          <w:p w14:paraId="091BAFFB"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063AEB15" w14:textId="77777777" w:rsidR="00DC5E86" w:rsidRPr="001A0CBE" w:rsidRDefault="00DC5E86" w:rsidP="00DC5E86">
            <w:pPr>
              <w:spacing w:line="240" w:lineRule="auto"/>
              <w:jc w:val="left"/>
              <w:rPr>
                <w:szCs w:val="22"/>
                <w:rtl/>
              </w:rPr>
            </w:pPr>
            <w:r w:rsidRPr="001A0CBE">
              <w:rPr>
                <w:rFonts w:hint="cs"/>
                <w:szCs w:val="22"/>
                <w:rtl/>
              </w:rPr>
              <w:t>יש למלא.</w:t>
            </w:r>
          </w:p>
        </w:tc>
      </w:tr>
      <w:tr w:rsidR="00DC5E86" w:rsidRPr="008B33B4" w14:paraId="2E17AF41" w14:textId="77777777" w:rsidTr="00DC5E86">
        <w:tc>
          <w:tcPr>
            <w:tcW w:w="1127" w:type="dxa"/>
          </w:tcPr>
          <w:p w14:paraId="017704BF"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נספח_עובדים_זרים \</w:instrText>
            </w:r>
            <w:r w:rsidRPr="006272FD">
              <w:rPr>
                <w:rFonts w:hint="cs"/>
              </w:rPr>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ד'</w:t>
            </w:r>
            <w:r w:rsidRPr="006272FD">
              <w:rPr>
                <w:rtl/>
              </w:rPr>
              <w:fldChar w:fldCharType="end"/>
            </w:r>
          </w:p>
        </w:tc>
        <w:tc>
          <w:tcPr>
            <w:tcW w:w="5953" w:type="dxa"/>
          </w:tcPr>
          <w:p w14:paraId="4DFDB9F9"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נספח_עובדים_זרים_כותרת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tl/>
              </w:rPr>
              <w:t>תצהיר בדבר היעדר הרשעות לפי חוק עובדים זרים וחוק שכר מינימום</w:t>
            </w:r>
            <w:r w:rsidRPr="006272FD">
              <w:rPr>
                <w:rtl/>
              </w:rPr>
              <w:fldChar w:fldCharType="end"/>
            </w:r>
          </w:p>
        </w:tc>
        <w:tc>
          <w:tcPr>
            <w:tcW w:w="851" w:type="dxa"/>
            <w:vAlign w:val="center"/>
          </w:tcPr>
          <w:p w14:paraId="19D47434" w14:textId="77777777" w:rsidR="00DC5E86" w:rsidRPr="007E2880" w:rsidRDefault="00DC5E86" w:rsidP="004648C5">
            <w:pPr>
              <w:numPr>
                <w:ilvl w:val="0"/>
                <w:numId w:val="19"/>
              </w:numPr>
              <w:spacing w:before="120" w:after="120" w:line="240" w:lineRule="auto"/>
              <w:ind w:hanging="687"/>
              <w:jc w:val="center"/>
              <w:rPr>
                <w:b/>
                <w:bCs/>
                <w:rtl/>
              </w:rPr>
            </w:pPr>
          </w:p>
        </w:tc>
        <w:tc>
          <w:tcPr>
            <w:tcW w:w="1841" w:type="dxa"/>
          </w:tcPr>
          <w:p w14:paraId="067ABFAB" w14:textId="77777777" w:rsidR="00DC5E86" w:rsidRPr="001A0CBE" w:rsidRDefault="00DC5E86" w:rsidP="00DC5E86">
            <w:pPr>
              <w:spacing w:line="240" w:lineRule="auto"/>
              <w:jc w:val="left"/>
              <w:rPr>
                <w:szCs w:val="22"/>
                <w:rtl/>
              </w:rPr>
            </w:pPr>
            <w:r w:rsidRPr="001A0CBE">
              <w:rPr>
                <w:szCs w:val="22"/>
                <w:rtl/>
              </w:rPr>
              <w:t>יש למלא ולחתום.</w:t>
            </w:r>
            <w:r w:rsidRPr="001A0CBE">
              <w:rPr>
                <w:rFonts w:hint="cs"/>
                <w:szCs w:val="22"/>
                <w:rtl/>
              </w:rPr>
              <w:t xml:space="preserve"> </w:t>
            </w:r>
            <w:r w:rsidRPr="001A0CBE">
              <w:rPr>
                <w:szCs w:val="22"/>
                <w:rtl/>
              </w:rPr>
              <w:t>נדרשת חתימת עורך-דין.</w:t>
            </w:r>
          </w:p>
        </w:tc>
      </w:tr>
      <w:tr w:rsidR="00DC5E86" w:rsidRPr="008B33B4" w14:paraId="3140BFD2" w14:textId="77777777" w:rsidTr="00DC5E86">
        <w:tc>
          <w:tcPr>
            <w:tcW w:w="1127" w:type="dxa"/>
          </w:tcPr>
          <w:p w14:paraId="5DAB29ED"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נספח_הצהרה_חוק_שוויון_זכויות \</w:instrText>
            </w:r>
            <w:r w:rsidRPr="006272FD">
              <w:rPr>
                <w:rFonts w:hint="cs"/>
              </w:rPr>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ה'</w:t>
            </w:r>
            <w:r w:rsidRPr="006272FD">
              <w:rPr>
                <w:rtl/>
              </w:rPr>
              <w:fldChar w:fldCharType="end"/>
            </w:r>
          </w:p>
        </w:tc>
        <w:tc>
          <w:tcPr>
            <w:tcW w:w="5953" w:type="dxa"/>
          </w:tcPr>
          <w:p w14:paraId="0A7456B9"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נספח_הצהרה_חוק_שוויון_זכויות_כותרת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tl/>
              </w:rPr>
              <w:t>הצהרה בדבר עמידה בהוראות חוק שוויון זכויות לאנשים עם מוגבלות</w:t>
            </w:r>
            <w:r w:rsidRPr="006272FD">
              <w:rPr>
                <w:rtl/>
              </w:rPr>
              <w:fldChar w:fldCharType="end"/>
            </w:r>
          </w:p>
        </w:tc>
        <w:tc>
          <w:tcPr>
            <w:tcW w:w="851" w:type="dxa"/>
            <w:vAlign w:val="center"/>
          </w:tcPr>
          <w:p w14:paraId="2C2FA0B8"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3A357E72" w14:textId="77777777" w:rsidR="00DC5E86" w:rsidRPr="001A0CBE" w:rsidRDefault="00DC5E86" w:rsidP="00DC5E86">
            <w:pPr>
              <w:spacing w:line="240" w:lineRule="auto"/>
              <w:jc w:val="left"/>
              <w:rPr>
                <w:szCs w:val="22"/>
                <w:rtl/>
              </w:rPr>
            </w:pPr>
            <w:r w:rsidRPr="001A0CBE">
              <w:rPr>
                <w:szCs w:val="22"/>
                <w:rtl/>
              </w:rPr>
              <w:t>יש למלא ולחתום.</w:t>
            </w:r>
            <w:r w:rsidRPr="001A0CBE">
              <w:rPr>
                <w:rFonts w:hint="cs"/>
                <w:szCs w:val="22"/>
                <w:rtl/>
              </w:rPr>
              <w:t xml:space="preserve"> </w:t>
            </w:r>
            <w:r w:rsidRPr="001A0CBE">
              <w:rPr>
                <w:szCs w:val="22"/>
                <w:rtl/>
              </w:rPr>
              <w:t>נדרשת חתימת עורך-דין.</w:t>
            </w:r>
          </w:p>
        </w:tc>
      </w:tr>
      <w:tr w:rsidR="00DC5E86" w:rsidRPr="008B33B4" w14:paraId="0EE057FE" w14:textId="77777777" w:rsidTr="00DC5E86">
        <w:tc>
          <w:tcPr>
            <w:tcW w:w="1127" w:type="dxa"/>
          </w:tcPr>
          <w:p w14:paraId="1C0B9E0D"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נספח_חקיקת_העסקה \</w:instrText>
            </w:r>
            <w:r w:rsidRPr="006272FD">
              <w:rPr>
                <w:rFonts w:hint="cs"/>
              </w:rPr>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ו'</w:t>
            </w:r>
            <w:r w:rsidRPr="006272FD">
              <w:rPr>
                <w:rtl/>
              </w:rPr>
              <w:fldChar w:fldCharType="end"/>
            </w:r>
          </w:p>
        </w:tc>
        <w:tc>
          <w:tcPr>
            <w:tcW w:w="5953" w:type="dxa"/>
          </w:tcPr>
          <w:p w14:paraId="04BB2C7F"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נספח_חקיקת_העסקה_כותרת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התחייבות ואישור המציע לקיום החקיקה בתחום העסקת עובדים</w:t>
            </w:r>
            <w:r w:rsidRPr="006272FD">
              <w:rPr>
                <w:rtl/>
              </w:rPr>
              <w:fldChar w:fldCharType="end"/>
            </w:r>
          </w:p>
        </w:tc>
        <w:tc>
          <w:tcPr>
            <w:tcW w:w="851" w:type="dxa"/>
            <w:vAlign w:val="center"/>
          </w:tcPr>
          <w:p w14:paraId="1BA6BA76"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664C0ECA" w14:textId="77777777" w:rsidR="00DC5E86" w:rsidRPr="001A0CBE" w:rsidRDefault="00DC5E86" w:rsidP="00DC5E86">
            <w:pPr>
              <w:spacing w:line="240" w:lineRule="auto"/>
              <w:jc w:val="left"/>
              <w:rPr>
                <w:szCs w:val="22"/>
                <w:rtl/>
              </w:rPr>
            </w:pPr>
            <w:r w:rsidRPr="001A0CBE">
              <w:rPr>
                <w:szCs w:val="22"/>
                <w:rtl/>
              </w:rPr>
              <w:t>יש למלא ולחתום.</w:t>
            </w:r>
            <w:r w:rsidRPr="001A0CBE">
              <w:rPr>
                <w:rFonts w:hint="cs"/>
                <w:szCs w:val="22"/>
                <w:rtl/>
              </w:rPr>
              <w:t xml:space="preserve"> </w:t>
            </w:r>
            <w:r w:rsidRPr="001A0CBE">
              <w:rPr>
                <w:szCs w:val="22"/>
                <w:rtl/>
              </w:rPr>
              <w:t>נדרשת חתימת עורך-דין.</w:t>
            </w:r>
          </w:p>
        </w:tc>
      </w:tr>
      <w:tr w:rsidR="00DC5E86" w:rsidRPr="008B33B4" w14:paraId="291A5B5D" w14:textId="77777777" w:rsidTr="00DC5E86">
        <w:tc>
          <w:tcPr>
            <w:tcW w:w="1127" w:type="dxa"/>
          </w:tcPr>
          <w:p w14:paraId="4F9C615F"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נספח_תוכנות_מקור \</w:instrText>
            </w:r>
            <w:r w:rsidRPr="006272FD">
              <w:rPr>
                <w:rFonts w:hint="cs"/>
              </w:rPr>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ז'</w:t>
            </w:r>
            <w:r w:rsidRPr="006272FD">
              <w:rPr>
                <w:rtl/>
              </w:rPr>
              <w:fldChar w:fldCharType="end"/>
            </w:r>
          </w:p>
        </w:tc>
        <w:tc>
          <w:tcPr>
            <w:tcW w:w="5953" w:type="dxa"/>
          </w:tcPr>
          <w:p w14:paraId="3D5058E5"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rPr>
                <w:rFonts w:hint="cs"/>
              </w:rPr>
              <w:instrText>REF</w:instrText>
            </w:r>
            <w:r w:rsidRPr="006272FD">
              <w:rPr>
                <w:rFonts w:hint="cs"/>
                <w:rtl/>
              </w:rPr>
              <w:instrText xml:space="preserve"> נספח_תוכנות_מקור_כותרת \</w:instrText>
            </w:r>
            <w:r w:rsidRPr="006272FD">
              <w:rPr>
                <w:rFonts w:hint="cs"/>
              </w:rPr>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הצהרה בדבר השימוש בתוכנות מקור</w:t>
            </w:r>
            <w:r w:rsidRPr="006272FD">
              <w:rPr>
                <w:rtl/>
              </w:rPr>
              <w:fldChar w:fldCharType="end"/>
            </w:r>
          </w:p>
        </w:tc>
        <w:tc>
          <w:tcPr>
            <w:tcW w:w="851" w:type="dxa"/>
            <w:vAlign w:val="center"/>
          </w:tcPr>
          <w:p w14:paraId="4E6F2BCC"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19F00C73" w14:textId="77777777" w:rsidR="00DC5E86" w:rsidRPr="001A0CBE" w:rsidRDefault="00DC5E86" w:rsidP="00DC5E86">
            <w:pPr>
              <w:spacing w:line="240" w:lineRule="auto"/>
              <w:jc w:val="left"/>
              <w:rPr>
                <w:szCs w:val="22"/>
                <w:rtl/>
              </w:rPr>
            </w:pPr>
            <w:r w:rsidRPr="001A0CBE">
              <w:rPr>
                <w:szCs w:val="22"/>
                <w:rtl/>
              </w:rPr>
              <w:t>יש למלא ולחתום.</w:t>
            </w:r>
            <w:r w:rsidRPr="001A0CBE">
              <w:rPr>
                <w:rFonts w:hint="cs"/>
                <w:szCs w:val="22"/>
                <w:rtl/>
              </w:rPr>
              <w:t xml:space="preserve"> </w:t>
            </w:r>
            <w:r w:rsidRPr="001A0CBE">
              <w:rPr>
                <w:szCs w:val="22"/>
                <w:rtl/>
              </w:rPr>
              <w:t>נדרשת חתימת עורך-דין.</w:t>
            </w:r>
          </w:p>
        </w:tc>
      </w:tr>
      <w:tr w:rsidR="00DC5E86" w:rsidRPr="008B33B4" w14:paraId="2F078D11" w14:textId="77777777" w:rsidTr="00DC5E86">
        <w:tc>
          <w:tcPr>
            <w:tcW w:w="1127" w:type="dxa"/>
          </w:tcPr>
          <w:p w14:paraId="732FD27A"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נספח_הצהרה_פעילות_מוצעת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ח'</w:t>
            </w:r>
            <w:r w:rsidRPr="006272FD">
              <w:rPr>
                <w:rtl/>
              </w:rPr>
              <w:fldChar w:fldCharType="end"/>
            </w:r>
          </w:p>
        </w:tc>
        <w:tc>
          <w:tcPr>
            <w:tcW w:w="5953" w:type="dxa"/>
          </w:tcPr>
          <w:p w14:paraId="0CAA8E68"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נספח_הצהרה_פעילות_מוצעת_כותרת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הצהרה בדבר הפעילות המוצעת</w:t>
            </w:r>
            <w:r w:rsidRPr="006272FD">
              <w:rPr>
                <w:rtl/>
              </w:rPr>
              <w:fldChar w:fldCharType="end"/>
            </w:r>
          </w:p>
        </w:tc>
        <w:tc>
          <w:tcPr>
            <w:tcW w:w="851" w:type="dxa"/>
            <w:vAlign w:val="center"/>
          </w:tcPr>
          <w:p w14:paraId="0625D778"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74C7C618" w14:textId="77777777" w:rsidR="00DC5E86" w:rsidRPr="001A0CBE" w:rsidRDefault="00DC5E86" w:rsidP="00DC5E86">
            <w:pPr>
              <w:spacing w:line="240" w:lineRule="auto"/>
              <w:jc w:val="left"/>
              <w:rPr>
                <w:szCs w:val="22"/>
                <w:rtl/>
              </w:rPr>
            </w:pPr>
            <w:r w:rsidRPr="001A0CBE">
              <w:rPr>
                <w:rFonts w:hint="cs"/>
                <w:szCs w:val="22"/>
                <w:rtl/>
              </w:rPr>
              <w:t>יש למלא ולחתום.</w:t>
            </w:r>
          </w:p>
        </w:tc>
      </w:tr>
      <w:tr w:rsidR="00DC5E86" w:rsidRPr="008B33B4" w14:paraId="46337330" w14:textId="77777777" w:rsidTr="00DC5E86">
        <w:tc>
          <w:tcPr>
            <w:tcW w:w="1127" w:type="dxa"/>
          </w:tcPr>
          <w:p w14:paraId="4FBB92E0"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נספח_התחייבות_מימון_אחר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ט'</w:t>
            </w:r>
            <w:r w:rsidRPr="006272FD">
              <w:rPr>
                <w:rtl/>
              </w:rPr>
              <w:fldChar w:fldCharType="end"/>
            </w:r>
          </w:p>
        </w:tc>
        <w:tc>
          <w:tcPr>
            <w:tcW w:w="5953" w:type="dxa"/>
          </w:tcPr>
          <w:p w14:paraId="69FE8313"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נספח_התחייבות_מימון_אחר_כותרת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כתב התחייבות לפיו הפרויקט אינו ממומן על ידי משרד ממשלתי אחר</w:t>
            </w:r>
            <w:r w:rsidRPr="006272FD">
              <w:rPr>
                <w:rtl/>
              </w:rPr>
              <w:fldChar w:fldCharType="end"/>
            </w:r>
          </w:p>
        </w:tc>
        <w:tc>
          <w:tcPr>
            <w:tcW w:w="851" w:type="dxa"/>
            <w:vAlign w:val="center"/>
          </w:tcPr>
          <w:p w14:paraId="63F758BA"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2313B5D5" w14:textId="77777777" w:rsidR="00DC5E86" w:rsidRPr="001A0CBE" w:rsidRDefault="00DC5E86" w:rsidP="00DC5E86">
            <w:pPr>
              <w:spacing w:line="240" w:lineRule="auto"/>
              <w:jc w:val="left"/>
              <w:rPr>
                <w:szCs w:val="22"/>
                <w:rtl/>
              </w:rPr>
            </w:pPr>
            <w:r w:rsidRPr="001A0CBE">
              <w:rPr>
                <w:rFonts w:hint="cs"/>
                <w:szCs w:val="22"/>
                <w:rtl/>
              </w:rPr>
              <w:t xml:space="preserve">יש למלא ולחתום. </w:t>
            </w:r>
          </w:p>
        </w:tc>
      </w:tr>
      <w:tr w:rsidR="00DC5E86" w:rsidRPr="008B33B4" w14:paraId="4E39F4B0" w14:textId="77777777" w:rsidTr="00DC5E86">
        <w:tc>
          <w:tcPr>
            <w:tcW w:w="1127" w:type="dxa"/>
          </w:tcPr>
          <w:p w14:paraId="3ED6C4DD"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נספח_הצעת_מחיר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004A2B26" w:rsidRPr="004A2B26">
              <w:rPr>
                <w:rtl/>
              </w:rPr>
              <w:t>נספח י'</w:t>
            </w:r>
            <w:r w:rsidRPr="006272FD">
              <w:rPr>
                <w:rtl/>
              </w:rPr>
              <w:fldChar w:fldCharType="end"/>
            </w:r>
          </w:p>
        </w:tc>
        <w:tc>
          <w:tcPr>
            <w:tcW w:w="5953" w:type="dxa"/>
          </w:tcPr>
          <w:p w14:paraId="504B369D" w14:textId="77777777" w:rsidR="00DC5E86" w:rsidRPr="006272FD" w:rsidRDefault="00DC5E86" w:rsidP="00DC5E86">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נספח_הצעת_מחיר_כותרת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004A2B26" w:rsidRPr="004A2B26">
              <w:rPr>
                <w:rFonts w:hint="cs"/>
                <w:rtl/>
              </w:rPr>
              <w:t>הצעת המחיר</w:t>
            </w:r>
            <w:r w:rsidRPr="006272FD">
              <w:rPr>
                <w:rtl/>
              </w:rPr>
              <w:fldChar w:fldCharType="end"/>
            </w:r>
          </w:p>
        </w:tc>
        <w:tc>
          <w:tcPr>
            <w:tcW w:w="851" w:type="dxa"/>
            <w:vAlign w:val="center"/>
          </w:tcPr>
          <w:p w14:paraId="707B0730" w14:textId="77777777" w:rsidR="00DC5E86" w:rsidRPr="006272FD" w:rsidRDefault="00DC5E86" w:rsidP="004648C5">
            <w:pPr>
              <w:numPr>
                <w:ilvl w:val="0"/>
                <w:numId w:val="19"/>
              </w:numPr>
              <w:spacing w:before="120" w:after="120" w:line="240" w:lineRule="auto"/>
              <w:ind w:hanging="687"/>
              <w:jc w:val="center"/>
              <w:rPr>
                <w:rtl/>
              </w:rPr>
            </w:pPr>
          </w:p>
        </w:tc>
        <w:tc>
          <w:tcPr>
            <w:tcW w:w="1841" w:type="dxa"/>
          </w:tcPr>
          <w:p w14:paraId="3ACFBAB1" w14:textId="77777777" w:rsidR="00DC5E86" w:rsidRPr="001A0CBE" w:rsidRDefault="00DC5E86" w:rsidP="00DC5E86">
            <w:pPr>
              <w:spacing w:line="240" w:lineRule="auto"/>
              <w:jc w:val="left"/>
              <w:rPr>
                <w:szCs w:val="22"/>
                <w:rtl/>
              </w:rPr>
            </w:pPr>
            <w:r w:rsidRPr="001A0CBE">
              <w:rPr>
                <w:szCs w:val="22"/>
                <w:rtl/>
              </w:rPr>
              <w:t>יש למלא ולחתום.</w:t>
            </w:r>
            <w:r w:rsidRPr="001A0CBE">
              <w:rPr>
                <w:rFonts w:hint="cs"/>
                <w:szCs w:val="22"/>
                <w:rtl/>
              </w:rPr>
              <w:t xml:space="preserve"> </w:t>
            </w:r>
            <w:r w:rsidRPr="001A0CBE">
              <w:rPr>
                <w:szCs w:val="22"/>
                <w:rtl/>
              </w:rPr>
              <w:t>נדרשת חתימת עורך-דין.</w:t>
            </w:r>
          </w:p>
        </w:tc>
      </w:tr>
      <w:tr w:rsidR="0004307E" w:rsidRPr="008B33B4" w14:paraId="2CE07327" w14:textId="77777777" w:rsidTr="00DC5E86">
        <w:tc>
          <w:tcPr>
            <w:tcW w:w="1127" w:type="dxa"/>
          </w:tcPr>
          <w:p w14:paraId="206CDC5B" w14:textId="7B68A9ED"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נספח_הסכם_התקשרות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Pr="004A2B26">
              <w:rPr>
                <w:rtl/>
              </w:rPr>
              <w:t>נספח יא'</w:t>
            </w:r>
            <w:r w:rsidRPr="006272FD">
              <w:rPr>
                <w:rtl/>
              </w:rPr>
              <w:fldChar w:fldCharType="end"/>
            </w:r>
          </w:p>
        </w:tc>
        <w:tc>
          <w:tcPr>
            <w:tcW w:w="5953" w:type="dxa"/>
          </w:tcPr>
          <w:p w14:paraId="0B4E4F6D" w14:textId="794BF489"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נספח_הסכם_התקשרות_כותרת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Pr="004A2B26">
              <w:rPr>
                <w:rFonts w:hint="cs"/>
                <w:rtl/>
              </w:rPr>
              <w:t>הסכם התקשרות</w:t>
            </w:r>
            <w:r w:rsidRPr="006272FD">
              <w:rPr>
                <w:rtl/>
              </w:rPr>
              <w:fldChar w:fldCharType="end"/>
            </w:r>
          </w:p>
        </w:tc>
        <w:tc>
          <w:tcPr>
            <w:tcW w:w="851" w:type="dxa"/>
            <w:vAlign w:val="center"/>
          </w:tcPr>
          <w:p w14:paraId="5649BD32" w14:textId="77777777" w:rsidR="0004307E" w:rsidRPr="006272FD" w:rsidRDefault="0004307E" w:rsidP="0004307E">
            <w:pPr>
              <w:numPr>
                <w:ilvl w:val="0"/>
                <w:numId w:val="19"/>
              </w:numPr>
              <w:spacing w:before="120" w:after="120" w:line="240" w:lineRule="auto"/>
              <w:ind w:hanging="687"/>
              <w:jc w:val="center"/>
              <w:rPr>
                <w:rtl/>
              </w:rPr>
            </w:pPr>
          </w:p>
        </w:tc>
        <w:tc>
          <w:tcPr>
            <w:tcW w:w="1841" w:type="dxa"/>
          </w:tcPr>
          <w:p w14:paraId="65EC14A2" w14:textId="77777777" w:rsidR="0004307E" w:rsidRPr="001A0CBE" w:rsidRDefault="0004307E" w:rsidP="0004307E">
            <w:pPr>
              <w:spacing w:line="240" w:lineRule="auto"/>
              <w:jc w:val="left"/>
              <w:rPr>
                <w:szCs w:val="22"/>
                <w:rtl/>
              </w:rPr>
            </w:pPr>
            <w:r w:rsidRPr="001A0CBE">
              <w:rPr>
                <w:rFonts w:hint="cs"/>
                <w:szCs w:val="22"/>
                <w:rtl/>
              </w:rPr>
              <w:t xml:space="preserve">יש לחתום. </w:t>
            </w:r>
          </w:p>
        </w:tc>
      </w:tr>
      <w:tr w:rsidR="0004307E" w:rsidRPr="008B33B4" w14:paraId="297479AF" w14:textId="77777777" w:rsidTr="00DC5E86">
        <w:tc>
          <w:tcPr>
            <w:tcW w:w="1127" w:type="dxa"/>
          </w:tcPr>
          <w:p w14:paraId="39AE7303" w14:textId="28AB7F87"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נספח_ערבות_ביצוע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Pr="004A2B26">
              <w:rPr>
                <w:rtl/>
              </w:rPr>
              <w:t xml:space="preserve">נספח </w:t>
            </w:r>
            <w:proofErr w:type="spellStart"/>
            <w:r w:rsidRPr="004A2B26">
              <w:rPr>
                <w:rtl/>
              </w:rPr>
              <w:t>יב</w:t>
            </w:r>
            <w:proofErr w:type="spellEnd"/>
            <w:r w:rsidRPr="004A2B26">
              <w:rPr>
                <w:rtl/>
              </w:rPr>
              <w:t>'</w:t>
            </w:r>
            <w:r w:rsidRPr="006272FD">
              <w:rPr>
                <w:rtl/>
              </w:rPr>
              <w:fldChar w:fldCharType="end"/>
            </w:r>
          </w:p>
        </w:tc>
        <w:tc>
          <w:tcPr>
            <w:tcW w:w="5953" w:type="dxa"/>
          </w:tcPr>
          <w:p w14:paraId="747F1DBE" w14:textId="5648241A"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נספח_ערבות_ביצוע_כותרת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Pr="004A2B26">
              <w:rPr>
                <w:rFonts w:hint="cs"/>
                <w:rtl/>
              </w:rPr>
              <w:t>ערבות ביצוע</w:t>
            </w:r>
            <w:r w:rsidRPr="006272FD">
              <w:rPr>
                <w:rtl/>
              </w:rPr>
              <w:fldChar w:fldCharType="end"/>
            </w:r>
          </w:p>
        </w:tc>
        <w:tc>
          <w:tcPr>
            <w:tcW w:w="851" w:type="dxa"/>
            <w:vAlign w:val="center"/>
          </w:tcPr>
          <w:p w14:paraId="4BA4F231" w14:textId="77777777" w:rsidR="0004307E" w:rsidRPr="006272FD" w:rsidRDefault="0004307E" w:rsidP="0004307E">
            <w:pPr>
              <w:numPr>
                <w:ilvl w:val="0"/>
                <w:numId w:val="19"/>
              </w:numPr>
              <w:spacing w:before="120" w:after="120" w:line="240" w:lineRule="auto"/>
              <w:ind w:hanging="687"/>
              <w:jc w:val="center"/>
              <w:rPr>
                <w:rtl/>
              </w:rPr>
            </w:pPr>
          </w:p>
        </w:tc>
        <w:tc>
          <w:tcPr>
            <w:tcW w:w="1841" w:type="dxa"/>
          </w:tcPr>
          <w:p w14:paraId="11EC187F" w14:textId="77777777" w:rsidR="0004307E" w:rsidRPr="001A0CBE" w:rsidRDefault="0004307E" w:rsidP="0004307E">
            <w:pPr>
              <w:spacing w:line="240" w:lineRule="auto"/>
              <w:jc w:val="left"/>
              <w:rPr>
                <w:szCs w:val="22"/>
                <w:rtl/>
              </w:rPr>
            </w:pPr>
            <w:r w:rsidRPr="001A0CBE">
              <w:rPr>
                <w:rFonts w:hint="cs"/>
                <w:szCs w:val="22"/>
                <w:rtl/>
              </w:rPr>
              <w:t xml:space="preserve">יש לחתום. </w:t>
            </w:r>
          </w:p>
        </w:tc>
      </w:tr>
      <w:tr w:rsidR="0004307E" w:rsidRPr="008B33B4" w14:paraId="79B0488D" w14:textId="77777777" w:rsidTr="00DC5E86">
        <w:tc>
          <w:tcPr>
            <w:tcW w:w="1127" w:type="dxa"/>
          </w:tcPr>
          <w:p w14:paraId="746CF53B" w14:textId="77777777"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נספח_שמירת_סודיות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Pr="004A2B26">
              <w:rPr>
                <w:rtl/>
              </w:rPr>
              <w:t xml:space="preserve">נספח </w:t>
            </w:r>
            <w:proofErr w:type="spellStart"/>
            <w:r w:rsidRPr="004A2B26">
              <w:rPr>
                <w:rtl/>
              </w:rPr>
              <w:t>יג</w:t>
            </w:r>
            <w:proofErr w:type="spellEnd"/>
            <w:r w:rsidRPr="004A2B26">
              <w:rPr>
                <w:rtl/>
              </w:rPr>
              <w:t>'</w:t>
            </w:r>
            <w:r w:rsidRPr="006272FD">
              <w:rPr>
                <w:rtl/>
              </w:rPr>
              <w:fldChar w:fldCharType="end"/>
            </w:r>
          </w:p>
        </w:tc>
        <w:tc>
          <w:tcPr>
            <w:tcW w:w="5953" w:type="dxa"/>
          </w:tcPr>
          <w:p w14:paraId="1308BD4A" w14:textId="77777777"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נספח_שמירת_סודיות_כותרת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Pr="004A2B26">
              <w:rPr>
                <w:rFonts w:hint="cs"/>
                <w:rtl/>
              </w:rPr>
              <w:t>נוסח התחייבות לשמירת סודיות ולמניעת ניגוד עניינים</w:t>
            </w:r>
            <w:r w:rsidRPr="006272FD">
              <w:rPr>
                <w:rtl/>
              </w:rPr>
              <w:fldChar w:fldCharType="end"/>
            </w:r>
          </w:p>
        </w:tc>
        <w:tc>
          <w:tcPr>
            <w:tcW w:w="851" w:type="dxa"/>
            <w:vAlign w:val="center"/>
          </w:tcPr>
          <w:p w14:paraId="5152863D" w14:textId="77777777" w:rsidR="0004307E" w:rsidRPr="006272FD" w:rsidRDefault="0004307E" w:rsidP="0004307E">
            <w:pPr>
              <w:numPr>
                <w:ilvl w:val="0"/>
                <w:numId w:val="19"/>
              </w:numPr>
              <w:spacing w:before="120" w:after="120" w:line="240" w:lineRule="auto"/>
              <w:ind w:hanging="687"/>
              <w:jc w:val="center"/>
              <w:rPr>
                <w:rtl/>
              </w:rPr>
            </w:pPr>
          </w:p>
        </w:tc>
        <w:tc>
          <w:tcPr>
            <w:tcW w:w="1841" w:type="dxa"/>
          </w:tcPr>
          <w:p w14:paraId="65F4C180" w14:textId="77777777" w:rsidR="0004307E" w:rsidRPr="001A0CBE" w:rsidRDefault="0004307E" w:rsidP="0004307E">
            <w:pPr>
              <w:spacing w:line="240" w:lineRule="auto"/>
              <w:jc w:val="left"/>
              <w:rPr>
                <w:szCs w:val="22"/>
                <w:rtl/>
              </w:rPr>
            </w:pPr>
            <w:r w:rsidRPr="001A0CBE">
              <w:rPr>
                <w:rFonts w:hint="cs"/>
                <w:szCs w:val="22"/>
                <w:rtl/>
              </w:rPr>
              <w:t xml:space="preserve">יש לחתום. </w:t>
            </w:r>
          </w:p>
        </w:tc>
      </w:tr>
      <w:tr w:rsidR="0004307E" w:rsidRPr="008B33B4" w14:paraId="5D9BED64" w14:textId="77777777" w:rsidTr="00DC5E86">
        <w:tc>
          <w:tcPr>
            <w:tcW w:w="1127" w:type="dxa"/>
          </w:tcPr>
          <w:p w14:paraId="6B6C42B7" w14:textId="25EA78CC" w:rsidR="0004307E" w:rsidRPr="006272FD" w:rsidRDefault="0004307E" w:rsidP="0004307E">
            <w:pPr>
              <w:spacing w:line="240" w:lineRule="auto"/>
              <w:jc w:val="left"/>
              <w:rPr>
                <w:rtl/>
              </w:rPr>
            </w:pPr>
            <w:r>
              <w:rPr>
                <w:rtl/>
              </w:rPr>
              <w:fldChar w:fldCharType="begin"/>
            </w:r>
            <w:r>
              <w:rPr>
                <w:rtl/>
              </w:rPr>
              <w:instrText xml:space="preserve"> </w:instrText>
            </w:r>
            <w:r>
              <w:instrText>REF</w:instrText>
            </w:r>
            <w:r>
              <w:rPr>
                <w:rtl/>
              </w:rPr>
              <w:instrText xml:space="preserve"> נספח_אבטחת_מידע \</w:instrText>
            </w:r>
            <w:r>
              <w:instrText>h</w:instrText>
            </w:r>
            <w:r>
              <w:rPr>
                <w:rtl/>
              </w:rPr>
              <w:instrText xml:space="preserve">  \* </w:instrText>
            </w:r>
            <w:r>
              <w:instrText>MERGEFORMAT</w:instrText>
            </w:r>
            <w:r>
              <w:rPr>
                <w:rtl/>
              </w:rPr>
              <w:instrText xml:space="preserve"> </w:instrText>
            </w:r>
            <w:r>
              <w:rPr>
                <w:rtl/>
              </w:rPr>
            </w:r>
            <w:r>
              <w:rPr>
                <w:rtl/>
              </w:rPr>
              <w:fldChar w:fldCharType="separate"/>
            </w:r>
            <w:r w:rsidRPr="0004307E">
              <w:rPr>
                <w:rFonts w:hint="cs"/>
                <w:rtl/>
              </w:rPr>
              <w:t xml:space="preserve">נספח </w:t>
            </w:r>
            <w:r w:rsidRPr="0004307E">
              <w:rPr>
                <w:rtl/>
              </w:rPr>
              <w:t>יד'</w:t>
            </w:r>
            <w:r>
              <w:rPr>
                <w:rtl/>
              </w:rPr>
              <w:fldChar w:fldCharType="end"/>
            </w:r>
          </w:p>
        </w:tc>
        <w:tc>
          <w:tcPr>
            <w:tcW w:w="5953" w:type="dxa"/>
          </w:tcPr>
          <w:p w14:paraId="3348626A" w14:textId="2F28F903" w:rsidR="0004307E" w:rsidRPr="006272FD" w:rsidRDefault="0004307E" w:rsidP="0004307E">
            <w:pPr>
              <w:spacing w:line="240" w:lineRule="auto"/>
              <w:jc w:val="left"/>
              <w:rPr>
                <w:rtl/>
              </w:rPr>
            </w:pPr>
            <w:r>
              <w:rPr>
                <w:rtl/>
              </w:rPr>
              <w:fldChar w:fldCharType="begin"/>
            </w:r>
            <w:r>
              <w:rPr>
                <w:rtl/>
              </w:rPr>
              <w:instrText xml:space="preserve"> </w:instrText>
            </w:r>
            <w:r>
              <w:instrText>REF</w:instrText>
            </w:r>
            <w:r>
              <w:rPr>
                <w:rtl/>
              </w:rPr>
              <w:instrText xml:space="preserve"> נספח_אבטחת_מידע_כותרת \</w:instrText>
            </w:r>
            <w:r>
              <w:instrText>h</w:instrText>
            </w:r>
            <w:r>
              <w:rPr>
                <w:rtl/>
              </w:rPr>
              <w:instrText xml:space="preserve">  \* </w:instrText>
            </w:r>
            <w:r>
              <w:instrText>MERGEFORMAT</w:instrText>
            </w:r>
            <w:r>
              <w:rPr>
                <w:rtl/>
              </w:rPr>
              <w:instrText xml:space="preserve"> </w:instrText>
            </w:r>
            <w:r>
              <w:rPr>
                <w:rtl/>
              </w:rPr>
            </w:r>
            <w:r>
              <w:rPr>
                <w:rtl/>
              </w:rPr>
              <w:fldChar w:fldCharType="separate"/>
            </w:r>
            <w:r w:rsidRPr="0004307E">
              <w:rPr>
                <w:rFonts w:hint="cs"/>
                <w:rtl/>
              </w:rPr>
              <w:t>נספח אבטחת מידע</w:t>
            </w:r>
            <w:r>
              <w:rPr>
                <w:rtl/>
              </w:rPr>
              <w:fldChar w:fldCharType="end"/>
            </w:r>
          </w:p>
        </w:tc>
        <w:tc>
          <w:tcPr>
            <w:tcW w:w="851" w:type="dxa"/>
            <w:vAlign w:val="center"/>
          </w:tcPr>
          <w:p w14:paraId="7AF440C4" w14:textId="77777777" w:rsidR="0004307E" w:rsidRPr="006272FD" w:rsidRDefault="0004307E" w:rsidP="0004307E">
            <w:pPr>
              <w:numPr>
                <w:ilvl w:val="0"/>
                <w:numId w:val="19"/>
              </w:numPr>
              <w:spacing w:before="120" w:after="120" w:line="240" w:lineRule="auto"/>
              <w:ind w:hanging="687"/>
              <w:jc w:val="center"/>
              <w:rPr>
                <w:rtl/>
              </w:rPr>
            </w:pPr>
          </w:p>
        </w:tc>
        <w:tc>
          <w:tcPr>
            <w:tcW w:w="1841" w:type="dxa"/>
          </w:tcPr>
          <w:p w14:paraId="07658B41" w14:textId="2BA87283" w:rsidR="0004307E" w:rsidRPr="001A0CBE" w:rsidRDefault="0004307E" w:rsidP="0004307E">
            <w:pPr>
              <w:spacing w:line="240" w:lineRule="auto"/>
              <w:jc w:val="left"/>
              <w:rPr>
                <w:szCs w:val="22"/>
                <w:rtl/>
              </w:rPr>
            </w:pPr>
            <w:r w:rsidRPr="001A0CBE">
              <w:rPr>
                <w:rFonts w:hint="cs"/>
                <w:szCs w:val="22"/>
                <w:rtl/>
              </w:rPr>
              <w:t xml:space="preserve">יש לחתום. </w:t>
            </w:r>
          </w:p>
        </w:tc>
      </w:tr>
      <w:tr w:rsidR="0004307E" w:rsidRPr="008B33B4" w14:paraId="76C54E28" w14:textId="77777777" w:rsidTr="00DC5E86">
        <w:tc>
          <w:tcPr>
            <w:tcW w:w="1127" w:type="dxa"/>
          </w:tcPr>
          <w:p w14:paraId="634AB5BD" w14:textId="51E5A5D4" w:rsidR="0004307E" w:rsidRPr="006272FD" w:rsidRDefault="0004307E" w:rsidP="0004307E">
            <w:pPr>
              <w:spacing w:line="240" w:lineRule="auto"/>
              <w:jc w:val="left"/>
              <w:rPr>
                <w:rtl/>
              </w:rPr>
            </w:pPr>
            <w:r>
              <w:rPr>
                <w:rtl/>
              </w:rPr>
              <w:fldChar w:fldCharType="begin"/>
            </w:r>
            <w:r>
              <w:rPr>
                <w:rtl/>
              </w:rPr>
              <w:instrText xml:space="preserve"> </w:instrText>
            </w:r>
            <w:r>
              <w:instrText>REF</w:instrText>
            </w:r>
            <w:r>
              <w:rPr>
                <w:rtl/>
              </w:rPr>
              <w:instrText xml:space="preserve"> נספח_התחייבות_שמירת_סודיות \</w:instrText>
            </w:r>
            <w:r>
              <w:instrText>h</w:instrText>
            </w:r>
            <w:r>
              <w:rPr>
                <w:rtl/>
              </w:rPr>
              <w:instrText xml:space="preserve">  \* </w:instrText>
            </w:r>
            <w:r>
              <w:instrText>MERGEFORMAT</w:instrText>
            </w:r>
            <w:r>
              <w:rPr>
                <w:rtl/>
              </w:rPr>
              <w:instrText xml:space="preserve"> </w:instrText>
            </w:r>
            <w:r>
              <w:rPr>
                <w:rtl/>
              </w:rPr>
            </w:r>
            <w:r>
              <w:rPr>
                <w:rtl/>
              </w:rPr>
              <w:fldChar w:fldCharType="separate"/>
            </w:r>
            <w:r w:rsidRPr="0004307E">
              <w:rPr>
                <w:rFonts w:hint="cs"/>
                <w:rtl/>
              </w:rPr>
              <w:t xml:space="preserve">נספח </w:t>
            </w:r>
            <w:r w:rsidRPr="0004307E">
              <w:rPr>
                <w:rtl/>
              </w:rPr>
              <w:t>טו'</w:t>
            </w:r>
            <w:r>
              <w:rPr>
                <w:rtl/>
              </w:rPr>
              <w:fldChar w:fldCharType="end"/>
            </w:r>
          </w:p>
        </w:tc>
        <w:tc>
          <w:tcPr>
            <w:tcW w:w="5953" w:type="dxa"/>
          </w:tcPr>
          <w:p w14:paraId="442B04CD" w14:textId="7217A9A1" w:rsidR="0004307E" w:rsidRPr="006272FD" w:rsidRDefault="0004307E" w:rsidP="0004307E">
            <w:pPr>
              <w:spacing w:line="240" w:lineRule="auto"/>
              <w:jc w:val="left"/>
              <w:rPr>
                <w:rtl/>
              </w:rPr>
            </w:pPr>
            <w:r>
              <w:rPr>
                <w:rtl/>
              </w:rPr>
              <w:fldChar w:fldCharType="begin"/>
            </w:r>
            <w:r>
              <w:rPr>
                <w:rtl/>
              </w:rPr>
              <w:instrText xml:space="preserve"> </w:instrText>
            </w:r>
            <w:r>
              <w:instrText>REF</w:instrText>
            </w:r>
            <w:r>
              <w:rPr>
                <w:rtl/>
              </w:rPr>
              <w:instrText xml:space="preserve"> נספח_התחייבות_שמירת_סודיות_כותרת \</w:instrText>
            </w:r>
            <w:r>
              <w:instrText>h</w:instrText>
            </w:r>
            <w:r>
              <w:rPr>
                <w:rtl/>
              </w:rPr>
              <w:instrText xml:space="preserve">  \* </w:instrText>
            </w:r>
            <w:r>
              <w:instrText>MERGEFORMAT</w:instrText>
            </w:r>
            <w:r>
              <w:rPr>
                <w:rtl/>
              </w:rPr>
              <w:instrText xml:space="preserve"> </w:instrText>
            </w:r>
            <w:r>
              <w:rPr>
                <w:rtl/>
              </w:rPr>
            </w:r>
            <w:r>
              <w:rPr>
                <w:rtl/>
              </w:rPr>
              <w:fldChar w:fldCharType="separate"/>
            </w:r>
            <w:r w:rsidRPr="0004307E">
              <w:rPr>
                <w:rFonts w:hint="cs"/>
                <w:rtl/>
              </w:rPr>
              <w:t>נספח התחייבות לשמירת סודיות</w:t>
            </w:r>
            <w:r>
              <w:rPr>
                <w:rtl/>
              </w:rPr>
              <w:fldChar w:fldCharType="end"/>
            </w:r>
          </w:p>
        </w:tc>
        <w:tc>
          <w:tcPr>
            <w:tcW w:w="851" w:type="dxa"/>
            <w:vAlign w:val="center"/>
          </w:tcPr>
          <w:p w14:paraId="416410F4" w14:textId="77777777" w:rsidR="0004307E" w:rsidRPr="006272FD" w:rsidRDefault="0004307E" w:rsidP="0004307E">
            <w:pPr>
              <w:numPr>
                <w:ilvl w:val="0"/>
                <w:numId w:val="19"/>
              </w:numPr>
              <w:spacing w:before="120" w:after="120" w:line="240" w:lineRule="auto"/>
              <w:ind w:hanging="687"/>
              <w:jc w:val="center"/>
              <w:rPr>
                <w:rtl/>
              </w:rPr>
            </w:pPr>
          </w:p>
        </w:tc>
        <w:tc>
          <w:tcPr>
            <w:tcW w:w="1841" w:type="dxa"/>
          </w:tcPr>
          <w:p w14:paraId="36EB2A5F" w14:textId="783DD7CA" w:rsidR="0004307E" w:rsidRPr="001A0CBE" w:rsidRDefault="0004307E" w:rsidP="0004307E">
            <w:pPr>
              <w:spacing w:line="240" w:lineRule="auto"/>
              <w:jc w:val="left"/>
              <w:rPr>
                <w:szCs w:val="22"/>
                <w:rtl/>
              </w:rPr>
            </w:pPr>
            <w:r w:rsidRPr="001A0CBE">
              <w:rPr>
                <w:rFonts w:hint="cs"/>
                <w:szCs w:val="22"/>
                <w:rtl/>
              </w:rPr>
              <w:t xml:space="preserve">יש לחתום. </w:t>
            </w:r>
          </w:p>
        </w:tc>
      </w:tr>
      <w:tr w:rsidR="0004307E" w:rsidRPr="008B33B4" w14:paraId="33048A56" w14:textId="77777777" w:rsidTr="00DC5E86">
        <w:tc>
          <w:tcPr>
            <w:tcW w:w="1127" w:type="dxa"/>
          </w:tcPr>
          <w:p w14:paraId="7ADC4F7E" w14:textId="77777777"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נספח_שאלון_הגשת_בקשות \</w:instrText>
            </w:r>
            <w:r w:rsidRPr="006272FD">
              <w:instrText>h</w:instrText>
            </w:r>
            <w:r w:rsidRPr="006272FD">
              <w:rPr>
                <w:rtl/>
              </w:rPr>
              <w:instrText xml:space="preserve">  \* </w:instrText>
            </w:r>
            <w:r w:rsidRPr="006272FD">
              <w:instrText>MERGEFORMAT</w:instrText>
            </w:r>
            <w:r w:rsidRPr="006272FD">
              <w:rPr>
                <w:rtl/>
              </w:rPr>
              <w:instrText xml:space="preserve"> </w:instrText>
            </w:r>
            <w:r w:rsidRPr="006272FD">
              <w:rPr>
                <w:rtl/>
              </w:rPr>
            </w:r>
            <w:r w:rsidRPr="006272FD">
              <w:rPr>
                <w:rtl/>
              </w:rPr>
              <w:fldChar w:fldCharType="separate"/>
            </w:r>
            <w:r w:rsidRPr="004A2B26">
              <w:rPr>
                <w:rtl/>
              </w:rPr>
              <w:t xml:space="preserve">נספח </w:t>
            </w:r>
            <w:proofErr w:type="spellStart"/>
            <w:r w:rsidRPr="004A2B26">
              <w:rPr>
                <w:rtl/>
              </w:rPr>
              <w:t>טז</w:t>
            </w:r>
            <w:proofErr w:type="spellEnd"/>
            <w:r w:rsidRPr="004A2B26">
              <w:rPr>
                <w:rtl/>
              </w:rPr>
              <w:t>'</w:t>
            </w:r>
            <w:r w:rsidRPr="006272FD">
              <w:rPr>
                <w:rtl/>
              </w:rPr>
              <w:fldChar w:fldCharType="end"/>
            </w:r>
          </w:p>
        </w:tc>
        <w:tc>
          <w:tcPr>
            <w:tcW w:w="5953" w:type="dxa"/>
          </w:tcPr>
          <w:p w14:paraId="70E281CB" w14:textId="77777777" w:rsidR="0004307E" w:rsidRPr="006272FD" w:rsidRDefault="0004307E" w:rsidP="0004307E">
            <w:pPr>
              <w:spacing w:line="240" w:lineRule="auto"/>
              <w:jc w:val="left"/>
              <w:rPr>
                <w:rtl/>
              </w:rPr>
            </w:pPr>
            <w:r w:rsidRPr="006272FD">
              <w:rPr>
                <w:rtl/>
              </w:rPr>
              <w:fldChar w:fldCharType="begin"/>
            </w:r>
            <w:r w:rsidRPr="006272FD">
              <w:rPr>
                <w:rtl/>
              </w:rPr>
              <w:instrText xml:space="preserve"> </w:instrText>
            </w:r>
            <w:r w:rsidRPr="006272FD">
              <w:instrText>REF</w:instrText>
            </w:r>
            <w:r w:rsidRPr="006272FD">
              <w:rPr>
                <w:rtl/>
              </w:rPr>
              <w:instrText xml:space="preserve"> נספח_שאלון_הגשת_בקשות_כותרת \</w:instrText>
            </w:r>
            <w:r w:rsidRPr="006272FD">
              <w:instrText>h</w:instrText>
            </w:r>
            <w:r w:rsidRPr="006272FD">
              <w:rPr>
                <w:rtl/>
              </w:rPr>
              <w:instrText xml:space="preserve"> </w:instrText>
            </w:r>
            <w:r>
              <w:rPr>
                <w:rtl/>
              </w:rPr>
              <w:instrText xml:space="preserve"> \* </w:instrText>
            </w:r>
            <w:r>
              <w:instrText>MERGEFORMAT</w:instrText>
            </w:r>
            <w:r>
              <w:rPr>
                <w:rtl/>
              </w:rPr>
              <w:instrText xml:space="preserve"> </w:instrText>
            </w:r>
            <w:r w:rsidRPr="006272FD">
              <w:rPr>
                <w:rtl/>
              </w:rPr>
            </w:r>
            <w:r w:rsidRPr="006272FD">
              <w:rPr>
                <w:rtl/>
              </w:rPr>
              <w:fldChar w:fldCharType="separate"/>
            </w:r>
            <w:r w:rsidRPr="004A2B26">
              <w:rPr>
                <w:rtl/>
              </w:rPr>
              <w:t>דוגמא לשאלון למגישי הבקשות לקרן</w:t>
            </w:r>
            <w:r w:rsidRPr="006272FD">
              <w:rPr>
                <w:rtl/>
              </w:rPr>
              <w:fldChar w:fldCharType="end"/>
            </w:r>
          </w:p>
        </w:tc>
        <w:tc>
          <w:tcPr>
            <w:tcW w:w="851" w:type="dxa"/>
            <w:vAlign w:val="center"/>
          </w:tcPr>
          <w:p w14:paraId="3C9A2DAD" w14:textId="77777777" w:rsidR="0004307E" w:rsidRPr="006272FD" w:rsidRDefault="0004307E" w:rsidP="0004307E">
            <w:pPr>
              <w:numPr>
                <w:ilvl w:val="0"/>
                <w:numId w:val="19"/>
              </w:numPr>
              <w:spacing w:before="120" w:after="120" w:line="240" w:lineRule="auto"/>
              <w:ind w:hanging="687"/>
              <w:jc w:val="center"/>
              <w:rPr>
                <w:rtl/>
              </w:rPr>
            </w:pPr>
          </w:p>
        </w:tc>
        <w:tc>
          <w:tcPr>
            <w:tcW w:w="1841" w:type="dxa"/>
          </w:tcPr>
          <w:p w14:paraId="01D7131A" w14:textId="77777777" w:rsidR="0004307E" w:rsidRPr="001A0CBE" w:rsidRDefault="0004307E" w:rsidP="0004307E">
            <w:pPr>
              <w:spacing w:line="240" w:lineRule="auto"/>
              <w:jc w:val="left"/>
              <w:rPr>
                <w:szCs w:val="22"/>
                <w:rtl/>
              </w:rPr>
            </w:pPr>
            <w:r w:rsidRPr="001A0CBE">
              <w:rPr>
                <w:rFonts w:hint="cs"/>
                <w:szCs w:val="22"/>
                <w:rtl/>
              </w:rPr>
              <w:t xml:space="preserve">יש לחתום. </w:t>
            </w:r>
          </w:p>
        </w:tc>
      </w:tr>
    </w:tbl>
    <w:p w14:paraId="503BE06E" w14:textId="77777777" w:rsidR="00DC5E86" w:rsidRDefault="00DC5E86" w:rsidP="00DC5E86">
      <w:pPr>
        <w:bidi w:val="0"/>
        <w:jc w:val="left"/>
        <w:rPr>
          <w:b/>
          <w:bCs/>
          <w:sz w:val="24"/>
          <w:u w:val="single"/>
        </w:rPr>
      </w:pPr>
      <w:r>
        <w:rPr>
          <w:b/>
          <w:bCs/>
          <w:sz w:val="24"/>
          <w:u w:val="single"/>
        </w:rPr>
        <w:br w:type="page"/>
      </w:r>
    </w:p>
    <w:p w14:paraId="241DCEFA" w14:textId="77777777" w:rsidR="00DC5E86" w:rsidRPr="001E6809" w:rsidRDefault="00DC5E86" w:rsidP="00DC5E86">
      <w:pPr>
        <w:ind w:left="56"/>
        <w:jc w:val="center"/>
        <w:outlineLvl w:val="1"/>
        <w:rPr>
          <w:rFonts w:ascii="David" w:eastAsia="Times New Roman" w:hAnsi="David"/>
          <w:b/>
          <w:bCs/>
          <w:sz w:val="28"/>
          <w:szCs w:val="28"/>
          <w:u w:val="single"/>
          <w:rtl/>
          <w:lang w:eastAsia="he-IL"/>
        </w:rPr>
      </w:pPr>
      <w:bookmarkStart w:id="618" w:name="נספח_פרטי_המציע"/>
      <w:bookmarkStart w:id="619" w:name="_Toc102296688"/>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18"/>
      <w:r>
        <w:rPr>
          <w:rFonts w:ascii="David" w:eastAsia="Times New Roman" w:hAnsi="David"/>
          <w:b/>
          <w:bCs/>
          <w:sz w:val="28"/>
          <w:szCs w:val="28"/>
          <w:u w:val="single"/>
          <w:rtl/>
          <w:lang w:eastAsia="he-IL"/>
        </w:rPr>
        <w:tab/>
      </w:r>
      <w:bookmarkStart w:id="620" w:name="נספח_פרטי_המציע_כותרת"/>
      <w:r>
        <w:rPr>
          <w:rFonts w:ascii="David" w:eastAsia="Times New Roman" w:hAnsi="David" w:hint="cs"/>
          <w:b/>
          <w:bCs/>
          <w:sz w:val="28"/>
          <w:szCs w:val="28"/>
          <w:u w:val="single"/>
          <w:rtl/>
          <w:lang w:eastAsia="he-IL"/>
        </w:rPr>
        <w:t>פרטי המציע</w:t>
      </w:r>
      <w:bookmarkEnd w:id="616"/>
      <w:bookmarkEnd w:id="619"/>
      <w:bookmarkEnd w:id="620"/>
    </w:p>
    <w:p w14:paraId="269A1FB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01BE9F19"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לכבוד</w:t>
      </w:r>
    </w:p>
    <w:p w14:paraId="08EA34BD" w14:textId="77777777" w:rsidR="00DC5E86" w:rsidRPr="00ED43B8" w:rsidRDefault="00DC5E86" w:rsidP="00DC5E86">
      <w:pPr>
        <w:spacing w:after="160"/>
        <w:jc w:val="left"/>
        <w:rPr>
          <w:rFonts w:ascii="Times New Roman" w:eastAsia="Times New Roman" w:hAnsi="Times New Roman"/>
          <w:b/>
          <w:bCs/>
          <w:sz w:val="24"/>
          <w:rtl/>
          <w:lang w:eastAsia="x-none"/>
        </w:rPr>
      </w:pPr>
      <w:r w:rsidRPr="00ED43B8">
        <w:rPr>
          <w:rFonts w:ascii="Times New Roman" w:eastAsia="Times New Roman" w:hAnsi="Times New Roman" w:hint="cs"/>
          <w:b/>
          <w:bCs/>
          <w:sz w:val="24"/>
          <w:rtl/>
          <w:lang w:eastAsia="x-none"/>
        </w:rPr>
        <w:t xml:space="preserve">מדינת ישראל - </w:t>
      </w:r>
      <w:r w:rsidRPr="00ED43B8">
        <w:rPr>
          <w:rFonts w:ascii="Times New Roman" w:eastAsia="Times New Roman" w:hAnsi="Times New Roman"/>
          <w:b/>
          <w:bCs/>
          <w:sz w:val="24"/>
          <w:rtl/>
          <w:lang w:eastAsia="x-none"/>
        </w:rPr>
        <w:t>משרד התרבות והספורט</w:t>
      </w:r>
    </w:p>
    <w:p w14:paraId="1BF5E20C"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הקריה המזרחית, בניין ג', ירושלים</w:t>
      </w:r>
    </w:p>
    <w:p w14:paraId="42EDB759"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b/>
          <w:bCs/>
          <w:sz w:val="24"/>
          <w:rtl/>
          <w:lang w:val="x-none" w:eastAsia="x-none"/>
        </w:rPr>
      </w:pPr>
    </w:p>
    <w:p w14:paraId="349FA97C" w14:textId="77777777" w:rsidR="00DC5E86" w:rsidRPr="00040FAE" w:rsidRDefault="00DC5E86" w:rsidP="00DC5E86">
      <w:pPr>
        <w:overflowPunct w:val="0"/>
        <w:autoSpaceDE w:val="0"/>
        <w:autoSpaceDN w:val="0"/>
        <w:adjustRightInd w:val="0"/>
        <w:jc w:val="center"/>
        <w:textAlignment w:val="baseline"/>
        <w:rPr>
          <w:rFonts w:ascii="Times New Roman" w:eastAsia="Times New Roman" w:hAnsi="Times New Roman"/>
          <w:b/>
          <w:bCs/>
          <w:sz w:val="24"/>
          <w:u w:val="single"/>
          <w:rtl/>
          <w:lang w:val="x-none" w:eastAsia="x-none"/>
        </w:rPr>
      </w:pPr>
      <w:r w:rsidRPr="00ED43B8">
        <w:rPr>
          <w:rFonts w:ascii="Times New Roman" w:eastAsia="Times New Roman" w:hAnsi="Times New Roman"/>
          <w:b/>
          <w:bCs/>
          <w:sz w:val="24"/>
          <w:rtl/>
          <w:lang w:val="x-none" w:eastAsia="x-none"/>
        </w:rPr>
        <w:t xml:space="preserve">הנדון : </w:t>
      </w:r>
      <w:r w:rsidRPr="00ED43B8">
        <w:rPr>
          <w:rFonts w:ascii="Times New Roman" w:eastAsia="Times New Roman" w:hAnsi="Times New Roman"/>
          <w:b/>
          <w:bCs/>
          <w:sz w:val="24"/>
          <w:u w:val="single"/>
          <w:rtl/>
          <w:lang w:val="x-none" w:eastAsia="x-none"/>
        </w:rPr>
        <w:t xml:space="preserve">הצעה למכרז פומבי מס' </w:t>
      </w:r>
      <w:r w:rsidR="004A2B26">
        <w:rPr>
          <w:rFonts w:ascii="Times New Roman" w:eastAsia="Times New Roman" w:hAnsi="Times New Roman" w:hint="cs"/>
          <w:b/>
          <w:bCs/>
          <w:sz w:val="24"/>
          <w:u w:val="single"/>
          <w:rtl/>
          <w:lang w:val="x-none" w:eastAsia="x-none"/>
        </w:rPr>
        <w:t>3</w:t>
      </w:r>
      <w:r>
        <w:rPr>
          <w:rFonts w:ascii="Times New Roman" w:eastAsia="Times New Roman" w:hAnsi="Times New Roman" w:hint="cs"/>
          <w:b/>
          <w:bCs/>
          <w:sz w:val="24"/>
          <w:u w:val="single"/>
          <w:rtl/>
          <w:lang w:val="x-none" w:eastAsia="x-none"/>
        </w:rPr>
        <w:t>/</w:t>
      </w:r>
      <w:r w:rsidRPr="00007922">
        <w:rPr>
          <w:rFonts w:ascii="Times New Roman" w:eastAsia="Times New Roman" w:hAnsi="Times New Roman" w:hint="cs"/>
          <w:b/>
          <w:bCs/>
          <w:sz w:val="24"/>
          <w:u w:val="single"/>
          <w:rtl/>
          <w:lang w:val="x-none" w:eastAsia="x-none"/>
        </w:rPr>
        <w:t>202</w:t>
      </w:r>
      <w:r w:rsidR="00490F31">
        <w:rPr>
          <w:rFonts w:ascii="Times New Roman" w:eastAsia="Times New Roman" w:hAnsi="Times New Roman" w:hint="cs"/>
          <w:b/>
          <w:bCs/>
          <w:sz w:val="24"/>
          <w:u w:val="single"/>
          <w:rtl/>
          <w:lang w:val="x-none" w:eastAsia="x-none"/>
        </w:rPr>
        <w:t>2</w:t>
      </w:r>
      <w:r w:rsidRPr="00007922">
        <w:rPr>
          <w:rFonts w:ascii="Times New Roman" w:eastAsia="Times New Roman" w:hAnsi="Times New Roman"/>
          <w:b/>
          <w:bCs/>
          <w:sz w:val="24"/>
          <w:u w:val="single"/>
          <w:rtl/>
          <w:lang w:val="x-none" w:eastAsia="x-none"/>
        </w:rPr>
        <w:t xml:space="preserve"> - </w:t>
      </w:r>
      <w:r w:rsidRPr="00040FAE">
        <w:rPr>
          <w:rFonts w:ascii="Times New Roman" w:eastAsia="Times New Roman" w:hAnsi="Times New Roman"/>
          <w:b/>
          <w:bCs/>
          <w:sz w:val="24"/>
          <w:u w:val="single"/>
          <w:rtl/>
          <w:lang w:val="x-none" w:eastAsia="x-none"/>
        </w:rPr>
        <w:fldChar w:fldCharType="begin"/>
      </w:r>
      <w:r w:rsidRPr="00040FAE">
        <w:rPr>
          <w:rFonts w:ascii="Times New Roman" w:eastAsia="Times New Roman" w:hAnsi="Times New Roman"/>
          <w:b/>
          <w:bCs/>
          <w:sz w:val="24"/>
          <w:u w:val="single"/>
          <w:rtl/>
          <w:lang w:val="x-none" w:eastAsia="x-none"/>
        </w:rPr>
        <w:instrText xml:space="preserve"> </w:instrText>
      </w:r>
      <w:r w:rsidRPr="00040FAE">
        <w:rPr>
          <w:rFonts w:ascii="Times New Roman" w:eastAsia="Times New Roman" w:hAnsi="Times New Roman" w:hint="cs"/>
          <w:b/>
          <w:bCs/>
          <w:sz w:val="24"/>
          <w:u w:val="single"/>
          <w:lang w:val="x-none" w:eastAsia="x-none"/>
        </w:rPr>
        <w:instrText>REF</w:instrText>
      </w:r>
      <w:r w:rsidRPr="00040FAE">
        <w:rPr>
          <w:rFonts w:ascii="Times New Roman" w:eastAsia="Times New Roman" w:hAnsi="Times New Roman" w:hint="cs"/>
          <w:b/>
          <w:bCs/>
          <w:sz w:val="24"/>
          <w:u w:val="single"/>
          <w:rtl/>
          <w:lang w:val="x-none" w:eastAsia="x-none"/>
        </w:rPr>
        <w:instrText xml:space="preserve"> שם_המכרז \</w:instrText>
      </w:r>
      <w:r w:rsidRPr="00040FAE">
        <w:rPr>
          <w:rFonts w:ascii="Times New Roman" w:eastAsia="Times New Roman" w:hAnsi="Times New Roman" w:hint="cs"/>
          <w:b/>
          <w:bCs/>
          <w:sz w:val="24"/>
          <w:u w:val="single"/>
          <w:lang w:val="x-none" w:eastAsia="x-none"/>
        </w:rPr>
        <w:instrText>h</w:instrText>
      </w:r>
      <w:r w:rsidRPr="00040FAE">
        <w:rPr>
          <w:rFonts w:ascii="Times New Roman" w:eastAsia="Times New Roman" w:hAnsi="Times New Roman"/>
          <w:b/>
          <w:bCs/>
          <w:sz w:val="24"/>
          <w:u w:val="single"/>
          <w:rtl/>
          <w:lang w:val="x-none" w:eastAsia="x-none"/>
        </w:rPr>
        <w:instrText xml:space="preserve">  \* </w:instrText>
      </w:r>
      <w:r w:rsidRPr="00040FAE">
        <w:rPr>
          <w:rFonts w:ascii="Times New Roman" w:eastAsia="Times New Roman" w:hAnsi="Times New Roman"/>
          <w:b/>
          <w:bCs/>
          <w:sz w:val="24"/>
          <w:u w:val="single"/>
          <w:lang w:val="x-none" w:eastAsia="x-none"/>
        </w:rPr>
        <w:instrText>MERGEFORMAT</w:instrText>
      </w:r>
      <w:r w:rsidRPr="00040FAE">
        <w:rPr>
          <w:rFonts w:ascii="Times New Roman" w:eastAsia="Times New Roman" w:hAnsi="Times New Roman"/>
          <w:b/>
          <w:bCs/>
          <w:sz w:val="24"/>
          <w:u w:val="single"/>
          <w:rtl/>
          <w:lang w:val="x-none" w:eastAsia="x-none"/>
        </w:rPr>
        <w:instrText xml:space="preserve"> </w:instrText>
      </w:r>
      <w:r w:rsidRPr="00040FAE">
        <w:rPr>
          <w:rFonts w:ascii="Times New Roman" w:eastAsia="Times New Roman" w:hAnsi="Times New Roman"/>
          <w:b/>
          <w:bCs/>
          <w:sz w:val="24"/>
          <w:u w:val="single"/>
          <w:rtl/>
          <w:lang w:val="x-none" w:eastAsia="x-none"/>
        </w:rPr>
      </w:r>
      <w:r w:rsidRPr="00040FAE">
        <w:rPr>
          <w:rFonts w:ascii="Times New Roman" w:eastAsia="Times New Roman" w:hAnsi="Times New Roman"/>
          <w:b/>
          <w:bCs/>
          <w:sz w:val="24"/>
          <w:u w:val="single"/>
          <w:rtl/>
          <w:lang w:val="x-none" w:eastAsia="x-none"/>
        </w:rPr>
        <w:fldChar w:fldCharType="separate"/>
      </w:r>
      <w:r w:rsidR="004A2B26" w:rsidRPr="004A2B26">
        <w:rPr>
          <w:rFonts w:hint="cs"/>
          <w:b/>
          <w:bCs/>
          <w:sz w:val="24"/>
          <w:u w:val="single"/>
          <w:rtl/>
        </w:rPr>
        <w:t>ניהול והפעלה של קרן סיוע לעוסקים בעולם התרבות עקב משבר הקורונה</w:t>
      </w:r>
      <w:r w:rsidRPr="00040FAE">
        <w:rPr>
          <w:rFonts w:ascii="Times New Roman" w:eastAsia="Times New Roman" w:hAnsi="Times New Roman"/>
          <w:b/>
          <w:bCs/>
          <w:sz w:val="24"/>
          <w:u w:val="single"/>
          <w:rtl/>
          <w:lang w:val="x-none" w:eastAsia="x-none"/>
        </w:rPr>
        <w:fldChar w:fldCharType="end"/>
      </w:r>
    </w:p>
    <w:p w14:paraId="6C35DB9A" w14:textId="77777777" w:rsidR="00DC5E86" w:rsidRPr="002268A6" w:rsidRDefault="00DC5E86" w:rsidP="00DC5E86">
      <w:pPr>
        <w:spacing w:after="120" w:line="300" w:lineRule="exact"/>
        <w:jc w:val="center"/>
        <w:rPr>
          <w:rFonts w:ascii="Times New Roman" w:eastAsia="Times New Roman" w:hAnsi="Times New Roman"/>
          <w:b/>
          <w:bCs/>
          <w:sz w:val="32"/>
          <w:szCs w:val="32"/>
          <w:u w:val="single"/>
          <w:rtl/>
        </w:rPr>
      </w:pPr>
    </w:p>
    <w:tbl>
      <w:tblPr>
        <w:bidiVisual/>
        <w:tblW w:w="9781" w:type="dxa"/>
        <w:tblInd w:w="72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052"/>
        <w:gridCol w:w="5729"/>
      </w:tblGrid>
      <w:tr w:rsidR="00DC5E86" w:rsidRPr="002268A6" w14:paraId="1C93DBCB" w14:textId="77777777" w:rsidTr="00DC5E86">
        <w:tc>
          <w:tcPr>
            <w:tcW w:w="4052" w:type="dxa"/>
            <w:shd w:val="pct15" w:color="auto" w:fill="auto"/>
          </w:tcPr>
          <w:p w14:paraId="69368FD0" w14:textId="77777777" w:rsidR="00DC5E86" w:rsidRPr="002268A6" w:rsidRDefault="00DC5E86" w:rsidP="00DC5E86">
            <w:pPr>
              <w:jc w:val="left"/>
              <w:rPr>
                <w:rFonts w:ascii="Times New Roman" w:eastAsia="Times New Roman" w:hAnsi="Times New Roman"/>
                <w:b/>
                <w:bCs/>
                <w:sz w:val="24"/>
                <w:rtl/>
              </w:rPr>
            </w:pPr>
            <w:r w:rsidRPr="002268A6">
              <w:rPr>
                <w:rFonts w:ascii="Times New Roman" w:eastAsia="Times New Roman" w:hAnsi="Times New Roman" w:hint="cs"/>
                <w:b/>
                <w:bCs/>
                <w:sz w:val="24"/>
                <w:rtl/>
              </w:rPr>
              <w:t>שם המציע מגיש הבקשה:</w:t>
            </w:r>
          </w:p>
        </w:tc>
        <w:tc>
          <w:tcPr>
            <w:tcW w:w="5729" w:type="dxa"/>
          </w:tcPr>
          <w:p w14:paraId="6D381BEA" w14:textId="77777777" w:rsidR="00DC5E86" w:rsidRPr="002268A6" w:rsidRDefault="00DC5E86" w:rsidP="00DC5E86">
            <w:pPr>
              <w:jc w:val="center"/>
              <w:rPr>
                <w:rFonts w:ascii="Times New Roman" w:eastAsia="Times New Roman" w:hAnsi="Times New Roman"/>
                <w:b/>
                <w:bCs/>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7E2650D7" w14:textId="77777777" w:rsidTr="00DC5E86">
        <w:tc>
          <w:tcPr>
            <w:tcW w:w="4052" w:type="dxa"/>
            <w:shd w:val="pct15" w:color="auto" w:fill="auto"/>
          </w:tcPr>
          <w:p w14:paraId="6F63B0EB" w14:textId="233EA3ED"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 xml:space="preserve"> מספר </w:t>
            </w:r>
            <w:proofErr w:type="spellStart"/>
            <w:r w:rsidR="0004307E">
              <w:rPr>
                <w:rFonts w:ascii="Times New Roman" w:eastAsia="Times New Roman" w:hAnsi="Times New Roman" w:hint="cs"/>
                <w:b/>
                <w:bCs/>
                <w:sz w:val="24"/>
                <w:rtl/>
              </w:rPr>
              <w:t>ח"פ</w:t>
            </w:r>
            <w:proofErr w:type="spellEnd"/>
            <w:r w:rsidR="0004307E">
              <w:rPr>
                <w:rFonts w:ascii="Times New Roman" w:eastAsia="Times New Roman" w:hAnsi="Times New Roman" w:hint="cs"/>
                <w:b/>
                <w:bCs/>
                <w:sz w:val="24"/>
                <w:rtl/>
              </w:rPr>
              <w:t xml:space="preserve"> / </w:t>
            </w:r>
            <w:r w:rsidRPr="002268A6">
              <w:rPr>
                <w:rFonts w:ascii="Times New Roman" w:eastAsia="Times New Roman" w:hAnsi="Times New Roman" w:hint="cs"/>
                <w:b/>
                <w:bCs/>
                <w:sz w:val="24"/>
                <w:rtl/>
              </w:rPr>
              <w:t>מלכ"ר של המציע:</w:t>
            </w:r>
          </w:p>
        </w:tc>
        <w:tc>
          <w:tcPr>
            <w:tcW w:w="5729" w:type="dxa"/>
          </w:tcPr>
          <w:p w14:paraId="5E870DB9" w14:textId="77777777" w:rsidR="00DC5E86" w:rsidRPr="002268A6" w:rsidRDefault="00DC5E86" w:rsidP="00DC5E86">
            <w:pPr>
              <w:jc w:val="center"/>
              <w:rPr>
                <w:rFonts w:ascii="Arial" w:eastAsia="Times New Roman" w:hAnsi="Arial"/>
                <w:caps/>
                <w:sz w:val="20"/>
                <w:szCs w:val="20"/>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4953E48D" w14:textId="77777777" w:rsidTr="00DC5E86">
        <w:tc>
          <w:tcPr>
            <w:tcW w:w="4052" w:type="dxa"/>
            <w:shd w:val="pct15" w:color="auto" w:fill="auto"/>
          </w:tcPr>
          <w:p w14:paraId="1EF831C2" w14:textId="77777777" w:rsidR="00DC5E86" w:rsidRPr="002268A6" w:rsidRDefault="00DC5E86" w:rsidP="00DC5E86">
            <w:pPr>
              <w:jc w:val="left"/>
              <w:rPr>
                <w:rFonts w:ascii="Times New Roman" w:eastAsia="Times New Roman" w:hAnsi="Times New Roman"/>
                <w:b/>
                <w:bCs/>
                <w:sz w:val="24"/>
                <w:rtl/>
              </w:rPr>
            </w:pPr>
            <w:r w:rsidRPr="002268A6">
              <w:rPr>
                <w:rFonts w:ascii="Times New Roman" w:eastAsia="Times New Roman" w:hAnsi="Times New Roman" w:hint="cs"/>
                <w:b/>
                <w:bCs/>
                <w:sz w:val="24"/>
                <w:rtl/>
              </w:rPr>
              <w:t xml:space="preserve"> כתובת המציע:</w:t>
            </w:r>
          </w:p>
        </w:tc>
        <w:tc>
          <w:tcPr>
            <w:tcW w:w="5729" w:type="dxa"/>
          </w:tcPr>
          <w:p w14:paraId="32999773" w14:textId="77777777" w:rsidR="00DC5E86" w:rsidRPr="002268A6" w:rsidRDefault="00DC5E86" w:rsidP="00DC5E86">
            <w:pPr>
              <w:jc w:val="center"/>
              <w:rPr>
                <w:rFonts w:ascii="Arial" w:eastAsia="Times New Roman" w:hAnsi="Arial"/>
                <w:caps/>
                <w:sz w:val="20"/>
                <w:szCs w:val="20"/>
                <w:lang w:val="en-GB"/>
              </w:rPr>
            </w:pPr>
          </w:p>
        </w:tc>
      </w:tr>
    </w:tbl>
    <w:p w14:paraId="3273E3E5" w14:textId="77777777" w:rsidR="00DC5E86" w:rsidRPr="002268A6" w:rsidRDefault="00DC5E86" w:rsidP="00DC5E86">
      <w:pPr>
        <w:jc w:val="left"/>
        <w:rPr>
          <w:rFonts w:ascii="Times New Roman" w:eastAsia="Times New Roman" w:hAnsi="Times New Roman"/>
          <w:b/>
          <w:bCs/>
          <w:sz w:val="24"/>
          <w:szCs w:val="28"/>
          <w:rtl/>
        </w:rPr>
      </w:pPr>
    </w:p>
    <w:p w14:paraId="22FA8689" w14:textId="77777777" w:rsidR="00DC5E86" w:rsidRPr="002268A6" w:rsidRDefault="00DC5E86" w:rsidP="00DC5E86">
      <w:pPr>
        <w:spacing w:after="240" w:line="240" w:lineRule="auto"/>
        <w:ind w:left="56"/>
        <w:jc w:val="left"/>
        <w:rPr>
          <w:rFonts w:ascii="Times New Roman" w:eastAsia="Times New Roman" w:hAnsi="Times New Roman"/>
          <w:b/>
          <w:bCs/>
          <w:sz w:val="24"/>
          <w:rtl/>
        </w:rPr>
      </w:pPr>
      <w:r w:rsidRPr="002268A6">
        <w:rPr>
          <w:rFonts w:ascii="Times New Roman" w:eastAsia="Times New Roman" w:hAnsi="Times New Roman"/>
          <w:b/>
          <w:bCs/>
          <w:sz w:val="24"/>
          <w:rtl/>
        </w:rPr>
        <w:t>פרטי</w:t>
      </w:r>
      <w:r w:rsidRPr="002268A6">
        <w:rPr>
          <w:rFonts w:ascii="Times New Roman" w:eastAsia="Times New Roman" w:hAnsi="Times New Roman" w:hint="cs"/>
          <w:b/>
          <w:bCs/>
          <w:sz w:val="24"/>
          <w:rtl/>
        </w:rPr>
        <w:t>ם על איש הקשר-מנהל הפרויקט</w:t>
      </w:r>
      <w:r w:rsidRPr="002268A6">
        <w:rPr>
          <w:rFonts w:ascii="Times New Roman" w:eastAsia="Times New Roman" w:hAnsi="Times New Roman"/>
          <w:b/>
          <w:bCs/>
          <w:sz w:val="24"/>
          <w:rtl/>
        </w:rPr>
        <w:t>:</w:t>
      </w:r>
    </w:p>
    <w:tbl>
      <w:tblPr>
        <w:bidiVisual/>
        <w:tblW w:w="9786"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513"/>
        <w:gridCol w:w="3056"/>
        <w:gridCol w:w="15"/>
        <w:gridCol w:w="1070"/>
        <w:gridCol w:w="733"/>
        <w:gridCol w:w="1514"/>
        <w:gridCol w:w="1394"/>
      </w:tblGrid>
      <w:tr w:rsidR="00DC5E86" w:rsidRPr="002268A6" w14:paraId="2F431436" w14:textId="77777777" w:rsidTr="00DC5E86">
        <w:tc>
          <w:tcPr>
            <w:tcW w:w="2004" w:type="dxa"/>
            <w:gridSpan w:val="2"/>
            <w:tcBorders>
              <w:top w:val="double" w:sz="4" w:space="0" w:color="auto"/>
              <w:left w:val="double" w:sz="4" w:space="0" w:color="auto"/>
              <w:bottom w:val="nil"/>
              <w:right w:val="single" w:sz="4" w:space="0" w:color="auto"/>
            </w:tcBorders>
            <w:shd w:val="pct12" w:color="auto" w:fill="auto"/>
          </w:tcPr>
          <w:p w14:paraId="0007EE0B" w14:textId="77777777" w:rsidR="00DC5E86" w:rsidRPr="002268A6" w:rsidRDefault="00DC5E86" w:rsidP="00DC5E86">
            <w:pPr>
              <w:rPr>
                <w:rFonts w:ascii="Times New Roman" w:eastAsia="Times New Roman" w:hAnsi="Times New Roman"/>
                <w:b/>
                <w:bCs/>
                <w:sz w:val="24"/>
                <w:rtl/>
              </w:rPr>
            </w:pPr>
          </w:p>
        </w:tc>
        <w:tc>
          <w:tcPr>
            <w:tcW w:w="3071" w:type="dxa"/>
            <w:gridSpan w:val="2"/>
            <w:tcBorders>
              <w:top w:val="double" w:sz="4" w:space="0" w:color="auto"/>
              <w:left w:val="single" w:sz="4" w:space="0" w:color="auto"/>
            </w:tcBorders>
            <w:shd w:val="pct12" w:color="auto" w:fill="auto"/>
          </w:tcPr>
          <w:p w14:paraId="4B43DF48"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שם משפחה</w:t>
            </w:r>
          </w:p>
        </w:tc>
        <w:tc>
          <w:tcPr>
            <w:tcW w:w="1070" w:type="dxa"/>
            <w:tcBorders>
              <w:top w:val="double" w:sz="4" w:space="0" w:color="auto"/>
              <w:bottom w:val="nil"/>
            </w:tcBorders>
            <w:shd w:val="pct12" w:color="auto" w:fill="auto"/>
          </w:tcPr>
          <w:p w14:paraId="05D9AB59" w14:textId="77777777" w:rsidR="00DC5E86" w:rsidRPr="002268A6" w:rsidRDefault="00DC5E86" w:rsidP="00DC5E86">
            <w:pPr>
              <w:rPr>
                <w:rFonts w:ascii="Times New Roman" w:eastAsia="Times New Roman" w:hAnsi="Times New Roman"/>
                <w:b/>
                <w:bCs/>
                <w:sz w:val="24"/>
                <w:rtl/>
              </w:rPr>
            </w:pPr>
          </w:p>
        </w:tc>
        <w:tc>
          <w:tcPr>
            <w:tcW w:w="3641" w:type="dxa"/>
            <w:gridSpan w:val="3"/>
            <w:tcBorders>
              <w:top w:val="double" w:sz="4" w:space="0" w:color="auto"/>
              <w:right w:val="double" w:sz="4" w:space="0" w:color="auto"/>
            </w:tcBorders>
            <w:shd w:val="pct12" w:color="auto" w:fill="auto"/>
          </w:tcPr>
          <w:p w14:paraId="0A8F1C73"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שם פרטי</w:t>
            </w:r>
          </w:p>
        </w:tc>
      </w:tr>
      <w:tr w:rsidR="00DC5E86" w:rsidRPr="002268A6" w14:paraId="58215B0C" w14:textId="77777777" w:rsidTr="00DC5E86">
        <w:tc>
          <w:tcPr>
            <w:tcW w:w="2004" w:type="dxa"/>
            <w:gridSpan w:val="2"/>
            <w:tcBorders>
              <w:top w:val="nil"/>
              <w:left w:val="double" w:sz="4" w:space="0" w:color="auto"/>
              <w:bottom w:val="nil"/>
              <w:right w:val="single" w:sz="4" w:space="0" w:color="auto"/>
            </w:tcBorders>
            <w:shd w:val="pct12" w:color="auto" w:fill="auto"/>
          </w:tcPr>
          <w:p w14:paraId="3B6B2A71" w14:textId="77777777" w:rsidR="00DC5E86" w:rsidRPr="002268A6" w:rsidRDefault="00DC5E86" w:rsidP="00DC5E86">
            <w:pPr>
              <w:rPr>
                <w:rFonts w:ascii="Times New Roman" w:eastAsia="Times New Roman" w:hAnsi="Times New Roman"/>
                <w:sz w:val="24"/>
                <w:rtl/>
              </w:rPr>
            </w:pPr>
            <w:r w:rsidRPr="002268A6">
              <w:rPr>
                <w:rFonts w:ascii="Times New Roman" w:eastAsia="Times New Roman" w:hAnsi="Times New Roman" w:hint="cs"/>
                <w:sz w:val="24"/>
                <w:rtl/>
              </w:rPr>
              <w:t>בעברית:</w:t>
            </w:r>
          </w:p>
        </w:tc>
        <w:bookmarkStart w:id="621" w:name="Texte61"/>
        <w:tc>
          <w:tcPr>
            <w:tcW w:w="3071" w:type="dxa"/>
            <w:gridSpan w:val="2"/>
            <w:tcBorders>
              <w:left w:val="single" w:sz="4" w:space="0" w:color="auto"/>
            </w:tcBorders>
          </w:tcPr>
          <w:p w14:paraId="19480E30" w14:textId="77777777" w:rsidR="00DC5E86" w:rsidRPr="002268A6" w:rsidRDefault="00DC5E86" w:rsidP="00DC5E86">
            <w:pPr>
              <w:jc w:val="center"/>
              <w:rPr>
                <w:rFonts w:ascii="Times New Roman" w:eastAsia="Times New Roman" w:hAnsi="Times New Roman"/>
                <w:b/>
                <w:bCs/>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bookmarkEnd w:id="621"/>
          </w:p>
        </w:tc>
        <w:tc>
          <w:tcPr>
            <w:tcW w:w="1070" w:type="dxa"/>
            <w:tcBorders>
              <w:top w:val="nil"/>
              <w:bottom w:val="nil"/>
            </w:tcBorders>
            <w:shd w:val="pct12" w:color="auto" w:fill="auto"/>
          </w:tcPr>
          <w:p w14:paraId="7C5518CE" w14:textId="77777777" w:rsidR="00DC5E86" w:rsidRPr="002268A6" w:rsidRDefault="00DC5E86" w:rsidP="00DC5E86">
            <w:pPr>
              <w:rPr>
                <w:rFonts w:ascii="Times New Roman" w:eastAsia="Times New Roman" w:hAnsi="Times New Roman"/>
                <w:sz w:val="24"/>
                <w:rtl/>
              </w:rPr>
            </w:pPr>
            <w:r w:rsidRPr="002268A6">
              <w:rPr>
                <w:rFonts w:ascii="Times New Roman" w:eastAsia="Times New Roman" w:hAnsi="Times New Roman" w:hint="cs"/>
                <w:sz w:val="24"/>
                <w:rtl/>
              </w:rPr>
              <w:t>בעברית:</w:t>
            </w:r>
          </w:p>
        </w:tc>
        <w:tc>
          <w:tcPr>
            <w:tcW w:w="3641" w:type="dxa"/>
            <w:gridSpan w:val="3"/>
            <w:tcBorders>
              <w:right w:val="double" w:sz="4" w:space="0" w:color="auto"/>
            </w:tcBorders>
          </w:tcPr>
          <w:p w14:paraId="67A5A114" w14:textId="77777777" w:rsidR="00DC5E86" w:rsidRPr="002268A6" w:rsidRDefault="00DC5E86" w:rsidP="00DC5E86">
            <w:pPr>
              <w:jc w:val="cente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7B2BBFD3" w14:textId="77777777" w:rsidTr="00DC5E86">
        <w:tc>
          <w:tcPr>
            <w:tcW w:w="2004" w:type="dxa"/>
            <w:gridSpan w:val="2"/>
            <w:tcBorders>
              <w:top w:val="nil"/>
              <w:left w:val="double" w:sz="4" w:space="0" w:color="auto"/>
              <w:bottom w:val="double" w:sz="4" w:space="0" w:color="auto"/>
              <w:right w:val="single" w:sz="4" w:space="0" w:color="auto"/>
            </w:tcBorders>
            <w:shd w:val="pct12" w:color="auto" w:fill="auto"/>
          </w:tcPr>
          <w:p w14:paraId="12AED2F3" w14:textId="77777777" w:rsidR="00DC5E86" w:rsidRPr="002268A6" w:rsidRDefault="00DC5E86" w:rsidP="00DC5E86">
            <w:pPr>
              <w:rPr>
                <w:rFonts w:ascii="Times New Roman" w:eastAsia="Times New Roman" w:hAnsi="Times New Roman"/>
                <w:sz w:val="24"/>
                <w:rtl/>
              </w:rPr>
            </w:pPr>
            <w:r w:rsidRPr="002268A6">
              <w:rPr>
                <w:rFonts w:ascii="Times New Roman" w:eastAsia="Times New Roman" w:hAnsi="Times New Roman" w:hint="cs"/>
                <w:sz w:val="24"/>
                <w:rtl/>
              </w:rPr>
              <w:t>באנגלית:</w:t>
            </w:r>
          </w:p>
        </w:tc>
        <w:tc>
          <w:tcPr>
            <w:tcW w:w="3071" w:type="dxa"/>
            <w:gridSpan w:val="2"/>
            <w:tcBorders>
              <w:left w:val="single" w:sz="4" w:space="0" w:color="auto"/>
              <w:bottom w:val="double" w:sz="4" w:space="0" w:color="auto"/>
            </w:tcBorders>
          </w:tcPr>
          <w:p w14:paraId="57DF63DB" w14:textId="77777777" w:rsidR="00DC5E86" w:rsidRPr="002268A6" w:rsidRDefault="00DC5E86" w:rsidP="00DC5E86">
            <w:pPr>
              <w:jc w:val="center"/>
              <w:rPr>
                <w:rFonts w:ascii="Times New Roman" w:eastAsia="Times New Roman" w:hAnsi="Times New Roman"/>
                <w:b/>
                <w:bCs/>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c>
          <w:tcPr>
            <w:tcW w:w="1070" w:type="dxa"/>
            <w:tcBorders>
              <w:top w:val="nil"/>
              <w:bottom w:val="double" w:sz="4" w:space="0" w:color="auto"/>
            </w:tcBorders>
            <w:shd w:val="pct12" w:color="auto" w:fill="auto"/>
          </w:tcPr>
          <w:p w14:paraId="3006AF83" w14:textId="77777777" w:rsidR="00DC5E86" w:rsidRPr="002268A6" w:rsidRDefault="00DC5E86" w:rsidP="00DC5E86">
            <w:pPr>
              <w:rPr>
                <w:rFonts w:ascii="Times New Roman" w:eastAsia="Times New Roman" w:hAnsi="Times New Roman"/>
                <w:sz w:val="24"/>
                <w:rtl/>
              </w:rPr>
            </w:pPr>
            <w:r w:rsidRPr="002268A6">
              <w:rPr>
                <w:rFonts w:ascii="Times New Roman" w:eastAsia="Times New Roman" w:hAnsi="Times New Roman" w:hint="cs"/>
                <w:sz w:val="24"/>
                <w:rtl/>
              </w:rPr>
              <w:t>באנגלית:</w:t>
            </w:r>
          </w:p>
        </w:tc>
        <w:tc>
          <w:tcPr>
            <w:tcW w:w="3641" w:type="dxa"/>
            <w:gridSpan w:val="3"/>
            <w:tcBorders>
              <w:bottom w:val="double" w:sz="4" w:space="0" w:color="auto"/>
              <w:right w:val="double" w:sz="4" w:space="0" w:color="auto"/>
            </w:tcBorders>
          </w:tcPr>
          <w:p w14:paraId="0B87FE19" w14:textId="77777777" w:rsidR="00DC5E86" w:rsidRPr="002268A6" w:rsidRDefault="00DC5E86" w:rsidP="00DC5E86">
            <w:pPr>
              <w:jc w:val="cente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329C7F98" w14:textId="77777777" w:rsidTr="00DC5E86">
        <w:tblPrEx>
          <w:tblBorders>
            <w:top w:val="double" w:sz="4" w:space="0" w:color="auto"/>
            <w:left w:val="double" w:sz="4" w:space="0" w:color="auto"/>
            <w:bottom w:val="double" w:sz="4" w:space="0" w:color="auto"/>
            <w:right w:val="double" w:sz="4" w:space="0" w:color="auto"/>
          </w:tblBorders>
        </w:tblPrEx>
        <w:tc>
          <w:tcPr>
            <w:tcW w:w="5060" w:type="dxa"/>
            <w:gridSpan w:val="3"/>
            <w:tcBorders>
              <w:top w:val="double" w:sz="4" w:space="0" w:color="auto"/>
              <w:bottom w:val="double" w:sz="4" w:space="0" w:color="auto"/>
            </w:tcBorders>
            <w:shd w:val="pct12" w:color="auto" w:fill="auto"/>
          </w:tcPr>
          <w:p w14:paraId="586AEB13"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 xml:space="preserve">מספר תעודת זהות </w:t>
            </w:r>
            <w:r w:rsidRPr="002268A6">
              <w:rPr>
                <w:rFonts w:ascii="Times New Roman" w:eastAsia="Times New Roman" w:hAnsi="Times New Roman" w:hint="cs"/>
                <w:b/>
                <w:bCs/>
                <w:sz w:val="20"/>
                <w:szCs w:val="20"/>
                <w:rtl/>
              </w:rPr>
              <w:t>(כולל ספרת ביקורת)</w:t>
            </w:r>
          </w:p>
        </w:tc>
        <w:tc>
          <w:tcPr>
            <w:tcW w:w="1818" w:type="dxa"/>
            <w:gridSpan w:val="3"/>
            <w:tcBorders>
              <w:top w:val="double" w:sz="4" w:space="0" w:color="auto"/>
              <w:bottom w:val="double" w:sz="4" w:space="0" w:color="auto"/>
              <w:right w:val="double" w:sz="4" w:space="0" w:color="auto"/>
            </w:tcBorders>
          </w:tcPr>
          <w:p w14:paraId="18C927A0" w14:textId="77777777" w:rsidR="00DC5E86" w:rsidRPr="002268A6" w:rsidRDefault="00DC5E86" w:rsidP="00DC5E86">
            <w:pPr>
              <w:jc w:val="center"/>
              <w:rPr>
                <w:rFonts w:ascii="Times New Roman" w:eastAsia="Times New Roman" w:hAnsi="Times New Roman"/>
                <w:sz w:val="24"/>
                <w:rtl/>
              </w:rPr>
            </w:pPr>
          </w:p>
        </w:tc>
        <w:tc>
          <w:tcPr>
            <w:tcW w:w="1514" w:type="dxa"/>
            <w:tcBorders>
              <w:top w:val="double" w:sz="4" w:space="0" w:color="auto"/>
              <w:left w:val="double" w:sz="4" w:space="0" w:color="auto"/>
              <w:bottom w:val="double" w:sz="4" w:space="0" w:color="auto"/>
            </w:tcBorders>
            <w:shd w:val="pct12" w:color="auto" w:fill="auto"/>
          </w:tcPr>
          <w:p w14:paraId="7801D1EE" w14:textId="77777777" w:rsidR="00DC5E86" w:rsidRPr="002268A6" w:rsidRDefault="00DC5E86" w:rsidP="00DC5E86">
            <w:pPr>
              <w:rPr>
                <w:rFonts w:ascii="Times New Roman" w:eastAsia="Times New Roman" w:hAnsi="Times New Roman"/>
                <w:b/>
                <w:bCs/>
                <w:sz w:val="24"/>
                <w:rtl/>
              </w:rPr>
            </w:pPr>
          </w:p>
        </w:tc>
        <w:tc>
          <w:tcPr>
            <w:tcW w:w="1394" w:type="dxa"/>
          </w:tcPr>
          <w:p w14:paraId="78DF8920" w14:textId="77777777" w:rsidR="00DC5E86" w:rsidRPr="002268A6" w:rsidRDefault="00DC5E86" w:rsidP="00DC5E86">
            <w:pPr>
              <w:jc w:val="center"/>
              <w:rPr>
                <w:rFonts w:ascii="Times New Roman" w:eastAsia="Times New Roman" w:hAnsi="Times New Roman"/>
                <w:sz w:val="24"/>
                <w:rtl/>
              </w:rPr>
            </w:pPr>
          </w:p>
        </w:tc>
      </w:tr>
      <w:tr w:rsidR="00DC5E86" w:rsidRPr="002268A6" w14:paraId="6AD40AFE" w14:textId="77777777" w:rsidTr="00DC5E86">
        <w:tc>
          <w:tcPr>
            <w:tcW w:w="5075" w:type="dxa"/>
            <w:gridSpan w:val="4"/>
            <w:tcBorders>
              <w:top w:val="double" w:sz="4" w:space="0" w:color="auto"/>
              <w:left w:val="double" w:sz="4" w:space="0" w:color="auto"/>
              <w:bottom w:val="double" w:sz="4" w:space="0" w:color="auto"/>
              <w:right w:val="double" w:sz="4" w:space="0" w:color="auto"/>
            </w:tcBorders>
            <w:shd w:val="pct12" w:color="auto" w:fill="auto"/>
          </w:tcPr>
          <w:p w14:paraId="38D7C482" w14:textId="77777777" w:rsidR="00DC5E86" w:rsidRPr="002268A6" w:rsidRDefault="00DC5E86" w:rsidP="00DC5E86">
            <w:pPr>
              <w:jc w:val="center"/>
              <w:rPr>
                <w:rFonts w:ascii="Times New Roman" w:eastAsia="Times New Roman" w:hAnsi="Times New Roman"/>
                <w:sz w:val="24"/>
                <w:rtl/>
              </w:rPr>
            </w:pPr>
            <w:r w:rsidRPr="002268A6">
              <w:rPr>
                <w:rFonts w:ascii="Times New Roman" w:eastAsia="Times New Roman" w:hAnsi="Times New Roman" w:hint="cs"/>
                <w:b/>
                <w:bCs/>
                <w:sz w:val="24"/>
                <w:rtl/>
              </w:rPr>
              <w:t>פרטים נוספים</w:t>
            </w:r>
          </w:p>
        </w:tc>
        <w:tc>
          <w:tcPr>
            <w:tcW w:w="4711" w:type="dxa"/>
            <w:gridSpan w:val="4"/>
            <w:tcBorders>
              <w:top w:val="double" w:sz="4" w:space="0" w:color="auto"/>
              <w:left w:val="double" w:sz="4" w:space="0" w:color="auto"/>
              <w:bottom w:val="double" w:sz="4" w:space="0" w:color="auto"/>
              <w:right w:val="double" w:sz="4" w:space="0" w:color="auto"/>
            </w:tcBorders>
            <w:shd w:val="pct12" w:color="auto" w:fill="auto"/>
          </w:tcPr>
          <w:p w14:paraId="489A8458"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יצירת קשר</w:t>
            </w:r>
          </w:p>
        </w:tc>
      </w:tr>
      <w:tr w:rsidR="00DC5E86" w:rsidRPr="002268A6" w14:paraId="50A05152" w14:textId="77777777" w:rsidTr="00DC5E86">
        <w:tc>
          <w:tcPr>
            <w:tcW w:w="1491" w:type="dxa"/>
            <w:tcBorders>
              <w:top w:val="double" w:sz="4" w:space="0" w:color="auto"/>
              <w:left w:val="double" w:sz="4" w:space="0" w:color="auto"/>
              <w:bottom w:val="nil"/>
            </w:tcBorders>
            <w:shd w:val="pct12" w:color="auto" w:fill="auto"/>
          </w:tcPr>
          <w:p w14:paraId="63B6A91C"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תואר:</w:t>
            </w:r>
          </w:p>
        </w:tc>
        <w:tc>
          <w:tcPr>
            <w:tcW w:w="3584" w:type="dxa"/>
            <w:gridSpan w:val="3"/>
            <w:tcBorders>
              <w:top w:val="double" w:sz="4" w:space="0" w:color="auto"/>
              <w:right w:val="double" w:sz="4" w:space="0" w:color="auto"/>
            </w:tcBorders>
          </w:tcPr>
          <w:p w14:paraId="7182744E"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c>
          <w:tcPr>
            <w:tcW w:w="1803" w:type="dxa"/>
            <w:gridSpan w:val="2"/>
            <w:tcBorders>
              <w:top w:val="double" w:sz="4" w:space="0" w:color="auto"/>
              <w:left w:val="double" w:sz="4" w:space="0" w:color="auto"/>
              <w:bottom w:val="nil"/>
              <w:right w:val="single" w:sz="4" w:space="0" w:color="auto"/>
            </w:tcBorders>
            <w:shd w:val="pct12" w:color="auto" w:fill="auto"/>
          </w:tcPr>
          <w:p w14:paraId="34B4CC13"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טלפון בבית:</w:t>
            </w:r>
          </w:p>
        </w:tc>
        <w:tc>
          <w:tcPr>
            <w:tcW w:w="2908" w:type="dxa"/>
            <w:gridSpan w:val="2"/>
            <w:tcBorders>
              <w:top w:val="double" w:sz="4" w:space="0" w:color="auto"/>
              <w:left w:val="single" w:sz="4" w:space="0" w:color="auto"/>
              <w:right w:val="double" w:sz="4" w:space="0" w:color="auto"/>
            </w:tcBorders>
          </w:tcPr>
          <w:p w14:paraId="1705B292"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2D9A5EBA" w14:textId="77777777" w:rsidTr="00DC5E86">
        <w:tc>
          <w:tcPr>
            <w:tcW w:w="1491" w:type="dxa"/>
            <w:tcBorders>
              <w:top w:val="nil"/>
              <w:left w:val="double" w:sz="4" w:space="0" w:color="auto"/>
              <w:bottom w:val="nil"/>
            </w:tcBorders>
            <w:shd w:val="pct12" w:color="auto" w:fill="auto"/>
          </w:tcPr>
          <w:p w14:paraId="315C9F2A"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תפקיד:</w:t>
            </w:r>
          </w:p>
        </w:tc>
        <w:tc>
          <w:tcPr>
            <w:tcW w:w="3584" w:type="dxa"/>
            <w:gridSpan w:val="3"/>
            <w:tcBorders>
              <w:right w:val="double" w:sz="4" w:space="0" w:color="auto"/>
            </w:tcBorders>
          </w:tcPr>
          <w:p w14:paraId="4952E912"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c>
          <w:tcPr>
            <w:tcW w:w="1803" w:type="dxa"/>
            <w:gridSpan w:val="2"/>
            <w:tcBorders>
              <w:top w:val="nil"/>
              <w:left w:val="double" w:sz="4" w:space="0" w:color="auto"/>
              <w:bottom w:val="nil"/>
              <w:right w:val="single" w:sz="4" w:space="0" w:color="auto"/>
            </w:tcBorders>
            <w:shd w:val="pct12" w:color="auto" w:fill="auto"/>
          </w:tcPr>
          <w:p w14:paraId="0CC43713"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טלפון בעבודה:</w:t>
            </w:r>
          </w:p>
        </w:tc>
        <w:tc>
          <w:tcPr>
            <w:tcW w:w="2908" w:type="dxa"/>
            <w:gridSpan w:val="2"/>
            <w:tcBorders>
              <w:left w:val="single" w:sz="4" w:space="0" w:color="auto"/>
              <w:right w:val="double" w:sz="4" w:space="0" w:color="auto"/>
            </w:tcBorders>
          </w:tcPr>
          <w:p w14:paraId="5E819E14"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736C7F97" w14:textId="77777777" w:rsidTr="00DC5E86">
        <w:tc>
          <w:tcPr>
            <w:tcW w:w="1491" w:type="dxa"/>
            <w:tcBorders>
              <w:top w:val="nil"/>
              <w:left w:val="double" w:sz="4" w:space="0" w:color="auto"/>
              <w:bottom w:val="nil"/>
            </w:tcBorders>
            <w:shd w:val="pct12" w:color="auto" w:fill="auto"/>
          </w:tcPr>
          <w:p w14:paraId="1630C9E8"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מחלקה:</w:t>
            </w:r>
          </w:p>
        </w:tc>
        <w:tc>
          <w:tcPr>
            <w:tcW w:w="3584" w:type="dxa"/>
            <w:gridSpan w:val="3"/>
            <w:tcBorders>
              <w:right w:val="double" w:sz="4" w:space="0" w:color="auto"/>
            </w:tcBorders>
          </w:tcPr>
          <w:p w14:paraId="68BE95EE"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c>
          <w:tcPr>
            <w:tcW w:w="1803" w:type="dxa"/>
            <w:gridSpan w:val="2"/>
            <w:tcBorders>
              <w:top w:val="nil"/>
              <w:left w:val="double" w:sz="4" w:space="0" w:color="auto"/>
              <w:bottom w:val="nil"/>
              <w:right w:val="single" w:sz="4" w:space="0" w:color="auto"/>
            </w:tcBorders>
            <w:shd w:val="pct12" w:color="auto" w:fill="auto"/>
          </w:tcPr>
          <w:p w14:paraId="728AC4B1"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נייד:</w:t>
            </w:r>
          </w:p>
        </w:tc>
        <w:tc>
          <w:tcPr>
            <w:tcW w:w="2908" w:type="dxa"/>
            <w:gridSpan w:val="2"/>
            <w:tcBorders>
              <w:left w:val="single" w:sz="4" w:space="0" w:color="auto"/>
              <w:right w:val="double" w:sz="4" w:space="0" w:color="auto"/>
            </w:tcBorders>
          </w:tcPr>
          <w:p w14:paraId="50A8B675"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26E0C969" w14:textId="77777777" w:rsidTr="00DC5E86">
        <w:tc>
          <w:tcPr>
            <w:tcW w:w="1491" w:type="dxa"/>
            <w:tcBorders>
              <w:top w:val="nil"/>
              <w:left w:val="double" w:sz="4" w:space="0" w:color="auto"/>
              <w:bottom w:val="nil"/>
            </w:tcBorders>
            <w:shd w:val="pct12" w:color="auto" w:fill="auto"/>
          </w:tcPr>
          <w:p w14:paraId="2467C2F0" w14:textId="77777777" w:rsidR="00DC5E86" w:rsidRPr="002268A6" w:rsidRDefault="00DC5E86" w:rsidP="00DC5E86">
            <w:pPr>
              <w:jc w:val="left"/>
              <w:rPr>
                <w:rFonts w:ascii="Times New Roman" w:eastAsia="Times New Roman" w:hAnsi="Times New Roman"/>
                <w:b/>
                <w:bCs/>
                <w:sz w:val="24"/>
                <w:rtl/>
              </w:rPr>
            </w:pPr>
            <w:r w:rsidRPr="002268A6">
              <w:rPr>
                <w:rFonts w:ascii="Times New Roman" w:eastAsia="Times New Roman" w:hAnsi="Times New Roman" w:hint="cs"/>
                <w:b/>
                <w:bCs/>
                <w:sz w:val="24"/>
                <w:rtl/>
              </w:rPr>
              <w:t>שם המציע:</w:t>
            </w:r>
          </w:p>
        </w:tc>
        <w:tc>
          <w:tcPr>
            <w:tcW w:w="3584" w:type="dxa"/>
            <w:gridSpan w:val="3"/>
            <w:tcBorders>
              <w:bottom w:val="single" w:sz="4" w:space="0" w:color="auto"/>
              <w:right w:val="double" w:sz="4" w:space="0" w:color="auto"/>
            </w:tcBorders>
          </w:tcPr>
          <w:p w14:paraId="3BAE2710"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c>
          <w:tcPr>
            <w:tcW w:w="1803" w:type="dxa"/>
            <w:gridSpan w:val="2"/>
            <w:tcBorders>
              <w:top w:val="nil"/>
              <w:left w:val="double" w:sz="4" w:space="0" w:color="auto"/>
              <w:bottom w:val="nil"/>
              <w:right w:val="single" w:sz="4" w:space="0" w:color="auto"/>
            </w:tcBorders>
            <w:shd w:val="pct12" w:color="auto" w:fill="auto"/>
          </w:tcPr>
          <w:p w14:paraId="231D5B4B"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פקס:</w:t>
            </w:r>
          </w:p>
        </w:tc>
        <w:tc>
          <w:tcPr>
            <w:tcW w:w="2908" w:type="dxa"/>
            <w:gridSpan w:val="2"/>
            <w:tcBorders>
              <w:left w:val="single" w:sz="4" w:space="0" w:color="auto"/>
              <w:bottom w:val="single" w:sz="4" w:space="0" w:color="auto"/>
              <w:right w:val="double" w:sz="4" w:space="0" w:color="auto"/>
            </w:tcBorders>
          </w:tcPr>
          <w:p w14:paraId="384414DA"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r w:rsidR="00DC5E86" w:rsidRPr="002268A6" w14:paraId="4635FCDE" w14:textId="77777777" w:rsidTr="00DC5E86">
        <w:tc>
          <w:tcPr>
            <w:tcW w:w="1491" w:type="dxa"/>
            <w:tcBorders>
              <w:top w:val="nil"/>
              <w:left w:val="double" w:sz="4" w:space="0" w:color="auto"/>
              <w:bottom w:val="double" w:sz="4" w:space="0" w:color="auto"/>
            </w:tcBorders>
            <w:shd w:val="pct12" w:color="auto" w:fill="auto"/>
          </w:tcPr>
          <w:p w14:paraId="189B8F4C"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כתובת:</w:t>
            </w:r>
          </w:p>
        </w:tc>
        <w:tc>
          <w:tcPr>
            <w:tcW w:w="3584" w:type="dxa"/>
            <w:gridSpan w:val="3"/>
            <w:tcBorders>
              <w:bottom w:val="double" w:sz="4" w:space="0" w:color="auto"/>
              <w:right w:val="double" w:sz="4" w:space="0" w:color="auto"/>
            </w:tcBorders>
          </w:tcPr>
          <w:p w14:paraId="22D51B65"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c>
          <w:tcPr>
            <w:tcW w:w="1803" w:type="dxa"/>
            <w:gridSpan w:val="2"/>
            <w:tcBorders>
              <w:top w:val="nil"/>
              <w:left w:val="double" w:sz="4" w:space="0" w:color="auto"/>
              <w:bottom w:val="double" w:sz="4" w:space="0" w:color="auto"/>
              <w:right w:val="single" w:sz="4" w:space="0" w:color="auto"/>
            </w:tcBorders>
            <w:shd w:val="pct12" w:color="auto" w:fill="auto"/>
          </w:tcPr>
          <w:p w14:paraId="6488C1CA"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דואר אלקטרוני:</w:t>
            </w:r>
          </w:p>
        </w:tc>
        <w:tc>
          <w:tcPr>
            <w:tcW w:w="2908" w:type="dxa"/>
            <w:gridSpan w:val="2"/>
            <w:tcBorders>
              <w:left w:val="single" w:sz="4" w:space="0" w:color="auto"/>
              <w:bottom w:val="double" w:sz="4" w:space="0" w:color="auto"/>
              <w:right w:val="double" w:sz="4" w:space="0" w:color="auto"/>
            </w:tcBorders>
          </w:tcPr>
          <w:p w14:paraId="6D7F42E3" w14:textId="77777777" w:rsidR="00DC5E86" w:rsidRPr="002268A6" w:rsidRDefault="00DC5E86" w:rsidP="00DC5E86">
            <w:pPr>
              <w:rPr>
                <w:rFonts w:ascii="Times New Roman" w:eastAsia="Times New Roman" w:hAnsi="Times New Roman"/>
                <w:sz w:val="24"/>
                <w:rtl/>
              </w:rPr>
            </w:pPr>
            <w:r w:rsidRPr="002268A6">
              <w:rPr>
                <w:rFonts w:ascii="Arial" w:eastAsia="Times New Roman" w:hAnsi="Arial"/>
                <w:caps/>
                <w:sz w:val="20"/>
                <w:szCs w:val="20"/>
                <w:lang w:val="en-GB"/>
              </w:rPr>
              <w:fldChar w:fldCharType="begin">
                <w:ffData>
                  <w:name w:val="Texte61"/>
                  <w:enabled/>
                  <w:calcOnExit w:val="0"/>
                  <w:textInput/>
                </w:ffData>
              </w:fldChar>
            </w:r>
            <w:r w:rsidRPr="002268A6">
              <w:rPr>
                <w:rFonts w:ascii="Arial" w:eastAsia="Times New Roman" w:hAnsi="Arial"/>
                <w:caps/>
                <w:sz w:val="20"/>
                <w:szCs w:val="20"/>
                <w:lang w:val="en-GB"/>
              </w:rPr>
              <w:instrText xml:space="preserve"> FORMTEXT </w:instrText>
            </w:r>
            <w:r w:rsidRPr="002268A6">
              <w:rPr>
                <w:rFonts w:ascii="Arial" w:eastAsia="Times New Roman" w:hAnsi="Arial"/>
                <w:caps/>
                <w:sz w:val="20"/>
                <w:szCs w:val="20"/>
                <w:lang w:val="en-GB"/>
              </w:rPr>
            </w:r>
            <w:r w:rsidRPr="002268A6">
              <w:rPr>
                <w:rFonts w:ascii="Arial" w:eastAsia="Times New Roman" w:hAnsi="Arial"/>
                <w:caps/>
                <w:sz w:val="20"/>
                <w:szCs w:val="20"/>
                <w:lang w:val="en-GB"/>
              </w:rPr>
              <w:fldChar w:fldCharType="separate"/>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004A2B26">
              <w:rPr>
                <w:rFonts w:ascii="Arial" w:eastAsia="Times New Roman" w:hAnsi="Arial"/>
                <w:caps/>
                <w:noProof/>
                <w:sz w:val="20"/>
                <w:szCs w:val="20"/>
                <w:lang w:val="en-GB"/>
              </w:rPr>
              <w:t> </w:t>
            </w:r>
            <w:r w:rsidRPr="002268A6">
              <w:rPr>
                <w:rFonts w:ascii="Arial" w:eastAsia="Times New Roman" w:hAnsi="Arial"/>
                <w:caps/>
                <w:sz w:val="20"/>
                <w:szCs w:val="20"/>
                <w:lang w:val="en-GB"/>
              </w:rPr>
              <w:fldChar w:fldCharType="end"/>
            </w:r>
          </w:p>
        </w:tc>
      </w:tr>
    </w:tbl>
    <w:p w14:paraId="2032BAF9" w14:textId="77777777" w:rsidR="00DC5E86" w:rsidRPr="002268A6" w:rsidRDefault="00DC5E86" w:rsidP="00DC5E86">
      <w:pPr>
        <w:spacing w:after="240" w:line="240" w:lineRule="auto"/>
        <w:ind w:left="680" w:hanging="702"/>
        <w:jc w:val="left"/>
        <w:rPr>
          <w:rFonts w:ascii="Times New Roman" w:eastAsia="Times New Roman" w:hAnsi="Times New Roman"/>
          <w:b/>
          <w:bCs/>
          <w:sz w:val="24"/>
          <w:rtl/>
        </w:rPr>
      </w:pPr>
    </w:p>
    <w:tbl>
      <w:tblPr>
        <w:tblpPr w:leftFromText="180" w:rightFromText="180" w:vertAnchor="text" w:horzAnchor="margin" w:tblpY="283"/>
        <w:bidiVisual/>
        <w:tblW w:w="9775"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1909"/>
        <w:gridCol w:w="1762"/>
        <w:gridCol w:w="1723"/>
        <w:gridCol w:w="1748"/>
        <w:gridCol w:w="2633"/>
      </w:tblGrid>
      <w:tr w:rsidR="00DC5E86" w:rsidRPr="002268A6" w14:paraId="7011606E" w14:textId="77777777" w:rsidTr="00DC5E86">
        <w:tc>
          <w:tcPr>
            <w:tcW w:w="1909" w:type="dxa"/>
          </w:tcPr>
          <w:p w14:paraId="553BB2A1" w14:textId="77777777" w:rsidR="00DC5E86" w:rsidRPr="002268A6" w:rsidRDefault="00DC5E86" w:rsidP="00DC5E86">
            <w:pPr>
              <w:rPr>
                <w:rFonts w:ascii="Times New Roman" w:eastAsia="Times New Roman" w:hAnsi="Times New Roman"/>
                <w:b/>
                <w:bCs/>
                <w:sz w:val="24"/>
              </w:rPr>
            </w:pPr>
          </w:p>
        </w:tc>
        <w:tc>
          <w:tcPr>
            <w:tcW w:w="1762" w:type="dxa"/>
          </w:tcPr>
          <w:p w14:paraId="6E40B1F6" w14:textId="77777777" w:rsidR="00DC5E86" w:rsidRPr="002268A6" w:rsidRDefault="00DC5E86" w:rsidP="00DC5E86">
            <w:pPr>
              <w:rPr>
                <w:rFonts w:ascii="Times New Roman" w:eastAsia="Times New Roman" w:hAnsi="Times New Roman"/>
                <w:b/>
                <w:bCs/>
                <w:sz w:val="24"/>
              </w:rPr>
            </w:pPr>
          </w:p>
        </w:tc>
        <w:tc>
          <w:tcPr>
            <w:tcW w:w="1723" w:type="dxa"/>
          </w:tcPr>
          <w:p w14:paraId="42F824A6" w14:textId="77777777" w:rsidR="00DC5E86" w:rsidRPr="002268A6" w:rsidRDefault="00DC5E86" w:rsidP="00DC5E86">
            <w:pPr>
              <w:rPr>
                <w:rFonts w:ascii="Times New Roman" w:eastAsia="Times New Roman" w:hAnsi="Times New Roman"/>
                <w:b/>
                <w:bCs/>
                <w:sz w:val="24"/>
              </w:rPr>
            </w:pPr>
          </w:p>
        </w:tc>
        <w:tc>
          <w:tcPr>
            <w:tcW w:w="1748" w:type="dxa"/>
          </w:tcPr>
          <w:p w14:paraId="44A2DEED" w14:textId="77777777" w:rsidR="00DC5E86" w:rsidRPr="002268A6" w:rsidRDefault="00DC5E86" w:rsidP="00DC5E86">
            <w:pPr>
              <w:rPr>
                <w:rFonts w:ascii="Times New Roman" w:eastAsia="Times New Roman" w:hAnsi="Times New Roman"/>
                <w:b/>
                <w:bCs/>
                <w:sz w:val="24"/>
              </w:rPr>
            </w:pPr>
          </w:p>
        </w:tc>
        <w:tc>
          <w:tcPr>
            <w:tcW w:w="2633" w:type="dxa"/>
          </w:tcPr>
          <w:p w14:paraId="374F1625" w14:textId="77777777" w:rsidR="00DC5E86" w:rsidRPr="002268A6" w:rsidRDefault="00DC5E86" w:rsidP="00DC5E86">
            <w:pPr>
              <w:rPr>
                <w:rFonts w:ascii="Times New Roman" w:eastAsia="Times New Roman" w:hAnsi="Times New Roman"/>
                <w:b/>
                <w:bCs/>
                <w:sz w:val="24"/>
              </w:rPr>
            </w:pPr>
          </w:p>
        </w:tc>
      </w:tr>
      <w:tr w:rsidR="00DC5E86" w:rsidRPr="002268A6" w14:paraId="6D83B468" w14:textId="77777777" w:rsidTr="00DC5E86">
        <w:tc>
          <w:tcPr>
            <w:tcW w:w="1909" w:type="dxa"/>
          </w:tcPr>
          <w:p w14:paraId="65AD57BE"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1762" w:type="dxa"/>
          </w:tcPr>
          <w:p w14:paraId="460BF08F"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1723" w:type="dxa"/>
          </w:tcPr>
          <w:p w14:paraId="5318844D"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1748" w:type="dxa"/>
          </w:tcPr>
          <w:p w14:paraId="6E985C74"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2633" w:type="dxa"/>
          </w:tcPr>
          <w:p w14:paraId="661FD037" w14:textId="77777777" w:rsidR="00DC5E86" w:rsidRPr="002268A6" w:rsidRDefault="00DC5E86" w:rsidP="00DC5E86">
            <w:pPr>
              <w:rPr>
                <w:rFonts w:ascii="Times New Roman" w:eastAsia="Times New Roman" w:hAnsi="Times New Roman"/>
                <w:b/>
                <w:bCs/>
                <w:sz w:val="24"/>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r>
      <w:tr w:rsidR="00DC5E86" w:rsidRPr="002268A6" w14:paraId="344F24A5" w14:textId="77777777" w:rsidTr="00DC5E86">
        <w:tc>
          <w:tcPr>
            <w:tcW w:w="1909" w:type="dxa"/>
            <w:tcBorders>
              <w:bottom w:val="single" w:sz="4" w:space="0" w:color="auto"/>
            </w:tcBorders>
            <w:shd w:val="pct15" w:color="auto" w:fill="auto"/>
          </w:tcPr>
          <w:p w14:paraId="70ACDF3B"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שם</w:t>
            </w:r>
          </w:p>
        </w:tc>
        <w:tc>
          <w:tcPr>
            <w:tcW w:w="1762" w:type="dxa"/>
            <w:tcBorders>
              <w:bottom w:val="single" w:sz="4" w:space="0" w:color="auto"/>
            </w:tcBorders>
            <w:shd w:val="pct15" w:color="auto" w:fill="auto"/>
          </w:tcPr>
          <w:p w14:paraId="32FCD88A"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תפקיד</w:t>
            </w:r>
          </w:p>
        </w:tc>
        <w:tc>
          <w:tcPr>
            <w:tcW w:w="1723" w:type="dxa"/>
            <w:tcBorders>
              <w:bottom w:val="single" w:sz="4" w:space="0" w:color="auto"/>
            </w:tcBorders>
            <w:shd w:val="pct15" w:color="auto" w:fill="auto"/>
          </w:tcPr>
          <w:p w14:paraId="290BF496"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מס' תעודת זהות</w:t>
            </w:r>
          </w:p>
        </w:tc>
        <w:tc>
          <w:tcPr>
            <w:tcW w:w="1748" w:type="dxa"/>
            <w:tcBorders>
              <w:bottom w:val="single" w:sz="4" w:space="0" w:color="auto"/>
            </w:tcBorders>
            <w:shd w:val="pct15" w:color="auto" w:fill="auto"/>
          </w:tcPr>
          <w:p w14:paraId="4AB2D8C9"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חתימה</w:t>
            </w:r>
          </w:p>
        </w:tc>
        <w:tc>
          <w:tcPr>
            <w:tcW w:w="2633" w:type="dxa"/>
            <w:tcBorders>
              <w:bottom w:val="single" w:sz="4" w:space="0" w:color="auto"/>
            </w:tcBorders>
            <w:shd w:val="pct15" w:color="auto" w:fill="auto"/>
          </w:tcPr>
          <w:p w14:paraId="4A337CFF"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תאריך</w:t>
            </w:r>
          </w:p>
        </w:tc>
      </w:tr>
      <w:tr w:rsidR="00DC5E86" w:rsidRPr="002268A6" w14:paraId="79E7C0FE" w14:textId="77777777" w:rsidTr="00DC5E86">
        <w:tc>
          <w:tcPr>
            <w:tcW w:w="1909" w:type="dxa"/>
            <w:tcBorders>
              <w:top w:val="single" w:sz="4" w:space="0" w:color="auto"/>
              <w:bottom w:val="nil"/>
            </w:tcBorders>
          </w:tcPr>
          <w:p w14:paraId="5B3D97E5" w14:textId="77777777" w:rsidR="00DC5E86" w:rsidRPr="002268A6" w:rsidRDefault="00DC5E86" w:rsidP="00DC5E86">
            <w:pPr>
              <w:rPr>
                <w:rFonts w:ascii="Times New Roman" w:eastAsia="Times New Roman" w:hAnsi="Times New Roman"/>
                <w:b/>
                <w:bCs/>
                <w:sz w:val="24"/>
              </w:rPr>
            </w:pPr>
          </w:p>
        </w:tc>
        <w:tc>
          <w:tcPr>
            <w:tcW w:w="1762" w:type="dxa"/>
            <w:tcBorders>
              <w:top w:val="single" w:sz="4" w:space="0" w:color="auto"/>
              <w:bottom w:val="nil"/>
            </w:tcBorders>
          </w:tcPr>
          <w:p w14:paraId="64F910BE" w14:textId="77777777" w:rsidR="00DC5E86" w:rsidRPr="002268A6" w:rsidRDefault="00DC5E86" w:rsidP="00DC5E86">
            <w:pPr>
              <w:rPr>
                <w:rFonts w:ascii="Times New Roman" w:eastAsia="Times New Roman" w:hAnsi="Times New Roman"/>
                <w:b/>
                <w:bCs/>
                <w:sz w:val="24"/>
              </w:rPr>
            </w:pPr>
          </w:p>
        </w:tc>
        <w:tc>
          <w:tcPr>
            <w:tcW w:w="1723" w:type="dxa"/>
            <w:tcBorders>
              <w:top w:val="single" w:sz="4" w:space="0" w:color="auto"/>
              <w:bottom w:val="nil"/>
            </w:tcBorders>
          </w:tcPr>
          <w:p w14:paraId="42044016" w14:textId="77777777" w:rsidR="00DC5E86" w:rsidRPr="002268A6" w:rsidRDefault="00DC5E86" w:rsidP="00DC5E86">
            <w:pPr>
              <w:rPr>
                <w:rFonts w:ascii="Times New Roman" w:eastAsia="Times New Roman" w:hAnsi="Times New Roman"/>
                <w:b/>
                <w:bCs/>
                <w:sz w:val="24"/>
              </w:rPr>
            </w:pPr>
          </w:p>
        </w:tc>
        <w:tc>
          <w:tcPr>
            <w:tcW w:w="1748" w:type="dxa"/>
            <w:tcBorders>
              <w:top w:val="single" w:sz="4" w:space="0" w:color="auto"/>
              <w:bottom w:val="nil"/>
            </w:tcBorders>
          </w:tcPr>
          <w:p w14:paraId="381B5785" w14:textId="77777777" w:rsidR="00DC5E86" w:rsidRPr="002268A6" w:rsidRDefault="00DC5E86" w:rsidP="00DC5E86">
            <w:pPr>
              <w:rPr>
                <w:rFonts w:ascii="Times New Roman" w:eastAsia="Times New Roman" w:hAnsi="Times New Roman"/>
                <w:b/>
                <w:bCs/>
                <w:sz w:val="24"/>
              </w:rPr>
            </w:pPr>
          </w:p>
        </w:tc>
        <w:tc>
          <w:tcPr>
            <w:tcW w:w="2633" w:type="dxa"/>
            <w:tcBorders>
              <w:top w:val="single" w:sz="4" w:space="0" w:color="auto"/>
              <w:bottom w:val="nil"/>
            </w:tcBorders>
          </w:tcPr>
          <w:p w14:paraId="0BF966C1" w14:textId="77777777" w:rsidR="00DC5E86" w:rsidRPr="002268A6" w:rsidRDefault="00DC5E86" w:rsidP="00DC5E86">
            <w:pPr>
              <w:rPr>
                <w:rFonts w:ascii="Times New Roman" w:eastAsia="Times New Roman" w:hAnsi="Times New Roman"/>
                <w:b/>
                <w:bCs/>
                <w:sz w:val="24"/>
              </w:rPr>
            </w:pPr>
          </w:p>
        </w:tc>
      </w:tr>
      <w:tr w:rsidR="00DC5E86" w:rsidRPr="002268A6" w14:paraId="608FEB5D" w14:textId="77777777" w:rsidTr="00DC5E86">
        <w:tc>
          <w:tcPr>
            <w:tcW w:w="1909" w:type="dxa"/>
            <w:tcBorders>
              <w:top w:val="nil"/>
              <w:bottom w:val="nil"/>
            </w:tcBorders>
          </w:tcPr>
          <w:p w14:paraId="4AE3CA08"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1762" w:type="dxa"/>
            <w:tcBorders>
              <w:top w:val="nil"/>
              <w:bottom w:val="nil"/>
            </w:tcBorders>
          </w:tcPr>
          <w:p w14:paraId="1FCA7531"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1723" w:type="dxa"/>
            <w:tcBorders>
              <w:top w:val="nil"/>
              <w:bottom w:val="nil"/>
            </w:tcBorders>
          </w:tcPr>
          <w:p w14:paraId="34FE9BF0"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1748" w:type="dxa"/>
            <w:tcBorders>
              <w:top w:val="nil"/>
              <w:bottom w:val="nil"/>
            </w:tcBorders>
          </w:tcPr>
          <w:p w14:paraId="26B11670"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c>
          <w:tcPr>
            <w:tcW w:w="2633" w:type="dxa"/>
            <w:tcBorders>
              <w:top w:val="nil"/>
              <w:bottom w:val="nil"/>
            </w:tcBorders>
          </w:tcPr>
          <w:p w14:paraId="72B68EC4" w14:textId="77777777" w:rsidR="00DC5E86" w:rsidRPr="002268A6" w:rsidRDefault="00DC5E86" w:rsidP="00DC5E86">
            <w:pPr>
              <w:rPr>
                <w:rFonts w:ascii="Times New Roman" w:eastAsia="Times New Roman" w:hAnsi="Times New Roman"/>
                <w:b/>
                <w:bCs/>
                <w:sz w:val="24"/>
              </w:rPr>
            </w:pPr>
            <w:r w:rsidRPr="002268A6">
              <w:rPr>
                <w:rFonts w:ascii="Times New Roman" w:eastAsia="Times New Roman" w:hAnsi="Times New Roman"/>
                <w:b/>
                <w:bCs/>
                <w:sz w:val="24"/>
              </w:rPr>
              <w:fldChar w:fldCharType="begin">
                <w:ffData>
                  <w:name w:val="Texte61"/>
                  <w:enabled/>
                  <w:calcOnExit w:val="0"/>
                  <w:textInput/>
                </w:ffData>
              </w:fldChar>
            </w:r>
            <w:r w:rsidRPr="002268A6">
              <w:rPr>
                <w:rFonts w:ascii="Times New Roman" w:eastAsia="Times New Roman" w:hAnsi="Times New Roman"/>
                <w:b/>
                <w:bCs/>
                <w:sz w:val="24"/>
              </w:rPr>
              <w:instrText xml:space="preserve"> FORMTEXT </w:instrText>
            </w:r>
            <w:r w:rsidRPr="002268A6">
              <w:rPr>
                <w:rFonts w:ascii="Times New Roman" w:eastAsia="Times New Roman" w:hAnsi="Times New Roman"/>
                <w:b/>
                <w:bCs/>
                <w:sz w:val="24"/>
              </w:rPr>
            </w:r>
            <w:r w:rsidRPr="002268A6">
              <w:rPr>
                <w:rFonts w:ascii="Times New Roman" w:eastAsia="Times New Roman" w:hAnsi="Times New Roman"/>
                <w:b/>
                <w:bCs/>
                <w:sz w:val="24"/>
              </w:rPr>
              <w:fldChar w:fldCharType="separate"/>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004A2B26">
              <w:rPr>
                <w:rFonts w:ascii="Times New Roman" w:eastAsia="Times New Roman" w:hAnsi="Times New Roman"/>
                <w:b/>
                <w:bCs/>
                <w:noProof/>
                <w:sz w:val="24"/>
              </w:rPr>
              <w:t> </w:t>
            </w:r>
            <w:r w:rsidRPr="002268A6">
              <w:rPr>
                <w:rFonts w:ascii="Times New Roman" w:eastAsia="Times New Roman" w:hAnsi="Times New Roman"/>
                <w:b/>
                <w:bCs/>
                <w:sz w:val="24"/>
              </w:rPr>
              <w:fldChar w:fldCharType="end"/>
            </w:r>
          </w:p>
        </w:tc>
      </w:tr>
      <w:tr w:rsidR="00DC5E86" w:rsidRPr="002268A6" w14:paraId="4BD82D9C" w14:textId="77777777" w:rsidTr="00DC5E86">
        <w:tc>
          <w:tcPr>
            <w:tcW w:w="1909" w:type="dxa"/>
            <w:tcBorders>
              <w:top w:val="nil"/>
            </w:tcBorders>
            <w:shd w:val="pct15" w:color="auto" w:fill="auto"/>
          </w:tcPr>
          <w:p w14:paraId="0C4539DC"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שם</w:t>
            </w:r>
          </w:p>
        </w:tc>
        <w:tc>
          <w:tcPr>
            <w:tcW w:w="1762" w:type="dxa"/>
            <w:tcBorders>
              <w:top w:val="nil"/>
            </w:tcBorders>
            <w:shd w:val="pct15" w:color="auto" w:fill="auto"/>
          </w:tcPr>
          <w:p w14:paraId="56C9760D"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תפקיד</w:t>
            </w:r>
          </w:p>
        </w:tc>
        <w:tc>
          <w:tcPr>
            <w:tcW w:w="1723" w:type="dxa"/>
            <w:tcBorders>
              <w:top w:val="nil"/>
            </w:tcBorders>
            <w:shd w:val="pct15" w:color="auto" w:fill="auto"/>
          </w:tcPr>
          <w:p w14:paraId="09C2B55B"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מס' תעודת זהות</w:t>
            </w:r>
          </w:p>
        </w:tc>
        <w:tc>
          <w:tcPr>
            <w:tcW w:w="1748" w:type="dxa"/>
            <w:tcBorders>
              <w:top w:val="nil"/>
            </w:tcBorders>
            <w:shd w:val="pct15" w:color="auto" w:fill="auto"/>
          </w:tcPr>
          <w:p w14:paraId="0DB4155D"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חתימה</w:t>
            </w:r>
          </w:p>
        </w:tc>
        <w:tc>
          <w:tcPr>
            <w:tcW w:w="2633" w:type="dxa"/>
            <w:tcBorders>
              <w:top w:val="nil"/>
            </w:tcBorders>
            <w:shd w:val="pct15" w:color="auto" w:fill="auto"/>
          </w:tcPr>
          <w:p w14:paraId="50A45831" w14:textId="77777777" w:rsidR="00DC5E86" w:rsidRPr="002268A6" w:rsidRDefault="00DC5E86" w:rsidP="00DC5E86">
            <w:pPr>
              <w:jc w:val="center"/>
              <w:rPr>
                <w:rFonts w:ascii="Times New Roman" w:eastAsia="Times New Roman" w:hAnsi="Times New Roman"/>
                <w:b/>
                <w:bCs/>
                <w:sz w:val="24"/>
                <w:rtl/>
              </w:rPr>
            </w:pPr>
            <w:r w:rsidRPr="002268A6">
              <w:rPr>
                <w:rFonts w:ascii="Times New Roman" w:eastAsia="Times New Roman" w:hAnsi="Times New Roman" w:hint="cs"/>
                <w:b/>
                <w:bCs/>
                <w:sz w:val="24"/>
                <w:rtl/>
              </w:rPr>
              <w:t>תאריך</w:t>
            </w:r>
          </w:p>
        </w:tc>
      </w:tr>
    </w:tbl>
    <w:p w14:paraId="3F5AA365" w14:textId="77777777" w:rsidR="00DC5E86" w:rsidRPr="002268A6" w:rsidRDefault="00DC5E86" w:rsidP="00DC5E86">
      <w:pPr>
        <w:rPr>
          <w:rFonts w:ascii="Times New Roman" w:eastAsia="Times New Roman" w:hAnsi="Times New Roman"/>
          <w:b/>
          <w:bCs/>
          <w:sz w:val="24"/>
          <w:rtl/>
        </w:rPr>
      </w:pPr>
      <w:r w:rsidRPr="002268A6">
        <w:rPr>
          <w:rFonts w:ascii="Times New Roman" w:eastAsia="Times New Roman" w:hAnsi="Times New Roman" w:hint="cs"/>
          <w:b/>
          <w:bCs/>
          <w:sz w:val="24"/>
          <w:rtl/>
        </w:rPr>
        <w:t>חתימת</w:t>
      </w:r>
      <w:r w:rsidRPr="002268A6">
        <w:rPr>
          <w:rFonts w:ascii="Times New Roman" w:eastAsia="Times New Roman" w:hAnsi="Times New Roman"/>
          <w:b/>
          <w:bCs/>
          <w:sz w:val="24"/>
          <w:rtl/>
        </w:rPr>
        <w:t xml:space="preserve"> </w:t>
      </w:r>
      <w:proofErr w:type="spellStart"/>
      <w:r w:rsidRPr="002268A6">
        <w:rPr>
          <w:rFonts w:ascii="Times New Roman" w:eastAsia="Times New Roman" w:hAnsi="Times New Roman"/>
          <w:b/>
          <w:bCs/>
          <w:sz w:val="24"/>
          <w:rtl/>
        </w:rPr>
        <w:t>מורשי</w:t>
      </w:r>
      <w:proofErr w:type="spellEnd"/>
      <w:r w:rsidRPr="002268A6">
        <w:rPr>
          <w:rFonts w:ascii="Times New Roman" w:eastAsia="Times New Roman" w:hAnsi="Times New Roman"/>
          <w:b/>
          <w:bCs/>
          <w:sz w:val="24"/>
          <w:rtl/>
        </w:rPr>
        <w:t xml:space="preserve"> החתימה של </w:t>
      </w:r>
      <w:r w:rsidRPr="002268A6">
        <w:rPr>
          <w:rFonts w:ascii="Times New Roman" w:eastAsia="Times New Roman" w:hAnsi="Times New Roman" w:hint="cs"/>
          <w:b/>
          <w:bCs/>
          <w:sz w:val="24"/>
          <w:rtl/>
        </w:rPr>
        <w:t xml:space="preserve">המציע (יש לצרף אישור </w:t>
      </w:r>
      <w:proofErr w:type="spellStart"/>
      <w:r w:rsidRPr="002268A6">
        <w:rPr>
          <w:rFonts w:ascii="Times New Roman" w:eastAsia="Times New Roman" w:hAnsi="Times New Roman" w:hint="cs"/>
          <w:b/>
          <w:bCs/>
          <w:sz w:val="24"/>
          <w:rtl/>
        </w:rPr>
        <w:t>מורשי</w:t>
      </w:r>
      <w:proofErr w:type="spellEnd"/>
      <w:r w:rsidRPr="002268A6">
        <w:rPr>
          <w:rFonts w:ascii="Times New Roman" w:eastAsia="Times New Roman" w:hAnsi="Times New Roman" w:hint="cs"/>
          <w:b/>
          <w:bCs/>
          <w:sz w:val="24"/>
          <w:rtl/>
        </w:rPr>
        <w:t xml:space="preserve"> חתימה)</w:t>
      </w:r>
      <w:r w:rsidRPr="002268A6">
        <w:rPr>
          <w:rFonts w:ascii="Times New Roman" w:eastAsia="Times New Roman" w:hAnsi="Times New Roman"/>
          <w:b/>
          <w:bCs/>
          <w:sz w:val="24"/>
          <w:rtl/>
        </w:rPr>
        <w:t>:</w:t>
      </w:r>
    </w:p>
    <w:p w14:paraId="133B3ED9" w14:textId="77777777" w:rsidR="00DC5E86" w:rsidRPr="002268A6" w:rsidRDefault="00DC5E86" w:rsidP="00DC5E86">
      <w:pPr>
        <w:spacing w:after="240" w:line="300" w:lineRule="exact"/>
        <w:jc w:val="center"/>
        <w:rPr>
          <w:rFonts w:ascii="Times New Roman" w:eastAsia="Times New Roman" w:hAnsi="Times New Roman"/>
          <w:b/>
          <w:bCs/>
          <w:sz w:val="32"/>
          <w:szCs w:val="32"/>
          <w:u w:val="single"/>
          <w:rtl/>
        </w:rPr>
      </w:pPr>
    </w:p>
    <w:p w14:paraId="62E6C68C"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4A5BE025"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41B2CBE0"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03442174"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67C400C8"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655EE7DA"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04F175F5"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3E46F0BA" w14:textId="77777777" w:rsidR="00DC5E86"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p>
    <w:p w14:paraId="428DD64E"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val="x-none" w:eastAsia="x-none"/>
        </w:rPr>
      </w:pPr>
      <w:r w:rsidRPr="00ED43B8">
        <w:rPr>
          <w:rFonts w:ascii="Times New Roman" w:eastAsia="Times New Roman" w:hAnsi="Times New Roman"/>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66333CB"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א</w:t>
      </w:r>
      <w:r w:rsidRPr="00ED43B8">
        <w:rPr>
          <w:rFonts w:ascii="Times New Roman" w:eastAsia="Times New Roman" w:hAnsi="Times New Roman"/>
          <w:sz w:val="24"/>
          <w:rtl/>
          <w:lang w:eastAsia="he-IL"/>
        </w:rPr>
        <w:t xml:space="preserve">ני והמציע </w:t>
      </w:r>
      <w:r w:rsidR="0053390B">
        <w:rPr>
          <w:rFonts w:ascii="Times New Roman" w:eastAsia="Times New Roman" w:hAnsi="Times New Roman" w:hint="cs"/>
          <w:sz w:val="24"/>
          <w:rtl/>
          <w:lang w:eastAsia="he-IL"/>
        </w:rPr>
        <w:t>עיינו ב</w:t>
      </w:r>
      <w:r w:rsidRPr="00ED43B8">
        <w:rPr>
          <w:rFonts w:ascii="Times New Roman" w:eastAsia="Times New Roman" w:hAnsi="Times New Roman"/>
          <w:sz w:val="24"/>
          <w:rtl/>
          <w:lang w:eastAsia="he-IL"/>
        </w:rPr>
        <w:t>מסמכי המכרז וקראנו את תכנם.</w:t>
      </w:r>
    </w:p>
    <w:p w14:paraId="36C6DB32"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5D3EEF3"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הנני מצהיר ומאשר שנושא מכרז זה והתנאים לביצועו ובכללם כל הגורמים המשפיעים ו/או העשויים להשפיע על ה</w:t>
      </w:r>
      <w:r>
        <w:rPr>
          <w:rFonts w:ascii="Times New Roman" w:eastAsia="Times New Roman" w:hAnsi="Times New Roman" w:hint="cs"/>
          <w:sz w:val="24"/>
          <w:rtl/>
          <w:lang w:eastAsia="he-IL"/>
        </w:rPr>
        <w:t>שירותים</w:t>
      </w:r>
      <w:r w:rsidRPr="00ED43B8">
        <w:rPr>
          <w:rFonts w:ascii="Times New Roman" w:eastAsia="Times New Roman" w:hAnsi="Times New Roman"/>
          <w:sz w:val="24"/>
          <w:rtl/>
          <w:lang w:eastAsia="he-IL"/>
        </w:rPr>
        <w:t xml:space="preserve">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E829554"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62A78211"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4F35BC1D"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ED43B8">
        <w:rPr>
          <w:rFonts w:ascii="Times New Roman" w:eastAsia="Times New Roman" w:hAnsi="Times New Roman"/>
          <w:sz w:val="24"/>
          <w:rtl/>
          <w:lang w:eastAsia="he-IL"/>
        </w:rPr>
        <w:t>מיידית</w:t>
      </w:r>
      <w:proofErr w:type="spellEnd"/>
      <w:r w:rsidRPr="00ED43B8">
        <w:rPr>
          <w:rFonts w:ascii="Times New Roman" w:eastAsia="Times New Roman" w:hAnsi="Times New Roman"/>
          <w:sz w:val="24"/>
          <w:rtl/>
          <w:lang w:eastAsia="he-IL"/>
        </w:rPr>
        <w:t xml:space="preserve"> להסרת ניגוד האינטרסים האמור.</w:t>
      </w:r>
    </w:p>
    <w:p w14:paraId="5B7E7AA0"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1E334104" w14:textId="77777777" w:rsidR="00DC5E86" w:rsidRDefault="00DC5E86" w:rsidP="004648C5">
      <w:pPr>
        <w:numPr>
          <w:ilvl w:val="0"/>
          <w:numId w:val="13"/>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w:t>
      </w:r>
      <w:r>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Pr>
          <w:rFonts w:ascii="Times New Roman" w:eastAsia="Times New Roman" w:hAnsi="Times New Roman"/>
          <w:sz w:val="24"/>
          <w:rtl/>
          <w:lang w:eastAsia="he-IL"/>
        </w:rPr>
        <w:t xml:space="preserve"> קשרים של בני משפחה או תאגידים)</w:t>
      </w:r>
      <w:r>
        <w:rPr>
          <w:rFonts w:ascii="Times New Roman" w:eastAsia="Times New Roman" w:hAnsi="Times New Roman" w:hint="cs"/>
          <w:sz w:val="24"/>
          <w:rtl/>
          <w:lang w:eastAsia="he-IL"/>
        </w:rPr>
        <w:t>.</w:t>
      </w:r>
    </w:p>
    <w:p w14:paraId="2F51F7B8" w14:textId="77777777" w:rsidR="00DC5E86" w:rsidRDefault="00DC5E86" w:rsidP="00DC5E86">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Pr>
          <w:rFonts w:hint="cs"/>
          <w:sz w:val="24"/>
          <w:rtl/>
        </w:rPr>
        <w:t xml:space="preserve">כמו כן יפרט המציע כל קשר בין </w:t>
      </w:r>
      <w:r w:rsidRPr="00480723">
        <w:rPr>
          <w:rFonts w:hint="cs"/>
          <w:sz w:val="24"/>
          <w:rtl/>
        </w:rPr>
        <w:t>בעלי השליטה בו ו/או נושאי המשרה שלו ו/או הפועלים מטעמו, לבין ענייני המשרד ו/או מתן השירותים.</w:t>
      </w:r>
    </w:p>
    <w:p w14:paraId="76990955" w14:textId="77777777" w:rsidR="00DC5E86" w:rsidRPr="00480723" w:rsidRDefault="00DC5E86" w:rsidP="00DC5E86">
      <w:pPr>
        <w:overflowPunct w:val="0"/>
        <w:autoSpaceDE w:val="0"/>
        <w:autoSpaceDN w:val="0"/>
        <w:adjustRightInd w:val="0"/>
        <w:ind w:left="360"/>
        <w:contextualSpacing/>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DC5E86" w:rsidRPr="00ED43B8" w14:paraId="7FB0B7C4" w14:textId="77777777" w:rsidTr="00DC5E86">
        <w:tc>
          <w:tcPr>
            <w:tcW w:w="416" w:type="dxa"/>
          </w:tcPr>
          <w:p w14:paraId="68080A9F"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lastRenderedPageBreak/>
              <w:t>א.</w:t>
            </w:r>
          </w:p>
        </w:tc>
        <w:tc>
          <w:tcPr>
            <w:tcW w:w="7465" w:type="dxa"/>
            <w:tcBorders>
              <w:bottom w:val="single" w:sz="4" w:space="0" w:color="auto"/>
            </w:tcBorders>
          </w:tcPr>
          <w:p w14:paraId="178C62A3"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11C0D106" w14:textId="77777777" w:rsidTr="00DC5E86">
        <w:tc>
          <w:tcPr>
            <w:tcW w:w="416" w:type="dxa"/>
          </w:tcPr>
          <w:p w14:paraId="3986CF04"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03C0AD31"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0C31A4E1" w14:textId="77777777" w:rsidTr="00DC5E86">
        <w:tc>
          <w:tcPr>
            <w:tcW w:w="416" w:type="dxa"/>
          </w:tcPr>
          <w:p w14:paraId="2D1F8AB4"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2E18E5B9"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3E311B7C" w14:textId="77777777" w:rsidTr="00DC5E86">
        <w:tc>
          <w:tcPr>
            <w:tcW w:w="416" w:type="dxa"/>
          </w:tcPr>
          <w:p w14:paraId="678F07D4"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752C43C7"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347CAD50" w14:textId="77777777" w:rsidTr="00DC5E86">
        <w:tc>
          <w:tcPr>
            <w:tcW w:w="416" w:type="dxa"/>
          </w:tcPr>
          <w:p w14:paraId="7CF836FD"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59628B09"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2E11B61F" w14:textId="77777777" w:rsidR="00DC5E86" w:rsidRPr="00ED43B8" w:rsidRDefault="00DC5E86" w:rsidP="00DC5E86">
      <w:pPr>
        <w:widowControl w:val="0"/>
        <w:overflowPunct w:val="0"/>
        <w:autoSpaceDE w:val="0"/>
        <w:autoSpaceDN w:val="0"/>
        <w:adjustRightInd w:val="0"/>
        <w:ind w:left="360"/>
        <w:contextualSpacing/>
        <w:textAlignment w:val="baseline"/>
        <w:rPr>
          <w:rFonts w:ascii="Times New Roman" w:eastAsia="Times New Roman" w:hAnsi="Times New Roman"/>
          <w:sz w:val="24"/>
          <w:lang w:eastAsia="he-IL"/>
        </w:rPr>
      </w:pPr>
    </w:p>
    <w:p w14:paraId="788497DA" w14:textId="77777777" w:rsidR="00DC5E86" w:rsidRPr="00ED43B8" w:rsidRDefault="00DC5E86" w:rsidP="004648C5">
      <w:pPr>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11C2892C" w14:textId="77777777" w:rsidR="00DC5E86" w:rsidRPr="00ED43B8" w:rsidRDefault="00DC5E86" w:rsidP="004648C5">
      <w:pPr>
        <w:keepNext/>
        <w:widowControl w:val="0"/>
        <w:numPr>
          <w:ilvl w:val="0"/>
          <w:numId w:val="13"/>
        </w:numPr>
        <w:overflowPunct w:val="0"/>
        <w:autoSpaceDE w:val="0"/>
        <w:autoSpaceDN w:val="0"/>
        <w:adjustRightInd w:val="0"/>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להלן העמודים בהצעתי העלולים לחשוף סוד מסחרי או סוד מקצועי</w:t>
      </w:r>
      <w:r w:rsidR="00040FAE">
        <w:rPr>
          <w:rFonts w:ascii="Times New Roman" w:eastAsia="Times New Roman" w:hAnsi="Times New Roman" w:hint="cs"/>
          <w:sz w:val="24"/>
          <w:rtl/>
          <w:lang w:eastAsia="he-IL"/>
        </w:rPr>
        <w:t>,</w:t>
      </w:r>
      <w:r w:rsidRPr="00ED43B8">
        <w:rPr>
          <w:rFonts w:ascii="Times New Roman" w:eastAsia="Times New Roman" w:hAnsi="Times New Roman"/>
          <w:sz w:val="24"/>
          <w:rtl/>
          <w:lang w:eastAsia="he-IL"/>
        </w:rPr>
        <w:t xml:space="preserve">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DC5E86" w:rsidRPr="00ED43B8" w14:paraId="1910AEEB" w14:textId="77777777" w:rsidTr="00DC5E86">
        <w:tc>
          <w:tcPr>
            <w:tcW w:w="8522" w:type="dxa"/>
          </w:tcPr>
          <w:p w14:paraId="6F1523F0" w14:textId="77777777" w:rsidR="00DC5E86" w:rsidRPr="00ED43B8" w:rsidRDefault="00DC5E86" w:rsidP="009510E6">
            <w:pPr>
              <w:keepNext/>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693BF25D" w14:textId="77777777" w:rsidTr="00DC5E86">
        <w:tc>
          <w:tcPr>
            <w:tcW w:w="8522" w:type="dxa"/>
          </w:tcPr>
          <w:p w14:paraId="3013233F" w14:textId="77777777" w:rsidR="00DC5E86" w:rsidRPr="00ED43B8" w:rsidRDefault="00DC5E86" w:rsidP="009510E6">
            <w:pPr>
              <w:keepNext/>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609B6E53" w14:textId="77777777" w:rsidTr="00DC5E86">
        <w:tc>
          <w:tcPr>
            <w:tcW w:w="8522" w:type="dxa"/>
          </w:tcPr>
          <w:p w14:paraId="3BCDC8C1" w14:textId="77777777" w:rsidR="00DC5E86" w:rsidRPr="00ED43B8" w:rsidRDefault="00DC5E86" w:rsidP="009510E6">
            <w:pPr>
              <w:keepNext/>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647716E7" w14:textId="77777777" w:rsidTr="00DC5E86">
        <w:tc>
          <w:tcPr>
            <w:tcW w:w="8522" w:type="dxa"/>
          </w:tcPr>
          <w:p w14:paraId="45E45AAA"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421A73BF" w14:textId="77777777" w:rsidTr="00DC5E86">
        <w:tc>
          <w:tcPr>
            <w:tcW w:w="8522" w:type="dxa"/>
          </w:tcPr>
          <w:p w14:paraId="47B69261"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r w:rsidR="00DC5E86" w:rsidRPr="00ED43B8" w14:paraId="5B82C5D8" w14:textId="77777777" w:rsidTr="00DC5E86">
        <w:tc>
          <w:tcPr>
            <w:tcW w:w="8522" w:type="dxa"/>
          </w:tcPr>
          <w:p w14:paraId="0BD73E6E" w14:textId="77777777" w:rsidR="00DC5E86" w:rsidRPr="00ED43B8" w:rsidRDefault="00DC5E86" w:rsidP="00DC5E86">
            <w:pPr>
              <w:overflowPunct w:val="0"/>
              <w:autoSpaceDE w:val="0"/>
              <w:autoSpaceDN w:val="0"/>
              <w:adjustRightInd w:val="0"/>
              <w:contextualSpacing/>
              <w:textAlignment w:val="baseline"/>
              <w:rPr>
                <w:rFonts w:ascii="Times New Roman" w:eastAsia="Times New Roman" w:hAnsi="Times New Roman"/>
                <w:sz w:val="24"/>
                <w:rtl/>
                <w:lang w:eastAsia="he-IL"/>
              </w:rPr>
            </w:pPr>
          </w:p>
        </w:tc>
      </w:tr>
    </w:tbl>
    <w:p w14:paraId="42ECDF0A" w14:textId="77777777" w:rsidR="00DC5E86" w:rsidRPr="00ED43B8" w:rsidRDefault="00DC5E86" w:rsidP="00DC5E86">
      <w:pPr>
        <w:widowControl w:val="0"/>
        <w:overflowPunct w:val="0"/>
        <w:autoSpaceDE w:val="0"/>
        <w:autoSpaceDN w:val="0"/>
        <w:adjustRightInd w:val="0"/>
        <w:ind w:left="360"/>
        <w:contextualSpacing/>
        <w:textAlignment w:val="baseline"/>
        <w:rPr>
          <w:rFonts w:ascii="Times New Roman" w:eastAsia="Times New Roman" w:hAnsi="Times New Roman"/>
          <w:sz w:val="24"/>
          <w:rtl/>
          <w:lang w:eastAsia="he-IL"/>
        </w:rPr>
      </w:pPr>
    </w:p>
    <w:p w14:paraId="143547DF" w14:textId="77777777" w:rsidR="00DC5E86" w:rsidRPr="00ED43B8" w:rsidRDefault="00DC5E86" w:rsidP="00352BE2">
      <w:pPr>
        <w:widowControl w:val="0"/>
        <w:overflowPunct w:val="0"/>
        <w:autoSpaceDE w:val="0"/>
        <w:autoSpaceDN w:val="0"/>
        <w:adjustRightInd w:val="0"/>
        <w:ind w:left="360"/>
        <w:contextualSpacing/>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 xml:space="preserve">סעיפים הנוגעים לעלויות ולהוכחת עמידה בדרישות הסף, אינם חסויים. </w:t>
      </w:r>
      <w:proofErr w:type="spellStart"/>
      <w:r w:rsidRPr="00ED43B8">
        <w:rPr>
          <w:rFonts w:ascii="Times New Roman" w:eastAsia="Times New Roman" w:hAnsi="Times New Roman"/>
          <w:b/>
          <w:bCs/>
          <w:sz w:val="24"/>
          <w:rtl/>
          <w:lang w:eastAsia="he-IL"/>
        </w:rPr>
        <w:t>הכל</w:t>
      </w:r>
      <w:proofErr w:type="spellEnd"/>
      <w:r w:rsidRPr="00ED43B8">
        <w:rPr>
          <w:rFonts w:ascii="Times New Roman" w:eastAsia="Times New Roman" w:hAnsi="Times New Roman"/>
          <w:b/>
          <w:bCs/>
          <w:sz w:val="24"/>
          <w:rtl/>
          <w:lang w:eastAsia="he-IL"/>
        </w:rPr>
        <w:t xml:space="preserve"> בכפוף לאמור </w:t>
      </w:r>
      <w:r w:rsidR="00352BE2">
        <w:rPr>
          <w:rFonts w:ascii="Times New Roman" w:eastAsia="Times New Roman" w:hAnsi="Times New Roman" w:hint="cs"/>
          <w:b/>
          <w:bCs/>
          <w:sz w:val="24"/>
          <w:rtl/>
          <w:lang w:eastAsia="he-IL"/>
        </w:rPr>
        <w:t>ב</w:t>
      </w:r>
      <w:r w:rsidRPr="00ED43B8">
        <w:rPr>
          <w:rFonts w:ascii="Times New Roman" w:eastAsia="Times New Roman" w:hAnsi="Times New Roman"/>
          <w:b/>
          <w:bCs/>
          <w:sz w:val="24"/>
          <w:rtl/>
          <w:lang w:eastAsia="he-IL"/>
        </w:rPr>
        <w:t>סעיף</w:t>
      </w:r>
      <w:r w:rsidRPr="00ED43B8">
        <w:rPr>
          <w:rFonts w:ascii="Times New Roman" w:eastAsia="Times New Roman" w:hAnsi="Times New Roman" w:hint="cs"/>
          <w:b/>
          <w:bCs/>
          <w:sz w:val="24"/>
          <w:rtl/>
          <w:lang w:eastAsia="he-IL"/>
        </w:rPr>
        <w:t xml:space="preserve"> </w:t>
      </w: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hint="cs"/>
          <w:b/>
          <w:bCs/>
          <w:sz w:val="24"/>
          <w:lang w:eastAsia="he-IL"/>
        </w:rPr>
        <w:instrText>REF</w:instrText>
      </w:r>
      <w:r>
        <w:rPr>
          <w:rFonts w:ascii="Times New Roman" w:eastAsia="Times New Roman" w:hAnsi="Times New Roman" w:hint="cs"/>
          <w:b/>
          <w:bCs/>
          <w:sz w:val="24"/>
          <w:rtl/>
          <w:lang w:eastAsia="he-IL"/>
        </w:rPr>
        <w:instrText xml:space="preserve"> _</w:instrText>
      </w:r>
      <w:r>
        <w:rPr>
          <w:rFonts w:ascii="Times New Roman" w:eastAsia="Times New Roman" w:hAnsi="Times New Roman" w:hint="cs"/>
          <w:b/>
          <w:bCs/>
          <w:sz w:val="24"/>
          <w:lang w:eastAsia="he-IL"/>
        </w:rPr>
        <w:instrText>Ref398573742 \r \h</w:instrText>
      </w:r>
      <w:r>
        <w:rPr>
          <w:rFonts w:ascii="Times New Roman" w:eastAsia="Times New Roman" w:hAnsi="Times New Roman"/>
          <w:b/>
          <w:bCs/>
          <w:sz w:val="24"/>
          <w:rtl/>
          <w:lang w:eastAsia="he-IL"/>
        </w:rPr>
        <w:instrText xml:space="preserve">  \* </w:instrText>
      </w:r>
      <w:r>
        <w:rPr>
          <w:rFonts w:ascii="Times New Roman" w:eastAsia="Times New Roman" w:hAnsi="Times New Roman"/>
          <w:b/>
          <w:bCs/>
          <w:sz w:val="24"/>
          <w:lang w:eastAsia="he-IL"/>
        </w:rPr>
        <w:instrText>MERGEFORMAT</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4A2B26">
        <w:rPr>
          <w:rFonts w:ascii="Times New Roman" w:eastAsia="Times New Roman" w:hAnsi="Times New Roman"/>
          <w:b/>
          <w:bCs/>
          <w:sz w:val="24"/>
          <w:cs/>
          <w:lang w:eastAsia="he-IL"/>
        </w:rPr>
        <w:t>‎</w:t>
      </w:r>
      <w:r w:rsidR="004A2B26">
        <w:rPr>
          <w:rFonts w:ascii="Times New Roman" w:eastAsia="Times New Roman" w:hAnsi="Times New Roman"/>
          <w:b/>
          <w:bCs/>
          <w:sz w:val="24"/>
          <w:lang w:eastAsia="he-IL"/>
        </w:rPr>
        <w:t>1.19</w:t>
      </w:r>
      <w:r>
        <w:rPr>
          <w:rFonts w:ascii="Times New Roman" w:eastAsia="Times New Roman" w:hAnsi="Times New Roman"/>
          <w:b/>
          <w:bCs/>
          <w:sz w:val="24"/>
          <w:rtl/>
          <w:lang w:eastAsia="he-IL"/>
        </w:rPr>
        <w:fldChar w:fldCharType="end"/>
      </w:r>
      <w:r w:rsidR="00352BE2">
        <w:rPr>
          <w:rFonts w:ascii="Times New Roman" w:eastAsia="Times New Roman" w:hAnsi="Times New Roman" w:hint="cs"/>
          <w:b/>
          <w:bCs/>
          <w:sz w:val="24"/>
          <w:rtl/>
          <w:lang w:eastAsia="he-IL"/>
        </w:rPr>
        <w:t xml:space="preserve"> למכרז</w:t>
      </w:r>
      <w:r>
        <w:rPr>
          <w:rFonts w:ascii="Times New Roman" w:eastAsia="Times New Roman" w:hAnsi="Times New Roman" w:hint="cs"/>
          <w:b/>
          <w:bCs/>
          <w:sz w:val="24"/>
          <w:rtl/>
          <w:lang w:eastAsia="he-IL"/>
        </w:rPr>
        <w:t xml:space="preserve">. </w:t>
      </w:r>
      <w:r w:rsidRPr="00ED43B8">
        <w:rPr>
          <w:rFonts w:ascii="Times New Roman" w:eastAsia="Times New Roman" w:hAnsi="Times New Roman"/>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5B12E331" w14:textId="77777777" w:rsidR="00DC5E86" w:rsidRPr="00480723" w:rsidRDefault="00DC5E86" w:rsidP="004648C5">
      <w:pPr>
        <w:numPr>
          <w:ilvl w:val="0"/>
          <w:numId w:val="13"/>
        </w:numPr>
        <w:overflowPunct w:val="0"/>
        <w:autoSpaceDE w:val="0"/>
        <w:autoSpaceDN w:val="0"/>
        <w:adjustRightInd w:val="0"/>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DC5E86" w:rsidRPr="00ED43B8" w14:paraId="78CFA8AE" w14:textId="77777777" w:rsidTr="00DC5E86">
        <w:trPr>
          <w:jc w:val="center"/>
        </w:trPr>
        <w:tc>
          <w:tcPr>
            <w:tcW w:w="1326" w:type="dxa"/>
            <w:tcBorders>
              <w:bottom w:val="single" w:sz="12" w:space="0" w:color="auto"/>
            </w:tcBorders>
          </w:tcPr>
          <w:p w14:paraId="7EA2BCF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44376A34"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c>
        <w:tc>
          <w:tcPr>
            <w:tcW w:w="3118" w:type="dxa"/>
            <w:tcBorders>
              <w:bottom w:val="single" w:sz="12" w:space="0" w:color="auto"/>
            </w:tcBorders>
          </w:tcPr>
          <w:p w14:paraId="1CF22216"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10126DA0"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c>
        <w:tc>
          <w:tcPr>
            <w:tcW w:w="2552" w:type="dxa"/>
            <w:tcBorders>
              <w:bottom w:val="single" w:sz="12" w:space="0" w:color="auto"/>
            </w:tcBorders>
          </w:tcPr>
          <w:p w14:paraId="2E045F7A"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c>
      </w:tr>
      <w:tr w:rsidR="00DC5E86" w:rsidRPr="00ED43B8" w14:paraId="480897E1" w14:textId="77777777" w:rsidTr="00DC5E86">
        <w:trPr>
          <w:jc w:val="center"/>
        </w:trPr>
        <w:tc>
          <w:tcPr>
            <w:tcW w:w="1326" w:type="dxa"/>
            <w:tcBorders>
              <w:top w:val="single" w:sz="12" w:space="0" w:color="auto"/>
            </w:tcBorders>
          </w:tcPr>
          <w:p w14:paraId="5187017D"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תאריך</w:t>
            </w:r>
          </w:p>
        </w:tc>
        <w:tc>
          <w:tcPr>
            <w:tcW w:w="709" w:type="dxa"/>
          </w:tcPr>
          <w:p w14:paraId="4350F000"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131416CE"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שם מלא של החותם בשם המציע</w:t>
            </w:r>
          </w:p>
        </w:tc>
        <w:tc>
          <w:tcPr>
            <w:tcW w:w="709" w:type="dxa"/>
          </w:tcPr>
          <w:p w14:paraId="04BB9868"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2BD290C5"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חתימה וחותמת המציע</w:t>
            </w:r>
          </w:p>
        </w:tc>
      </w:tr>
    </w:tbl>
    <w:p w14:paraId="0CB76311"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72602BDC"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E7F88F6"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p w14:paraId="2DB630E4"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w:t>
      </w:r>
      <w:proofErr w:type="spellStart"/>
      <w:r w:rsidRPr="00ED43B8">
        <w:rPr>
          <w:rFonts w:ascii="Times New Roman" w:eastAsia="Times New Roman" w:hAnsi="Times New Roman"/>
          <w:sz w:val="24"/>
          <w:rtl/>
          <w:lang w:eastAsia="he-IL"/>
        </w:rPr>
        <w:t>מ.ר</w:t>
      </w:r>
      <w:proofErr w:type="spellEnd"/>
      <w:r w:rsidRPr="00ED43B8">
        <w:rPr>
          <w:rFonts w:ascii="Times New Roman" w:eastAsia="Times New Roman" w:hAnsi="Times New Roman"/>
          <w:sz w:val="24"/>
          <w:rtl/>
          <w:lang w:eastAsia="he-IL"/>
        </w:rPr>
        <w:t>.__________), מאשר/ת כי בתאריך________ הופיע בפני</w:t>
      </w:r>
      <w:r>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17E677B" w14:textId="77777777" w:rsidR="00DC5E86" w:rsidRPr="00ED43B8" w:rsidRDefault="00DC5E86" w:rsidP="00DC5E86">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DC5E86" w:rsidRPr="00ED43B8" w14:paraId="5144F741" w14:textId="77777777" w:rsidTr="00DC5E86">
        <w:tc>
          <w:tcPr>
            <w:tcW w:w="4643" w:type="dxa"/>
          </w:tcPr>
          <w:p w14:paraId="2954AC8E"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306C9961"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DC5E86" w:rsidRPr="00ED43B8" w14:paraId="128A41C3" w14:textId="77777777" w:rsidTr="00DC5E86">
        <w:tc>
          <w:tcPr>
            <w:tcW w:w="4643" w:type="dxa"/>
          </w:tcPr>
          <w:p w14:paraId="5DCE4A5C"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4E078BC7" w14:textId="77777777" w:rsidR="00DC5E86" w:rsidRPr="00ED43B8" w:rsidRDefault="00DC5E86" w:rsidP="00DC5E86">
            <w:pPr>
              <w:overflowPunct w:val="0"/>
              <w:autoSpaceDE w:val="0"/>
              <w:autoSpaceDN w:val="0"/>
              <w:adjustRightInd w:val="0"/>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5D09A1F7" w14:textId="77777777" w:rsidR="00DC5E86" w:rsidRDefault="00DC5E86" w:rsidP="00DC5E86">
      <w:pPr>
        <w:outlineLvl w:val="1"/>
        <w:rPr>
          <w:rFonts w:ascii="Times New Roman" w:eastAsia="Times New Roman" w:hAnsi="Times New Roman"/>
          <w:b/>
          <w:bCs/>
          <w:sz w:val="24"/>
          <w:u w:val="single"/>
          <w:rtl/>
          <w:lang w:val="x-none" w:eastAsia="x-none"/>
        </w:rPr>
      </w:pPr>
      <w:r>
        <w:rPr>
          <w:rFonts w:ascii="Times New Roman" w:eastAsia="Times New Roman" w:hAnsi="Times New Roman"/>
          <w:b/>
          <w:bCs/>
          <w:sz w:val="24"/>
          <w:u w:val="single"/>
          <w:rtl/>
          <w:lang w:val="x-none" w:eastAsia="x-none"/>
        </w:rPr>
        <w:lastRenderedPageBreak/>
        <w:br w:type="page"/>
      </w:r>
    </w:p>
    <w:p w14:paraId="55976F8C" w14:textId="74050010" w:rsidR="00DC5E86" w:rsidRPr="00B250C3" w:rsidRDefault="00DC5E86" w:rsidP="00DC5E86">
      <w:pPr>
        <w:jc w:val="center"/>
        <w:outlineLvl w:val="1"/>
        <w:rPr>
          <w:rFonts w:ascii="David" w:eastAsia="Times New Roman" w:hAnsi="David"/>
          <w:b/>
          <w:bCs/>
          <w:sz w:val="28"/>
          <w:szCs w:val="28"/>
          <w:u w:val="single"/>
          <w:rtl/>
          <w:lang w:eastAsia="he-IL"/>
        </w:rPr>
      </w:pPr>
      <w:bookmarkStart w:id="622" w:name="נספח_ניסיון_המציע"/>
      <w:bookmarkStart w:id="623" w:name="_Toc102296689"/>
      <w:r w:rsidRPr="00B250C3">
        <w:rPr>
          <w:rFonts w:ascii="David" w:eastAsia="Times New Roman" w:hAnsi="David"/>
          <w:b/>
          <w:bCs/>
          <w:sz w:val="28"/>
          <w:szCs w:val="28"/>
          <w:u w:val="single"/>
          <w:rtl/>
          <w:lang w:eastAsia="he-IL"/>
        </w:rPr>
        <w:lastRenderedPageBreak/>
        <w:t xml:space="preserve">נספח </w:t>
      </w:r>
      <w:r w:rsidRPr="00B250C3">
        <w:rPr>
          <w:rFonts w:ascii="David" w:eastAsia="Times New Roman" w:hAnsi="David"/>
          <w:b/>
          <w:bCs/>
          <w:sz w:val="28"/>
          <w:szCs w:val="28"/>
          <w:u w:val="single"/>
          <w:rtl/>
          <w:lang w:eastAsia="he-IL"/>
        </w:rPr>
        <w:fldChar w:fldCharType="begin"/>
      </w:r>
      <w:r w:rsidRPr="00B250C3">
        <w:rPr>
          <w:rFonts w:ascii="David" w:eastAsia="Times New Roman" w:hAnsi="David"/>
          <w:b/>
          <w:bCs/>
          <w:sz w:val="28"/>
          <w:szCs w:val="28"/>
          <w:u w:val="single"/>
          <w:rtl/>
          <w:lang w:eastAsia="he-IL"/>
        </w:rPr>
        <w:instrText xml:space="preserve"> </w:instrText>
      </w:r>
      <w:r w:rsidRPr="00B250C3">
        <w:rPr>
          <w:rFonts w:ascii="David" w:eastAsia="Times New Roman" w:hAnsi="David"/>
          <w:b/>
          <w:bCs/>
          <w:sz w:val="28"/>
          <w:szCs w:val="28"/>
          <w:u w:val="single"/>
          <w:lang w:eastAsia="he-IL"/>
        </w:rPr>
        <w:instrText>AUTONUM  \* hebrew1 \s</w:instrText>
      </w:r>
      <w:r w:rsidRPr="00B250C3">
        <w:rPr>
          <w:rFonts w:ascii="David" w:eastAsia="Times New Roman" w:hAnsi="David"/>
          <w:b/>
          <w:bCs/>
          <w:sz w:val="28"/>
          <w:szCs w:val="28"/>
          <w:u w:val="single"/>
          <w:rtl/>
          <w:lang w:eastAsia="he-IL"/>
        </w:rPr>
        <w:instrText xml:space="preserve"> ' </w:instrText>
      </w:r>
      <w:r w:rsidRPr="00B250C3">
        <w:rPr>
          <w:rFonts w:ascii="David" w:eastAsia="Times New Roman" w:hAnsi="David"/>
          <w:b/>
          <w:bCs/>
          <w:sz w:val="28"/>
          <w:szCs w:val="28"/>
          <w:u w:val="single"/>
          <w:rtl/>
          <w:lang w:eastAsia="he-IL"/>
        </w:rPr>
        <w:fldChar w:fldCharType="end"/>
      </w:r>
      <w:bookmarkEnd w:id="622"/>
      <w:r w:rsidRPr="00B250C3">
        <w:rPr>
          <w:rFonts w:ascii="David" w:eastAsia="Times New Roman" w:hAnsi="David"/>
          <w:b/>
          <w:bCs/>
          <w:sz w:val="28"/>
          <w:szCs w:val="28"/>
          <w:u w:val="single"/>
          <w:rtl/>
          <w:lang w:eastAsia="he-IL"/>
        </w:rPr>
        <w:tab/>
      </w:r>
      <w:bookmarkStart w:id="624" w:name="נספח_ניסיון_המציע_כותרת"/>
      <w:r w:rsidRPr="00B250C3">
        <w:rPr>
          <w:rFonts w:ascii="David" w:eastAsia="Times New Roman" w:hAnsi="David" w:hint="cs"/>
          <w:b/>
          <w:bCs/>
          <w:sz w:val="28"/>
          <w:szCs w:val="28"/>
          <w:u w:val="single"/>
          <w:rtl/>
          <w:lang w:eastAsia="he-IL"/>
        </w:rPr>
        <w:t>ניסיון המציע</w:t>
      </w:r>
      <w:r w:rsidR="000C4D61">
        <w:rPr>
          <w:rFonts w:ascii="David" w:eastAsia="Times New Roman" w:hAnsi="David" w:hint="cs"/>
          <w:b/>
          <w:bCs/>
          <w:sz w:val="28"/>
          <w:szCs w:val="28"/>
          <w:u w:val="single"/>
          <w:rtl/>
          <w:lang w:eastAsia="he-IL"/>
        </w:rPr>
        <w:t xml:space="preserve"> ומנהל הפרויקט</w:t>
      </w:r>
      <w:bookmarkEnd w:id="623"/>
      <w:bookmarkEnd w:id="624"/>
    </w:p>
    <w:p w14:paraId="2D9F4080" w14:textId="40BED3CD" w:rsidR="00DC5E86" w:rsidRDefault="00DC5E86" w:rsidP="00DC5E86">
      <w:pPr>
        <w:spacing w:line="240" w:lineRule="auto"/>
        <w:jc w:val="left"/>
        <w:rPr>
          <w:rFonts w:ascii="Times New Roman" w:eastAsia="Times New Roman" w:hAnsi="Times New Roman"/>
          <w:b/>
          <w:bCs/>
          <w:sz w:val="24"/>
          <w:rtl/>
        </w:rPr>
      </w:pPr>
    </w:p>
    <w:p w14:paraId="73D02680" w14:textId="5C3DC03C" w:rsidR="000C4D61" w:rsidRPr="00B250C3" w:rsidRDefault="000C4D61" w:rsidP="000C4D61">
      <w:pPr>
        <w:spacing w:after="120" w:line="240" w:lineRule="auto"/>
        <w:jc w:val="left"/>
        <w:rPr>
          <w:rFonts w:ascii="Times New Roman" w:eastAsia="Times New Roman" w:hAnsi="Times New Roman"/>
          <w:b/>
          <w:bCs/>
          <w:sz w:val="24"/>
          <w:rtl/>
        </w:rPr>
      </w:pPr>
      <w:r>
        <w:rPr>
          <w:rFonts w:ascii="Times New Roman" w:eastAsia="Times New Roman" w:hAnsi="Times New Roman"/>
          <w:b/>
          <w:bCs/>
          <w:sz w:val="24"/>
          <w:rtl/>
        </w:rPr>
        <w:tab/>
      </w:r>
      <w:r>
        <w:rPr>
          <w:rFonts w:ascii="Times New Roman" w:eastAsia="Times New Roman" w:hAnsi="Times New Roman" w:hint="cs"/>
          <w:b/>
          <w:bCs/>
          <w:sz w:val="24"/>
          <w:rtl/>
        </w:rPr>
        <w:t xml:space="preserve">ניסיון המציע </w:t>
      </w:r>
      <w:r w:rsidRPr="000C4D61">
        <w:rPr>
          <w:rFonts w:ascii="Times New Roman" w:eastAsia="Times New Roman" w:hAnsi="Times New Roman" w:hint="cs"/>
          <w:b/>
          <w:bCs/>
          <w:sz w:val="24"/>
          <w:rtl/>
        </w:rPr>
        <w:t xml:space="preserve">לעניין תנאי סף </w:t>
      </w:r>
      <w:r w:rsidRPr="000C4D61">
        <w:rPr>
          <w:rFonts w:ascii="Times New Roman" w:eastAsia="Times New Roman" w:hAnsi="Times New Roman"/>
          <w:b/>
          <w:bCs/>
          <w:sz w:val="24"/>
          <w:rtl/>
        </w:rPr>
        <w:fldChar w:fldCharType="begin"/>
      </w:r>
      <w:r w:rsidRPr="000C4D61">
        <w:rPr>
          <w:rFonts w:ascii="Times New Roman" w:eastAsia="Times New Roman" w:hAnsi="Times New Roman"/>
          <w:b/>
          <w:bCs/>
          <w:sz w:val="24"/>
          <w:rtl/>
        </w:rPr>
        <w:instrText xml:space="preserve"> </w:instrText>
      </w:r>
      <w:r w:rsidRPr="000C4D61">
        <w:rPr>
          <w:rFonts w:ascii="Times New Roman" w:eastAsia="Times New Roman" w:hAnsi="Times New Roman" w:hint="cs"/>
          <w:b/>
          <w:bCs/>
          <w:sz w:val="24"/>
        </w:rPr>
        <w:instrText>REF</w:instrText>
      </w:r>
      <w:r w:rsidRPr="000C4D61">
        <w:rPr>
          <w:rFonts w:ascii="Times New Roman" w:eastAsia="Times New Roman" w:hAnsi="Times New Roman" w:hint="cs"/>
          <w:b/>
          <w:bCs/>
          <w:sz w:val="24"/>
          <w:rtl/>
        </w:rPr>
        <w:instrText xml:space="preserve"> _</w:instrText>
      </w:r>
      <w:r w:rsidRPr="000C4D61">
        <w:rPr>
          <w:rFonts w:ascii="Times New Roman" w:eastAsia="Times New Roman" w:hAnsi="Times New Roman" w:hint="cs"/>
          <w:b/>
          <w:bCs/>
          <w:sz w:val="24"/>
        </w:rPr>
        <w:instrText>Ref444450622 \r \h</w:instrText>
      </w:r>
      <w:r w:rsidRPr="000C4D61">
        <w:rPr>
          <w:rFonts w:ascii="Times New Roman" w:eastAsia="Times New Roman" w:hAnsi="Times New Roman"/>
          <w:b/>
          <w:bCs/>
          <w:sz w:val="24"/>
          <w:rtl/>
        </w:rPr>
        <w:instrText xml:space="preserve">  \* </w:instrText>
      </w:r>
      <w:r w:rsidRPr="000C4D61">
        <w:rPr>
          <w:rFonts w:ascii="Times New Roman" w:eastAsia="Times New Roman" w:hAnsi="Times New Roman"/>
          <w:b/>
          <w:bCs/>
          <w:sz w:val="24"/>
        </w:rPr>
        <w:instrText>MERGEFORMAT</w:instrText>
      </w:r>
      <w:r w:rsidRPr="000C4D61">
        <w:rPr>
          <w:rFonts w:ascii="Times New Roman" w:eastAsia="Times New Roman" w:hAnsi="Times New Roman"/>
          <w:b/>
          <w:bCs/>
          <w:sz w:val="24"/>
          <w:rtl/>
        </w:rPr>
        <w:instrText xml:space="preserve"> </w:instrText>
      </w:r>
      <w:r w:rsidRPr="000C4D61">
        <w:rPr>
          <w:rFonts w:ascii="Times New Roman" w:eastAsia="Times New Roman" w:hAnsi="Times New Roman"/>
          <w:b/>
          <w:bCs/>
          <w:sz w:val="24"/>
          <w:rtl/>
        </w:rPr>
      </w:r>
      <w:r w:rsidRPr="000C4D61">
        <w:rPr>
          <w:rFonts w:ascii="Times New Roman" w:eastAsia="Times New Roman" w:hAnsi="Times New Roman"/>
          <w:b/>
          <w:bCs/>
          <w:sz w:val="24"/>
          <w:rtl/>
        </w:rPr>
        <w:fldChar w:fldCharType="separate"/>
      </w:r>
      <w:r w:rsidRPr="000C4D61">
        <w:rPr>
          <w:rFonts w:ascii="Times New Roman" w:eastAsia="Times New Roman" w:hAnsi="Times New Roman"/>
          <w:b/>
          <w:bCs/>
          <w:sz w:val="24"/>
          <w:cs/>
        </w:rPr>
        <w:t>‎</w:t>
      </w:r>
      <w:r w:rsidRPr="000C4D61">
        <w:rPr>
          <w:rFonts w:ascii="Times New Roman" w:eastAsia="Times New Roman" w:hAnsi="Times New Roman"/>
          <w:b/>
          <w:bCs/>
          <w:sz w:val="24"/>
        </w:rPr>
        <w:t>1.5.2.1</w:t>
      </w:r>
      <w:r w:rsidRPr="000C4D61">
        <w:rPr>
          <w:rFonts w:ascii="Times New Roman" w:eastAsia="Times New Roman" w:hAnsi="Times New Roman"/>
          <w:b/>
          <w:bCs/>
          <w:sz w:val="24"/>
          <w:rtl/>
        </w:rPr>
        <w:fldChar w:fldCharType="end"/>
      </w:r>
      <w:r w:rsidRPr="000C4D61">
        <w:rPr>
          <w:rFonts w:ascii="Times New Roman" w:eastAsia="Times New Roman" w:hAnsi="Times New Roman" w:hint="cs"/>
          <w:b/>
          <w:bCs/>
          <w:sz w:val="24"/>
          <w:rtl/>
        </w:rPr>
        <w:t xml:space="preserve">- </w:t>
      </w:r>
      <w:r w:rsidRPr="000C4D61">
        <w:rPr>
          <w:rFonts w:ascii="Times New Roman" w:eastAsia="Times New Roman" w:hAnsi="Times New Roman"/>
          <w:b/>
          <w:bCs/>
          <w:sz w:val="24"/>
          <w:rtl/>
        </w:rPr>
        <w:fldChar w:fldCharType="begin"/>
      </w:r>
      <w:r w:rsidRPr="000C4D61">
        <w:rPr>
          <w:rFonts w:ascii="Times New Roman" w:eastAsia="Times New Roman" w:hAnsi="Times New Roman"/>
          <w:b/>
          <w:bCs/>
          <w:sz w:val="24"/>
          <w:rtl/>
        </w:rPr>
        <w:instrText xml:space="preserve"> </w:instrText>
      </w:r>
      <w:r w:rsidRPr="000C4D61">
        <w:rPr>
          <w:rFonts w:ascii="Times New Roman" w:eastAsia="Times New Roman" w:hAnsi="Times New Roman" w:hint="cs"/>
          <w:b/>
          <w:bCs/>
          <w:sz w:val="24"/>
        </w:rPr>
        <w:instrText>REF</w:instrText>
      </w:r>
      <w:r w:rsidRPr="000C4D61">
        <w:rPr>
          <w:rFonts w:ascii="Times New Roman" w:eastAsia="Times New Roman" w:hAnsi="Times New Roman" w:hint="cs"/>
          <w:b/>
          <w:bCs/>
          <w:sz w:val="24"/>
          <w:rtl/>
        </w:rPr>
        <w:instrText xml:space="preserve"> _</w:instrText>
      </w:r>
      <w:r w:rsidRPr="000C4D61">
        <w:rPr>
          <w:rFonts w:ascii="Times New Roman" w:eastAsia="Times New Roman" w:hAnsi="Times New Roman" w:hint="cs"/>
          <w:b/>
          <w:bCs/>
          <w:sz w:val="24"/>
        </w:rPr>
        <w:instrText>Ref450032978 \r \h</w:instrText>
      </w:r>
      <w:r w:rsidRPr="000C4D61">
        <w:rPr>
          <w:rFonts w:ascii="Times New Roman" w:eastAsia="Times New Roman" w:hAnsi="Times New Roman"/>
          <w:b/>
          <w:bCs/>
          <w:sz w:val="24"/>
          <w:rtl/>
        </w:rPr>
        <w:instrText xml:space="preserve">  \* </w:instrText>
      </w:r>
      <w:r w:rsidRPr="000C4D61">
        <w:rPr>
          <w:rFonts w:ascii="Times New Roman" w:eastAsia="Times New Roman" w:hAnsi="Times New Roman"/>
          <w:b/>
          <w:bCs/>
          <w:sz w:val="24"/>
        </w:rPr>
        <w:instrText>MERGEFORMAT</w:instrText>
      </w:r>
      <w:r w:rsidRPr="000C4D61">
        <w:rPr>
          <w:rFonts w:ascii="Times New Roman" w:eastAsia="Times New Roman" w:hAnsi="Times New Roman"/>
          <w:b/>
          <w:bCs/>
          <w:sz w:val="24"/>
          <w:rtl/>
        </w:rPr>
        <w:instrText xml:space="preserve"> </w:instrText>
      </w:r>
      <w:r w:rsidRPr="000C4D61">
        <w:rPr>
          <w:rFonts w:ascii="Times New Roman" w:eastAsia="Times New Roman" w:hAnsi="Times New Roman"/>
          <w:b/>
          <w:bCs/>
          <w:sz w:val="24"/>
          <w:rtl/>
        </w:rPr>
      </w:r>
      <w:r w:rsidRPr="000C4D61">
        <w:rPr>
          <w:rFonts w:ascii="Times New Roman" w:eastAsia="Times New Roman" w:hAnsi="Times New Roman"/>
          <w:b/>
          <w:bCs/>
          <w:sz w:val="24"/>
          <w:rtl/>
        </w:rPr>
        <w:fldChar w:fldCharType="separate"/>
      </w:r>
      <w:r w:rsidRPr="000C4D61">
        <w:rPr>
          <w:rFonts w:ascii="Times New Roman" w:eastAsia="Times New Roman" w:hAnsi="Times New Roman"/>
          <w:b/>
          <w:bCs/>
          <w:sz w:val="24"/>
          <w:cs/>
        </w:rPr>
        <w:t>‎</w:t>
      </w:r>
      <w:r w:rsidRPr="000C4D61">
        <w:rPr>
          <w:rFonts w:ascii="Times New Roman" w:eastAsia="Times New Roman" w:hAnsi="Times New Roman"/>
          <w:b/>
          <w:bCs/>
          <w:sz w:val="24"/>
        </w:rPr>
        <w:t>1.5.2.2</w:t>
      </w:r>
      <w:r w:rsidRPr="000C4D61">
        <w:rPr>
          <w:rFonts w:ascii="Times New Roman" w:eastAsia="Times New Roman" w:hAnsi="Times New Roman"/>
          <w:b/>
          <w:bCs/>
          <w:sz w:val="24"/>
          <w:rtl/>
        </w:rPr>
        <w:fldChar w:fldCharType="end"/>
      </w:r>
      <w:r>
        <w:rPr>
          <w:rFonts w:ascii="Times New Roman" w:eastAsia="Times New Roman" w:hAnsi="Times New Roman" w:hint="cs"/>
          <w:b/>
          <w:bCs/>
          <w:sz w:val="24"/>
          <w:rtl/>
        </w:rPr>
        <w:t>:</w:t>
      </w:r>
    </w:p>
    <w:tbl>
      <w:tblPr>
        <w:tblpPr w:leftFromText="180" w:rightFromText="180" w:vertAnchor="text" w:tblpXSpec="center" w:tblpY="1"/>
        <w:tblOverlap w:val="never"/>
        <w:bidiVisual/>
        <w:tblW w:w="9639" w:type="dxa"/>
        <w:jc w:val="center"/>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929"/>
        <w:gridCol w:w="1339"/>
        <w:gridCol w:w="3402"/>
        <w:gridCol w:w="1212"/>
        <w:gridCol w:w="1352"/>
        <w:gridCol w:w="1405"/>
      </w:tblGrid>
      <w:tr w:rsidR="00DC5E86" w:rsidRPr="00B250C3" w14:paraId="2390156C" w14:textId="77777777" w:rsidTr="00DC5E86">
        <w:trPr>
          <w:jc w:val="center"/>
        </w:trPr>
        <w:tc>
          <w:tcPr>
            <w:tcW w:w="929" w:type="dxa"/>
            <w:tcBorders>
              <w:top w:val="single" w:sz="4" w:space="0" w:color="auto"/>
              <w:left w:val="single" w:sz="4" w:space="0" w:color="auto"/>
              <w:bottom w:val="single" w:sz="4" w:space="0" w:color="auto"/>
            </w:tcBorders>
          </w:tcPr>
          <w:p w14:paraId="517A44E4" w14:textId="77777777" w:rsidR="00DC5E86" w:rsidRPr="00B250C3" w:rsidRDefault="00DC5E86" w:rsidP="00DC5E86">
            <w:pPr>
              <w:jc w:val="center"/>
              <w:rPr>
                <w:rFonts w:ascii="Times New Roman" w:eastAsia="Times New Roman" w:hAnsi="Times New Roman"/>
                <w:b/>
                <w:bCs/>
                <w:sz w:val="28"/>
                <w:szCs w:val="28"/>
                <w:rtl/>
              </w:rPr>
            </w:pPr>
            <w:proofErr w:type="spellStart"/>
            <w:r w:rsidRPr="00B250C3">
              <w:rPr>
                <w:rFonts w:ascii="Times New Roman" w:eastAsia="Times New Roman" w:hAnsi="Times New Roman" w:hint="cs"/>
                <w:b/>
                <w:bCs/>
                <w:sz w:val="28"/>
                <w:szCs w:val="28"/>
                <w:rtl/>
              </w:rPr>
              <w:t>מס"ד</w:t>
            </w:r>
            <w:proofErr w:type="spellEnd"/>
            <w:r w:rsidRPr="00B250C3">
              <w:rPr>
                <w:rFonts w:ascii="Times New Roman" w:eastAsia="Times New Roman" w:hAnsi="Times New Roman" w:hint="cs"/>
                <w:b/>
                <w:bCs/>
                <w:sz w:val="28"/>
                <w:szCs w:val="28"/>
                <w:rtl/>
              </w:rPr>
              <w:t>:</w:t>
            </w:r>
          </w:p>
        </w:tc>
        <w:tc>
          <w:tcPr>
            <w:tcW w:w="1339" w:type="dxa"/>
            <w:tcBorders>
              <w:top w:val="single" w:sz="4" w:space="0" w:color="auto"/>
              <w:bottom w:val="single" w:sz="4" w:space="0" w:color="auto"/>
            </w:tcBorders>
          </w:tcPr>
          <w:p w14:paraId="5AB1C93A" w14:textId="77777777" w:rsidR="00DC5E86" w:rsidRPr="00B250C3" w:rsidRDefault="00DC5E86" w:rsidP="00DC5E86">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שם הפרויקט:</w:t>
            </w:r>
          </w:p>
        </w:tc>
        <w:tc>
          <w:tcPr>
            <w:tcW w:w="3402" w:type="dxa"/>
            <w:tcBorders>
              <w:top w:val="single" w:sz="4" w:space="0" w:color="auto"/>
              <w:bottom w:val="single" w:sz="4" w:space="0" w:color="auto"/>
            </w:tcBorders>
          </w:tcPr>
          <w:p w14:paraId="71818D36" w14:textId="77777777" w:rsidR="00DC5E86" w:rsidRPr="00B250C3" w:rsidRDefault="00DC5E86" w:rsidP="00DC5E86">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תיאור הפרויקט:</w:t>
            </w:r>
          </w:p>
        </w:tc>
        <w:tc>
          <w:tcPr>
            <w:tcW w:w="1212" w:type="dxa"/>
            <w:tcBorders>
              <w:top w:val="single" w:sz="4" w:space="0" w:color="auto"/>
              <w:bottom w:val="single" w:sz="4" w:space="0" w:color="auto"/>
            </w:tcBorders>
          </w:tcPr>
          <w:p w14:paraId="121333FA" w14:textId="77777777" w:rsidR="00DC5E86" w:rsidRPr="00B250C3" w:rsidRDefault="00DC5E86" w:rsidP="00DC5E86">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תחילת הפעלת הפרויקט (חודש ושנה)</w:t>
            </w:r>
          </w:p>
        </w:tc>
        <w:tc>
          <w:tcPr>
            <w:tcW w:w="1352" w:type="dxa"/>
            <w:tcBorders>
              <w:top w:val="single" w:sz="4" w:space="0" w:color="auto"/>
              <w:bottom w:val="single" w:sz="4" w:space="0" w:color="auto"/>
            </w:tcBorders>
          </w:tcPr>
          <w:p w14:paraId="05BDABE8" w14:textId="77777777" w:rsidR="00DC5E86" w:rsidRPr="00B250C3" w:rsidRDefault="00DC5E86" w:rsidP="00DC5E86">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סיום הפעלת הפרויקט (חודש ושנה)</w:t>
            </w:r>
          </w:p>
        </w:tc>
        <w:tc>
          <w:tcPr>
            <w:tcW w:w="1405" w:type="dxa"/>
            <w:tcBorders>
              <w:top w:val="single" w:sz="4" w:space="0" w:color="auto"/>
              <w:bottom w:val="single" w:sz="4" w:space="0" w:color="auto"/>
              <w:right w:val="single" w:sz="4" w:space="0" w:color="auto"/>
            </w:tcBorders>
          </w:tcPr>
          <w:p w14:paraId="58788B97" w14:textId="77777777" w:rsidR="00DC5E86" w:rsidRPr="00B250C3" w:rsidRDefault="00DC5E86" w:rsidP="00DC5E86">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מס' מוטבים במסגרת ניהול מערך התשלומים</w:t>
            </w:r>
          </w:p>
        </w:tc>
      </w:tr>
      <w:tr w:rsidR="00DC5E86" w:rsidRPr="00B250C3" w14:paraId="0D0751C5" w14:textId="77777777" w:rsidTr="00DC5E86">
        <w:trPr>
          <w:trHeight w:val="750"/>
          <w:jc w:val="center"/>
        </w:trPr>
        <w:tc>
          <w:tcPr>
            <w:tcW w:w="929" w:type="dxa"/>
            <w:tcBorders>
              <w:top w:val="single" w:sz="4" w:space="0" w:color="auto"/>
              <w:left w:val="single" w:sz="4" w:space="0" w:color="auto"/>
              <w:bottom w:val="single" w:sz="4" w:space="0" w:color="auto"/>
            </w:tcBorders>
            <w:shd w:val="clear" w:color="auto" w:fill="auto"/>
          </w:tcPr>
          <w:p w14:paraId="6992837C" w14:textId="77777777" w:rsidR="00DC5E86" w:rsidRPr="00B250C3" w:rsidRDefault="00DC5E86" w:rsidP="004648C5">
            <w:pPr>
              <w:numPr>
                <w:ilvl w:val="0"/>
                <w:numId w:val="16"/>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34CB0F2E" w14:textId="77777777" w:rsidR="00DC5E86" w:rsidRPr="00B250C3" w:rsidRDefault="00DC5E86" w:rsidP="00DC5E86">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6D121719" w14:textId="77777777" w:rsidR="00DC5E86" w:rsidRPr="00B250C3" w:rsidRDefault="00DC5E86" w:rsidP="00DC5E86">
            <w:pPr>
              <w:jc w:val="center"/>
              <w:rPr>
                <w:rFonts w:ascii="Times New Roman" w:eastAsia="Times New Roman" w:hAnsi="Times New Roman"/>
                <w:b/>
                <w:bCs/>
                <w:sz w:val="24"/>
                <w:rtl/>
              </w:rPr>
            </w:pPr>
          </w:p>
          <w:p w14:paraId="6A0D0D8B" w14:textId="77777777" w:rsidR="00DC5E86" w:rsidRPr="00B250C3" w:rsidRDefault="00DC5E86" w:rsidP="00DC5E86">
            <w:pPr>
              <w:jc w:val="center"/>
              <w:rPr>
                <w:rFonts w:ascii="Times New Roman" w:eastAsia="Times New Roman" w:hAnsi="Times New Roman"/>
                <w:b/>
                <w:bCs/>
                <w:sz w:val="24"/>
                <w:rtl/>
              </w:rPr>
            </w:pPr>
          </w:p>
          <w:p w14:paraId="11CD8A41" w14:textId="77777777" w:rsidR="00DC5E86" w:rsidRPr="00B250C3" w:rsidRDefault="00DC5E86" w:rsidP="00DC5E86">
            <w:pPr>
              <w:jc w:val="center"/>
              <w:rPr>
                <w:rFonts w:ascii="Times New Roman" w:eastAsia="Times New Roman" w:hAnsi="Times New Roman"/>
                <w:b/>
                <w:bCs/>
                <w:sz w:val="24"/>
                <w:rtl/>
              </w:rPr>
            </w:pPr>
          </w:p>
          <w:p w14:paraId="153DA3A7" w14:textId="77777777" w:rsidR="00DC5E86" w:rsidRPr="00B250C3" w:rsidRDefault="00DC5E86" w:rsidP="00DC5E86">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78BBEE71" w14:textId="77777777" w:rsidR="00DC5E86" w:rsidRPr="00B250C3" w:rsidRDefault="00DC5E86" w:rsidP="00DC5E86">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5CB76EC4" w14:textId="77777777" w:rsidR="00DC5E86" w:rsidRPr="00B250C3" w:rsidRDefault="00DC5E86" w:rsidP="00DC5E86">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04215004" w14:textId="77777777" w:rsidR="00DC5E86" w:rsidRPr="00B250C3" w:rsidRDefault="00DC5E86" w:rsidP="00DC5E86">
            <w:pPr>
              <w:jc w:val="center"/>
              <w:rPr>
                <w:rFonts w:ascii="Times New Roman" w:eastAsia="Times New Roman" w:hAnsi="Times New Roman"/>
                <w:b/>
                <w:bCs/>
                <w:sz w:val="24"/>
                <w:rtl/>
              </w:rPr>
            </w:pPr>
          </w:p>
        </w:tc>
      </w:tr>
      <w:tr w:rsidR="00DC5E86" w:rsidRPr="00B250C3" w14:paraId="304B848A" w14:textId="77777777" w:rsidTr="00DC5E86">
        <w:trPr>
          <w:trHeight w:val="750"/>
          <w:jc w:val="center"/>
        </w:trPr>
        <w:tc>
          <w:tcPr>
            <w:tcW w:w="929" w:type="dxa"/>
            <w:tcBorders>
              <w:top w:val="single" w:sz="4" w:space="0" w:color="auto"/>
              <w:left w:val="single" w:sz="4" w:space="0" w:color="auto"/>
              <w:bottom w:val="single" w:sz="4" w:space="0" w:color="auto"/>
            </w:tcBorders>
            <w:shd w:val="clear" w:color="auto" w:fill="auto"/>
          </w:tcPr>
          <w:p w14:paraId="6CD89B66" w14:textId="77777777" w:rsidR="00DC5E86" w:rsidRPr="00B250C3" w:rsidRDefault="00DC5E86" w:rsidP="004648C5">
            <w:pPr>
              <w:numPr>
                <w:ilvl w:val="0"/>
                <w:numId w:val="16"/>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4CCE9808" w14:textId="77777777" w:rsidR="00DC5E86" w:rsidRPr="00B250C3" w:rsidRDefault="00DC5E86" w:rsidP="00DC5E86">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2CAB4E0A" w14:textId="77777777" w:rsidR="00DC5E86" w:rsidRPr="00B250C3" w:rsidRDefault="00DC5E86" w:rsidP="00DC5E86">
            <w:pPr>
              <w:jc w:val="center"/>
              <w:rPr>
                <w:rFonts w:ascii="Times New Roman" w:eastAsia="Times New Roman" w:hAnsi="Times New Roman"/>
                <w:b/>
                <w:bCs/>
                <w:sz w:val="24"/>
                <w:rtl/>
              </w:rPr>
            </w:pPr>
          </w:p>
          <w:p w14:paraId="42DD9506" w14:textId="77777777" w:rsidR="00DC5E86" w:rsidRPr="00B250C3" w:rsidRDefault="00DC5E86" w:rsidP="00DC5E86">
            <w:pPr>
              <w:jc w:val="center"/>
              <w:rPr>
                <w:rFonts w:ascii="Times New Roman" w:eastAsia="Times New Roman" w:hAnsi="Times New Roman"/>
                <w:b/>
                <w:bCs/>
                <w:sz w:val="24"/>
                <w:rtl/>
              </w:rPr>
            </w:pPr>
          </w:p>
          <w:p w14:paraId="49AAD448" w14:textId="77777777" w:rsidR="00DC5E86" w:rsidRPr="00B250C3" w:rsidRDefault="00DC5E86" w:rsidP="00DC5E86">
            <w:pPr>
              <w:jc w:val="center"/>
              <w:rPr>
                <w:rFonts w:ascii="Times New Roman" w:eastAsia="Times New Roman" w:hAnsi="Times New Roman"/>
                <w:b/>
                <w:bCs/>
                <w:sz w:val="24"/>
                <w:rtl/>
              </w:rPr>
            </w:pPr>
          </w:p>
          <w:p w14:paraId="399EA479" w14:textId="77777777" w:rsidR="00DC5E86" w:rsidRPr="00B250C3" w:rsidRDefault="00DC5E86" w:rsidP="00DC5E86">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16189964" w14:textId="77777777" w:rsidR="00DC5E86" w:rsidRPr="00B250C3" w:rsidRDefault="00DC5E86" w:rsidP="00DC5E86">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48C1463A" w14:textId="77777777" w:rsidR="00DC5E86" w:rsidRPr="00B250C3" w:rsidRDefault="00DC5E86" w:rsidP="00DC5E86">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39B0020D" w14:textId="77777777" w:rsidR="00DC5E86" w:rsidRPr="00B250C3" w:rsidRDefault="00DC5E86" w:rsidP="00DC5E86">
            <w:pPr>
              <w:jc w:val="center"/>
              <w:rPr>
                <w:rFonts w:ascii="Times New Roman" w:eastAsia="Times New Roman" w:hAnsi="Times New Roman"/>
                <w:b/>
                <w:bCs/>
                <w:sz w:val="24"/>
                <w:rtl/>
              </w:rPr>
            </w:pPr>
          </w:p>
        </w:tc>
      </w:tr>
      <w:tr w:rsidR="00DC5E86" w:rsidRPr="00B250C3" w14:paraId="044CD309" w14:textId="77777777" w:rsidTr="00DC5E86">
        <w:trPr>
          <w:jc w:val="center"/>
        </w:trPr>
        <w:tc>
          <w:tcPr>
            <w:tcW w:w="929" w:type="dxa"/>
            <w:tcBorders>
              <w:top w:val="single" w:sz="4" w:space="0" w:color="auto"/>
              <w:left w:val="single" w:sz="4" w:space="0" w:color="auto"/>
              <w:bottom w:val="single" w:sz="4" w:space="0" w:color="auto"/>
            </w:tcBorders>
            <w:shd w:val="clear" w:color="auto" w:fill="auto"/>
          </w:tcPr>
          <w:p w14:paraId="5C28777A" w14:textId="77777777" w:rsidR="00DC5E86" w:rsidRPr="00B250C3" w:rsidRDefault="00DC5E86" w:rsidP="004648C5">
            <w:pPr>
              <w:numPr>
                <w:ilvl w:val="0"/>
                <w:numId w:val="16"/>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177C58E4" w14:textId="77777777" w:rsidR="00DC5E86" w:rsidRPr="00B250C3" w:rsidRDefault="00DC5E86" w:rsidP="00DC5E86">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186AE6F1" w14:textId="77777777" w:rsidR="00DC5E86" w:rsidRPr="00B250C3" w:rsidRDefault="00DC5E86" w:rsidP="00DC5E86">
            <w:pPr>
              <w:jc w:val="center"/>
              <w:rPr>
                <w:rFonts w:ascii="Times New Roman" w:eastAsia="Times New Roman" w:hAnsi="Times New Roman"/>
                <w:b/>
                <w:bCs/>
                <w:sz w:val="24"/>
                <w:rtl/>
              </w:rPr>
            </w:pPr>
          </w:p>
          <w:p w14:paraId="582A634C" w14:textId="77777777" w:rsidR="00DC5E86" w:rsidRPr="00B250C3" w:rsidRDefault="00DC5E86" w:rsidP="00DC5E86">
            <w:pPr>
              <w:jc w:val="center"/>
              <w:rPr>
                <w:rFonts w:ascii="Times New Roman" w:eastAsia="Times New Roman" w:hAnsi="Times New Roman"/>
                <w:b/>
                <w:bCs/>
                <w:sz w:val="24"/>
                <w:rtl/>
              </w:rPr>
            </w:pPr>
          </w:p>
          <w:p w14:paraId="6D3039D7" w14:textId="77777777" w:rsidR="00DC5E86" w:rsidRPr="00B250C3" w:rsidRDefault="00DC5E86" w:rsidP="00DC5E86">
            <w:pPr>
              <w:jc w:val="center"/>
              <w:rPr>
                <w:rFonts w:ascii="Times New Roman" w:eastAsia="Times New Roman" w:hAnsi="Times New Roman"/>
                <w:b/>
                <w:bCs/>
                <w:sz w:val="24"/>
                <w:rtl/>
              </w:rPr>
            </w:pPr>
          </w:p>
          <w:p w14:paraId="6E27E823" w14:textId="77777777" w:rsidR="00DC5E86" w:rsidRPr="00B250C3" w:rsidRDefault="00DC5E86" w:rsidP="00DC5E86">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0C016A73" w14:textId="77777777" w:rsidR="00DC5E86" w:rsidRPr="00B250C3" w:rsidRDefault="00DC5E86" w:rsidP="00DC5E86">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2D5D6843" w14:textId="77777777" w:rsidR="00DC5E86" w:rsidRPr="00B250C3" w:rsidRDefault="00DC5E86" w:rsidP="00DC5E86">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7375ABCD" w14:textId="77777777" w:rsidR="00DC5E86" w:rsidRPr="00B250C3" w:rsidRDefault="00DC5E86" w:rsidP="00DC5E86">
            <w:pPr>
              <w:jc w:val="center"/>
              <w:rPr>
                <w:rFonts w:ascii="Times New Roman" w:eastAsia="Times New Roman" w:hAnsi="Times New Roman"/>
                <w:b/>
                <w:bCs/>
                <w:sz w:val="24"/>
                <w:rtl/>
              </w:rPr>
            </w:pPr>
          </w:p>
        </w:tc>
      </w:tr>
      <w:tr w:rsidR="00DC5E86" w:rsidRPr="00B250C3" w14:paraId="07729313" w14:textId="77777777" w:rsidTr="00DC5E86">
        <w:trPr>
          <w:jc w:val="center"/>
        </w:trPr>
        <w:tc>
          <w:tcPr>
            <w:tcW w:w="929" w:type="dxa"/>
            <w:tcBorders>
              <w:top w:val="single" w:sz="4" w:space="0" w:color="auto"/>
              <w:left w:val="single" w:sz="4" w:space="0" w:color="auto"/>
              <w:bottom w:val="single" w:sz="4" w:space="0" w:color="auto"/>
            </w:tcBorders>
            <w:shd w:val="clear" w:color="auto" w:fill="auto"/>
          </w:tcPr>
          <w:p w14:paraId="1248A19E" w14:textId="77777777" w:rsidR="00DC5E86" w:rsidRPr="00B250C3" w:rsidRDefault="00DC5E86" w:rsidP="004648C5">
            <w:pPr>
              <w:numPr>
                <w:ilvl w:val="0"/>
                <w:numId w:val="16"/>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076CD75C" w14:textId="77777777" w:rsidR="00DC5E86" w:rsidRPr="00B250C3" w:rsidRDefault="00DC5E86" w:rsidP="00DC5E86">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758E974C" w14:textId="77777777" w:rsidR="00DC5E86" w:rsidRPr="00B250C3" w:rsidRDefault="00DC5E86" w:rsidP="00DC5E86">
            <w:pPr>
              <w:jc w:val="center"/>
              <w:rPr>
                <w:rFonts w:ascii="Times New Roman" w:eastAsia="Times New Roman" w:hAnsi="Times New Roman"/>
                <w:b/>
                <w:bCs/>
                <w:sz w:val="24"/>
                <w:rtl/>
              </w:rPr>
            </w:pPr>
          </w:p>
          <w:p w14:paraId="7A4F2542" w14:textId="77777777" w:rsidR="00DC5E86" w:rsidRPr="00B250C3" w:rsidRDefault="00DC5E86" w:rsidP="00DC5E86">
            <w:pPr>
              <w:jc w:val="center"/>
              <w:rPr>
                <w:rFonts w:ascii="Times New Roman" w:eastAsia="Times New Roman" w:hAnsi="Times New Roman"/>
                <w:b/>
                <w:bCs/>
                <w:sz w:val="24"/>
                <w:rtl/>
              </w:rPr>
            </w:pPr>
          </w:p>
          <w:p w14:paraId="49554F7C" w14:textId="77777777" w:rsidR="00DC5E86" w:rsidRPr="00B250C3" w:rsidRDefault="00DC5E86" w:rsidP="00DC5E86">
            <w:pPr>
              <w:rPr>
                <w:rFonts w:ascii="Times New Roman" w:eastAsia="Times New Roman" w:hAnsi="Times New Roman"/>
                <w:b/>
                <w:bCs/>
                <w:sz w:val="24"/>
                <w:rtl/>
              </w:rPr>
            </w:pPr>
          </w:p>
          <w:p w14:paraId="68D72149" w14:textId="77777777" w:rsidR="00DC5E86" w:rsidRPr="00B250C3" w:rsidRDefault="00DC5E86" w:rsidP="00DC5E86">
            <w:pP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2024D42C" w14:textId="77777777" w:rsidR="00DC5E86" w:rsidRPr="00B250C3" w:rsidRDefault="00DC5E86" w:rsidP="00DC5E86">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3FEC6FFB" w14:textId="77777777" w:rsidR="00DC5E86" w:rsidRPr="00B250C3" w:rsidRDefault="00DC5E86" w:rsidP="00DC5E86">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6C90BB69" w14:textId="77777777" w:rsidR="00DC5E86" w:rsidRPr="00B250C3" w:rsidRDefault="00DC5E86" w:rsidP="00DC5E86">
            <w:pPr>
              <w:jc w:val="center"/>
              <w:rPr>
                <w:rFonts w:ascii="Times New Roman" w:eastAsia="Times New Roman" w:hAnsi="Times New Roman"/>
                <w:b/>
                <w:bCs/>
                <w:sz w:val="24"/>
                <w:rtl/>
              </w:rPr>
            </w:pPr>
          </w:p>
        </w:tc>
      </w:tr>
      <w:tr w:rsidR="00DC5E86" w:rsidRPr="00B250C3" w14:paraId="2CA0D43C" w14:textId="77777777" w:rsidTr="00DC5E86">
        <w:trPr>
          <w:jc w:val="center"/>
        </w:trPr>
        <w:tc>
          <w:tcPr>
            <w:tcW w:w="929" w:type="dxa"/>
            <w:tcBorders>
              <w:top w:val="single" w:sz="4" w:space="0" w:color="auto"/>
              <w:left w:val="single" w:sz="4" w:space="0" w:color="auto"/>
              <w:bottom w:val="single" w:sz="4" w:space="0" w:color="auto"/>
            </w:tcBorders>
            <w:shd w:val="clear" w:color="auto" w:fill="auto"/>
          </w:tcPr>
          <w:p w14:paraId="5180F0FB" w14:textId="77777777" w:rsidR="00DC5E86" w:rsidRPr="00B250C3" w:rsidRDefault="00DC5E86" w:rsidP="004648C5">
            <w:pPr>
              <w:numPr>
                <w:ilvl w:val="0"/>
                <w:numId w:val="16"/>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5AA9A60C" w14:textId="77777777" w:rsidR="00DC5E86" w:rsidRPr="00B250C3" w:rsidRDefault="00DC5E86" w:rsidP="00DC5E86">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39540489" w14:textId="77777777" w:rsidR="00DC5E86" w:rsidRPr="00B250C3" w:rsidRDefault="00DC5E86" w:rsidP="00DC5E86">
            <w:pPr>
              <w:jc w:val="center"/>
              <w:rPr>
                <w:rFonts w:ascii="Times New Roman" w:eastAsia="Times New Roman" w:hAnsi="Times New Roman"/>
                <w:b/>
                <w:bCs/>
                <w:sz w:val="24"/>
                <w:rtl/>
              </w:rPr>
            </w:pPr>
          </w:p>
          <w:p w14:paraId="673EBE01" w14:textId="77777777" w:rsidR="00DC5E86" w:rsidRPr="00B250C3" w:rsidRDefault="00DC5E86" w:rsidP="00DC5E86">
            <w:pPr>
              <w:jc w:val="center"/>
              <w:rPr>
                <w:rFonts w:ascii="Times New Roman" w:eastAsia="Times New Roman" w:hAnsi="Times New Roman"/>
                <w:b/>
                <w:bCs/>
                <w:sz w:val="24"/>
                <w:rtl/>
              </w:rPr>
            </w:pPr>
          </w:p>
          <w:p w14:paraId="6D0C1C14" w14:textId="77777777" w:rsidR="00DC5E86" w:rsidRPr="00B250C3" w:rsidRDefault="00DC5E86" w:rsidP="00DC5E86">
            <w:pPr>
              <w:jc w:val="center"/>
              <w:rPr>
                <w:rFonts w:ascii="Times New Roman" w:eastAsia="Times New Roman" w:hAnsi="Times New Roman"/>
                <w:b/>
                <w:bCs/>
                <w:sz w:val="24"/>
                <w:rtl/>
              </w:rPr>
            </w:pPr>
          </w:p>
          <w:p w14:paraId="049E24CE" w14:textId="77777777" w:rsidR="00DC5E86" w:rsidRPr="00B250C3" w:rsidRDefault="00DC5E86" w:rsidP="00DC5E86">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41F697ED" w14:textId="77777777" w:rsidR="00DC5E86" w:rsidRPr="00B250C3" w:rsidRDefault="00DC5E86" w:rsidP="00DC5E86">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2C2F3591" w14:textId="77777777" w:rsidR="00DC5E86" w:rsidRPr="00B250C3" w:rsidRDefault="00DC5E86" w:rsidP="00DC5E86">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2A26C6AE" w14:textId="77777777" w:rsidR="00DC5E86" w:rsidRPr="00B250C3" w:rsidRDefault="00DC5E86" w:rsidP="00DC5E86">
            <w:pPr>
              <w:jc w:val="center"/>
              <w:rPr>
                <w:rFonts w:ascii="Times New Roman" w:eastAsia="Times New Roman" w:hAnsi="Times New Roman"/>
                <w:b/>
                <w:bCs/>
                <w:sz w:val="24"/>
                <w:rtl/>
              </w:rPr>
            </w:pPr>
          </w:p>
        </w:tc>
      </w:tr>
      <w:tr w:rsidR="00DC5E86" w:rsidRPr="00B250C3" w14:paraId="4601D69C" w14:textId="77777777" w:rsidTr="00DC5E86">
        <w:trPr>
          <w:jc w:val="center"/>
        </w:trPr>
        <w:tc>
          <w:tcPr>
            <w:tcW w:w="929" w:type="dxa"/>
            <w:tcBorders>
              <w:top w:val="single" w:sz="4" w:space="0" w:color="auto"/>
              <w:left w:val="single" w:sz="4" w:space="0" w:color="auto"/>
              <w:bottom w:val="single" w:sz="4" w:space="0" w:color="auto"/>
            </w:tcBorders>
            <w:shd w:val="clear" w:color="auto" w:fill="auto"/>
          </w:tcPr>
          <w:p w14:paraId="30FABF2A" w14:textId="77777777" w:rsidR="00DC5E86" w:rsidRPr="00B250C3" w:rsidRDefault="00DC5E86" w:rsidP="004648C5">
            <w:pPr>
              <w:numPr>
                <w:ilvl w:val="0"/>
                <w:numId w:val="16"/>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1E847F08" w14:textId="77777777" w:rsidR="00DC5E86" w:rsidRPr="00B250C3" w:rsidRDefault="00DC5E86" w:rsidP="00DC5E86">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5C0A2867" w14:textId="77777777" w:rsidR="00DC5E86" w:rsidRPr="00B250C3" w:rsidRDefault="00DC5E86" w:rsidP="00DC5E86">
            <w:pPr>
              <w:jc w:val="center"/>
              <w:rPr>
                <w:rFonts w:ascii="Times New Roman" w:eastAsia="Times New Roman" w:hAnsi="Times New Roman"/>
                <w:b/>
                <w:bCs/>
                <w:sz w:val="24"/>
                <w:rtl/>
              </w:rPr>
            </w:pPr>
          </w:p>
          <w:p w14:paraId="0CBCD0BC" w14:textId="77777777" w:rsidR="00DC5E86" w:rsidRPr="00B250C3" w:rsidRDefault="00DC5E86" w:rsidP="00DC5E86">
            <w:pPr>
              <w:jc w:val="center"/>
              <w:rPr>
                <w:rFonts w:ascii="Times New Roman" w:eastAsia="Times New Roman" w:hAnsi="Times New Roman"/>
                <w:b/>
                <w:bCs/>
                <w:sz w:val="24"/>
                <w:rtl/>
              </w:rPr>
            </w:pPr>
          </w:p>
          <w:p w14:paraId="42A0838E" w14:textId="77777777" w:rsidR="00DC5E86" w:rsidRPr="00B250C3" w:rsidRDefault="00DC5E86" w:rsidP="00DC5E86">
            <w:pPr>
              <w:rPr>
                <w:rFonts w:ascii="Times New Roman" w:eastAsia="Times New Roman" w:hAnsi="Times New Roman"/>
                <w:b/>
                <w:bCs/>
                <w:sz w:val="24"/>
                <w:rtl/>
              </w:rPr>
            </w:pPr>
          </w:p>
          <w:p w14:paraId="22E3AE76" w14:textId="77777777" w:rsidR="00DC5E86" w:rsidRPr="00B250C3" w:rsidRDefault="00DC5E86" w:rsidP="00DC5E86">
            <w:pP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13A8B079" w14:textId="77777777" w:rsidR="00DC5E86" w:rsidRPr="00B250C3" w:rsidRDefault="00DC5E86" w:rsidP="00DC5E86">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4986CFFF" w14:textId="77777777" w:rsidR="00DC5E86" w:rsidRPr="00B250C3" w:rsidRDefault="00DC5E86" w:rsidP="00DC5E86">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53E652C3" w14:textId="77777777" w:rsidR="00DC5E86" w:rsidRPr="00B250C3" w:rsidRDefault="00DC5E86" w:rsidP="00DC5E86">
            <w:pPr>
              <w:jc w:val="center"/>
              <w:rPr>
                <w:rFonts w:ascii="Times New Roman" w:eastAsia="Times New Roman" w:hAnsi="Times New Roman"/>
                <w:b/>
                <w:bCs/>
                <w:sz w:val="24"/>
                <w:rtl/>
              </w:rPr>
            </w:pPr>
          </w:p>
        </w:tc>
      </w:tr>
    </w:tbl>
    <w:p w14:paraId="4F92FB5C" w14:textId="4922DD67" w:rsidR="00DC5E86" w:rsidRDefault="00DC5E86" w:rsidP="00DC5E86">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r w:rsidRPr="00B250C3">
        <w:rPr>
          <w:rFonts w:ascii="Times New Roman" w:eastAsia="Times New Roman" w:hAnsi="Times New Roman" w:hint="cs"/>
          <w:b/>
          <w:bCs/>
          <w:sz w:val="24"/>
          <w:rtl/>
        </w:rPr>
        <w:t>ניתן להוסיף שורות נוספות בהתאם לצורך כל עוד כוללות את כל הפרטים הנדרשים בטבלה.</w:t>
      </w:r>
    </w:p>
    <w:p w14:paraId="59948DAF" w14:textId="330C678A" w:rsidR="000C4D61" w:rsidRDefault="000C4D61" w:rsidP="00DC5E86">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p>
    <w:p w14:paraId="7DECE15C" w14:textId="038E8A86" w:rsidR="000C4D61" w:rsidRDefault="000C4D61" w:rsidP="00DC5E86">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p>
    <w:p w14:paraId="0E64F326" w14:textId="51D0C2AF" w:rsidR="000C4D61" w:rsidRDefault="000C4D61" w:rsidP="00DC5E86">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p>
    <w:p w14:paraId="50C99129" w14:textId="5FD2A6B6" w:rsidR="000C4D61" w:rsidRDefault="000C4D61" w:rsidP="00DC5E86">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p>
    <w:p w14:paraId="0BDD78D0" w14:textId="2E0B3857" w:rsidR="000C4D61" w:rsidRPr="00B250C3" w:rsidRDefault="000C4D61" w:rsidP="000C4D61">
      <w:pPr>
        <w:spacing w:after="120" w:line="240" w:lineRule="auto"/>
        <w:jc w:val="left"/>
        <w:rPr>
          <w:rFonts w:ascii="Times New Roman" w:eastAsia="Times New Roman" w:hAnsi="Times New Roman"/>
          <w:b/>
          <w:bCs/>
          <w:sz w:val="24"/>
          <w:rtl/>
        </w:rPr>
      </w:pPr>
      <w:r>
        <w:rPr>
          <w:rFonts w:ascii="Times New Roman" w:eastAsia="Times New Roman" w:hAnsi="Times New Roman" w:hint="cs"/>
          <w:b/>
          <w:bCs/>
          <w:sz w:val="24"/>
          <w:rtl/>
        </w:rPr>
        <w:t xml:space="preserve">ניסיון מנהל הפרויקט </w:t>
      </w:r>
      <w:r w:rsidRPr="000C4D61">
        <w:rPr>
          <w:rFonts w:ascii="Times New Roman" w:eastAsia="Times New Roman" w:hAnsi="Times New Roman" w:hint="cs"/>
          <w:b/>
          <w:bCs/>
          <w:sz w:val="24"/>
          <w:rtl/>
        </w:rPr>
        <w:t>לעניין תנאי סף</w:t>
      </w:r>
      <w:r>
        <w:rPr>
          <w:rFonts w:ascii="Times New Roman" w:eastAsia="Times New Roman" w:hAnsi="Times New Roman" w:hint="cs"/>
          <w:b/>
          <w:bCs/>
          <w:sz w:val="24"/>
          <w:rtl/>
        </w:rPr>
        <w:t xml:space="preserve"> </w:t>
      </w:r>
      <w:r>
        <w:rPr>
          <w:rFonts w:ascii="Times New Roman" w:eastAsia="Times New Roman" w:hAnsi="Times New Roman"/>
          <w:b/>
          <w:bCs/>
          <w:sz w:val="24"/>
          <w:rtl/>
        </w:rPr>
        <w:fldChar w:fldCharType="begin"/>
      </w:r>
      <w:r>
        <w:rPr>
          <w:rFonts w:ascii="Times New Roman" w:eastAsia="Times New Roman" w:hAnsi="Times New Roman"/>
          <w:b/>
          <w:bCs/>
          <w:sz w:val="24"/>
          <w:rtl/>
        </w:rPr>
        <w:instrText xml:space="preserve"> </w:instrText>
      </w:r>
      <w:r>
        <w:rPr>
          <w:rFonts w:ascii="Times New Roman" w:eastAsia="Times New Roman" w:hAnsi="Times New Roman" w:hint="cs"/>
          <w:b/>
          <w:bCs/>
          <w:sz w:val="24"/>
        </w:rPr>
        <w:instrText>REF</w:instrText>
      </w:r>
      <w:r>
        <w:rPr>
          <w:rFonts w:ascii="Times New Roman" w:eastAsia="Times New Roman" w:hAnsi="Times New Roman" w:hint="cs"/>
          <w:b/>
          <w:bCs/>
          <w:sz w:val="24"/>
          <w:rtl/>
        </w:rPr>
        <w:instrText xml:space="preserve"> _</w:instrText>
      </w:r>
      <w:r>
        <w:rPr>
          <w:rFonts w:ascii="Times New Roman" w:eastAsia="Times New Roman" w:hAnsi="Times New Roman" w:hint="cs"/>
          <w:b/>
          <w:bCs/>
          <w:sz w:val="24"/>
        </w:rPr>
        <w:instrText>Ref102296556 \r \h</w:instrText>
      </w:r>
      <w:r>
        <w:rPr>
          <w:rFonts w:ascii="Times New Roman" w:eastAsia="Times New Roman" w:hAnsi="Times New Roman"/>
          <w:b/>
          <w:bCs/>
          <w:sz w:val="24"/>
          <w:rtl/>
        </w:rPr>
        <w:instrText xml:space="preserve"> </w:instrText>
      </w:r>
      <w:r>
        <w:rPr>
          <w:rFonts w:ascii="Times New Roman" w:eastAsia="Times New Roman" w:hAnsi="Times New Roman"/>
          <w:b/>
          <w:bCs/>
          <w:sz w:val="24"/>
          <w:rtl/>
        </w:rPr>
      </w:r>
      <w:r>
        <w:rPr>
          <w:rFonts w:ascii="Times New Roman" w:eastAsia="Times New Roman" w:hAnsi="Times New Roman"/>
          <w:b/>
          <w:bCs/>
          <w:sz w:val="24"/>
          <w:rtl/>
        </w:rPr>
        <w:fldChar w:fldCharType="separate"/>
      </w:r>
      <w:r>
        <w:rPr>
          <w:rFonts w:ascii="Times New Roman" w:eastAsia="Times New Roman" w:hAnsi="Times New Roman"/>
          <w:b/>
          <w:bCs/>
          <w:sz w:val="24"/>
          <w:cs/>
        </w:rPr>
        <w:t>‎</w:t>
      </w:r>
      <w:r>
        <w:rPr>
          <w:rFonts w:ascii="Times New Roman" w:eastAsia="Times New Roman" w:hAnsi="Times New Roman"/>
          <w:b/>
          <w:bCs/>
          <w:sz w:val="24"/>
        </w:rPr>
        <w:t>1.5.2.3</w:t>
      </w:r>
      <w:r>
        <w:rPr>
          <w:rFonts w:ascii="Times New Roman" w:eastAsia="Times New Roman" w:hAnsi="Times New Roman"/>
          <w:b/>
          <w:bCs/>
          <w:sz w:val="24"/>
          <w:rtl/>
        </w:rPr>
        <w:fldChar w:fldCharType="end"/>
      </w:r>
      <w:r>
        <w:rPr>
          <w:rFonts w:ascii="Times New Roman" w:eastAsia="Times New Roman" w:hAnsi="Times New Roman" w:hint="cs"/>
          <w:b/>
          <w:bCs/>
          <w:sz w:val="24"/>
          <w:rtl/>
        </w:rPr>
        <w:t>:</w:t>
      </w:r>
    </w:p>
    <w:tbl>
      <w:tblPr>
        <w:tblpPr w:leftFromText="180" w:rightFromText="180" w:vertAnchor="text" w:tblpXSpec="center" w:tblpY="1"/>
        <w:tblOverlap w:val="never"/>
        <w:bidiVisual/>
        <w:tblW w:w="9639" w:type="dxa"/>
        <w:jc w:val="center"/>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929"/>
        <w:gridCol w:w="1339"/>
        <w:gridCol w:w="3402"/>
        <w:gridCol w:w="1212"/>
        <w:gridCol w:w="1352"/>
        <w:gridCol w:w="1405"/>
      </w:tblGrid>
      <w:tr w:rsidR="000C4D61" w:rsidRPr="00B250C3" w14:paraId="35814B9F" w14:textId="77777777" w:rsidTr="003D4254">
        <w:trPr>
          <w:jc w:val="center"/>
        </w:trPr>
        <w:tc>
          <w:tcPr>
            <w:tcW w:w="929" w:type="dxa"/>
            <w:tcBorders>
              <w:top w:val="single" w:sz="4" w:space="0" w:color="auto"/>
              <w:left w:val="single" w:sz="4" w:space="0" w:color="auto"/>
              <w:bottom w:val="single" w:sz="4" w:space="0" w:color="auto"/>
            </w:tcBorders>
          </w:tcPr>
          <w:p w14:paraId="4A7078B0" w14:textId="77777777" w:rsidR="000C4D61" w:rsidRPr="00B250C3" w:rsidRDefault="000C4D61" w:rsidP="003D4254">
            <w:pPr>
              <w:jc w:val="center"/>
              <w:rPr>
                <w:rFonts w:ascii="Times New Roman" w:eastAsia="Times New Roman" w:hAnsi="Times New Roman"/>
                <w:b/>
                <w:bCs/>
                <w:sz w:val="28"/>
                <w:szCs w:val="28"/>
                <w:rtl/>
              </w:rPr>
            </w:pPr>
            <w:proofErr w:type="spellStart"/>
            <w:r w:rsidRPr="00B250C3">
              <w:rPr>
                <w:rFonts w:ascii="Times New Roman" w:eastAsia="Times New Roman" w:hAnsi="Times New Roman" w:hint="cs"/>
                <w:b/>
                <w:bCs/>
                <w:sz w:val="28"/>
                <w:szCs w:val="28"/>
                <w:rtl/>
              </w:rPr>
              <w:t>מס"ד</w:t>
            </w:r>
            <w:proofErr w:type="spellEnd"/>
            <w:r w:rsidRPr="00B250C3">
              <w:rPr>
                <w:rFonts w:ascii="Times New Roman" w:eastAsia="Times New Roman" w:hAnsi="Times New Roman" w:hint="cs"/>
                <w:b/>
                <w:bCs/>
                <w:sz w:val="28"/>
                <w:szCs w:val="28"/>
                <w:rtl/>
              </w:rPr>
              <w:t>:</w:t>
            </w:r>
          </w:p>
        </w:tc>
        <w:tc>
          <w:tcPr>
            <w:tcW w:w="1339" w:type="dxa"/>
            <w:tcBorders>
              <w:top w:val="single" w:sz="4" w:space="0" w:color="auto"/>
              <w:bottom w:val="single" w:sz="4" w:space="0" w:color="auto"/>
            </w:tcBorders>
          </w:tcPr>
          <w:p w14:paraId="57D2C975" w14:textId="77777777" w:rsidR="000C4D61" w:rsidRPr="00B250C3" w:rsidRDefault="000C4D61" w:rsidP="003D4254">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שם הפרויקט:</w:t>
            </w:r>
          </w:p>
        </w:tc>
        <w:tc>
          <w:tcPr>
            <w:tcW w:w="3402" w:type="dxa"/>
            <w:tcBorders>
              <w:top w:val="single" w:sz="4" w:space="0" w:color="auto"/>
              <w:bottom w:val="single" w:sz="4" w:space="0" w:color="auto"/>
            </w:tcBorders>
          </w:tcPr>
          <w:p w14:paraId="4C877F52" w14:textId="77777777" w:rsidR="000C4D61" w:rsidRPr="00B250C3" w:rsidRDefault="000C4D61" w:rsidP="003D4254">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תיאור הפרויקט:</w:t>
            </w:r>
          </w:p>
        </w:tc>
        <w:tc>
          <w:tcPr>
            <w:tcW w:w="1212" w:type="dxa"/>
            <w:tcBorders>
              <w:top w:val="single" w:sz="4" w:space="0" w:color="auto"/>
              <w:bottom w:val="single" w:sz="4" w:space="0" w:color="auto"/>
            </w:tcBorders>
          </w:tcPr>
          <w:p w14:paraId="052C4343" w14:textId="77777777" w:rsidR="000C4D61" w:rsidRPr="00B250C3" w:rsidRDefault="000C4D61" w:rsidP="003D4254">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תחילת הפעלת הפרויקט (חודש ושנה)</w:t>
            </w:r>
          </w:p>
        </w:tc>
        <w:tc>
          <w:tcPr>
            <w:tcW w:w="1352" w:type="dxa"/>
            <w:tcBorders>
              <w:top w:val="single" w:sz="4" w:space="0" w:color="auto"/>
              <w:bottom w:val="single" w:sz="4" w:space="0" w:color="auto"/>
            </w:tcBorders>
          </w:tcPr>
          <w:p w14:paraId="0E1D05FC" w14:textId="77777777" w:rsidR="000C4D61" w:rsidRPr="00B250C3" w:rsidRDefault="000C4D61" w:rsidP="003D4254">
            <w:pPr>
              <w:jc w:val="center"/>
              <w:rPr>
                <w:rFonts w:ascii="Times New Roman" w:eastAsia="Times New Roman" w:hAnsi="Times New Roman"/>
                <w:b/>
                <w:bCs/>
                <w:sz w:val="28"/>
                <w:szCs w:val="28"/>
                <w:rtl/>
              </w:rPr>
            </w:pPr>
            <w:r w:rsidRPr="00B250C3">
              <w:rPr>
                <w:rFonts w:ascii="Times New Roman" w:eastAsia="Times New Roman" w:hAnsi="Times New Roman" w:hint="cs"/>
                <w:b/>
                <w:bCs/>
                <w:sz w:val="28"/>
                <w:szCs w:val="28"/>
                <w:rtl/>
              </w:rPr>
              <w:t>סיום הפעלת הפרויקט (חודש ושנה)</w:t>
            </w:r>
          </w:p>
        </w:tc>
        <w:tc>
          <w:tcPr>
            <w:tcW w:w="1405" w:type="dxa"/>
            <w:tcBorders>
              <w:top w:val="single" w:sz="4" w:space="0" w:color="auto"/>
              <w:bottom w:val="single" w:sz="4" w:space="0" w:color="auto"/>
              <w:right w:val="single" w:sz="4" w:space="0" w:color="auto"/>
            </w:tcBorders>
          </w:tcPr>
          <w:p w14:paraId="0A7B4135" w14:textId="2BCBA093" w:rsidR="000C4D61" w:rsidRPr="00B250C3" w:rsidRDefault="000C4D61" w:rsidP="003D4254">
            <w:pPr>
              <w:jc w:val="center"/>
              <w:rPr>
                <w:rFonts w:ascii="Times New Roman" w:eastAsia="Times New Roman" w:hAnsi="Times New Roman"/>
                <w:b/>
                <w:bCs/>
                <w:sz w:val="28"/>
                <w:szCs w:val="28"/>
                <w:rtl/>
              </w:rPr>
            </w:pPr>
            <w:r>
              <w:rPr>
                <w:rFonts w:ascii="Times New Roman" w:eastAsia="Times New Roman" w:hAnsi="Times New Roman" w:hint="cs"/>
                <w:b/>
                <w:bCs/>
                <w:sz w:val="28"/>
                <w:szCs w:val="28"/>
                <w:rtl/>
              </w:rPr>
              <w:t>היקף כספי של הפרויקט</w:t>
            </w:r>
          </w:p>
        </w:tc>
      </w:tr>
      <w:tr w:rsidR="000C4D61" w:rsidRPr="00B250C3" w14:paraId="60AE5DCD" w14:textId="77777777" w:rsidTr="003D4254">
        <w:trPr>
          <w:trHeight w:val="750"/>
          <w:jc w:val="center"/>
        </w:trPr>
        <w:tc>
          <w:tcPr>
            <w:tcW w:w="929" w:type="dxa"/>
            <w:tcBorders>
              <w:top w:val="single" w:sz="4" w:space="0" w:color="auto"/>
              <w:left w:val="single" w:sz="4" w:space="0" w:color="auto"/>
              <w:bottom w:val="single" w:sz="4" w:space="0" w:color="auto"/>
            </w:tcBorders>
            <w:shd w:val="clear" w:color="auto" w:fill="auto"/>
          </w:tcPr>
          <w:p w14:paraId="3C3EE389" w14:textId="77777777" w:rsidR="000C4D61" w:rsidRPr="00B250C3" w:rsidRDefault="000C4D61" w:rsidP="000C4D61">
            <w:pPr>
              <w:numPr>
                <w:ilvl w:val="0"/>
                <w:numId w:val="27"/>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53ABD144" w14:textId="77777777" w:rsidR="000C4D61" w:rsidRPr="00B250C3" w:rsidRDefault="000C4D61" w:rsidP="003D4254">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0187F706" w14:textId="77777777" w:rsidR="000C4D61" w:rsidRPr="00B250C3" w:rsidRDefault="000C4D61" w:rsidP="003D4254">
            <w:pPr>
              <w:jc w:val="center"/>
              <w:rPr>
                <w:rFonts w:ascii="Times New Roman" w:eastAsia="Times New Roman" w:hAnsi="Times New Roman"/>
                <w:b/>
                <w:bCs/>
                <w:sz w:val="24"/>
                <w:rtl/>
              </w:rPr>
            </w:pPr>
          </w:p>
          <w:p w14:paraId="581C4212" w14:textId="77777777" w:rsidR="000C4D61" w:rsidRPr="00B250C3" w:rsidRDefault="000C4D61" w:rsidP="003D4254">
            <w:pPr>
              <w:jc w:val="center"/>
              <w:rPr>
                <w:rFonts w:ascii="Times New Roman" w:eastAsia="Times New Roman" w:hAnsi="Times New Roman"/>
                <w:b/>
                <w:bCs/>
                <w:sz w:val="24"/>
                <w:rtl/>
              </w:rPr>
            </w:pPr>
          </w:p>
          <w:p w14:paraId="4F1FA2C7" w14:textId="77777777" w:rsidR="000C4D61" w:rsidRPr="00B250C3" w:rsidRDefault="000C4D61" w:rsidP="003D4254">
            <w:pPr>
              <w:jc w:val="center"/>
              <w:rPr>
                <w:rFonts w:ascii="Times New Roman" w:eastAsia="Times New Roman" w:hAnsi="Times New Roman"/>
                <w:b/>
                <w:bCs/>
                <w:sz w:val="24"/>
                <w:rtl/>
              </w:rPr>
            </w:pPr>
          </w:p>
          <w:p w14:paraId="0BB4835D" w14:textId="77777777" w:rsidR="000C4D61" w:rsidRPr="00B250C3" w:rsidRDefault="000C4D61" w:rsidP="003D4254">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27203CCF" w14:textId="77777777" w:rsidR="000C4D61" w:rsidRPr="00B250C3" w:rsidRDefault="000C4D61" w:rsidP="003D4254">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1AC9A99E" w14:textId="77777777" w:rsidR="000C4D61" w:rsidRPr="00B250C3" w:rsidRDefault="000C4D61" w:rsidP="003D4254">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457CD2C3" w14:textId="77777777" w:rsidR="000C4D61" w:rsidRPr="00B250C3" w:rsidRDefault="000C4D61" w:rsidP="003D4254">
            <w:pPr>
              <w:jc w:val="center"/>
              <w:rPr>
                <w:rFonts w:ascii="Times New Roman" w:eastAsia="Times New Roman" w:hAnsi="Times New Roman"/>
                <w:b/>
                <w:bCs/>
                <w:sz w:val="24"/>
                <w:rtl/>
              </w:rPr>
            </w:pPr>
          </w:p>
        </w:tc>
      </w:tr>
      <w:tr w:rsidR="000C4D61" w:rsidRPr="00B250C3" w14:paraId="36876F74" w14:textId="77777777" w:rsidTr="003D4254">
        <w:trPr>
          <w:trHeight w:val="750"/>
          <w:jc w:val="center"/>
        </w:trPr>
        <w:tc>
          <w:tcPr>
            <w:tcW w:w="929" w:type="dxa"/>
            <w:tcBorders>
              <w:top w:val="single" w:sz="4" w:space="0" w:color="auto"/>
              <w:left w:val="single" w:sz="4" w:space="0" w:color="auto"/>
              <w:bottom w:val="single" w:sz="4" w:space="0" w:color="auto"/>
            </w:tcBorders>
            <w:shd w:val="clear" w:color="auto" w:fill="auto"/>
          </w:tcPr>
          <w:p w14:paraId="1C516EF2" w14:textId="77777777" w:rsidR="000C4D61" w:rsidRPr="00B250C3" w:rsidRDefault="000C4D61" w:rsidP="000C4D61">
            <w:pPr>
              <w:numPr>
                <w:ilvl w:val="0"/>
                <w:numId w:val="27"/>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7B19FBD9" w14:textId="77777777" w:rsidR="000C4D61" w:rsidRPr="00B250C3" w:rsidRDefault="000C4D61" w:rsidP="003D4254">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2EDFAE0B" w14:textId="77777777" w:rsidR="000C4D61" w:rsidRPr="00B250C3" w:rsidRDefault="000C4D61" w:rsidP="003D4254">
            <w:pPr>
              <w:jc w:val="center"/>
              <w:rPr>
                <w:rFonts w:ascii="Times New Roman" w:eastAsia="Times New Roman" w:hAnsi="Times New Roman"/>
                <w:b/>
                <w:bCs/>
                <w:sz w:val="24"/>
                <w:rtl/>
              </w:rPr>
            </w:pPr>
          </w:p>
          <w:p w14:paraId="5624995D" w14:textId="77777777" w:rsidR="000C4D61" w:rsidRPr="00B250C3" w:rsidRDefault="000C4D61" w:rsidP="003D4254">
            <w:pPr>
              <w:jc w:val="center"/>
              <w:rPr>
                <w:rFonts w:ascii="Times New Roman" w:eastAsia="Times New Roman" w:hAnsi="Times New Roman"/>
                <w:b/>
                <w:bCs/>
                <w:sz w:val="24"/>
                <w:rtl/>
              </w:rPr>
            </w:pPr>
          </w:p>
          <w:p w14:paraId="551C558F" w14:textId="77777777" w:rsidR="000C4D61" w:rsidRPr="00B250C3" w:rsidRDefault="000C4D61" w:rsidP="003D4254">
            <w:pPr>
              <w:jc w:val="center"/>
              <w:rPr>
                <w:rFonts w:ascii="Times New Roman" w:eastAsia="Times New Roman" w:hAnsi="Times New Roman"/>
                <w:b/>
                <w:bCs/>
                <w:sz w:val="24"/>
                <w:rtl/>
              </w:rPr>
            </w:pPr>
          </w:p>
          <w:p w14:paraId="3B0B2172" w14:textId="77777777" w:rsidR="000C4D61" w:rsidRPr="00B250C3" w:rsidRDefault="000C4D61" w:rsidP="003D4254">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350EEBBB" w14:textId="77777777" w:rsidR="000C4D61" w:rsidRPr="00B250C3" w:rsidRDefault="000C4D61" w:rsidP="003D4254">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18762C31" w14:textId="77777777" w:rsidR="000C4D61" w:rsidRPr="00B250C3" w:rsidRDefault="000C4D61" w:rsidP="003D4254">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088A23AE" w14:textId="77777777" w:rsidR="000C4D61" w:rsidRPr="00B250C3" w:rsidRDefault="000C4D61" w:rsidP="003D4254">
            <w:pPr>
              <w:jc w:val="center"/>
              <w:rPr>
                <w:rFonts w:ascii="Times New Roman" w:eastAsia="Times New Roman" w:hAnsi="Times New Roman"/>
                <w:b/>
                <w:bCs/>
                <w:sz w:val="24"/>
                <w:rtl/>
              </w:rPr>
            </w:pPr>
          </w:p>
        </w:tc>
      </w:tr>
      <w:tr w:rsidR="000C4D61" w:rsidRPr="00B250C3" w14:paraId="2EEAB8CE" w14:textId="77777777" w:rsidTr="003D4254">
        <w:trPr>
          <w:jc w:val="center"/>
        </w:trPr>
        <w:tc>
          <w:tcPr>
            <w:tcW w:w="929" w:type="dxa"/>
            <w:tcBorders>
              <w:top w:val="single" w:sz="4" w:space="0" w:color="auto"/>
              <w:left w:val="single" w:sz="4" w:space="0" w:color="auto"/>
              <w:bottom w:val="single" w:sz="4" w:space="0" w:color="auto"/>
            </w:tcBorders>
            <w:shd w:val="clear" w:color="auto" w:fill="auto"/>
          </w:tcPr>
          <w:p w14:paraId="04CB732F" w14:textId="77777777" w:rsidR="000C4D61" w:rsidRPr="00B250C3" w:rsidRDefault="000C4D61" w:rsidP="000C4D61">
            <w:pPr>
              <w:numPr>
                <w:ilvl w:val="0"/>
                <w:numId w:val="27"/>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0C0E94D7" w14:textId="77777777" w:rsidR="000C4D61" w:rsidRPr="00B250C3" w:rsidRDefault="000C4D61" w:rsidP="003D4254">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2670A984" w14:textId="77777777" w:rsidR="000C4D61" w:rsidRPr="00B250C3" w:rsidRDefault="000C4D61" w:rsidP="003D4254">
            <w:pPr>
              <w:jc w:val="center"/>
              <w:rPr>
                <w:rFonts w:ascii="Times New Roman" w:eastAsia="Times New Roman" w:hAnsi="Times New Roman"/>
                <w:b/>
                <w:bCs/>
                <w:sz w:val="24"/>
                <w:rtl/>
              </w:rPr>
            </w:pPr>
          </w:p>
          <w:p w14:paraId="4B23E347" w14:textId="77777777" w:rsidR="000C4D61" w:rsidRPr="00B250C3" w:rsidRDefault="000C4D61" w:rsidP="003D4254">
            <w:pPr>
              <w:jc w:val="center"/>
              <w:rPr>
                <w:rFonts w:ascii="Times New Roman" w:eastAsia="Times New Roman" w:hAnsi="Times New Roman"/>
                <w:b/>
                <w:bCs/>
                <w:sz w:val="24"/>
                <w:rtl/>
              </w:rPr>
            </w:pPr>
          </w:p>
          <w:p w14:paraId="3AD2E8B8" w14:textId="77777777" w:rsidR="000C4D61" w:rsidRPr="00B250C3" w:rsidRDefault="000C4D61" w:rsidP="003D4254">
            <w:pPr>
              <w:jc w:val="center"/>
              <w:rPr>
                <w:rFonts w:ascii="Times New Roman" w:eastAsia="Times New Roman" w:hAnsi="Times New Roman"/>
                <w:b/>
                <w:bCs/>
                <w:sz w:val="24"/>
                <w:rtl/>
              </w:rPr>
            </w:pPr>
          </w:p>
          <w:p w14:paraId="4836B116" w14:textId="77777777" w:rsidR="000C4D61" w:rsidRPr="00B250C3" w:rsidRDefault="000C4D61" w:rsidP="003D4254">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75347573" w14:textId="77777777" w:rsidR="000C4D61" w:rsidRPr="00B250C3" w:rsidRDefault="000C4D61" w:rsidP="003D4254">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788AC285" w14:textId="77777777" w:rsidR="000C4D61" w:rsidRPr="00B250C3" w:rsidRDefault="000C4D61" w:rsidP="003D4254">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7E55715B" w14:textId="77777777" w:rsidR="000C4D61" w:rsidRPr="00B250C3" w:rsidRDefault="000C4D61" w:rsidP="003D4254">
            <w:pPr>
              <w:jc w:val="center"/>
              <w:rPr>
                <w:rFonts w:ascii="Times New Roman" w:eastAsia="Times New Roman" w:hAnsi="Times New Roman"/>
                <w:b/>
                <w:bCs/>
                <w:sz w:val="24"/>
                <w:rtl/>
              </w:rPr>
            </w:pPr>
          </w:p>
        </w:tc>
      </w:tr>
      <w:tr w:rsidR="000C4D61" w:rsidRPr="00B250C3" w14:paraId="04C98E33" w14:textId="77777777" w:rsidTr="003D4254">
        <w:trPr>
          <w:jc w:val="center"/>
        </w:trPr>
        <w:tc>
          <w:tcPr>
            <w:tcW w:w="929" w:type="dxa"/>
            <w:tcBorders>
              <w:top w:val="single" w:sz="4" w:space="0" w:color="auto"/>
              <w:left w:val="single" w:sz="4" w:space="0" w:color="auto"/>
              <w:bottom w:val="single" w:sz="4" w:space="0" w:color="auto"/>
            </w:tcBorders>
            <w:shd w:val="clear" w:color="auto" w:fill="auto"/>
          </w:tcPr>
          <w:p w14:paraId="7DC07D57" w14:textId="77777777" w:rsidR="000C4D61" w:rsidRPr="00B250C3" w:rsidRDefault="000C4D61" w:rsidP="000C4D61">
            <w:pPr>
              <w:numPr>
                <w:ilvl w:val="0"/>
                <w:numId w:val="27"/>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5C956FE2" w14:textId="77777777" w:rsidR="000C4D61" w:rsidRPr="00B250C3" w:rsidRDefault="000C4D61" w:rsidP="003D4254">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6BF225EA" w14:textId="77777777" w:rsidR="000C4D61" w:rsidRPr="00B250C3" w:rsidRDefault="000C4D61" w:rsidP="003D4254">
            <w:pPr>
              <w:jc w:val="center"/>
              <w:rPr>
                <w:rFonts w:ascii="Times New Roman" w:eastAsia="Times New Roman" w:hAnsi="Times New Roman"/>
                <w:b/>
                <w:bCs/>
                <w:sz w:val="24"/>
                <w:rtl/>
              </w:rPr>
            </w:pPr>
          </w:p>
          <w:p w14:paraId="43A562AA" w14:textId="77777777" w:rsidR="000C4D61" w:rsidRPr="00B250C3" w:rsidRDefault="000C4D61" w:rsidP="003D4254">
            <w:pPr>
              <w:jc w:val="center"/>
              <w:rPr>
                <w:rFonts w:ascii="Times New Roman" w:eastAsia="Times New Roman" w:hAnsi="Times New Roman"/>
                <w:b/>
                <w:bCs/>
                <w:sz w:val="24"/>
                <w:rtl/>
              </w:rPr>
            </w:pPr>
          </w:p>
          <w:p w14:paraId="3AC6F9E3" w14:textId="77777777" w:rsidR="000C4D61" w:rsidRPr="00B250C3" w:rsidRDefault="000C4D61" w:rsidP="003D4254">
            <w:pPr>
              <w:rPr>
                <w:rFonts w:ascii="Times New Roman" w:eastAsia="Times New Roman" w:hAnsi="Times New Roman"/>
                <w:b/>
                <w:bCs/>
                <w:sz w:val="24"/>
                <w:rtl/>
              </w:rPr>
            </w:pPr>
          </w:p>
          <w:p w14:paraId="7E6D430A" w14:textId="77777777" w:rsidR="000C4D61" w:rsidRPr="00B250C3" w:rsidRDefault="000C4D61" w:rsidP="003D4254">
            <w:pP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40B1E512" w14:textId="77777777" w:rsidR="000C4D61" w:rsidRPr="00B250C3" w:rsidRDefault="000C4D61" w:rsidP="003D4254">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03ADC8EC" w14:textId="77777777" w:rsidR="000C4D61" w:rsidRPr="00B250C3" w:rsidRDefault="000C4D61" w:rsidP="003D4254">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3D01AFFF" w14:textId="77777777" w:rsidR="000C4D61" w:rsidRPr="00B250C3" w:rsidRDefault="000C4D61" w:rsidP="003D4254">
            <w:pPr>
              <w:jc w:val="center"/>
              <w:rPr>
                <w:rFonts w:ascii="Times New Roman" w:eastAsia="Times New Roman" w:hAnsi="Times New Roman"/>
                <w:b/>
                <w:bCs/>
                <w:sz w:val="24"/>
                <w:rtl/>
              </w:rPr>
            </w:pPr>
          </w:p>
        </w:tc>
      </w:tr>
      <w:tr w:rsidR="000C4D61" w:rsidRPr="00B250C3" w14:paraId="1041F6BE" w14:textId="77777777" w:rsidTr="003D4254">
        <w:trPr>
          <w:jc w:val="center"/>
        </w:trPr>
        <w:tc>
          <w:tcPr>
            <w:tcW w:w="929" w:type="dxa"/>
            <w:tcBorders>
              <w:top w:val="single" w:sz="4" w:space="0" w:color="auto"/>
              <w:left w:val="single" w:sz="4" w:space="0" w:color="auto"/>
              <w:bottom w:val="single" w:sz="4" w:space="0" w:color="auto"/>
            </w:tcBorders>
            <w:shd w:val="clear" w:color="auto" w:fill="auto"/>
          </w:tcPr>
          <w:p w14:paraId="4360F5B9" w14:textId="77777777" w:rsidR="000C4D61" w:rsidRPr="00B250C3" w:rsidRDefault="000C4D61" w:rsidP="000C4D61">
            <w:pPr>
              <w:numPr>
                <w:ilvl w:val="0"/>
                <w:numId w:val="27"/>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79BF80B6" w14:textId="77777777" w:rsidR="000C4D61" w:rsidRPr="00B250C3" w:rsidRDefault="000C4D61" w:rsidP="003D4254">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42B9C366" w14:textId="77777777" w:rsidR="000C4D61" w:rsidRPr="00B250C3" w:rsidRDefault="000C4D61" w:rsidP="003D4254">
            <w:pPr>
              <w:jc w:val="center"/>
              <w:rPr>
                <w:rFonts w:ascii="Times New Roman" w:eastAsia="Times New Roman" w:hAnsi="Times New Roman"/>
                <w:b/>
                <w:bCs/>
                <w:sz w:val="24"/>
                <w:rtl/>
              </w:rPr>
            </w:pPr>
          </w:p>
          <w:p w14:paraId="6B89EE81" w14:textId="77777777" w:rsidR="000C4D61" w:rsidRPr="00B250C3" w:rsidRDefault="000C4D61" w:rsidP="003D4254">
            <w:pPr>
              <w:jc w:val="center"/>
              <w:rPr>
                <w:rFonts w:ascii="Times New Roman" w:eastAsia="Times New Roman" w:hAnsi="Times New Roman"/>
                <w:b/>
                <w:bCs/>
                <w:sz w:val="24"/>
                <w:rtl/>
              </w:rPr>
            </w:pPr>
          </w:p>
          <w:p w14:paraId="258FAB86" w14:textId="77777777" w:rsidR="000C4D61" w:rsidRPr="00B250C3" w:rsidRDefault="000C4D61" w:rsidP="003D4254">
            <w:pPr>
              <w:jc w:val="center"/>
              <w:rPr>
                <w:rFonts w:ascii="Times New Roman" w:eastAsia="Times New Roman" w:hAnsi="Times New Roman"/>
                <w:b/>
                <w:bCs/>
                <w:sz w:val="24"/>
                <w:rtl/>
              </w:rPr>
            </w:pPr>
          </w:p>
          <w:p w14:paraId="13B3F372" w14:textId="77777777" w:rsidR="000C4D61" w:rsidRPr="00B250C3" w:rsidRDefault="000C4D61" w:rsidP="003D4254">
            <w:pPr>
              <w:jc w:val="cente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798F25FE" w14:textId="77777777" w:rsidR="000C4D61" w:rsidRPr="00B250C3" w:rsidRDefault="000C4D61" w:rsidP="003D4254">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03B1695A" w14:textId="77777777" w:rsidR="000C4D61" w:rsidRPr="00B250C3" w:rsidRDefault="000C4D61" w:rsidP="003D4254">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482360B6" w14:textId="77777777" w:rsidR="000C4D61" w:rsidRPr="00B250C3" w:rsidRDefault="000C4D61" w:rsidP="003D4254">
            <w:pPr>
              <w:jc w:val="center"/>
              <w:rPr>
                <w:rFonts w:ascii="Times New Roman" w:eastAsia="Times New Roman" w:hAnsi="Times New Roman"/>
                <w:b/>
                <w:bCs/>
                <w:sz w:val="24"/>
                <w:rtl/>
              </w:rPr>
            </w:pPr>
          </w:p>
        </w:tc>
      </w:tr>
      <w:tr w:rsidR="000C4D61" w:rsidRPr="00B250C3" w14:paraId="62BD7B75" w14:textId="77777777" w:rsidTr="003D4254">
        <w:trPr>
          <w:jc w:val="center"/>
        </w:trPr>
        <w:tc>
          <w:tcPr>
            <w:tcW w:w="929" w:type="dxa"/>
            <w:tcBorders>
              <w:top w:val="single" w:sz="4" w:space="0" w:color="auto"/>
              <w:left w:val="single" w:sz="4" w:space="0" w:color="auto"/>
              <w:bottom w:val="single" w:sz="4" w:space="0" w:color="auto"/>
            </w:tcBorders>
            <w:shd w:val="clear" w:color="auto" w:fill="auto"/>
          </w:tcPr>
          <w:p w14:paraId="4DA39B95" w14:textId="77777777" w:rsidR="000C4D61" w:rsidRPr="00B250C3" w:rsidRDefault="000C4D61" w:rsidP="000C4D61">
            <w:pPr>
              <w:numPr>
                <w:ilvl w:val="0"/>
                <w:numId w:val="27"/>
              </w:numPr>
              <w:spacing w:line="340" w:lineRule="atLeast"/>
              <w:jc w:val="center"/>
              <w:rPr>
                <w:rFonts w:ascii="Times New Roman" w:eastAsia="Times New Roman" w:hAnsi="Times New Roman"/>
                <w:b/>
                <w:bCs/>
                <w:sz w:val="24"/>
                <w:rtl/>
              </w:rPr>
            </w:pPr>
          </w:p>
        </w:tc>
        <w:tc>
          <w:tcPr>
            <w:tcW w:w="1339" w:type="dxa"/>
            <w:tcBorders>
              <w:top w:val="single" w:sz="4" w:space="0" w:color="auto"/>
              <w:bottom w:val="single" w:sz="4" w:space="0" w:color="auto"/>
            </w:tcBorders>
            <w:shd w:val="clear" w:color="auto" w:fill="auto"/>
          </w:tcPr>
          <w:p w14:paraId="189484B0" w14:textId="77777777" w:rsidR="000C4D61" w:rsidRPr="00B250C3" w:rsidRDefault="000C4D61" w:rsidP="003D4254">
            <w:pPr>
              <w:jc w:val="center"/>
              <w:rPr>
                <w:rFonts w:ascii="Times New Roman" w:eastAsia="Times New Roman" w:hAnsi="Times New Roman"/>
                <w:b/>
                <w:bCs/>
                <w:sz w:val="24"/>
                <w:rtl/>
              </w:rPr>
            </w:pPr>
          </w:p>
        </w:tc>
        <w:tc>
          <w:tcPr>
            <w:tcW w:w="3402" w:type="dxa"/>
            <w:tcBorders>
              <w:top w:val="single" w:sz="4" w:space="0" w:color="auto"/>
              <w:bottom w:val="single" w:sz="4" w:space="0" w:color="auto"/>
            </w:tcBorders>
            <w:shd w:val="clear" w:color="auto" w:fill="auto"/>
          </w:tcPr>
          <w:p w14:paraId="14B31A73" w14:textId="77777777" w:rsidR="000C4D61" w:rsidRPr="00B250C3" w:rsidRDefault="000C4D61" w:rsidP="003D4254">
            <w:pPr>
              <w:jc w:val="center"/>
              <w:rPr>
                <w:rFonts w:ascii="Times New Roman" w:eastAsia="Times New Roman" w:hAnsi="Times New Roman"/>
                <w:b/>
                <w:bCs/>
                <w:sz w:val="24"/>
                <w:rtl/>
              </w:rPr>
            </w:pPr>
          </w:p>
          <w:p w14:paraId="360A5E55" w14:textId="77777777" w:rsidR="000C4D61" w:rsidRPr="00B250C3" w:rsidRDefault="000C4D61" w:rsidP="003D4254">
            <w:pPr>
              <w:jc w:val="center"/>
              <w:rPr>
                <w:rFonts w:ascii="Times New Roman" w:eastAsia="Times New Roman" w:hAnsi="Times New Roman"/>
                <w:b/>
                <w:bCs/>
                <w:sz w:val="24"/>
                <w:rtl/>
              </w:rPr>
            </w:pPr>
          </w:p>
          <w:p w14:paraId="46D1B154" w14:textId="77777777" w:rsidR="000C4D61" w:rsidRPr="00B250C3" w:rsidRDefault="000C4D61" w:rsidP="003D4254">
            <w:pPr>
              <w:rPr>
                <w:rFonts w:ascii="Times New Roman" w:eastAsia="Times New Roman" w:hAnsi="Times New Roman"/>
                <w:b/>
                <w:bCs/>
                <w:sz w:val="24"/>
                <w:rtl/>
              </w:rPr>
            </w:pPr>
          </w:p>
          <w:p w14:paraId="758CC42C" w14:textId="77777777" w:rsidR="000C4D61" w:rsidRPr="00B250C3" w:rsidRDefault="000C4D61" w:rsidP="003D4254">
            <w:pPr>
              <w:rPr>
                <w:rFonts w:ascii="Times New Roman" w:eastAsia="Times New Roman" w:hAnsi="Times New Roman"/>
                <w:b/>
                <w:bCs/>
                <w:sz w:val="24"/>
                <w:rtl/>
              </w:rPr>
            </w:pPr>
          </w:p>
        </w:tc>
        <w:tc>
          <w:tcPr>
            <w:tcW w:w="1212" w:type="dxa"/>
            <w:tcBorders>
              <w:top w:val="single" w:sz="4" w:space="0" w:color="auto"/>
              <w:bottom w:val="single" w:sz="4" w:space="0" w:color="auto"/>
            </w:tcBorders>
            <w:shd w:val="clear" w:color="auto" w:fill="auto"/>
          </w:tcPr>
          <w:p w14:paraId="344EB1F6" w14:textId="77777777" w:rsidR="000C4D61" w:rsidRPr="00B250C3" w:rsidRDefault="000C4D61" w:rsidP="003D4254">
            <w:pPr>
              <w:jc w:val="center"/>
              <w:rPr>
                <w:rFonts w:ascii="Times New Roman" w:eastAsia="Times New Roman" w:hAnsi="Times New Roman"/>
                <w:b/>
                <w:bCs/>
                <w:sz w:val="24"/>
                <w:rtl/>
              </w:rPr>
            </w:pPr>
          </w:p>
        </w:tc>
        <w:tc>
          <w:tcPr>
            <w:tcW w:w="1352" w:type="dxa"/>
            <w:tcBorders>
              <w:top w:val="single" w:sz="4" w:space="0" w:color="auto"/>
              <w:bottom w:val="single" w:sz="4" w:space="0" w:color="auto"/>
            </w:tcBorders>
            <w:shd w:val="clear" w:color="auto" w:fill="auto"/>
          </w:tcPr>
          <w:p w14:paraId="4A0E0C73" w14:textId="77777777" w:rsidR="000C4D61" w:rsidRPr="00B250C3" w:rsidRDefault="000C4D61" w:rsidP="003D4254">
            <w:pPr>
              <w:jc w:val="center"/>
              <w:rPr>
                <w:rFonts w:ascii="Times New Roman" w:eastAsia="Times New Roman" w:hAnsi="Times New Roman"/>
                <w:b/>
                <w:bCs/>
                <w:sz w:val="24"/>
                <w:rtl/>
              </w:rPr>
            </w:pPr>
          </w:p>
        </w:tc>
        <w:tc>
          <w:tcPr>
            <w:tcW w:w="1405" w:type="dxa"/>
            <w:tcBorders>
              <w:top w:val="single" w:sz="4" w:space="0" w:color="auto"/>
              <w:bottom w:val="single" w:sz="4" w:space="0" w:color="auto"/>
              <w:right w:val="single" w:sz="4" w:space="0" w:color="auto"/>
            </w:tcBorders>
            <w:shd w:val="clear" w:color="auto" w:fill="auto"/>
          </w:tcPr>
          <w:p w14:paraId="180068B4" w14:textId="77777777" w:rsidR="000C4D61" w:rsidRPr="00B250C3" w:rsidRDefault="000C4D61" w:rsidP="003D4254">
            <w:pPr>
              <w:jc w:val="center"/>
              <w:rPr>
                <w:rFonts w:ascii="Times New Roman" w:eastAsia="Times New Roman" w:hAnsi="Times New Roman"/>
                <w:b/>
                <w:bCs/>
                <w:sz w:val="24"/>
                <w:rtl/>
              </w:rPr>
            </w:pPr>
          </w:p>
        </w:tc>
      </w:tr>
    </w:tbl>
    <w:p w14:paraId="1A362EF1" w14:textId="77777777" w:rsidR="000C4D61" w:rsidRDefault="000C4D61" w:rsidP="000C4D61">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r w:rsidRPr="00B250C3">
        <w:rPr>
          <w:rFonts w:ascii="Times New Roman" w:eastAsia="Times New Roman" w:hAnsi="Times New Roman" w:hint="cs"/>
          <w:b/>
          <w:bCs/>
          <w:sz w:val="24"/>
          <w:rtl/>
        </w:rPr>
        <w:t>ניתן להוסיף שורות נוספות בהתאם לצורך כל עוד כוללות את כל הפרטים הנדרשים בטבלה.</w:t>
      </w:r>
    </w:p>
    <w:p w14:paraId="2F5285A3" w14:textId="77777777" w:rsidR="000C4D61" w:rsidRDefault="000C4D61" w:rsidP="00DC5E86">
      <w:pPr>
        <w:pStyle w:val="a8"/>
        <w:tabs>
          <w:tab w:val="clear" w:pos="4153"/>
          <w:tab w:val="clear" w:pos="8306"/>
        </w:tabs>
        <w:spacing w:before="60" w:line="360" w:lineRule="auto"/>
        <w:rPr>
          <w:rFonts w:ascii="Times New Roman" w:eastAsia="Times New Roman" w:hAnsi="Times New Roman"/>
          <w:b/>
          <w:bCs/>
          <w:sz w:val="24"/>
          <w:u w:val="single"/>
          <w:rtl/>
          <w:lang w:val="x-none" w:eastAsia="x-none"/>
        </w:rPr>
      </w:pPr>
    </w:p>
    <w:p w14:paraId="54C1C659" w14:textId="77777777" w:rsidR="00DC5E86" w:rsidRDefault="00DC5E86" w:rsidP="00DC5E86">
      <w:pPr>
        <w:outlineLvl w:val="1"/>
        <w:rPr>
          <w:rFonts w:ascii="Times New Roman" w:eastAsia="Times New Roman" w:hAnsi="Times New Roman"/>
          <w:b/>
          <w:bCs/>
          <w:sz w:val="24"/>
          <w:u w:val="single"/>
          <w:rtl/>
          <w:lang w:val="x-none" w:eastAsia="x-none"/>
        </w:rPr>
      </w:pPr>
      <w:r>
        <w:rPr>
          <w:rFonts w:ascii="Times New Roman" w:eastAsia="Times New Roman" w:hAnsi="Times New Roman"/>
          <w:b/>
          <w:bCs/>
          <w:sz w:val="24"/>
          <w:u w:val="single"/>
          <w:rtl/>
          <w:lang w:val="x-none" w:eastAsia="x-none"/>
        </w:rPr>
        <w:br w:type="page"/>
      </w:r>
    </w:p>
    <w:p w14:paraId="28E31A94" w14:textId="77777777" w:rsidR="00DC5E86" w:rsidRPr="00B250C3" w:rsidRDefault="00DC5E86" w:rsidP="00DC5E86">
      <w:pPr>
        <w:jc w:val="center"/>
        <w:outlineLvl w:val="1"/>
        <w:rPr>
          <w:rFonts w:ascii="David" w:eastAsia="Times New Roman" w:hAnsi="David"/>
          <w:b/>
          <w:bCs/>
          <w:sz w:val="28"/>
          <w:szCs w:val="28"/>
          <w:u w:val="single"/>
          <w:rtl/>
          <w:lang w:eastAsia="he-IL"/>
        </w:rPr>
      </w:pPr>
      <w:bookmarkStart w:id="625" w:name="נספח_מערך_המציע"/>
      <w:bookmarkStart w:id="626" w:name="_Toc102296690"/>
      <w:r w:rsidRPr="00B250C3">
        <w:rPr>
          <w:rFonts w:ascii="David" w:eastAsia="Times New Roman" w:hAnsi="David"/>
          <w:b/>
          <w:bCs/>
          <w:sz w:val="28"/>
          <w:szCs w:val="28"/>
          <w:u w:val="single"/>
          <w:rtl/>
          <w:lang w:eastAsia="he-IL"/>
        </w:rPr>
        <w:lastRenderedPageBreak/>
        <w:t xml:space="preserve">נספח </w:t>
      </w:r>
      <w:r w:rsidRPr="00B250C3">
        <w:rPr>
          <w:rFonts w:ascii="David" w:eastAsia="Times New Roman" w:hAnsi="David"/>
          <w:b/>
          <w:bCs/>
          <w:sz w:val="28"/>
          <w:szCs w:val="28"/>
          <w:u w:val="single"/>
          <w:rtl/>
          <w:lang w:eastAsia="he-IL"/>
        </w:rPr>
        <w:fldChar w:fldCharType="begin"/>
      </w:r>
      <w:r w:rsidRPr="00B250C3">
        <w:rPr>
          <w:rFonts w:ascii="David" w:eastAsia="Times New Roman" w:hAnsi="David"/>
          <w:b/>
          <w:bCs/>
          <w:sz w:val="28"/>
          <w:szCs w:val="28"/>
          <w:u w:val="single"/>
          <w:rtl/>
          <w:lang w:eastAsia="he-IL"/>
        </w:rPr>
        <w:instrText xml:space="preserve"> </w:instrText>
      </w:r>
      <w:r w:rsidRPr="00B250C3">
        <w:rPr>
          <w:rFonts w:ascii="David" w:eastAsia="Times New Roman" w:hAnsi="David"/>
          <w:b/>
          <w:bCs/>
          <w:sz w:val="28"/>
          <w:szCs w:val="28"/>
          <w:u w:val="single"/>
          <w:lang w:eastAsia="he-IL"/>
        </w:rPr>
        <w:instrText>AUTONUM  \* hebrew1 \s</w:instrText>
      </w:r>
      <w:r w:rsidRPr="00B250C3">
        <w:rPr>
          <w:rFonts w:ascii="David" w:eastAsia="Times New Roman" w:hAnsi="David"/>
          <w:b/>
          <w:bCs/>
          <w:sz w:val="28"/>
          <w:szCs w:val="28"/>
          <w:u w:val="single"/>
          <w:rtl/>
          <w:lang w:eastAsia="he-IL"/>
        </w:rPr>
        <w:instrText xml:space="preserve"> ' </w:instrText>
      </w:r>
      <w:r w:rsidRPr="00B250C3">
        <w:rPr>
          <w:rFonts w:ascii="David" w:eastAsia="Times New Roman" w:hAnsi="David"/>
          <w:b/>
          <w:bCs/>
          <w:sz w:val="28"/>
          <w:szCs w:val="28"/>
          <w:u w:val="single"/>
          <w:rtl/>
          <w:lang w:eastAsia="he-IL"/>
        </w:rPr>
        <w:fldChar w:fldCharType="end"/>
      </w:r>
      <w:bookmarkEnd w:id="625"/>
      <w:r w:rsidRPr="00B250C3">
        <w:rPr>
          <w:rFonts w:ascii="David" w:eastAsia="Times New Roman" w:hAnsi="David"/>
          <w:b/>
          <w:bCs/>
          <w:sz w:val="28"/>
          <w:szCs w:val="28"/>
          <w:u w:val="single"/>
          <w:rtl/>
          <w:lang w:eastAsia="he-IL"/>
        </w:rPr>
        <w:tab/>
      </w:r>
      <w:bookmarkStart w:id="627" w:name="נספח_מערך_המציע_כותרת"/>
      <w:r w:rsidRPr="00B250C3">
        <w:rPr>
          <w:rFonts w:ascii="David" w:eastAsia="Times New Roman" w:hAnsi="David" w:hint="cs"/>
          <w:b/>
          <w:bCs/>
          <w:sz w:val="28"/>
          <w:szCs w:val="28"/>
          <w:u w:val="single"/>
          <w:rtl/>
          <w:lang w:eastAsia="he-IL"/>
        </w:rPr>
        <w:t>תיאור מערך המציע</w:t>
      </w:r>
      <w:bookmarkEnd w:id="626"/>
      <w:bookmarkEnd w:id="627"/>
    </w:p>
    <w:p w14:paraId="2B7F55DE" w14:textId="77777777" w:rsidR="00DC5E86" w:rsidRPr="00B250C3" w:rsidRDefault="00DC5E86" w:rsidP="00DC5E86">
      <w:pPr>
        <w:spacing w:after="120" w:line="300" w:lineRule="exact"/>
        <w:jc w:val="left"/>
        <w:rPr>
          <w:rFonts w:ascii="Times New Roman" w:eastAsia="Times New Roman" w:hAnsi="Times New Roman"/>
          <w:b/>
          <w:bCs/>
          <w:sz w:val="24"/>
          <w:rtl/>
        </w:rPr>
      </w:pPr>
      <w:r w:rsidRPr="00B250C3">
        <w:rPr>
          <w:rFonts w:ascii="Times New Roman" w:eastAsia="Times New Roman" w:hAnsi="Times New Roman" w:hint="cs"/>
          <w:b/>
          <w:bCs/>
          <w:sz w:val="24"/>
          <w:rtl/>
        </w:rPr>
        <w:t>פירוט אודות מנגנון קליטת, תיוק ושיטת ההפעלה של הפרויקט:</w:t>
      </w:r>
    </w:p>
    <w:tbl>
      <w:tblPr>
        <w:tblpPr w:leftFromText="180" w:rightFromText="180" w:vertAnchor="text" w:horzAnchor="margin" w:tblpXSpec="right" w:tblpY="89"/>
        <w:bidiVisual/>
        <w:tblW w:w="9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92"/>
      </w:tblGrid>
      <w:tr w:rsidR="00DC5E86" w:rsidRPr="00B250C3" w14:paraId="622428BA" w14:textId="77777777" w:rsidTr="00DC5E86">
        <w:trPr>
          <w:trHeight w:val="5080"/>
        </w:trPr>
        <w:tc>
          <w:tcPr>
            <w:tcW w:w="9392" w:type="dxa"/>
          </w:tcPr>
          <w:p w14:paraId="4F0DDEAB" w14:textId="77777777" w:rsidR="00DC5E86" w:rsidRPr="00B250C3" w:rsidRDefault="00DC5E86" w:rsidP="00DC5E86">
            <w:pPr>
              <w:jc w:val="left"/>
              <w:rPr>
                <w:rFonts w:ascii="Times New Roman" w:eastAsia="Times New Roman" w:hAnsi="Times New Roman"/>
                <w:b/>
                <w:bCs/>
                <w:sz w:val="24"/>
                <w:rtl/>
              </w:rPr>
            </w:pPr>
          </w:p>
        </w:tc>
      </w:tr>
    </w:tbl>
    <w:p w14:paraId="203B42E9" w14:textId="77777777" w:rsidR="00DC5E86" w:rsidRDefault="00DC5E86" w:rsidP="00DC5E86">
      <w:pPr>
        <w:spacing w:after="120" w:line="300" w:lineRule="exact"/>
        <w:jc w:val="left"/>
        <w:rPr>
          <w:rFonts w:ascii="Times New Roman" w:eastAsia="Times New Roman" w:hAnsi="Times New Roman"/>
          <w:b/>
          <w:bCs/>
          <w:sz w:val="24"/>
          <w:rtl/>
        </w:rPr>
      </w:pPr>
    </w:p>
    <w:p w14:paraId="1C82A83B" w14:textId="77777777" w:rsidR="00DC5E86" w:rsidRDefault="00DC5E86" w:rsidP="00DC5E86">
      <w:pPr>
        <w:spacing w:after="120" w:line="300" w:lineRule="exact"/>
        <w:jc w:val="left"/>
        <w:rPr>
          <w:rFonts w:ascii="Times New Roman" w:eastAsia="Times New Roman" w:hAnsi="Times New Roman"/>
          <w:b/>
          <w:bCs/>
          <w:sz w:val="24"/>
          <w:rtl/>
        </w:rPr>
      </w:pPr>
    </w:p>
    <w:p w14:paraId="5B7CB321" w14:textId="77777777" w:rsidR="00DC5E86" w:rsidRDefault="00DC5E86" w:rsidP="00DC5E86">
      <w:pPr>
        <w:spacing w:after="120" w:line="300" w:lineRule="exact"/>
        <w:jc w:val="left"/>
        <w:rPr>
          <w:rFonts w:ascii="Times New Roman" w:eastAsia="Times New Roman" w:hAnsi="Times New Roman"/>
          <w:b/>
          <w:bCs/>
          <w:sz w:val="24"/>
          <w:rtl/>
        </w:rPr>
      </w:pPr>
    </w:p>
    <w:p w14:paraId="59F0CEB4" w14:textId="77777777" w:rsidR="00DC5E86" w:rsidRDefault="00DC5E86" w:rsidP="00DC5E86">
      <w:pPr>
        <w:spacing w:after="120" w:line="300" w:lineRule="exact"/>
        <w:jc w:val="left"/>
        <w:rPr>
          <w:rFonts w:ascii="Times New Roman" w:eastAsia="Times New Roman" w:hAnsi="Times New Roman"/>
          <w:b/>
          <w:bCs/>
          <w:sz w:val="24"/>
          <w:rtl/>
        </w:rPr>
      </w:pPr>
    </w:p>
    <w:p w14:paraId="0636C7CE" w14:textId="77777777" w:rsidR="00DC5E86" w:rsidRDefault="00DC5E86" w:rsidP="00DC5E86">
      <w:pPr>
        <w:spacing w:after="120" w:line="300" w:lineRule="exact"/>
        <w:jc w:val="left"/>
        <w:rPr>
          <w:rFonts w:ascii="Times New Roman" w:eastAsia="Times New Roman" w:hAnsi="Times New Roman"/>
          <w:b/>
          <w:bCs/>
          <w:sz w:val="24"/>
          <w:rtl/>
        </w:rPr>
      </w:pPr>
    </w:p>
    <w:p w14:paraId="7E9BD956" w14:textId="77777777" w:rsidR="00DC5E86" w:rsidRDefault="00DC5E86" w:rsidP="00DC5E86">
      <w:pPr>
        <w:spacing w:after="120" w:line="300" w:lineRule="exact"/>
        <w:jc w:val="left"/>
        <w:rPr>
          <w:rFonts w:ascii="Times New Roman" w:eastAsia="Times New Roman" w:hAnsi="Times New Roman"/>
          <w:b/>
          <w:bCs/>
          <w:sz w:val="24"/>
          <w:rtl/>
        </w:rPr>
      </w:pPr>
    </w:p>
    <w:p w14:paraId="3BEDBE97" w14:textId="77777777" w:rsidR="00DC5E86" w:rsidRDefault="00DC5E86" w:rsidP="00DC5E86">
      <w:pPr>
        <w:spacing w:after="120" w:line="300" w:lineRule="exact"/>
        <w:jc w:val="left"/>
        <w:rPr>
          <w:rFonts w:ascii="Times New Roman" w:eastAsia="Times New Roman" w:hAnsi="Times New Roman"/>
          <w:b/>
          <w:bCs/>
          <w:sz w:val="24"/>
          <w:rtl/>
        </w:rPr>
      </w:pPr>
    </w:p>
    <w:p w14:paraId="2AB5748F" w14:textId="77777777" w:rsidR="00DC5E86" w:rsidRDefault="00DC5E86" w:rsidP="00DC5E86">
      <w:pPr>
        <w:spacing w:after="120" w:line="300" w:lineRule="exact"/>
        <w:jc w:val="left"/>
        <w:rPr>
          <w:rFonts w:ascii="Times New Roman" w:eastAsia="Times New Roman" w:hAnsi="Times New Roman"/>
          <w:b/>
          <w:bCs/>
          <w:sz w:val="24"/>
          <w:rtl/>
        </w:rPr>
      </w:pPr>
    </w:p>
    <w:p w14:paraId="0E45534A" w14:textId="77777777" w:rsidR="00DC5E86" w:rsidRDefault="00DC5E86" w:rsidP="00DC5E86">
      <w:pPr>
        <w:spacing w:after="120" w:line="300" w:lineRule="exact"/>
        <w:jc w:val="left"/>
        <w:rPr>
          <w:rFonts w:ascii="Times New Roman" w:eastAsia="Times New Roman" w:hAnsi="Times New Roman"/>
          <w:b/>
          <w:bCs/>
          <w:sz w:val="24"/>
          <w:rtl/>
        </w:rPr>
      </w:pPr>
    </w:p>
    <w:p w14:paraId="14990059" w14:textId="77777777" w:rsidR="00DC5E86" w:rsidRDefault="00DC5E86" w:rsidP="00DC5E86">
      <w:pPr>
        <w:spacing w:after="120" w:line="300" w:lineRule="exact"/>
        <w:jc w:val="left"/>
        <w:rPr>
          <w:rFonts w:ascii="Times New Roman" w:eastAsia="Times New Roman" w:hAnsi="Times New Roman"/>
          <w:b/>
          <w:bCs/>
          <w:sz w:val="24"/>
          <w:rtl/>
        </w:rPr>
      </w:pPr>
    </w:p>
    <w:p w14:paraId="4CAF0E3A" w14:textId="77777777" w:rsidR="00DC5E86" w:rsidRDefault="00DC5E86" w:rsidP="00DC5E86">
      <w:pPr>
        <w:spacing w:after="120" w:line="300" w:lineRule="exact"/>
        <w:jc w:val="left"/>
        <w:rPr>
          <w:rFonts w:ascii="Times New Roman" w:eastAsia="Times New Roman" w:hAnsi="Times New Roman"/>
          <w:b/>
          <w:bCs/>
          <w:sz w:val="24"/>
          <w:rtl/>
        </w:rPr>
      </w:pPr>
    </w:p>
    <w:p w14:paraId="72C1B43D" w14:textId="77777777" w:rsidR="00DC5E86" w:rsidRDefault="00DC5E86" w:rsidP="00DC5E86">
      <w:pPr>
        <w:spacing w:after="120" w:line="300" w:lineRule="exact"/>
        <w:jc w:val="left"/>
        <w:rPr>
          <w:rFonts w:ascii="Times New Roman" w:eastAsia="Times New Roman" w:hAnsi="Times New Roman"/>
          <w:b/>
          <w:bCs/>
          <w:sz w:val="24"/>
          <w:rtl/>
        </w:rPr>
      </w:pPr>
    </w:p>
    <w:p w14:paraId="0C2C7AF4" w14:textId="77777777" w:rsidR="00DC5E86" w:rsidRDefault="00DC5E86" w:rsidP="00DC5E86">
      <w:pPr>
        <w:spacing w:after="120" w:line="300" w:lineRule="exact"/>
        <w:jc w:val="left"/>
        <w:rPr>
          <w:rFonts w:ascii="Times New Roman" w:eastAsia="Times New Roman" w:hAnsi="Times New Roman"/>
          <w:b/>
          <w:bCs/>
          <w:sz w:val="24"/>
          <w:rtl/>
        </w:rPr>
      </w:pPr>
    </w:p>
    <w:p w14:paraId="2175A09C" w14:textId="77777777" w:rsidR="00DC5E86" w:rsidRPr="00B250C3" w:rsidRDefault="00DC5E86" w:rsidP="00DC5E86">
      <w:pPr>
        <w:spacing w:after="120" w:line="300" w:lineRule="exact"/>
        <w:jc w:val="left"/>
        <w:rPr>
          <w:rFonts w:ascii="Times New Roman" w:eastAsia="Times New Roman" w:hAnsi="Times New Roman"/>
          <w:b/>
          <w:bCs/>
          <w:sz w:val="24"/>
          <w:rtl/>
        </w:rPr>
      </w:pPr>
      <w:r w:rsidRPr="00B250C3">
        <w:rPr>
          <w:rFonts w:ascii="Times New Roman" w:eastAsia="Times New Roman" w:hAnsi="Times New Roman" w:hint="cs"/>
          <w:b/>
          <w:bCs/>
          <w:sz w:val="24"/>
          <w:rtl/>
        </w:rPr>
        <w:t>פירוט אודות אתר האינטרנט שיפעיל המציע לצורך פרויקט זה, לרבות קישור לאתר שהופעל ע"י המציע בפרויקטים קודמים:</w:t>
      </w:r>
    </w:p>
    <w:tbl>
      <w:tblPr>
        <w:tblpPr w:leftFromText="180" w:rightFromText="180" w:vertAnchor="text" w:horzAnchor="margin" w:tblpXSpec="right" w:tblpY="89"/>
        <w:bidiVisual/>
        <w:tblW w:w="9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92"/>
      </w:tblGrid>
      <w:tr w:rsidR="00DC5E86" w:rsidRPr="00B250C3" w14:paraId="4FDF791F" w14:textId="77777777" w:rsidTr="00DC5E86">
        <w:trPr>
          <w:trHeight w:val="6772"/>
        </w:trPr>
        <w:tc>
          <w:tcPr>
            <w:tcW w:w="9392" w:type="dxa"/>
          </w:tcPr>
          <w:p w14:paraId="389F3C77" w14:textId="77777777" w:rsidR="00DC5E86" w:rsidRPr="00B250C3" w:rsidRDefault="00DC5E86" w:rsidP="00DC5E86">
            <w:pPr>
              <w:jc w:val="left"/>
              <w:rPr>
                <w:rFonts w:ascii="Times New Roman" w:eastAsia="Times New Roman" w:hAnsi="Times New Roman"/>
                <w:b/>
                <w:bCs/>
                <w:sz w:val="24"/>
                <w:rtl/>
              </w:rPr>
            </w:pPr>
          </w:p>
        </w:tc>
      </w:tr>
    </w:tbl>
    <w:p w14:paraId="4B367693" w14:textId="77777777" w:rsidR="00DC5E86" w:rsidRPr="00B250C3" w:rsidRDefault="00DC5E86" w:rsidP="00DC5E86">
      <w:pPr>
        <w:keepNext/>
        <w:spacing w:line="240" w:lineRule="auto"/>
        <w:outlineLvl w:val="2"/>
        <w:rPr>
          <w:rFonts w:ascii="Times New Roman" w:eastAsia="Times New Roman" w:hAnsi="Times New Roman"/>
          <w:b/>
          <w:bCs/>
          <w:snapToGrid w:val="0"/>
          <w:sz w:val="20"/>
          <w:szCs w:val="28"/>
          <w:rtl/>
          <w:lang w:eastAsia="he-IL"/>
        </w:rPr>
      </w:pPr>
      <w:r w:rsidRPr="00B250C3">
        <w:rPr>
          <w:rFonts w:ascii="Times New Roman" w:eastAsia="Times New Roman" w:hAnsi="Times New Roman"/>
          <w:b/>
          <w:bCs/>
          <w:sz w:val="32"/>
          <w:szCs w:val="32"/>
          <w:u w:val="single"/>
          <w:rtl/>
        </w:rPr>
        <w:br w:type="page"/>
      </w:r>
    </w:p>
    <w:p w14:paraId="036FB6DA" w14:textId="77777777" w:rsidR="00DC5E86" w:rsidRDefault="00DC5E86" w:rsidP="00DC5E86">
      <w:pPr>
        <w:outlineLvl w:val="1"/>
        <w:rPr>
          <w:rFonts w:ascii="Times New Roman" w:eastAsia="Times New Roman" w:hAnsi="Times New Roman"/>
          <w:b/>
          <w:bCs/>
          <w:sz w:val="24"/>
          <w:u w:val="single"/>
          <w:rtl/>
          <w:lang w:val="x-none" w:eastAsia="x-none"/>
        </w:rPr>
        <w:sectPr w:rsidR="00DC5E86" w:rsidSect="002D0832">
          <w:footerReference w:type="default" r:id="rId27"/>
          <w:pgSz w:w="11906" w:h="16838"/>
          <w:pgMar w:top="1440" w:right="680" w:bottom="1440" w:left="680" w:header="709" w:footer="709" w:gutter="0"/>
          <w:cols w:space="708"/>
          <w:titlePg/>
          <w:bidi/>
          <w:rtlGutter/>
          <w:docGrid w:linePitch="360"/>
        </w:sectPr>
      </w:pPr>
    </w:p>
    <w:p w14:paraId="6FC68DAD" w14:textId="77777777" w:rsidR="00DC5E86" w:rsidRPr="001E6809" w:rsidRDefault="00DC5E86" w:rsidP="00DC5E86">
      <w:pPr>
        <w:jc w:val="center"/>
        <w:outlineLvl w:val="1"/>
        <w:rPr>
          <w:rFonts w:ascii="David" w:eastAsia="Times New Roman" w:hAnsi="David"/>
          <w:b/>
          <w:bCs/>
          <w:sz w:val="28"/>
          <w:szCs w:val="28"/>
          <w:u w:val="single"/>
          <w:lang w:eastAsia="he-IL"/>
        </w:rPr>
      </w:pPr>
      <w:bookmarkStart w:id="628" w:name="נספח_עובדים_זרים"/>
      <w:bookmarkStart w:id="629" w:name="_Toc461960557"/>
      <w:bookmarkStart w:id="630" w:name="_Toc59719346"/>
      <w:bookmarkStart w:id="631" w:name="_Toc66015877"/>
      <w:bookmarkStart w:id="632" w:name="_Toc72845925"/>
      <w:bookmarkStart w:id="633" w:name="_Toc102296691"/>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28"/>
      <w:r>
        <w:rPr>
          <w:rFonts w:ascii="David" w:eastAsia="Times New Roman" w:hAnsi="David" w:hint="cs"/>
          <w:b/>
          <w:bCs/>
          <w:sz w:val="28"/>
          <w:szCs w:val="28"/>
          <w:u w:val="single"/>
          <w:rtl/>
          <w:lang w:eastAsia="he-IL"/>
        </w:rPr>
        <w:t xml:space="preserve"> </w:t>
      </w:r>
      <w:r>
        <w:rPr>
          <w:rFonts w:ascii="David" w:eastAsia="Times New Roman" w:hAnsi="David"/>
          <w:b/>
          <w:bCs/>
          <w:sz w:val="28"/>
          <w:szCs w:val="28"/>
          <w:u w:val="single"/>
          <w:rtl/>
          <w:lang w:eastAsia="he-IL"/>
        </w:rPr>
        <w:tab/>
      </w:r>
      <w:bookmarkStart w:id="634" w:name="נספח_עובדים_זרים_כותרת"/>
      <w:r w:rsidRPr="001E6809">
        <w:rPr>
          <w:rFonts w:ascii="David" w:eastAsia="Times New Roman" w:hAnsi="David"/>
          <w:b/>
          <w:bCs/>
          <w:sz w:val="28"/>
          <w:szCs w:val="28"/>
          <w:u w:val="single"/>
          <w:rtl/>
          <w:lang w:eastAsia="he-IL"/>
        </w:rPr>
        <w:t>תצהיר בדבר היעדר הרשעות לפי חוק עובדים זרים וחוק שכר מינימום</w:t>
      </w:r>
      <w:bookmarkEnd w:id="629"/>
      <w:bookmarkEnd w:id="630"/>
      <w:bookmarkEnd w:id="631"/>
      <w:bookmarkEnd w:id="632"/>
      <w:bookmarkEnd w:id="633"/>
      <w:bookmarkEnd w:id="634"/>
    </w:p>
    <w:p w14:paraId="2F3626CD" w14:textId="77777777" w:rsidR="00DC5E86" w:rsidRPr="005A6C8B" w:rsidRDefault="00DC5E86" w:rsidP="00DC5E86">
      <w:pPr>
        <w:jc w:val="right"/>
        <w:rPr>
          <w:rFonts w:ascii="David" w:hAnsi="David"/>
          <w:b/>
          <w:spacing w:val="6"/>
          <w:rtl/>
        </w:rPr>
      </w:pPr>
      <w:r w:rsidRPr="005A6C8B">
        <w:rPr>
          <w:rFonts w:ascii="David" w:hAnsi="David"/>
          <w:b/>
          <w:spacing w:val="6"/>
          <w:rtl/>
        </w:rPr>
        <w:t>תאריך : ___/___/____</w:t>
      </w:r>
    </w:p>
    <w:p w14:paraId="4B7B512D" w14:textId="77777777" w:rsidR="00DC5E86" w:rsidRPr="005A6C8B" w:rsidRDefault="00DC5E86" w:rsidP="00DC5E86">
      <w:pPr>
        <w:rPr>
          <w:rFonts w:ascii="David" w:hAnsi="David"/>
          <w:bCs/>
          <w:spacing w:val="6"/>
          <w:rtl/>
        </w:rPr>
      </w:pPr>
      <w:r w:rsidRPr="005A6C8B">
        <w:rPr>
          <w:rFonts w:ascii="David" w:hAnsi="David"/>
          <w:bCs/>
          <w:spacing w:val="6"/>
          <w:rtl/>
        </w:rPr>
        <w:t>לכבוד</w:t>
      </w:r>
    </w:p>
    <w:p w14:paraId="54E608DB" w14:textId="77777777" w:rsidR="00DC5E86" w:rsidRPr="005A6C8B" w:rsidRDefault="00DC5E86" w:rsidP="00DC5E86">
      <w:pPr>
        <w:rPr>
          <w:rFonts w:ascii="David" w:hAnsi="David"/>
          <w:bCs/>
          <w:spacing w:val="6"/>
          <w:rtl/>
        </w:rPr>
      </w:pPr>
      <w:r w:rsidRPr="005A6C8B">
        <w:rPr>
          <w:rFonts w:ascii="David" w:hAnsi="David"/>
          <w:bCs/>
          <w:spacing w:val="6"/>
          <w:rtl/>
        </w:rPr>
        <w:t xml:space="preserve">משרד </w:t>
      </w:r>
      <w:r>
        <w:rPr>
          <w:rFonts w:ascii="David" w:hAnsi="David" w:hint="cs"/>
          <w:bCs/>
          <w:spacing w:val="6"/>
          <w:rtl/>
        </w:rPr>
        <w:t>התרבות והספורט</w:t>
      </w:r>
    </w:p>
    <w:p w14:paraId="17EEADC6" w14:textId="77777777" w:rsidR="00DC5E86" w:rsidRPr="005A6C8B" w:rsidRDefault="00DC5E86" w:rsidP="00DC5E86">
      <w:pPr>
        <w:rPr>
          <w:rFonts w:ascii="David" w:hAnsi="David"/>
          <w:bCs/>
          <w:spacing w:val="6"/>
          <w:rtl/>
        </w:rPr>
      </w:pPr>
      <w:proofErr w:type="spellStart"/>
      <w:r w:rsidRPr="005A6C8B">
        <w:rPr>
          <w:rFonts w:ascii="David" w:hAnsi="David"/>
          <w:bCs/>
          <w:spacing w:val="6"/>
          <w:rtl/>
        </w:rPr>
        <w:t>א.ג.נ</w:t>
      </w:r>
      <w:proofErr w:type="spellEnd"/>
      <w:r w:rsidRPr="005A6C8B">
        <w:rPr>
          <w:rFonts w:ascii="David" w:hAnsi="David"/>
          <w:bCs/>
          <w:spacing w:val="6"/>
          <w:rtl/>
        </w:rPr>
        <w:t>.,</w:t>
      </w:r>
    </w:p>
    <w:p w14:paraId="3A8D5434" w14:textId="77777777" w:rsidR="00DC5E86" w:rsidRPr="005A6C8B" w:rsidRDefault="00DC5E86" w:rsidP="00DC5E86">
      <w:pPr>
        <w:jc w:val="center"/>
        <w:rPr>
          <w:rFonts w:ascii="David" w:hAnsi="David"/>
          <w:bCs/>
          <w:spacing w:val="6"/>
          <w:u w:val="single"/>
          <w:rtl/>
        </w:rPr>
      </w:pPr>
      <w:r w:rsidRPr="005A6C8B">
        <w:rPr>
          <w:rFonts w:ascii="David" w:hAnsi="David"/>
          <w:bCs/>
          <w:spacing w:val="6"/>
          <w:u w:val="single"/>
          <w:rtl/>
        </w:rPr>
        <w:t>תצהיר – עבירות לפי חוק עובדים זרים או לפי חוק שכר מינימום</w:t>
      </w:r>
    </w:p>
    <w:p w14:paraId="5AE42F79" w14:textId="77777777" w:rsidR="00DC5E86" w:rsidRPr="005A6C8B" w:rsidRDefault="00DC5E86" w:rsidP="00DC5E86">
      <w:pPr>
        <w:pStyle w:val="aff1"/>
        <w:spacing w:line="360" w:lineRule="auto"/>
        <w:rPr>
          <w:rFonts w:ascii="David" w:hAnsi="David" w:cs="David"/>
          <w:sz w:val="24"/>
        </w:rPr>
      </w:pPr>
      <w:r w:rsidRPr="005A6C8B">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7EFE13F6" w14:textId="77777777" w:rsidR="00DC5E86" w:rsidRPr="005A6C8B" w:rsidRDefault="00DC5E86" w:rsidP="00DC5E86">
      <w:pPr>
        <w:rPr>
          <w:rFonts w:ascii="David" w:hAnsi="David"/>
          <w:rtl/>
        </w:rPr>
      </w:pPr>
    </w:p>
    <w:p w14:paraId="7450D0DB" w14:textId="77777777" w:rsidR="00DC5E86" w:rsidRPr="005A6C8B" w:rsidRDefault="00DC5E86" w:rsidP="00352BE2">
      <w:pPr>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במכרז פומבי מספר </w:t>
      </w:r>
      <w:r w:rsidR="004A2B26">
        <w:rPr>
          <w:rFonts w:ascii="David" w:hAnsi="David" w:hint="cs"/>
          <w:rtl/>
        </w:rPr>
        <w:t>3</w:t>
      </w:r>
      <w:r w:rsidR="00490F31">
        <w:rPr>
          <w:rFonts w:ascii="David" w:hAnsi="David" w:hint="cs"/>
          <w:rtl/>
        </w:rPr>
        <w:t>/2022</w:t>
      </w:r>
      <w:r>
        <w:rPr>
          <w:rFonts w:ascii="David" w:hAnsi="David" w:hint="cs"/>
          <w:rtl/>
        </w:rPr>
        <w:t xml:space="preserve"> </w:t>
      </w:r>
      <w:r w:rsidR="00352BE2">
        <w:rPr>
          <w:rFonts w:ascii="David" w:hAnsi="David" w:hint="cs"/>
          <w:rtl/>
        </w:rPr>
        <w:t>ל</w:t>
      </w:r>
      <w:r w:rsidR="00352BE2">
        <w:rPr>
          <w:rFonts w:ascii="David" w:hAnsi="David"/>
          <w:rtl/>
        </w:rPr>
        <w:fldChar w:fldCharType="begin"/>
      </w:r>
      <w:r w:rsidR="00352BE2">
        <w:rPr>
          <w:rFonts w:ascii="David" w:hAnsi="David"/>
          <w:rtl/>
        </w:rPr>
        <w:instrText xml:space="preserve"> </w:instrText>
      </w:r>
      <w:r w:rsidR="00352BE2">
        <w:rPr>
          <w:rFonts w:ascii="David" w:hAnsi="David" w:hint="cs"/>
        </w:rPr>
        <w:instrText>REF</w:instrText>
      </w:r>
      <w:r w:rsidR="00352BE2">
        <w:rPr>
          <w:rFonts w:ascii="David" w:hAnsi="David" w:hint="cs"/>
          <w:rtl/>
        </w:rPr>
        <w:instrText xml:space="preserve"> שם_המכרז \</w:instrText>
      </w:r>
      <w:r w:rsidR="00352BE2">
        <w:rPr>
          <w:rFonts w:ascii="David" w:hAnsi="David" w:hint="cs"/>
        </w:rPr>
        <w:instrText>h</w:instrText>
      </w:r>
      <w:r w:rsidR="00352BE2">
        <w:rPr>
          <w:rFonts w:ascii="David" w:hAnsi="David"/>
          <w:rtl/>
        </w:rPr>
        <w:instrText xml:space="preserve"> </w:instrText>
      </w:r>
      <w:r w:rsidR="00352BE2">
        <w:rPr>
          <w:rFonts w:ascii="David" w:hAnsi="David"/>
          <w:rtl/>
        </w:rPr>
      </w:r>
      <w:r w:rsidR="00352BE2">
        <w:rPr>
          <w:rFonts w:ascii="David" w:hAnsi="David"/>
          <w:rtl/>
        </w:rPr>
        <w:fldChar w:fldCharType="separate"/>
      </w:r>
      <w:r w:rsidR="004A2B26">
        <w:rPr>
          <w:rFonts w:hint="cs"/>
          <w:sz w:val="24"/>
          <w:rtl/>
        </w:rPr>
        <w:t>ניהול והפעלה של קרן סיוע לעוסקים בעולם התרבות עקב משבר הקורונה</w:t>
      </w:r>
      <w:r w:rsidR="00352BE2">
        <w:rPr>
          <w:rFonts w:ascii="David" w:hAnsi="David"/>
          <w:rtl/>
        </w:rPr>
        <w:fldChar w:fldCharType="end"/>
      </w:r>
      <w:r>
        <w:rPr>
          <w:rFonts w:ascii="David" w:hAnsi="David" w:hint="cs"/>
          <w:rtl/>
        </w:rPr>
        <w:t xml:space="preserve"> </w:t>
      </w:r>
      <w:r w:rsidRPr="005A6C8B">
        <w:rPr>
          <w:rFonts w:ascii="David" w:hAnsi="David"/>
          <w:rtl/>
        </w:rPr>
        <w:t xml:space="preserve">עבור משרד </w:t>
      </w:r>
      <w:r>
        <w:rPr>
          <w:rFonts w:ascii="David" w:hAnsi="David" w:hint="cs"/>
          <w:rtl/>
        </w:rPr>
        <w:t>התרבות והספורט</w:t>
      </w:r>
      <w:r w:rsidRPr="005A6C8B">
        <w:rPr>
          <w:rFonts w:ascii="David" w:hAnsi="David"/>
          <w:rtl/>
        </w:rPr>
        <w:t xml:space="preserve"> אני מצהיר/ה כי הנני מוסמך/ת לתת תצהיר זה בשם המציע. </w:t>
      </w:r>
    </w:p>
    <w:p w14:paraId="5B695193" w14:textId="77777777" w:rsidR="00DC5E86" w:rsidRPr="005A6C8B" w:rsidRDefault="00DC5E86" w:rsidP="00DC5E86">
      <w:pPr>
        <w:rPr>
          <w:rFonts w:ascii="David" w:hAnsi="David"/>
          <w:rtl/>
        </w:rPr>
      </w:pPr>
      <w:r w:rsidRPr="005A6C8B">
        <w:rPr>
          <w:rFonts w:ascii="David" w:hAnsi="David"/>
          <w:rtl/>
        </w:rPr>
        <w:t>בתצהירי זה, משמעותו של המונח "</w:t>
      </w:r>
      <w:r w:rsidRPr="005A6C8B">
        <w:rPr>
          <w:rFonts w:ascii="David" w:hAnsi="David"/>
          <w:b/>
          <w:bCs/>
          <w:rtl/>
        </w:rPr>
        <w:t>בעל זיקה</w:t>
      </w:r>
      <w:r w:rsidRPr="005A6C8B">
        <w:rPr>
          <w:rFonts w:ascii="David" w:hAnsi="David"/>
          <w:rtl/>
        </w:rPr>
        <w:t>" כהגדרתו בחוק עסקאות גופים ציבוריים התשל"ו-1976 (להלן: "</w:t>
      </w:r>
      <w:r w:rsidRPr="005A6C8B">
        <w:rPr>
          <w:rFonts w:ascii="David" w:hAnsi="David"/>
          <w:b/>
          <w:bCs/>
          <w:rtl/>
        </w:rPr>
        <w:t>חוק עסקאות גופים ציבוריים</w:t>
      </w:r>
      <w:r w:rsidRPr="005A6C8B">
        <w:rPr>
          <w:rFonts w:ascii="David" w:hAnsi="David"/>
          <w:rtl/>
        </w:rPr>
        <w:t xml:space="preserve">"). אני מאשר/ת כי הוסברה לי משמעותו של מונח זה וכי אני מבין/ה אותו. </w:t>
      </w:r>
    </w:p>
    <w:p w14:paraId="726B6385" w14:textId="77777777" w:rsidR="00DC5E86" w:rsidRPr="005A6C8B" w:rsidRDefault="00DC5E86" w:rsidP="00DC5E86">
      <w:pPr>
        <w:rPr>
          <w:rFonts w:ascii="David" w:hAnsi="David"/>
          <w:rtl/>
        </w:rPr>
      </w:pPr>
      <w:r w:rsidRPr="005A6C8B">
        <w:rPr>
          <w:rFonts w:ascii="David" w:hAnsi="David"/>
          <w:rtl/>
        </w:rPr>
        <w:t xml:space="preserve">משמעותו של המונח </w:t>
      </w:r>
      <w:r w:rsidRPr="005A6C8B">
        <w:rPr>
          <w:rFonts w:ascii="David" w:hAnsi="David"/>
          <w:b/>
          <w:bCs/>
          <w:rtl/>
        </w:rPr>
        <w:t>"עבירה"</w:t>
      </w:r>
      <w:r w:rsidRPr="005A6C8B">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CD5CD78" w14:textId="77777777" w:rsidR="00DC5E86" w:rsidRPr="005A6C8B" w:rsidRDefault="00DC5E86" w:rsidP="00DC5E86">
      <w:pPr>
        <w:rPr>
          <w:rFonts w:ascii="David" w:hAnsi="David"/>
          <w:rtl/>
        </w:rPr>
      </w:pPr>
      <w:r w:rsidRPr="005A6C8B">
        <w:rPr>
          <w:rFonts w:ascii="David" w:hAnsi="David"/>
          <w:rtl/>
        </w:rPr>
        <w:t>המציע הינו תאגיד הרשום בישראל / עוסק מורשה.</w:t>
      </w:r>
    </w:p>
    <w:p w14:paraId="51383AA7" w14:textId="77777777" w:rsidR="00DC5E86" w:rsidRPr="005A6C8B" w:rsidRDefault="00DC5E86" w:rsidP="00DC5E86">
      <w:pPr>
        <w:rPr>
          <w:rFonts w:ascii="David" w:hAnsi="David"/>
          <w:rtl/>
        </w:rPr>
      </w:pPr>
      <w:r w:rsidRPr="005A6C8B">
        <w:rPr>
          <w:rFonts w:ascii="David" w:hAnsi="David"/>
          <w:rtl/>
        </w:rPr>
        <w:t xml:space="preserve">(סמן </w:t>
      </w:r>
      <w:r w:rsidRPr="005A6C8B">
        <w:rPr>
          <w:rFonts w:ascii="David" w:hAnsi="David"/>
        </w:rPr>
        <w:t>X</w:t>
      </w:r>
      <w:r w:rsidRPr="005A6C8B">
        <w:rPr>
          <w:rFonts w:ascii="David" w:hAnsi="David"/>
          <w:rtl/>
        </w:rPr>
        <w:t xml:space="preserve"> במשבצת המתאימה)</w:t>
      </w:r>
    </w:p>
    <w:p w14:paraId="752EEC23" w14:textId="77777777" w:rsidR="00DC5E86" w:rsidRPr="005A6C8B" w:rsidRDefault="00DC5E86" w:rsidP="004648C5">
      <w:pPr>
        <w:numPr>
          <w:ilvl w:val="0"/>
          <w:numId w:val="14"/>
        </w:numPr>
        <w:ind w:left="0" w:right="360" w:firstLine="0"/>
        <w:rPr>
          <w:rFonts w:ascii="David" w:hAnsi="David"/>
        </w:rPr>
      </w:pPr>
      <w:r w:rsidRPr="005A6C8B">
        <w:rPr>
          <w:rFonts w:ascii="David" w:hAnsi="David"/>
          <w:rtl/>
        </w:rPr>
        <w:t xml:space="preserve">המציע ובעל זיקה אליו </w:t>
      </w:r>
      <w:r w:rsidRPr="005A6C8B">
        <w:rPr>
          <w:rFonts w:ascii="David" w:hAnsi="David"/>
          <w:b/>
          <w:bCs/>
          <w:rtl/>
        </w:rPr>
        <w:t>לא הורשעו</w:t>
      </w:r>
      <w:r w:rsidRPr="005A6C8B">
        <w:rPr>
          <w:rFonts w:ascii="David" w:hAnsi="David"/>
          <w:rtl/>
        </w:rPr>
        <w:t xml:space="preserve"> ביותר משתי עבירות עד למועד האחרון להגשת ההצעות (להלן: "</w:t>
      </w:r>
      <w:r w:rsidRPr="005A6C8B">
        <w:rPr>
          <w:rFonts w:ascii="David" w:hAnsi="David"/>
          <w:b/>
          <w:bCs/>
          <w:rtl/>
        </w:rPr>
        <w:t>מועד להגשה</w:t>
      </w:r>
      <w:r w:rsidRPr="005A6C8B">
        <w:rPr>
          <w:rFonts w:ascii="David" w:hAnsi="David"/>
          <w:rtl/>
        </w:rPr>
        <w:t xml:space="preserve">") מטעם המציע בהתקשרות במכרז פומבי מספר </w:t>
      </w:r>
      <w:r w:rsidR="004A2B26">
        <w:rPr>
          <w:rFonts w:ascii="David" w:hAnsi="David" w:hint="cs"/>
          <w:rtl/>
        </w:rPr>
        <w:t>3/</w:t>
      </w:r>
      <w:r w:rsidR="00490F31">
        <w:rPr>
          <w:rFonts w:ascii="David" w:hAnsi="David" w:hint="cs"/>
          <w:rtl/>
        </w:rPr>
        <w:t>2022</w:t>
      </w:r>
      <w:r>
        <w:rPr>
          <w:rFonts w:ascii="David" w:hAnsi="David" w:hint="cs"/>
          <w:rtl/>
        </w:rPr>
        <w:t xml:space="preserve"> </w:t>
      </w:r>
      <w:r w:rsidR="00352BE2">
        <w:rPr>
          <w:rFonts w:ascii="David" w:hAnsi="David" w:hint="cs"/>
          <w:rtl/>
        </w:rPr>
        <w:t>ל</w:t>
      </w:r>
      <w:r w:rsidR="00352BE2">
        <w:rPr>
          <w:rFonts w:ascii="David" w:hAnsi="David"/>
          <w:rtl/>
        </w:rPr>
        <w:fldChar w:fldCharType="begin"/>
      </w:r>
      <w:r w:rsidR="00352BE2">
        <w:rPr>
          <w:rFonts w:ascii="David" w:hAnsi="David"/>
          <w:rtl/>
        </w:rPr>
        <w:instrText xml:space="preserve"> </w:instrText>
      </w:r>
      <w:r w:rsidR="00352BE2">
        <w:rPr>
          <w:rFonts w:ascii="David" w:hAnsi="David" w:hint="cs"/>
        </w:rPr>
        <w:instrText>REF</w:instrText>
      </w:r>
      <w:r w:rsidR="00352BE2">
        <w:rPr>
          <w:rFonts w:ascii="David" w:hAnsi="David" w:hint="cs"/>
          <w:rtl/>
        </w:rPr>
        <w:instrText xml:space="preserve"> שם_המכרז \</w:instrText>
      </w:r>
      <w:r w:rsidR="00352BE2">
        <w:rPr>
          <w:rFonts w:ascii="David" w:hAnsi="David" w:hint="cs"/>
        </w:rPr>
        <w:instrText>h</w:instrText>
      </w:r>
      <w:r w:rsidR="00352BE2">
        <w:rPr>
          <w:rFonts w:ascii="David" w:hAnsi="David"/>
          <w:rtl/>
        </w:rPr>
        <w:instrText xml:space="preserve"> </w:instrText>
      </w:r>
      <w:r w:rsidR="00352BE2">
        <w:rPr>
          <w:rFonts w:ascii="David" w:hAnsi="David"/>
          <w:rtl/>
        </w:rPr>
      </w:r>
      <w:r w:rsidR="00352BE2">
        <w:rPr>
          <w:rFonts w:ascii="David" w:hAnsi="David"/>
          <w:rtl/>
        </w:rPr>
        <w:fldChar w:fldCharType="separate"/>
      </w:r>
      <w:r w:rsidR="004A2B26">
        <w:rPr>
          <w:rFonts w:hint="cs"/>
          <w:sz w:val="24"/>
          <w:rtl/>
        </w:rPr>
        <w:t>ניהול והפעלה של קרן סיוע לעוסקים בעולם התרבות עקב משבר הקורונה</w:t>
      </w:r>
      <w:r w:rsidR="00352BE2">
        <w:rPr>
          <w:rFonts w:ascii="David" w:hAnsi="David"/>
          <w:rtl/>
        </w:rPr>
        <w:fldChar w:fldCharType="end"/>
      </w:r>
      <w:r>
        <w:rPr>
          <w:rFonts w:ascii="David" w:hAnsi="David" w:hint="cs"/>
          <w:rtl/>
        </w:rPr>
        <w:t xml:space="preserve"> עבור </w:t>
      </w:r>
      <w:r w:rsidRPr="005A6C8B">
        <w:rPr>
          <w:rFonts w:ascii="David" w:hAnsi="David"/>
          <w:rtl/>
        </w:rPr>
        <w:t xml:space="preserve">משרד </w:t>
      </w:r>
      <w:r>
        <w:rPr>
          <w:rFonts w:ascii="David" w:hAnsi="David" w:hint="cs"/>
          <w:rtl/>
        </w:rPr>
        <w:t>התרבות והספורט.</w:t>
      </w:r>
    </w:p>
    <w:p w14:paraId="2425E1E5" w14:textId="77777777" w:rsidR="00DC5E86" w:rsidRPr="005A6C8B" w:rsidRDefault="00DC5E86" w:rsidP="004648C5">
      <w:pPr>
        <w:numPr>
          <w:ilvl w:val="0"/>
          <w:numId w:val="14"/>
        </w:numPr>
        <w:ind w:left="0" w:right="360" w:firstLine="0"/>
        <w:rPr>
          <w:rFonts w:ascii="David" w:hAnsi="David"/>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וחלפה שנה אחת</w:t>
      </w:r>
      <w:r w:rsidRPr="005A6C8B">
        <w:rPr>
          <w:rFonts w:ascii="David" w:hAnsi="David"/>
          <w:rtl/>
        </w:rPr>
        <w:t xml:space="preserve"> לפחות ממועד ההרשעה האחרונה ועד למועד ההגשה. </w:t>
      </w:r>
    </w:p>
    <w:p w14:paraId="5C57C650" w14:textId="77777777" w:rsidR="00DC5E86" w:rsidRPr="00490F31" w:rsidRDefault="00DC5E86" w:rsidP="004648C5">
      <w:pPr>
        <w:numPr>
          <w:ilvl w:val="0"/>
          <w:numId w:val="14"/>
        </w:numPr>
        <w:ind w:left="0" w:right="360" w:firstLine="0"/>
        <w:rPr>
          <w:rFonts w:ascii="David" w:hAnsi="David"/>
          <w:rtl/>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ולא חלפה שנה אחת</w:t>
      </w:r>
      <w:r w:rsidRPr="005A6C8B">
        <w:rPr>
          <w:rFonts w:ascii="David" w:hAnsi="David"/>
          <w:rtl/>
        </w:rPr>
        <w:t xml:space="preserve"> לפחות ממועד ההרשעה האחרונה ועד למועד ההגשה. </w:t>
      </w:r>
    </w:p>
    <w:p w14:paraId="2E5FC6C7" w14:textId="77777777" w:rsidR="00DC5E86" w:rsidRPr="005A6C8B" w:rsidRDefault="00DC5E86" w:rsidP="00DC5E86">
      <w:pPr>
        <w:rPr>
          <w:rFonts w:ascii="David" w:hAnsi="David"/>
          <w:rtl/>
        </w:rPr>
      </w:pPr>
      <w:r w:rsidRPr="005A6C8B">
        <w:rPr>
          <w:rFonts w:ascii="David" w:hAnsi="David"/>
          <w:rtl/>
        </w:rPr>
        <w:t>זה שמי, להלן חתימתי ותוכן תצהירי דלעיל אמת</w:t>
      </w:r>
      <w:r w:rsidRPr="005A6C8B">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287"/>
        <w:gridCol w:w="4107"/>
        <w:gridCol w:w="3198"/>
      </w:tblGrid>
      <w:tr w:rsidR="00DC5E86" w:rsidRPr="005A6C8B" w14:paraId="62D20883" w14:textId="77777777" w:rsidTr="00DC5E86">
        <w:trPr>
          <w:trHeight w:val="603"/>
          <w:jc w:val="right"/>
        </w:trPr>
        <w:tc>
          <w:tcPr>
            <w:tcW w:w="1192" w:type="pct"/>
            <w:tcBorders>
              <w:top w:val="single" w:sz="18" w:space="0" w:color="000000"/>
              <w:bottom w:val="single" w:sz="18" w:space="0" w:color="000000"/>
            </w:tcBorders>
          </w:tcPr>
          <w:p w14:paraId="2B59805C" w14:textId="77777777" w:rsidR="00DC5E86" w:rsidRPr="005A6C8B" w:rsidRDefault="00DC5E86" w:rsidP="00DC5E86">
            <w:pPr>
              <w:rPr>
                <w:rFonts w:ascii="David" w:hAnsi="David"/>
              </w:rPr>
            </w:pPr>
          </w:p>
        </w:tc>
        <w:tc>
          <w:tcPr>
            <w:tcW w:w="2141" w:type="pct"/>
            <w:tcBorders>
              <w:top w:val="single" w:sz="18" w:space="0" w:color="000000"/>
              <w:bottom w:val="single" w:sz="18" w:space="0" w:color="000000"/>
            </w:tcBorders>
          </w:tcPr>
          <w:p w14:paraId="239E0883" w14:textId="77777777" w:rsidR="00DC5E86" w:rsidRPr="005A6C8B" w:rsidRDefault="00DC5E86" w:rsidP="00DC5E86">
            <w:pPr>
              <w:rPr>
                <w:rFonts w:ascii="David" w:hAnsi="David"/>
              </w:rPr>
            </w:pPr>
          </w:p>
        </w:tc>
        <w:tc>
          <w:tcPr>
            <w:tcW w:w="1667" w:type="pct"/>
            <w:tcBorders>
              <w:top w:val="single" w:sz="18" w:space="0" w:color="000000"/>
              <w:bottom w:val="single" w:sz="18" w:space="0" w:color="000000"/>
            </w:tcBorders>
          </w:tcPr>
          <w:p w14:paraId="00B9612F" w14:textId="77777777" w:rsidR="00DC5E86" w:rsidRPr="005A6C8B" w:rsidRDefault="00DC5E86" w:rsidP="00DC5E86">
            <w:pPr>
              <w:rPr>
                <w:rFonts w:ascii="David" w:hAnsi="David"/>
              </w:rPr>
            </w:pPr>
          </w:p>
        </w:tc>
      </w:tr>
      <w:tr w:rsidR="00DC5E86" w:rsidRPr="005A6C8B" w14:paraId="1CDF3BEC" w14:textId="77777777" w:rsidTr="00DC5E86">
        <w:trPr>
          <w:trHeight w:val="20"/>
          <w:jc w:val="right"/>
        </w:trPr>
        <w:tc>
          <w:tcPr>
            <w:tcW w:w="1192" w:type="pct"/>
            <w:tcBorders>
              <w:top w:val="single" w:sz="18" w:space="0" w:color="000000"/>
            </w:tcBorders>
            <w:shd w:val="clear" w:color="auto" w:fill="BFBFBF"/>
          </w:tcPr>
          <w:p w14:paraId="2E9D6B86" w14:textId="77777777" w:rsidR="00DC5E86" w:rsidRPr="005A6C8B" w:rsidRDefault="00DC5E86" w:rsidP="00DC5E86">
            <w:pPr>
              <w:jc w:val="center"/>
              <w:rPr>
                <w:rFonts w:ascii="David" w:hAnsi="David"/>
              </w:rPr>
            </w:pPr>
            <w:r w:rsidRPr="005A6C8B">
              <w:rPr>
                <w:rFonts w:ascii="David" w:hAnsi="David"/>
                <w:rtl/>
              </w:rPr>
              <w:t>תאריך</w:t>
            </w:r>
          </w:p>
        </w:tc>
        <w:tc>
          <w:tcPr>
            <w:tcW w:w="2141" w:type="pct"/>
            <w:tcBorders>
              <w:top w:val="single" w:sz="18" w:space="0" w:color="000000"/>
            </w:tcBorders>
            <w:shd w:val="clear" w:color="auto" w:fill="BFBFBF"/>
          </w:tcPr>
          <w:p w14:paraId="6832C221" w14:textId="77777777" w:rsidR="00DC5E86" w:rsidRPr="005A6C8B" w:rsidRDefault="00DC5E86" w:rsidP="00DC5E86">
            <w:pPr>
              <w:jc w:val="center"/>
              <w:rPr>
                <w:rFonts w:ascii="David" w:hAnsi="David"/>
              </w:rPr>
            </w:pPr>
            <w:r w:rsidRPr="005A6C8B">
              <w:rPr>
                <w:rFonts w:ascii="David" w:hAnsi="David"/>
                <w:rtl/>
              </w:rPr>
              <w:t>שם מלא של החותם בשם המציע</w:t>
            </w:r>
          </w:p>
        </w:tc>
        <w:tc>
          <w:tcPr>
            <w:tcW w:w="1667" w:type="pct"/>
            <w:tcBorders>
              <w:top w:val="single" w:sz="18" w:space="0" w:color="000000"/>
            </w:tcBorders>
            <w:shd w:val="clear" w:color="auto" w:fill="BFBFBF"/>
          </w:tcPr>
          <w:p w14:paraId="7E4E4CA4" w14:textId="77777777" w:rsidR="00DC5E86" w:rsidRPr="005A6C8B" w:rsidRDefault="00DC5E86" w:rsidP="00DC5E86">
            <w:pPr>
              <w:jc w:val="center"/>
              <w:rPr>
                <w:rFonts w:ascii="David" w:hAnsi="David"/>
              </w:rPr>
            </w:pPr>
            <w:r w:rsidRPr="005A6C8B">
              <w:rPr>
                <w:rFonts w:ascii="David" w:hAnsi="David"/>
                <w:rtl/>
              </w:rPr>
              <w:t>חתימה וחותמת המציע</w:t>
            </w:r>
          </w:p>
        </w:tc>
      </w:tr>
    </w:tbl>
    <w:p w14:paraId="3B0A8874" w14:textId="77777777" w:rsidR="00DC5E86" w:rsidRPr="005A6C8B" w:rsidRDefault="00DC5E86" w:rsidP="00DC5E86">
      <w:pPr>
        <w:jc w:val="center"/>
        <w:rPr>
          <w:rFonts w:ascii="David" w:hAnsi="David"/>
          <w:bCs/>
          <w:spacing w:val="6"/>
          <w:u w:val="single"/>
          <w:rtl/>
        </w:rPr>
      </w:pPr>
    </w:p>
    <w:p w14:paraId="1E219B11" w14:textId="77777777" w:rsidR="00DC5E86" w:rsidRPr="005A6C8B" w:rsidRDefault="00DC5E86" w:rsidP="00DC5E86">
      <w:pPr>
        <w:jc w:val="center"/>
        <w:rPr>
          <w:rFonts w:ascii="David" w:hAnsi="David"/>
          <w:bCs/>
          <w:spacing w:val="6"/>
          <w:u w:val="single"/>
          <w:rtl/>
        </w:rPr>
      </w:pPr>
      <w:r w:rsidRPr="005A6C8B">
        <w:rPr>
          <w:rFonts w:ascii="David" w:hAnsi="David"/>
          <w:bCs/>
          <w:spacing w:val="6"/>
          <w:u w:val="single"/>
          <w:rtl/>
        </w:rPr>
        <w:t>אישור</w:t>
      </w:r>
    </w:p>
    <w:p w14:paraId="0A469540" w14:textId="77777777" w:rsidR="00DC5E86" w:rsidRPr="005A6C8B" w:rsidRDefault="00DC5E86" w:rsidP="00DC5E86">
      <w:pPr>
        <w:rPr>
          <w:rFonts w:ascii="David" w:hAnsi="David"/>
          <w:b/>
          <w:spacing w:val="6"/>
          <w:rtl/>
        </w:rPr>
      </w:pPr>
      <w:r w:rsidRPr="005A6C8B">
        <w:rPr>
          <w:rFonts w:ascii="David" w:hAnsi="David"/>
          <w:b/>
          <w:spacing w:val="6"/>
          <w:rtl/>
        </w:rPr>
        <w:t xml:space="preserve">אני החתום מטה, ________ עורך דין, מאשר בזה כי ביום ________ הופיע בפני ___________. המוכר לי אישית / </w:t>
      </w:r>
      <w:proofErr w:type="spellStart"/>
      <w:r w:rsidRPr="005A6C8B">
        <w:rPr>
          <w:rFonts w:ascii="David" w:hAnsi="David"/>
          <w:b/>
          <w:spacing w:val="6"/>
          <w:rtl/>
        </w:rPr>
        <w:t>שזיהיתיו</w:t>
      </w:r>
      <w:proofErr w:type="spellEnd"/>
      <w:r w:rsidRPr="005A6C8B">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DC5E86" w:rsidRPr="005A6C8B" w14:paraId="7EFDFE81" w14:textId="77777777" w:rsidTr="00DC5E86">
        <w:trPr>
          <w:jc w:val="center"/>
        </w:trPr>
        <w:tc>
          <w:tcPr>
            <w:tcW w:w="2268" w:type="dxa"/>
            <w:tcBorders>
              <w:top w:val="nil"/>
              <w:left w:val="nil"/>
              <w:bottom w:val="single" w:sz="12" w:space="0" w:color="auto"/>
              <w:right w:val="nil"/>
            </w:tcBorders>
          </w:tcPr>
          <w:p w14:paraId="50D862F5" w14:textId="77777777" w:rsidR="00DC5E86" w:rsidRPr="005A6C8B" w:rsidRDefault="00DC5E86" w:rsidP="00DC5E86">
            <w:pPr>
              <w:jc w:val="center"/>
              <w:rPr>
                <w:rFonts w:ascii="David" w:hAnsi="David"/>
                <w:rtl/>
                <w:lang w:val="fr-FR"/>
              </w:rPr>
            </w:pPr>
          </w:p>
        </w:tc>
        <w:tc>
          <w:tcPr>
            <w:tcW w:w="1560" w:type="dxa"/>
          </w:tcPr>
          <w:p w14:paraId="18593F60" w14:textId="77777777" w:rsidR="00DC5E86" w:rsidRPr="005A6C8B" w:rsidRDefault="00DC5E86" w:rsidP="00DC5E86">
            <w:pPr>
              <w:rPr>
                <w:rFonts w:ascii="David" w:hAnsi="David"/>
                <w:rtl/>
                <w:lang w:val="fr-FR"/>
              </w:rPr>
            </w:pPr>
          </w:p>
        </w:tc>
        <w:tc>
          <w:tcPr>
            <w:tcW w:w="2268" w:type="dxa"/>
            <w:tcBorders>
              <w:top w:val="nil"/>
              <w:left w:val="nil"/>
              <w:bottom w:val="single" w:sz="12" w:space="0" w:color="auto"/>
              <w:right w:val="nil"/>
            </w:tcBorders>
          </w:tcPr>
          <w:p w14:paraId="32E10EB5" w14:textId="77777777" w:rsidR="00DC5E86" w:rsidRPr="005A6C8B" w:rsidRDefault="00DC5E86" w:rsidP="00DC5E86">
            <w:pPr>
              <w:rPr>
                <w:rFonts w:ascii="David" w:hAnsi="David"/>
                <w:rtl/>
                <w:lang w:val="fr-FR"/>
              </w:rPr>
            </w:pPr>
          </w:p>
        </w:tc>
      </w:tr>
      <w:tr w:rsidR="00DC5E86" w:rsidRPr="005A6C8B" w14:paraId="7A55154F" w14:textId="77777777" w:rsidTr="00DC5E86">
        <w:trPr>
          <w:jc w:val="center"/>
        </w:trPr>
        <w:tc>
          <w:tcPr>
            <w:tcW w:w="2268" w:type="dxa"/>
            <w:tcBorders>
              <w:top w:val="single" w:sz="12" w:space="0" w:color="auto"/>
              <w:left w:val="nil"/>
              <w:bottom w:val="nil"/>
              <w:right w:val="nil"/>
            </w:tcBorders>
            <w:hideMark/>
          </w:tcPr>
          <w:p w14:paraId="7119A960" w14:textId="77777777" w:rsidR="00DC5E86" w:rsidRPr="005A6C8B" w:rsidRDefault="00DC5E86" w:rsidP="00DC5E86">
            <w:pPr>
              <w:jc w:val="center"/>
              <w:rPr>
                <w:rFonts w:ascii="David" w:hAnsi="David"/>
                <w:b/>
                <w:bCs/>
                <w:rtl/>
                <w:lang w:val="fr-FR"/>
              </w:rPr>
            </w:pPr>
            <w:r w:rsidRPr="005A6C8B">
              <w:rPr>
                <w:rFonts w:ascii="David" w:hAnsi="David"/>
                <w:b/>
                <w:bCs/>
                <w:rtl/>
                <w:lang w:val="fr-FR"/>
              </w:rPr>
              <w:t>תאריך</w:t>
            </w:r>
          </w:p>
        </w:tc>
        <w:tc>
          <w:tcPr>
            <w:tcW w:w="1560" w:type="dxa"/>
          </w:tcPr>
          <w:p w14:paraId="0083B44D" w14:textId="77777777" w:rsidR="00DC5E86" w:rsidRPr="005A6C8B" w:rsidRDefault="00DC5E86" w:rsidP="00DC5E86">
            <w:pPr>
              <w:rPr>
                <w:rFonts w:ascii="David" w:hAnsi="David"/>
                <w:b/>
                <w:bCs/>
                <w:rtl/>
                <w:lang w:val="fr-FR"/>
              </w:rPr>
            </w:pPr>
          </w:p>
        </w:tc>
        <w:tc>
          <w:tcPr>
            <w:tcW w:w="2268" w:type="dxa"/>
            <w:tcBorders>
              <w:top w:val="single" w:sz="12" w:space="0" w:color="auto"/>
              <w:left w:val="nil"/>
              <w:bottom w:val="nil"/>
              <w:right w:val="nil"/>
            </w:tcBorders>
            <w:hideMark/>
          </w:tcPr>
          <w:p w14:paraId="57A89B27" w14:textId="77777777" w:rsidR="00DC5E86" w:rsidRPr="005A6C8B" w:rsidRDefault="00DC5E86" w:rsidP="00DC5E86">
            <w:pPr>
              <w:jc w:val="center"/>
              <w:rPr>
                <w:rFonts w:ascii="David" w:hAnsi="David"/>
                <w:b/>
                <w:bCs/>
                <w:rtl/>
                <w:lang w:val="fr-FR"/>
              </w:rPr>
            </w:pPr>
            <w:r w:rsidRPr="005A6C8B">
              <w:rPr>
                <w:rFonts w:ascii="David" w:hAnsi="David"/>
                <w:b/>
                <w:bCs/>
                <w:rtl/>
                <w:lang w:val="fr-FR"/>
              </w:rPr>
              <w:t>חתימה</w:t>
            </w:r>
          </w:p>
        </w:tc>
      </w:tr>
    </w:tbl>
    <w:p w14:paraId="2D1F83D1" w14:textId="77777777" w:rsidR="00DC5E86" w:rsidRDefault="00DC5E86" w:rsidP="00DC5E86">
      <w:pPr>
        <w:jc w:val="center"/>
        <w:outlineLvl w:val="1"/>
        <w:rPr>
          <w:b/>
          <w:bCs/>
          <w:sz w:val="24"/>
          <w:u w:val="single"/>
          <w:rtl/>
        </w:rPr>
      </w:pPr>
      <w:bookmarkStart w:id="635" w:name="_Toc31632399"/>
      <w:bookmarkStart w:id="636" w:name="_Toc59727538"/>
      <w:bookmarkStart w:id="637" w:name="_Toc66015878"/>
      <w:bookmarkStart w:id="638" w:name="_Toc72845926"/>
      <w:r>
        <w:rPr>
          <w:b/>
          <w:bCs/>
          <w:sz w:val="24"/>
          <w:u w:val="single"/>
          <w:rtl/>
        </w:rPr>
        <w:br w:type="page"/>
      </w:r>
    </w:p>
    <w:p w14:paraId="2D10B62E" w14:textId="77777777" w:rsidR="00DC5E86" w:rsidRPr="001E6809" w:rsidRDefault="00DC5E86" w:rsidP="00DC5E86">
      <w:pPr>
        <w:jc w:val="center"/>
        <w:outlineLvl w:val="1"/>
        <w:rPr>
          <w:rFonts w:ascii="David" w:eastAsia="Times New Roman" w:hAnsi="David"/>
          <w:b/>
          <w:bCs/>
          <w:sz w:val="28"/>
          <w:szCs w:val="28"/>
          <w:u w:val="single"/>
          <w:rtl/>
          <w:lang w:eastAsia="he-IL"/>
        </w:rPr>
      </w:pPr>
      <w:bookmarkStart w:id="639" w:name="נספח_הצהרה_חוק_שוויון_זכויות"/>
      <w:bookmarkStart w:id="640" w:name="_Toc102296692"/>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39"/>
      <w:r>
        <w:rPr>
          <w:rFonts w:ascii="David" w:eastAsia="Times New Roman" w:hAnsi="David"/>
          <w:b/>
          <w:bCs/>
          <w:sz w:val="28"/>
          <w:szCs w:val="28"/>
          <w:u w:val="single"/>
          <w:rtl/>
          <w:lang w:eastAsia="he-IL"/>
        </w:rPr>
        <w:tab/>
      </w:r>
      <w:bookmarkStart w:id="641" w:name="נספח_הצהרה_חוק_שוויון_זכויות_כותרת"/>
      <w:r w:rsidRPr="001E6809">
        <w:rPr>
          <w:rFonts w:ascii="David" w:eastAsia="Times New Roman" w:hAnsi="David"/>
          <w:b/>
          <w:bCs/>
          <w:sz w:val="28"/>
          <w:szCs w:val="28"/>
          <w:u w:val="single"/>
          <w:rtl/>
          <w:lang w:eastAsia="he-IL"/>
        </w:rPr>
        <w:t>הצהרה בדבר עמידה בהוראות חוק שוויון זכויות לאנשים עם מוגבלות</w:t>
      </w:r>
      <w:bookmarkEnd w:id="635"/>
      <w:bookmarkEnd w:id="636"/>
      <w:bookmarkEnd w:id="637"/>
      <w:bookmarkEnd w:id="638"/>
      <w:bookmarkEnd w:id="640"/>
      <w:bookmarkEnd w:id="641"/>
    </w:p>
    <w:p w14:paraId="7529C099" w14:textId="77777777" w:rsidR="00DC5E86" w:rsidRDefault="00DC5E86" w:rsidP="00DC5E86">
      <w:pPr>
        <w:pStyle w:val="HNormal"/>
        <w:spacing w:after="0" w:line="360" w:lineRule="auto"/>
        <w:rPr>
          <w:rFonts w:ascii="David" w:hAnsi="David" w:cs="David"/>
          <w:color w:val="000000"/>
          <w:rtl/>
          <w:lang w:eastAsia="en-US"/>
        </w:rPr>
      </w:pPr>
    </w:p>
    <w:p w14:paraId="5DCEAF22" w14:textId="77777777" w:rsidR="00DC5E86" w:rsidRPr="005A6C8B" w:rsidRDefault="00DC5E86" w:rsidP="00DC5E86">
      <w:pPr>
        <w:pStyle w:val="HNormal"/>
        <w:spacing w:after="0" w:line="360" w:lineRule="auto"/>
        <w:rPr>
          <w:rFonts w:ascii="David" w:hAnsi="David" w:cs="David"/>
          <w:color w:val="000000"/>
          <w:rtl/>
          <w:lang w:eastAsia="en-US"/>
        </w:rPr>
      </w:pPr>
    </w:p>
    <w:tbl>
      <w:tblPr>
        <w:tblStyle w:val="af4"/>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DC5E86" w:rsidRPr="005A6C8B" w14:paraId="754AB610" w14:textId="77777777" w:rsidTr="00DC5E86">
        <w:trPr>
          <w:tblHeader/>
          <w:jc w:val="center"/>
        </w:trPr>
        <w:tc>
          <w:tcPr>
            <w:tcW w:w="9344" w:type="dxa"/>
            <w:shd w:val="clear" w:color="auto" w:fill="F2F2F2" w:themeFill="background1" w:themeFillShade="F2"/>
          </w:tcPr>
          <w:p w14:paraId="5D218770" w14:textId="77777777" w:rsidR="00DC5E86" w:rsidRPr="005A6C8B" w:rsidRDefault="00DC5E86" w:rsidP="00DC5E86">
            <w:pPr>
              <w:pStyle w:val="HNormal"/>
              <w:spacing w:line="360" w:lineRule="auto"/>
              <w:rPr>
                <w:rFonts w:ascii="David" w:hAnsi="David" w:cs="David"/>
                <w:b/>
                <w:bCs/>
                <w:color w:val="000000"/>
                <w:rtl/>
                <w:lang w:eastAsia="en-US"/>
              </w:rPr>
            </w:pPr>
            <w:r w:rsidRPr="005A6C8B">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8" w:tooltip="דןא&quot;ל המטה לשילוב אנשים עם מוגבלות בעבודה" w:history="1">
              <w:r w:rsidRPr="005A6C8B">
                <w:rPr>
                  <w:rStyle w:val="Hyperlink"/>
                  <w:rFonts w:ascii="David" w:hAnsi="David"/>
                  <w:lang w:eastAsia="en-US"/>
                </w:rPr>
                <w:t>mateh.shiluv@economy.gov.il</w:t>
              </w:r>
            </w:hyperlink>
            <w:r w:rsidRPr="005A6C8B">
              <w:rPr>
                <w:rFonts w:ascii="David" w:hAnsi="David" w:cs="David"/>
                <w:color w:val="000000"/>
                <w:rtl/>
                <w:lang w:eastAsia="en-US"/>
              </w:rPr>
              <w:t>.</w:t>
            </w:r>
          </w:p>
          <w:p w14:paraId="6A55B697" w14:textId="77777777" w:rsidR="00DC5E86" w:rsidRPr="005A6C8B" w:rsidRDefault="00DC5E86" w:rsidP="00DC5E86">
            <w:pPr>
              <w:pStyle w:val="aff1"/>
              <w:spacing w:line="360" w:lineRule="auto"/>
              <w:rPr>
                <w:rFonts w:ascii="David" w:hAnsi="David" w:cs="David"/>
                <w:rtl/>
              </w:rPr>
            </w:pPr>
            <w:r w:rsidRPr="005A6C8B">
              <w:rPr>
                <w:rFonts w:ascii="David" w:hAnsi="David" w:cs="David"/>
                <w:b/>
                <w:bCs/>
                <w:color w:val="000000"/>
                <w:rtl/>
                <w:lang w:eastAsia="en-US"/>
              </w:rPr>
              <w:t xml:space="preserve">לשאלות ניתן לפנות למרכז התמיכה למעסיקים, כתובת דוא"ל: </w:t>
            </w:r>
            <w:hyperlink r:id="rId29" w:tooltip="דןא&quot;ל מרכז התמיכה למעסיקים" w:history="1">
              <w:r w:rsidRPr="005A6C8B">
                <w:rPr>
                  <w:rStyle w:val="Hyperlink"/>
                  <w:rFonts w:ascii="David" w:hAnsi="David"/>
                  <w:lang w:eastAsia="en-US"/>
                </w:rPr>
                <w:t>info@mtlm.org.il</w:t>
              </w:r>
            </w:hyperlink>
            <w:r w:rsidRPr="005A6C8B">
              <w:rPr>
                <w:rFonts w:ascii="David" w:hAnsi="David" w:cs="David"/>
                <w:color w:val="000000"/>
                <w:rtl/>
                <w:lang w:eastAsia="en-US"/>
              </w:rPr>
              <w:t xml:space="preserve">, </w:t>
            </w:r>
            <w:r w:rsidRPr="005A6C8B">
              <w:rPr>
                <w:rFonts w:ascii="David" w:hAnsi="David" w:cs="David"/>
                <w:b/>
                <w:bCs/>
                <w:color w:val="000000"/>
                <w:rtl/>
                <w:lang w:eastAsia="en-US"/>
              </w:rPr>
              <w:t>טלפון:</w:t>
            </w:r>
            <w:r w:rsidRPr="005A6C8B">
              <w:rPr>
                <w:rFonts w:ascii="David" w:hAnsi="David" w:cs="David"/>
                <w:color w:val="000000"/>
                <w:rtl/>
                <w:lang w:eastAsia="en-US"/>
              </w:rPr>
              <w:t xml:space="preserve"> </w:t>
            </w:r>
            <w:r w:rsidRPr="005A6C8B">
              <w:rPr>
                <w:rFonts w:ascii="David" w:hAnsi="David" w:cs="David"/>
                <w:b/>
                <w:bCs/>
                <w:color w:val="000000"/>
                <w:lang w:eastAsia="en-US"/>
              </w:rPr>
              <w:t>1700507676</w:t>
            </w:r>
            <w:r w:rsidRPr="005A6C8B">
              <w:rPr>
                <w:rFonts w:ascii="David" w:hAnsi="David" w:cs="David"/>
                <w:color w:val="000000"/>
                <w:rtl/>
                <w:lang w:eastAsia="en-US"/>
              </w:rPr>
              <w:t>.</w:t>
            </w:r>
          </w:p>
        </w:tc>
      </w:tr>
    </w:tbl>
    <w:p w14:paraId="4E3783A4" w14:textId="77777777" w:rsidR="00DC5E86" w:rsidRDefault="00DC5E86" w:rsidP="00DC5E86">
      <w:pPr>
        <w:pStyle w:val="aff1"/>
        <w:spacing w:line="360" w:lineRule="auto"/>
        <w:rPr>
          <w:rFonts w:ascii="David" w:hAnsi="David" w:cs="David"/>
          <w:rtl/>
        </w:rPr>
      </w:pPr>
    </w:p>
    <w:p w14:paraId="42C1FFEC" w14:textId="77777777" w:rsidR="00DC5E86" w:rsidRPr="005A6C8B" w:rsidRDefault="00DC5E86" w:rsidP="00DC5E86">
      <w:pPr>
        <w:pStyle w:val="aff1"/>
        <w:spacing w:line="360" w:lineRule="auto"/>
        <w:rPr>
          <w:rFonts w:ascii="David" w:hAnsi="David" w:cs="David"/>
          <w:rtl/>
        </w:rPr>
      </w:pPr>
    </w:p>
    <w:p w14:paraId="2783D64E" w14:textId="77777777" w:rsidR="00DC5E86" w:rsidRPr="005A6C8B" w:rsidRDefault="00DC5E86" w:rsidP="00DC5E86">
      <w:pPr>
        <w:pStyle w:val="aff1"/>
        <w:spacing w:line="360" w:lineRule="auto"/>
        <w:rPr>
          <w:rFonts w:ascii="David" w:hAnsi="David" w:cs="David"/>
        </w:rPr>
      </w:pPr>
      <w:r w:rsidRPr="005A6C8B">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07C13273" w14:textId="77777777" w:rsidR="00DC5E86" w:rsidRPr="005A6C8B" w:rsidRDefault="00DC5E86" w:rsidP="00DC5E86">
      <w:pPr>
        <w:rPr>
          <w:rFonts w:ascii="David" w:hAnsi="David"/>
        </w:rPr>
      </w:pPr>
    </w:p>
    <w:p w14:paraId="19B91D87" w14:textId="77777777" w:rsidR="00DC5E86" w:rsidRPr="005A6C8B" w:rsidRDefault="00DC5E86" w:rsidP="00352BE2">
      <w:pPr>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מספר </w:t>
      </w:r>
      <w:r w:rsidR="004A2B26">
        <w:rPr>
          <w:rFonts w:ascii="David" w:hAnsi="David" w:hint="cs"/>
          <w:b/>
          <w:bCs/>
          <w:color w:val="000000"/>
          <w:rtl/>
        </w:rPr>
        <w:t>3</w:t>
      </w:r>
      <w:r w:rsidR="00490F31">
        <w:rPr>
          <w:rFonts w:ascii="David" w:hAnsi="David" w:hint="cs"/>
          <w:b/>
          <w:bCs/>
          <w:color w:val="000000"/>
          <w:rtl/>
        </w:rPr>
        <w:t>/2022</w:t>
      </w:r>
      <w:r w:rsidRPr="005A6C8B">
        <w:rPr>
          <w:rFonts w:ascii="David" w:hAnsi="David"/>
          <w:b/>
          <w:bCs/>
          <w:color w:val="000000"/>
          <w:rtl/>
        </w:rPr>
        <w:t xml:space="preserve"> </w:t>
      </w:r>
      <w:r w:rsidR="00352BE2">
        <w:rPr>
          <w:rFonts w:ascii="David" w:hAnsi="David" w:hint="cs"/>
          <w:rtl/>
        </w:rPr>
        <w:t>ל</w:t>
      </w:r>
      <w:r w:rsidR="00352BE2">
        <w:rPr>
          <w:rFonts w:ascii="David" w:hAnsi="David"/>
          <w:rtl/>
        </w:rPr>
        <w:fldChar w:fldCharType="begin"/>
      </w:r>
      <w:r w:rsidR="00352BE2">
        <w:rPr>
          <w:rFonts w:ascii="David" w:hAnsi="David"/>
          <w:rtl/>
        </w:rPr>
        <w:instrText xml:space="preserve"> </w:instrText>
      </w:r>
      <w:r w:rsidR="00352BE2">
        <w:rPr>
          <w:rFonts w:ascii="David" w:hAnsi="David" w:hint="cs"/>
        </w:rPr>
        <w:instrText>REF</w:instrText>
      </w:r>
      <w:r w:rsidR="00352BE2">
        <w:rPr>
          <w:rFonts w:ascii="David" w:hAnsi="David" w:hint="cs"/>
          <w:rtl/>
        </w:rPr>
        <w:instrText xml:space="preserve"> שם_המכרז \</w:instrText>
      </w:r>
      <w:r w:rsidR="00352BE2">
        <w:rPr>
          <w:rFonts w:ascii="David" w:hAnsi="David" w:hint="cs"/>
        </w:rPr>
        <w:instrText>h</w:instrText>
      </w:r>
      <w:r w:rsidR="00352BE2">
        <w:rPr>
          <w:rFonts w:ascii="David" w:hAnsi="David"/>
          <w:rtl/>
        </w:rPr>
        <w:instrText xml:space="preserve"> </w:instrText>
      </w:r>
      <w:r w:rsidR="00352BE2">
        <w:rPr>
          <w:rFonts w:ascii="David" w:hAnsi="David"/>
          <w:rtl/>
        </w:rPr>
      </w:r>
      <w:r w:rsidR="00352BE2">
        <w:rPr>
          <w:rFonts w:ascii="David" w:hAnsi="David"/>
          <w:rtl/>
        </w:rPr>
        <w:fldChar w:fldCharType="separate"/>
      </w:r>
      <w:r w:rsidR="004A2B26">
        <w:rPr>
          <w:rFonts w:hint="cs"/>
          <w:sz w:val="24"/>
          <w:rtl/>
        </w:rPr>
        <w:t>ניהול והפעלה של קרן סיוע לעוסקים בעולם התרבות עקב משבר הקורונה</w:t>
      </w:r>
      <w:r w:rsidR="00352BE2">
        <w:rPr>
          <w:rFonts w:ascii="David" w:hAnsi="David"/>
          <w:rtl/>
        </w:rPr>
        <w:fldChar w:fldCharType="end"/>
      </w:r>
      <w:r>
        <w:rPr>
          <w:rFonts w:ascii="David" w:hAnsi="David" w:hint="cs"/>
          <w:rtl/>
        </w:rPr>
        <w:t xml:space="preserve"> עבור </w:t>
      </w:r>
      <w:r w:rsidRPr="005A6C8B">
        <w:rPr>
          <w:rFonts w:ascii="David" w:hAnsi="David"/>
          <w:rtl/>
        </w:rPr>
        <w:t xml:space="preserve">משרד </w:t>
      </w:r>
      <w:r>
        <w:rPr>
          <w:rFonts w:ascii="David" w:hAnsi="David" w:hint="cs"/>
          <w:rtl/>
        </w:rPr>
        <w:t>התרבות והספורט</w:t>
      </w:r>
      <w:r w:rsidRPr="005A6C8B">
        <w:rPr>
          <w:rFonts w:ascii="David" w:hAnsi="David"/>
          <w:rtl/>
        </w:rPr>
        <w:t>. אני מצהיר/ה כי הנני מוסמך/ת לתת תצהיר זה בשם המציע.</w:t>
      </w:r>
    </w:p>
    <w:p w14:paraId="6DAE7CE9" w14:textId="77777777" w:rsidR="00DC5E86" w:rsidRPr="005A6C8B" w:rsidRDefault="00DC5E86" w:rsidP="00DC5E86">
      <w:pPr>
        <w:rPr>
          <w:rFonts w:ascii="David" w:hAnsi="David"/>
        </w:rPr>
      </w:pPr>
    </w:p>
    <w:p w14:paraId="59FAF1AD" w14:textId="77777777" w:rsidR="00DC5E86" w:rsidRPr="005A6C8B" w:rsidRDefault="00DC5E86" w:rsidP="00DC5E86">
      <w:pPr>
        <w:rPr>
          <w:rFonts w:ascii="David" w:hAnsi="David"/>
          <w:b/>
          <w:bCs/>
          <w:rtl/>
        </w:rPr>
      </w:pPr>
      <w:r w:rsidRPr="005A6C8B">
        <w:rPr>
          <w:rFonts w:ascii="David" w:hAnsi="David"/>
          <w:b/>
          <w:bCs/>
          <w:rtl/>
        </w:rPr>
        <w:t xml:space="preserve"> (סמן </w:t>
      </w:r>
      <w:r w:rsidRPr="005A6C8B">
        <w:rPr>
          <w:rFonts w:ascii="David" w:hAnsi="David"/>
          <w:b/>
          <w:bCs/>
        </w:rPr>
        <w:t>X</w:t>
      </w:r>
      <w:r w:rsidRPr="005A6C8B">
        <w:rPr>
          <w:rFonts w:ascii="David" w:hAnsi="David"/>
          <w:b/>
          <w:bCs/>
          <w:rtl/>
        </w:rPr>
        <w:t xml:space="preserve"> במשבצת המתאימה):</w:t>
      </w:r>
    </w:p>
    <w:p w14:paraId="0B165D95" w14:textId="77777777" w:rsidR="00DC5E86" w:rsidRPr="005A6C8B" w:rsidRDefault="00DC5E86" w:rsidP="004648C5">
      <w:pPr>
        <w:numPr>
          <w:ilvl w:val="0"/>
          <w:numId w:val="14"/>
        </w:numPr>
        <w:ind w:right="360"/>
        <w:rPr>
          <w:rFonts w:ascii="David" w:hAnsi="David"/>
        </w:rPr>
      </w:pPr>
      <w:r w:rsidRPr="005A6C8B">
        <w:rPr>
          <w:rFonts w:ascii="David" w:hAnsi="David"/>
          <w:rtl/>
        </w:rPr>
        <w:t xml:space="preserve">הוראות סעיף 9 לחוק שוויון זכויות לאנשים עם מוגבלות, </w:t>
      </w:r>
      <w:proofErr w:type="spellStart"/>
      <w:r w:rsidRPr="005A6C8B">
        <w:rPr>
          <w:rFonts w:ascii="David" w:hAnsi="David"/>
          <w:rtl/>
        </w:rPr>
        <w:t>התשנ"ח</w:t>
      </w:r>
      <w:proofErr w:type="spellEnd"/>
      <w:r w:rsidRPr="005A6C8B">
        <w:rPr>
          <w:rFonts w:ascii="David" w:hAnsi="David"/>
          <w:rtl/>
        </w:rPr>
        <w:t xml:space="preserve"> 1998 לא חלות על המציע.</w:t>
      </w:r>
    </w:p>
    <w:p w14:paraId="7410C789" w14:textId="77777777" w:rsidR="00DC5E86" w:rsidRPr="005A6C8B" w:rsidRDefault="00DC5E86" w:rsidP="004648C5">
      <w:pPr>
        <w:numPr>
          <w:ilvl w:val="0"/>
          <w:numId w:val="14"/>
        </w:numPr>
        <w:ind w:left="425" w:right="357" w:hanging="425"/>
        <w:rPr>
          <w:rFonts w:ascii="David" w:hAnsi="David"/>
        </w:rPr>
      </w:pPr>
      <w:r w:rsidRPr="005A6C8B">
        <w:rPr>
          <w:rFonts w:ascii="David" w:hAnsi="David"/>
          <w:rtl/>
        </w:rPr>
        <w:t xml:space="preserve">הוראות סעיף 9 לחוק שוויון זכויות לאנשים עם מוגבלות, </w:t>
      </w:r>
      <w:proofErr w:type="spellStart"/>
      <w:r w:rsidRPr="005A6C8B">
        <w:rPr>
          <w:rFonts w:ascii="David" w:hAnsi="David"/>
          <w:rtl/>
        </w:rPr>
        <w:t>התשנ"ח</w:t>
      </w:r>
      <w:proofErr w:type="spellEnd"/>
      <w:r w:rsidRPr="005A6C8B">
        <w:rPr>
          <w:rFonts w:ascii="David" w:hAnsi="David"/>
          <w:rtl/>
        </w:rPr>
        <w:t xml:space="preserve"> 1998 חלות על המציע והוא מקיים אותן. </w:t>
      </w:r>
    </w:p>
    <w:p w14:paraId="42C3CBA1" w14:textId="77777777" w:rsidR="00DC5E86" w:rsidRPr="005A6C8B" w:rsidRDefault="00DC5E86" w:rsidP="00DC5E86">
      <w:pPr>
        <w:rPr>
          <w:rFonts w:ascii="David" w:hAnsi="David"/>
          <w:b/>
          <w:bCs/>
          <w:rtl/>
        </w:rPr>
      </w:pPr>
      <w:r w:rsidRPr="005A6C8B">
        <w:rPr>
          <w:rFonts w:ascii="David" w:hAnsi="David"/>
          <w:b/>
          <w:bCs/>
          <w:rtl/>
        </w:rPr>
        <w:t xml:space="preserve">(במקרה שהוראות סעיף 9 לחוק שוויון זכויות לאנשים עם מוגבלות, </w:t>
      </w:r>
      <w:proofErr w:type="spellStart"/>
      <w:r w:rsidRPr="005A6C8B">
        <w:rPr>
          <w:rFonts w:ascii="David" w:hAnsi="David"/>
          <w:b/>
          <w:bCs/>
          <w:rtl/>
        </w:rPr>
        <w:t>התשנ"ח</w:t>
      </w:r>
      <w:proofErr w:type="spellEnd"/>
      <w:r w:rsidRPr="005A6C8B">
        <w:rPr>
          <w:rFonts w:ascii="David" w:hAnsi="David"/>
          <w:b/>
          <w:bCs/>
          <w:rtl/>
        </w:rPr>
        <w:t xml:space="preserve"> 1998 חלות על המציע נדרש לסמן </w:t>
      </w:r>
      <w:r w:rsidRPr="005A6C8B">
        <w:rPr>
          <w:rFonts w:ascii="David" w:hAnsi="David"/>
          <w:b/>
          <w:bCs/>
        </w:rPr>
        <w:t>x</w:t>
      </w:r>
      <w:r w:rsidRPr="005A6C8B">
        <w:rPr>
          <w:rFonts w:ascii="David" w:hAnsi="David"/>
          <w:b/>
          <w:bCs/>
          <w:rtl/>
        </w:rPr>
        <w:t xml:space="preserve"> במשבצת המתאימה):</w:t>
      </w:r>
    </w:p>
    <w:p w14:paraId="6C67B8E0" w14:textId="77777777" w:rsidR="00DC5E86" w:rsidRPr="005A6C8B" w:rsidRDefault="00DC5E86" w:rsidP="004648C5">
      <w:pPr>
        <w:numPr>
          <w:ilvl w:val="0"/>
          <w:numId w:val="14"/>
        </w:numPr>
        <w:ind w:right="360"/>
        <w:rPr>
          <w:rFonts w:ascii="David" w:hAnsi="David"/>
        </w:rPr>
      </w:pPr>
      <w:r w:rsidRPr="005A6C8B">
        <w:rPr>
          <w:rFonts w:ascii="David" w:hAnsi="David"/>
          <w:rtl/>
        </w:rPr>
        <w:t>המציע מעסיק פחות מ-100 עובדים.</w:t>
      </w:r>
    </w:p>
    <w:p w14:paraId="622C5DF6" w14:textId="77777777" w:rsidR="00DC5E86" w:rsidRPr="005A6C8B" w:rsidRDefault="00DC5E86" w:rsidP="004648C5">
      <w:pPr>
        <w:numPr>
          <w:ilvl w:val="0"/>
          <w:numId w:val="14"/>
        </w:numPr>
        <w:ind w:right="360"/>
        <w:rPr>
          <w:rFonts w:ascii="David" w:hAnsi="David"/>
        </w:rPr>
      </w:pPr>
      <w:r w:rsidRPr="005A6C8B">
        <w:rPr>
          <w:rFonts w:ascii="David" w:hAnsi="David"/>
          <w:rtl/>
        </w:rPr>
        <w:t>המציע מעסיק 100 עובדים או יותר.</w:t>
      </w:r>
    </w:p>
    <w:p w14:paraId="5B1D987B" w14:textId="77777777" w:rsidR="00DC5E86" w:rsidRPr="005A6C8B" w:rsidRDefault="00DC5E86" w:rsidP="00DC5E86">
      <w:pPr>
        <w:ind w:right="360"/>
        <w:rPr>
          <w:rFonts w:ascii="David" w:hAnsi="David"/>
          <w:b/>
          <w:bCs/>
          <w:rtl/>
        </w:rPr>
      </w:pPr>
      <w:r w:rsidRPr="005A6C8B">
        <w:rPr>
          <w:rFonts w:ascii="David" w:hAnsi="David"/>
          <w:b/>
          <w:bCs/>
          <w:rtl/>
        </w:rPr>
        <w:t xml:space="preserve">(במקרה שהמציע מעסיק 100 עובדים או יותר נדרש לסמן </w:t>
      </w:r>
      <w:r w:rsidRPr="005A6C8B">
        <w:rPr>
          <w:rFonts w:ascii="David" w:hAnsi="David"/>
          <w:b/>
          <w:bCs/>
        </w:rPr>
        <w:t>X</w:t>
      </w:r>
      <w:r w:rsidRPr="005A6C8B">
        <w:rPr>
          <w:rFonts w:ascii="David" w:hAnsi="David"/>
          <w:b/>
          <w:bCs/>
          <w:rtl/>
        </w:rPr>
        <w:t xml:space="preserve"> במשבצת המתאימה):</w:t>
      </w:r>
    </w:p>
    <w:p w14:paraId="196F9907" w14:textId="77777777" w:rsidR="00DC5E86" w:rsidRPr="005A6C8B" w:rsidRDefault="00DC5E86" w:rsidP="004648C5">
      <w:pPr>
        <w:numPr>
          <w:ilvl w:val="0"/>
          <w:numId w:val="14"/>
        </w:numPr>
        <w:ind w:right="360"/>
        <w:rPr>
          <w:rFonts w:ascii="David" w:hAnsi="David"/>
        </w:rPr>
      </w:pPr>
      <w:r w:rsidRPr="005A6C8B">
        <w:rPr>
          <w:rFonts w:ascii="David" w:hAnsi="David"/>
          <w:rtl/>
        </w:rPr>
        <w:t>המציע מתחייב כי ככל שיזכה במכרז יפנה למנהל הכללי של משרד העבודה והרווחה והשירותים החברתיים לשם</w:t>
      </w:r>
      <w:r w:rsidRPr="005A6C8B">
        <w:rPr>
          <w:rFonts w:ascii="David" w:hAnsi="David"/>
        </w:rPr>
        <w:t xml:space="preserve"> </w:t>
      </w:r>
      <w:r w:rsidRPr="005A6C8B">
        <w:rPr>
          <w:rFonts w:ascii="David" w:hAnsi="David"/>
          <w:rtl/>
        </w:rPr>
        <w:t>בחינת</w:t>
      </w:r>
      <w:r w:rsidRPr="005A6C8B">
        <w:rPr>
          <w:rFonts w:ascii="David" w:hAnsi="David"/>
        </w:rPr>
        <w:t xml:space="preserve"> </w:t>
      </w:r>
      <w:r w:rsidRPr="005A6C8B">
        <w:rPr>
          <w:rFonts w:ascii="David" w:hAnsi="David"/>
          <w:rtl/>
        </w:rPr>
        <w:t>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 xml:space="preserve">זכויות לאנשים עם מוגבלות, </w:t>
      </w:r>
      <w:proofErr w:type="spellStart"/>
      <w:r w:rsidRPr="005A6C8B">
        <w:rPr>
          <w:rFonts w:ascii="David" w:hAnsi="David"/>
          <w:rtl/>
        </w:rPr>
        <w:t>התשנ"ח</w:t>
      </w:r>
      <w:proofErr w:type="spellEnd"/>
      <w:r w:rsidRPr="005A6C8B">
        <w:rPr>
          <w:rFonts w:ascii="David" w:hAnsi="David"/>
          <w:rtl/>
        </w:rPr>
        <w:t xml:space="preserve"> 1998</w:t>
      </w:r>
      <w:r w:rsidRPr="005A6C8B">
        <w:rPr>
          <w:rFonts w:ascii="David" w:hAnsi="David"/>
        </w:rPr>
        <w:t>,</w:t>
      </w:r>
      <w:r w:rsidRPr="005A6C8B">
        <w:rPr>
          <w:rFonts w:ascii="David" w:hAnsi="David"/>
          <w:rtl/>
        </w:rPr>
        <w:t xml:space="preserve"> ובמקרה</w:t>
      </w:r>
      <w:r w:rsidRPr="005A6C8B">
        <w:rPr>
          <w:rFonts w:ascii="David" w:hAnsi="David"/>
        </w:rPr>
        <w:t xml:space="preserve"> </w:t>
      </w:r>
      <w:r w:rsidRPr="005A6C8B">
        <w:rPr>
          <w:rFonts w:ascii="David" w:hAnsi="David"/>
          <w:rtl/>
        </w:rPr>
        <w:t>הצורך</w:t>
      </w:r>
      <w:r w:rsidRPr="005A6C8B">
        <w:rPr>
          <w:rFonts w:ascii="David" w:hAnsi="David"/>
        </w:rPr>
        <w:t>–</w:t>
      </w:r>
      <w:r w:rsidRPr="005A6C8B">
        <w:rPr>
          <w:rFonts w:ascii="David" w:hAnsi="David"/>
          <w:rtl/>
        </w:rPr>
        <w:t xml:space="preserve"> לשם</w:t>
      </w:r>
      <w:r w:rsidRPr="005A6C8B">
        <w:rPr>
          <w:rFonts w:ascii="David" w:hAnsi="David"/>
        </w:rPr>
        <w:t xml:space="preserve"> </w:t>
      </w:r>
      <w:r w:rsidRPr="005A6C8B">
        <w:rPr>
          <w:rFonts w:ascii="David" w:hAnsi="David"/>
          <w:rtl/>
        </w:rPr>
        <w:t>קבלת הנחיות</w:t>
      </w:r>
      <w:r w:rsidRPr="005A6C8B">
        <w:rPr>
          <w:rFonts w:ascii="David" w:hAnsi="David"/>
        </w:rPr>
        <w:t xml:space="preserve"> </w:t>
      </w:r>
      <w:r w:rsidRPr="005A6C8B">
        <w:rPr>
          <w:rFonts w:ascii="David" w:hAnsi="David"/>
          <w:rtl/>
        </w:rPr>
        <w:t>בקשר</w:t>
      </w:r>
      <w:r w:rsidRPr="005A6C8B">
        <w:rPr>
          <w:rFonts w:ascii="David" w:hAnsi="David"/>
        </w:rPr>
        <w:t xml:space="preserve"> </w:t>
      </w:r>
      <w:r w:rsidRPr="005A6C8B">
        <w:rPr>
          <w:rFonts w:ascii="David" w:hAnsi="David"/>
          <w:rtl/>
        </w:rPr>
        <w:t>ליישומן</w:t>
      </w:r>
      <w:r w:rsidRPr="005A6C8B">
        <w:rPr>
          <w:rFonts w:ascii="David" w:hAnsi="David"/>
        </w:rPr>
        <w:t>.</w:t>
      </w:r>
    </w:p>
    <w:p w14:paraId="694E5C0F" w14:textId="77777777" w:rsidR="00DC5E86" w:rsidRPr="005A6C8B" w:rsidRDefault="00DC5E86" w:rsidP="004648C5">
      <w:pPr>
        <w:numPr>
          <w:ilvl w:val="0"/>
          <w:numId w:val="14"/>
        </w:numPr>
        <w:ind w:right="360"/>
        <w:rPr>
          <w:rFonts w:ascii="David" w:hAnsi="David"/>
          <w:rtl/>
        </w:rPr>
      </w:pPr>
      <w:r w:rsidRPr="005A6C8B">
        <w:rPr>
          <w:rFonts w:ascii="David" w:hAnsi="David"/>
          <w:rtl/>
        </w:rPr>
        <w:t>המציע התחייב בעבר לפנות למנהל הכללי של משרד העבודה והרווחה והשירותים החברתיים לשם בחינת 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 xml:space="preserve">זכויות לאנשים עם מוגבלות, </w:t>
      </w:r>
      <w:proofErr w:type="spellStart"/>
      <w:r w:rsidRPr="005A6C8B">
        <w:rPr>
          <w:rFonts w:ascii="David" w:hAnsi="David"/>
          <w:rtl/>
        </w:rPr>
        <w:t>התשנ"ח</w:t>
      </w:r>
      <w:proofErr w:type="spellEnd"/>
      <w:r w:rsidRPr="005A6C8B">
        <w:rPr>
          <w:rFonts w:ascii="David" w:hAnsi="David"/>
          <w:rtl/>
        </w:rPr>
        <w:t xml:space="preserve"> 1998, הוא פנה כאמור ואם קיבל הנחיות ליישום חובותיו </w:t>
      </w:r>
      <w:r w:rsidRPr="005A6C8B">
        <w:rPr>
          <w:rFonts w:ascii="David" w:hAnsi="David"/>
          <w:b/>
          <w:bCs/>
          <w:rtl/>
        </w:rPr>
        <w:t xml:space="preserve">פעל </w:t>
      </w:r>
      <w:r w:rsidRPr="005A6C8B">
        <w:rPr>
          <w:rFonts w:ascii="David" w:hAnsi="David"/>
          <w:b/>
          <w:bCs/>
          <w:rtl/>
        </w:rPr>
        <w:lastRenderedPageBreak/>
        <w:t>ליישומן</w:t>
      </w:r>
      <w:r w:rsidRPr="005A6C8B">
        <w:rPr>
          <w:rFonts w:ascii="David" w:hAnsi="David"/>
          <w:rtl/>
        </w:rPr>
        <w:t xml:space="preserve"> (במקרה שהמציע התחייב בעבר לבצע פנייה זו ונעשתה עמו התקשרות שלגביה נתן התחייבות זו).</w:t>
      </w:r>
    </w:p>
    <w:p w14:paraId="7E2EA654" w14:textId="77777777" w:rsidR="00DC5E86" w:rsidRPr="005A6C8B" w:rsidRDefault="00DC5E86" w:rsidP="00DC5E86">
      <w:pPr>
        <w:ind w:right="360"/>
        <w:rPr>
          <w:rFonts w:ascii="David" w:hAnsi="David"/>
          <w:rtl/>
        </w:rPr>
      </w:pPr>
      <w:r w:rsidRPr="005A6C8B">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5EAFE085" w14:textId="77777777" w:rsidR="00DC5E86" w:rsidRPr="005A6C8B" w:rsidRDefault="00DC5E86" w:rsidP="00DC5E86">
      <w:pPr>
        <w:ind w:right="360"/>
        <w:jc w:val="center"/>
        <w:rPr>
          <w:rFonts w:ascii="David" w:hAnsi="David"/>
          <w:rtl/>
        </w:rPr>
      </w:pPr>
    </w:p>
    <w:tbl>
      <w:tblPr>
        <w:tblStyle w:val="1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C5E86" w:rsidRPr="005A6C8B" w14:paraId="76114474" w14:textId="77777777" w:rsidTr="00DC5E86">
        <w:trPr>
          <w:tblHeader/>
          <w:jc w:val="center"/>
        </w:trPr>
        <w:tc>
          <w:tcPr>
            <w:tcW w:w="2693" w:type="dxa"/>
          </w:tcPr>
          <w:p w14:paraId="1C453FD6" w14:textId="77777777" w:rsidR="00DC5E86" w:rsidRPr="005A6C8B" w:rsidRDefault="00DC5E86" w:rsidP="00DC5E86">
            <w:pPr>
              <w:tabs>
                <w:tab w:val="left" w:pos="3400"/>
                <w:tab w:val="left" w:pos="6802"/>
                <w:tab w:val="left" w:leader="underscore" w:pos="9354"/>
              </w:tabs>
              <w:jc w:val="center"/>
              <w:rPr>
                <w:rFonts w:ascii="David" w:hAnsi="David"/>
                <w:color w:val="000000"/>
                <w:sz w:val="20"/>
                <w:rtl/>
              </w:rPr>
            </w:pPr>
            <w:r w:rsidRPr="005A6C8B">
              <w:rPr>
                <w:rFonts w:ascii="David" w:hAnsi="David"/>
                <w:color w:val="000000"/>
                <w:sz w:val="20"/>
                <w:rtl/>
              </w:rPr>
              <w:t>תאריך</w:t>
            </w:r>
          </w:p>
        </w:tc>
        <w:tc>
          <w:tcPr>
            <w:tcW w:w="2693" w:type="dxa"/>
          </w:tcPr>
          <w:p w14:paraId="27AEAF57" w14:textId="77777777" w:rsidR="00DC5E86" w:rsidRPr="005A6C8B" w:rsidRDefault="00DC5E86" w:rsidP="00DC5E86">
            <w:pPr>
              <w:tabs>
                <w:tab w:val="left" w:pos="3400"/>
                <w:tab w:val="left" w:pos="6802"/>
                <w:tab w:val="left" w:leader="underscore" w:pos="9354"/>
              </w:tabs>
              <w:jc w:val="center"/>
              <w:rPr>
                <w:rFonts w:ascii="David" w:hAnsi="David"/>
                <w:color w:val="000000"/>
                <w:sz w:val="20"/>
                <w:rtl/>
              </w:rPr>
            </w:pPr>
            <w:r w:rsidRPr="005A6C8B">
              <w:rPr>
                <w:rFonts w:ascii="David" w:hAnsi="David"/>
                <w:color w:val="000000"/>
                <w:sz w:val="20"/>
                <w:rtl/>
              </w:rPr>
              <w:t>שם החותם</w:t>
            </w:r>
          </w:p>
        </w:tc>
        <w:tc>
          <w:tcPr>
            <w:tcW w:w="2694" w:type="dxa"/>
          </w:tcPr>
          <w:p w14:paraId="738951BA" w14:textId="77777777" w:rsidR="00DC5E86" w:rsidRPr="005A6C8B" w:rsidRDefault="00DC5E86" w:rsidP="00DC5E86">
            <w:pPr>
              <w:tabs>
                <w:tab w:val="left" w:pos="3400"/>
                <w:tab w:val="left" w:pos="6802"/>
                <w:tab w:val="left" w:leader="underscore" w:pos="9354"/>
              </w:tabs>
              <w:jc w:val="center"/>
              <w:rPr>
                <w:rFonts w:ascii="David" w:hAnsi="David"/>
                <w:color w:val="000000"/>
                <w:sz w:val="20"/>
                <w:rtl/>
              </w:rPr>
            </w:pPr>
            <w:r w:rsidRPr="005A6C8B">
              <w:rPr>
                <w:rFonts w:ascii="David" w:hAnsi="David"/>
                <w:color w:val="000000"/>
                <w:sz w:val="20"/>
                <w:rtl/>
              </w:rPr>
              <w:t>חתימה וחותמת המציע</w:t>
            </w:r>
          </w:p>
        </w:tc>
      </w:tr>
      <w:tr w:rsidR="00DC5E86" w:rsidRPr="005A6C8B" w14:paraId="14A0AE48" w14:textId="77777777" w:rsidTr="00DC5E86">
        <w:trPr>
          <w:trHeight w:val="328"/>
          <w:jc w:val="center"/>
        </w:trPr>
        <w:tc>
          <w:tcPr>
            <w:tcW w:w="2693" w:type="dxa"/>
          </w:tcPr>
          <w:p w14:paraId="0F7C07F6" w14:textId="77777777" w:rsidR="00DC5E86" w:rsidRPr="005A6C8B" w:rsidRDefault="00DC5E86" w:rsidP="00DC5E86">
            <w:pPr>
              <w:pBdr>
                <w:bottom w:val="single" w:sz="4" w:space="1" w:color="auto"/>
              </w:pBdr>
              <w:jc w:val="center"/>
              <w:rPr>
                <w:rFonts w:ascii="David" w:hAnsi="David"/>
                <w:color w:val="FFFFFF" w:themeColor="background1"/>
                <w:rtl/>
              </w:rPr>
            </w:pPr>
          </w:p>
        </w:tc>
        <w:tc>
          <w:tcPr>
            <w:tcW w:w="2693" w:type="dxa"/>
          </w:tcPr>
          <w:p w14:paraId="244A188C" w14:textId="77777777" w:rsidR="00DC5E86" w:rsidRPr="005A6C8B" w:rsidRDefault="00DC5E86" w:rsidP="00DC5E86">
            <w:pPr>
              <w:pBdr>
                <w:bottom w:val="single" w:sz="4" w:space="1" w:color="auto"/>
              </w:pBdr>
              <w:jc w:val="center"/>
              <w:rPr>
                <w:rFonts w:ascii="David" w:hAnsi="David"/>
                <w:color w:val="FFFFFF" w:themeColor="background1"/>
              </w:rPr>
            </w:pPr>
            <w:r w:rsidRPr="005A6C8B">
              <w:rPr>
                <w:rFonts w:ascii="David" w:hAnsi="David"/>
                <w:color w:val="FFFFFF" w:themeColor="background1"/>
                <w:rtl/>
              </w:rPr>
              <w:t>ריק</w:t>
            </w:r>
          </w:p>
        </w:tc>
        <w:tc>
          <w:tcPr>
            <w:tcW w:w="2694" w:type="dxa"/>
          </w:tcPr>
          <w:p w14:paraId="499C84D5" w14:textId="77777777" w:rsidR="00DC5E86" w:rsidRPr="005A6C8B" w:rsidRDefault="00DC5E86" w:rsidP="00DC5E86">
            <w:pPr>
              <w:pBdr>
                <w:bottom w:val="single" w:sz="4" w:space="1" w:color="auto"/>
              </w:pBdr>
              <w:jc w:val="center"/>
              <w:rPr>
                <w:rFonts w:ascii="David" w:hAnsi="David"/>
                <w:color w:val="FFFFFF" w:themeColor="background1"/>
              </w:rPr>
            </w:pPr>
            <w:r w:rsidRPr="005A6C8B">
              <w:rPr>
                <w:rFonts w:ascii="David" w:hAnsi="David"/>
                <w:color w:val="FFFFFF" w:themeColor="background1"/>
                <w:rtl/>
              </w:rPr>
              <w:t>ריק</w:t>
            </w:r>
          </w:p>
        </w:tc>
      </w:tr>
    </w:tbl>
    <w:p w14:paraId="734ABDE5" w14:textId="77777777" w:rsidR="00DC5E86" w:rsidRPr="005A6C8B" w:rsidRDefault="00DC5E86" w:rsidP="00DC5E86">
      <w:pPr>
        <w:jc w:val="center"/>
        <w:rPr>
          <w:rFonts w:ascii="David" w:hAnsi="David"/>
        </w:rPr>
      </w:pPr>
    </w:p>
    <w:p w14:paraId="1563EDCF" w14:textId="77777777" w:rsidR="00DC5E86" w:rsidRDefault="00DC5E86" w:rsidP="00DC5E86">
      <w:pPr>
        <w:jc w:val="center"/>
        <w:rPr>
          <w:rFonts w:ascii="David" w:hAnsi="David"/>
          <w:b/>
          <w:bCs/>
          <w:rtl/>
        </w:rPr>
      </w:pPr>
    </w:p>
    <w:p w14:paraId="35A6DC2A" w14:textId="77777777" w:rsidR="00DC5E86" w:rsidRDefault="00DC5E86" w:rsidP="00DC5E86">
      <w:pPr>
        <w:jc w:val="center"/>
        <w:rPr>
          <w:rFonts w:ascii="David" w:hAnsi="David"/>
          <w:b/>
          <w:bCs/>
          <w:rtl/>
        </w:rPr>
      </w:pPr>
    </w:p>
    <w:p w14:paraId="5D59196A" w14:textId="77777777" w:rsidR="00DC5E86" w:rsidRPr="005A6C8B" w:rsidRDefault="00DC5E86" w:rsidP="00DC5E86">
      <w:pPr>
        <w:jc w:val="center"/>
        <w:rPr>
          <w:rFonts w:ascii="David" w:hAnsi="David"/>
          <w:b/>
          <w:bCs/>
          <w:rtl/>
        </w:rPr>
      </w:pPr>
      <w:r w:rsidRPr="005A6C8B">
        <w:rPr>
          <w:rFonts w:ascii="David" w:hAnsi="David"/>
          <w:b/>
          <w:bCs/>
          <w:rtl/>
        </w:rPr>
        <w:t>אישור עורך דין</w:t>
      </w:r>
    </w:p>
    <w:p w14:paraId="3E30CF66" w14:textId="77777777" w:rsidR="00DC5E86" w:rsidRPr="005A6C8B" w:rsidRDefault="00DC5E86" w:rsidP="00DC5E86">
      <w:pPr>
        <w:jc w:val="center"/>
        <w:rPr>
          <w:rFonts w:ascii="David" w:hAnsi="David"/>
        </w:rPr>
      </w:pPr>
    </w:p>
    <w:p w14:paraId="7191585D" w14:textId="77777777" w:rsidR="00DC5E86" w:rsidRPr="005A6C8B" w:rsidRDefault="00DC5E86" w:rsidP="00DC5E86">
      <w:pPr>
        <w:rPr>
          <w:rFonts w:ascii="David" w:hAnsi="David"/>
          <w:rtl/>
        </w:rPr>
      </w:pPr>
      <w:r w:rsidRPr="005A6C8B">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FF7DF98" w14:textId="77777777" w:rsidR="00DC5E86" w:rsidRPr="005A6C8B" w:rsidRDefault="00DC5E86" w:rsidP="00DC5E86">
      <w:pPr>
        <w:rPr>
          <w:rFonts w:ascii="David" w:hAnsi="David"/>
        </w:rPr>
      </w:pPr>
    </w:p>
    <w:tbl>
      <w:tblPr>
        <w:tblStyle w:val="23"/>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C5E86" w:rsidRPr="005A6C8B" w14:paraId="09640005" w14:textId="77777777" w:rsidTr="00DC5E86">
        <w:trPr>
          <w:tblHeader/>
          <w:jc w:val="right"/>
        </w:trPr>
        <w:tc>
          <w:tcPr>
            <w:tcW w:w="2721" w:type="dxa"/>
            <w:tcBorders>
              <w:bottom w:val="nil"/>
            </w:tcBorders>
          </w:tcPr>
          <w:p w14:paraId="1349B525" w14:textId="77777777" w:rsidR="00DC5E86" w:rsidRPr="005A6C8B" w:rsidRDefault="00DC5E86" w:rsidP="00DC5E86">
            <w:pPr>
              <w:ind w:left="4"/>
              <w:jc w:val="center"/>
              <w:rPr>
                <w:rFonts w:ascii="David" w:hAnsi="David"/>
              </w:rPr>
            </w:pPr>
            <w:r w:rsidRPr="005A6C8B">
              <w:rPr>
                <w:rFonts w:ascii="David" w:hAnsi="David"/>
                <w:color w:val="000000"/>
                <w:rtl/>
              </w:rPr>
              <w:br w:type="page"/>
            </w:r>
            <w:r w:rsidRPr="005A6C8B">
              <w:rPr>
                <w:rFonts w:ascii="David" w:hAnsi="David"/>
                <w:rtl/>
              </w:rPr>
              <w:t>תאריך</w:t>
            </w:r>
          </w:p>
        </w:tc>
        <w:tc>
          <w:tcPr>
            <w:tcW w:w="3345" w:type="dxa"/>
            <w:tcBorders>
              <w:bottom w:val="nil"/>
            </w:tcBorders>
          </w:tcPr>
          <w:p w14:paraId="0DB707B7" w14:textId="77777777" w:rsidR="00DC5E86" w:rsidRPr="005A6C8B" w:rsidRDefault="00DC5E86" w:rsidP="00DC5E86">
            <w:pPr>
              <w:jc w:val="center"/>
              <w:rPr>
                <w:rFonts w:ascii="David" w:hAnsi="David"/>
              </w:rPr>
            </w:pPr>
            <w:r w:rsidRPr="005A6C8B">
              <w:rPr>
                <w:rFonts w:ascii="David" w:hAnsi="David"/>
                <w:rtl/>
              </w:rPr>
              <w:t>מספר רישיון</w:t>
            </w:r>
          </w:p>
        </w:tc>
        <w:tc>
          <w:tcPr>
            <w:tcW w:w="3361" w:type="dxa"/>
            <w:tcBorders>
              <w:bottom w:val="nil"/>
            </w:tcBorders>
          </w:tcPr>
          <w:p w14:paraId="41AF9E98" w14:textId="77777777" w:rsidR="00DC5E86" w:rsidRPr="005A6C8B" w:rsidRDefault="00DC5E86" w:rsidP="00DC5E86">
            <w:pPr>
              <w:jc w:val="center"/>
              <w:rPr>
                <w:rFonts w:ascii="David" w:hAnsi="David"/>
              </w:rPr>
            </w:pPr>
            <w:r w:rsidRPr="005A6C8B">
              <w:rPr>
                <w:rFonts w:ascii="David" w:hAnsi="David"/>
                <w:rtl/>
              </w:rPr>
              <w:t>חתימה וחותמת</w:t>
            </w:r>
          </w:p>
        </w:tc>
      </w:tr>
      <w:tr w:rsidR="00DC5E86" w:rsidRPr="005A6C8B" w14:paraId="6C260642" w14:textId="77777777" w:rsidTr="00DC5E86">
        <w:trPr>
          <w:jc w:val="right"/>
        </w:trPr>
        <w:tc>
          <w:tcPr>
            <w:tcW w:w="2721" w:type="dxa"/>
            <w:tcBorders>
              <w:bottom w:val="nil"/>
            </w:tcBorders>
          </w:tcPr>
          <w:p w14:paraId="5C616847" w14:textId="77777777" w:rsidR="00DC5E86" w:rsidRPr="005A6C8B" w:rsidRDefault="00DC5E86" w:rsidP="00DC5E86">
            <w:pPr>
              <w:pBdr>
                <w:bottom w:val="single" w:sz="4" w:space="1" w:color="auto"/>
              </w:pBdr>
              <w:ind w:left="4"/>
              <w:jc w:val="center"/>
              <w:rPr>
                <w:rFonts w:ascii="David" w:hAnsi="David"/>
                <w:color w:val="FFFFFF" w:themeColor="background1"/>
              </w:rPr>
            </w:pPr>
            <w:r w:rsidRPr="005A6C8B">
              <w:rPr>
                <w:rFonts w:ascii="David" w:hAnsi="David"/>
                <w:color w:val="FFFFFF" w:themeColor="background1"/>
                <w:rtl/>
              </w:rPr>
              <w:t>ריק</w:t>
            </w:r>
          </w:p>
        </w:tc>
        <w:tc>
          <w:tcPr>
            <w:tcW w:w="3345" w:type="dxa"/>
            <w:tcBorders>
              <w:bottom w:val="nil"/>
            </w:tcBorders>
          </w:tcPr>
          <w:p w14:paraId="1FEA48EE" w14:textId="77777777" w:rsidR="00DC5E86" w:rsidRPr="005A6C8B" w:rsidRDefault="00DC5E86" w:rsidP="00DC5E86">
            <w:pPr>
              <w:pBdr>
                <w:bottom w:val="single" w:sz="4" w:space="1" w:color="auto"/>
              </w:pBdr>
              <w:jc w:val="center"/>
              <w:rPr>
                <w:rFonts w:ascii="David" w:hAnsi="David"/>
                <w:color w:val="FFFFFF" w:themeColor="background1"/>
              </w:rPr>
            </w:pPr>
            <w:r w:rsidRPr="005A6C8B">
              <w:rPr>
                <w:rFonts w:ascii="David" w:hAnsi="David"/>
                <w:color w:val="FFFFFF" w:themeColor="background1"/>
                <w:rtl/>
              </w:rPr>
              <w:t>ריק</w:t>
            </w:r>
          </w:p>
        </w:tc>
        <w:tc>
          <w:tcPr>
            <w:tcW w:w="3361" w:type="dxa"/>
            <w:tcBorders>
              <w:bottom w:val="nil"/>
            </w:tcBorders>
          </w:tcPr>
          <w:p w14:paraId="79FCA3D4" w14:textId="77777777" w:rsidR="00DC5E86" w:rsidRPr="005A6C8B" w:rsidRDefault="00DC5E86" w:rsidP="00DC5E86">
            <w:pPr>
              <w:pBdr>
                <w:bottom w:val="single" w:sz="4" w:space="1" w:color="auto"/>
              </w:pBdr>
              <w:jc w:val="center"/>
              <w:rPr>
                <w:rFonts w:ascii="David" w:hAnsi="David"/>
                <w:color w:val="FFFFFF" w:themeColor="background1"/>
              </w:rPr>
            </w:pPr>
            <w:r w:rsidRPr="005A6C8B">
              <w:rPr>
                <w:rFonts w:ascii="David" w:hAnsi="David"/>
                <w:color w:val="FFFFFF" w:themeColor="background1"/>
                <w:rtl/>
              </w:rPr>
              <w:t>ריק</w:t>
            </w:r>
          </w:p>
        </w:tc>
      </w:tr>
    </w:tbl>
    <w:p w14:paraId="09CAF0C4" w14:textId="77777777" w:rsidR="00DC5E86" w:rsidRPr="005A6C8B" w:rsidRDefault="00DC5E86" w:rsidP="00DC5E86">
      <w:pPr>
        <w:pStyle w:val="2"/>
        <w:keepNext w:val="0"/>
        <w:spacing w:before="0"/>
        <w:jc w:val="center"/>
        <w:rPr>
          <w:rFonts w:ascii="David" w:eastAsia="Calibri" w:hAnsi="David" w:cs="David"/>
          <w:rtl/>
        </w:rPr>
      </w:pPr>
      <w:r w:rsidRPr="005A6C8B">
        <w:rPr>
          <w:rFonts w:ascii="David" w:eastAsia="Calibri" w:hAnsi="David" w:cs="David"/>
          <w:rtl/>
        </w:rPr>
        <w:br w:type="page"/>
      </w:r>
    </w:p>
    <w:p w14:paraId="49833A23" w14:textId="77777777" w:rsidR="00DC5E86" w:rsidRPr="001E6809" w:rsidRDefault="00DC5E86" w:rsidP="00DC5E86">
      <w:pPr>
        <w:jc w:val="center"/>
        <w:outlineLvl w:val="1"/>
        <w:rPr>
          <w:rFonts w:ascii="David" w:eastAsia="Times New Roman" w:hAnsi="David"/>
          <w:b/>
          <w:bCs/>
          <w:sz w:val="28"/>
          <w:szCs w:val="28"/>
          <w:u w:val="single"/>
          <w:lang w:eastAsia="he-IL"/>
        </w:rPr>
      </w:pPr>
      <w:bookmarkStart w:id="642" w:name="נספח_חקיקת_העסקה"/>
      <w:bookmarkStart w:id="643" w:name="_Toc102296693"/>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42"/>
      <w:r w:rsidRPr="001E6809">
        <w:rPr>
          <w:rFonts w:ascii="David" w:eastAsia="Times New Roman" w:hAnsi="David" w:hint="cs"/>
          <w:b/>
          <w:bCs/>
          <w:sz w:val="28"/>
          <w:szCs w:val="28"/>
          <w:u w:val="single"/>
          <w:rtl/>
          <w:lang w:eastAsia="he-IL"/>
        </w:rPr>
        <w:t xml:space="preserve"> </w:t>
      </w:r>
      <w:r>
        <w:rPr>
          <w:rFonts w:ascii="David" w:eastAsia="Times New Roman" w:hAnsi="David"/>
          <w:b/>
          <w:bCs/>
          <w:sz w:val="28"/>
          <w:szCs w:val="28"/>
          <w:u w:val="single"/>
          <w:rtl/>
          <w:lang w:eastAsia="he-IL"/>
        </w:rPr>
        <w:tab/>
      </w:r>
      <w:bookmarkStart w:id="644" w:name="נספח_חקיקת_העסקה_כותרת"/>
      <w:r w:rsidRPr="001E6809">
        <w:rPr>
          <w:rFonts w:ascii="David" w:eastAsia="Times New Roman" w:hAnsi="David" w:hint="cs"/>
          <w:b/>
          <w:bCs/>
          <w:sz w:val="28"/>
          <w:szCs w:val="28"/>
          <w:u w:val="single"/>
          <w:rtl/>
          <w:lang w:eastAsia="he-IL"/>
        </w:rPr>
        <w:t>התחייבות ואישור המציע לקיום החקיקה בתחום העסקת עובדים</w:t>
      </w:r>
      <w:bookmarkEnd w:id="643"/>
      <w:bookmarkEnd w:id="644"/>
    </w:p>
    <w:p w14:paraId="4A5A2DA0" w14:textId="77777777" w:rsidR="00DC5E86" w:rsidRPr="003C5AAB" w:rsidRDefault="00DC5E86" w:rsidP="00DC5E86">
      <w:pPr>
        <w:jc w:val="right"/>
        <w:rPr>
          <w:sz w:val="24"/>
          <w:rtl/>
        </w:rPr>
      </w:pPr>
      <w:r w:rsidRPr="003C5AAB">
        <w:rPr>
          <w:rFonts w:hint="cs"/>
          <w:sz w:val="24"/>
          <w:rtl/>
        </w:rPr>
        <w:t>תאריך : ___/___/____</w:t>
      </w:r>
    </w:p>
    <w:p w14:paraId="009535F6" w14:textId="77777777" w:rsidR="00DC5E86" w:rsidRPr="003C5AAB" w:rsidRDefault="00DC5E86" w:rsidP="00DC5E86">
      <w:pPr>
        <w:rPr>
          <w:b/>
          <w:bCs/>
          <w:sz w:val="24"/>
        </w:rPr>
      </w:pPr>
      <w:r w:rsidRPr="003C5AAB">
        <w:rPr>
          <w:rFonts w:hint="cs"/>
          <w:b/>
          <w:bCs/>
          <w:sz w:val="24"/>
          <w:rtl/>
        </w:rPr>
        <w:t>לכבוד</w:t>
      </w:r>
    </w:p>
    <w:p w14:paraId="7743C1E1" w14:textId="77777777" w:rsidR="00DC5E86" w:rsidRPr="003C5AAB" w:rsidRDefault="00DC5E86" w:rsidP="00DC5E86">
      <w:pPr>
        <w:rPr>
          <w:b/>
          <w:bCs/>
          <w:sz w:val="24"/>
        </w:rPr>
      </w:pPr>
      <w:r w:rsidRPr="003C5AAB">
        <w:rPr>
          <w:rFonts w:hint="cs"/>
          <w:b/>
          <w:bCs/>
          <w:sz w:val="24"/>
          <w:rtl/>
        </w:rPr>
        <w:t>משרד התרבות והספורט</w:t>
      </w:r>
    </w:p>
    <w:p w14:paraId="7D71D8AF" w14:textId="77777777" w:rsidR="00DC5E86" w:rsidRPr="003C5AAB" w:rsidRDefault="00DC5E86" w:rsidP="00DC5E86">
      <w:pPr>
        <w:rPr>
          <w:bCs/>
          <w:spacing w:val="6"/>
          <w:sz w:val="24"/>
          <w:rtl/>
        </w:rPr>
      </w:pPr>
      <w:r w:rsidRPr="003C5AAB">
        <w:rPr>
          <w:rFonts w:ascii="Times New Roman" w:hAnsi="Times New Roman" w:hint="cs"/>
          <w:bCs/>
          <w:sz w:val="24"/>
          <w:rtl/>
        </w:rPr>
        <w:t>הקריה המזרחית, בניין ג', ירושלים</w:t>
      </w:r>
    </w:p>
    <w:p w14:paraId="1392B860" w14:textId="77777777" w:rsidR="00DC5E86" w:rsidRPr="003C5AAB" w:rsidRDefault="00DC5E86" w:rsidP="00DC5E86">
      <w:pPr>
        <w:rPr>
          <w:b/>
          <w:bCs/>
          <w:spacing w:val="6"/>
          <w:sz w:val="24"/>
          <w:u w:val="single"/>
          <w:rtl/>
        </w:rPr>
      </w:pPr>
    </w:p>
    <w:p w14:paraId="7EB7E5A8" w14:textId="77777777" w:rsidR="00DC5E86" w:rsidRPr="003C5AAB" w:rsidRDefault="00DC5E86" w:rsidP="00DC5E86">
      <w:pPr>
        <w:rPr>
          <w:b/>
          <w:bCs/>
          <w:spacing w:val="6"/>
          <w:sz w:val="24"/>
          <w:rtl/>
        </w:rPr>
      </w:pPr>
      <w:proofErr w:type="spellStart"/>
      <w:r w:rsidRPr="003C5AAB">
        <w:rPr>
          <w:rFonts w:hint="cs"/>
          <w:b/>
          <w:bCs/>
          <w:spacing w:val="6"/>
          <w:sz w:val="24"/>
          <w:rtl/>
        </w:rPr>
        <w:t>א</w:t>
      </w:r>
      <w:r w:rsidRPr="003C5AAB">
        <w:rPr>
          <w:rFonts w:hint="cs"/>
          <w:b/>
          <w:bCs/>
          <w:sz w:val="24"/>
          <w:rtl/>
        </w:rPr>
        <w:t>.</w:t>
      </w:r>
      <w:r w:rsidRPr="003C5AAB">
        <w:rPr>
          <w:rFonts w:hint="cs"/>
          <w:b/>
          <w:bCs/>
          <w:spacing w:val="6"/>
          <w:sz w:val="24"/>
          <w:rtl/>
        </w:rPr>
        <w:t>ג.נ</w:t>
      </w:r>
      <w:proofErr w:type="spellEnd"/>
      <w:r w:rsidRPr="003C5AAB">
        <w:rPr>
          <w:rFonts w:hint="cs"/>
          <w:b/>
          <w:bCs/>
          <w:spacing w:val="6"/>
          <w:sz w:val="24"/>
          <w:rtl/>
        </w:rPr>
        <w:t>.,</w:t>
      </w:r>
    </w:p>
    <w:p w14:paraId="6FF2535E" w14:textId="77777777" w:rsidR="00DC5E86" w:rsidRPr="003C5AAB" w:rsidRDefault="00DC5E86" w:rsidP="00DC5E86">
      <w:pPr>
        <w:rPr>
          <w:b/>
          <w:bCs/>
          <w:sz w:val="24"/>
          <w:rtl/>
        </w:rPr>
      </w:pPr>
    </w:p>
    <w:p w14:paraId="3E75285F" w14:textId="77777777" w:rsidR="00DC5E86" w:rsidRPr="003C5AAB" w:rsidRDefault="00DC5E86" w:rsidP="00DC5E86">
      <w:pPr>
        <w:jc w:val="center"/>
        <w:rPr>
          <w:b/>
          <w:bCs/>
          <w:sz w:val="24"/>
          <w:u w:val="single"/>
        </w:rPr>
      </w:pPr>
      <w:r>
        <w:rPr>
          <w:rFonts w:hint="cs"/>
          <w:b/>
          <w:bCs/>
          <w:sz w:val="24"/>
          <w:u w:val="single"/>
          <w:rtl/>
        </w:rPr>
        <w:t xml:space="preserve">אישור המציע </w:t>
      </w:r>
      <w:r w:rsidRPr="003C5AAB">
        <w:rPr>
          <w:rFonts w:hint="cs"/>
          <w:b/>
          <w:bCs/>
          <w:sz w:val="24"/>
          <w:u w:val="single"/>
          <w:rtl/>
        </w:rPr>
        <w:t>לקיום החקיקה בתחום העסקת עובדים</w:t>
      </w:r>
    </w:p>
    <w:p w14:paraId="2F9A9BA8" w14:textId="77777777" w:rsidR="00DC5E86" w:rsidRPr="003C5AAB" w:rsidRDefault="00DC5E86" w:rsidP="00DC5E86">
      <w:pPr>
        <w:rPr>
          <w:b/>
          <w:spacing w:val="6"/>
          <w:sz w:val="24"/>
        </w:rPr>
      </w:pPr>
    </w:p>
    <w:p w14:paraId="59523906" w14:textId="77777777" w:rsidR="00DC5E86" w:rsidRPr="003C5AAB" w:rsidRDefault="00DC5E86" w:rsidP="00DC5E86">
      <w:pPr>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2626F79" w14:textId="77777777" w:rsidR="00DC5E86" w:rsidRPr="003C5AAB" w:rsidRDefault="00DC5E86" w:rsidP="004648C5">
      <w:pPr>
        <w:numPr>
          <w:ilvl w:val="0"/>
          <w:numId w:val="6"/>
        </w:numPr>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555B5C0F" w14:textId="77777777" w:rsidR="00DC5E86" w:rsidRPr="003C5AAB" w:rsidRDefault="00DC5E86" w:rsidP="004648C5">
      <w:pPr>
        <w:numPr>
          <w:ilvl w:val="0"/>
          <w:numId w:val="6"/>
        </w:numPr>
        <w:ind w:left="737" w:hanging="737"/>
        <w:contextualSpacing/>
        <w:rPr>
          <w:sz w:val="24"/>
        </w:rPr>
      </w:pPr>
      <w:r w:rsidRPr="003C5AAB">
        <w:rPr>
          <w:rFonts w:hint="cs"/>
          <w:rtl/>
        </w:rPr>
        <w:t>מצהיר בזה, בדבר קיומם של תנאי העבודה המפורטים בהמשך, כי הם חלים על כל עובדי המועסקים על ידי, בתקופה מיום _______________ ועד</w:t>
      </w:r>
      <w:r w:rsidRPr="003C5AAB">
        <w:rPr>
          <w:rFonts w:hint="cs"/>
          <w:sz w:val="24"/>
          <w:rtl/>
        </w:rPr>
        <w:t xml:space="preserve"> </w:t>
      </w:r>
      <w:r w:rsidRPr="003C5AAB">
        <w:rPr>
          <w:rFonts w:hint="cs"/>
          <w:rtl/>
        </w:rPr>
        <w:t>_______________.</w:t>
      </w:r>
    </w:p>
    <w:p w14:paraId="2CE782E4" w14:textId="77777777" w:rsidR="00DC5E86" w:rsidRPr="003C5AAB" w:rsidRDefault="00DC5E86" w:rsidP="004648C5">
      <w:pPr>
        <w:numPr>
          <w:ilvl w:val="0"/>
          <w:numId w:val="6"/>
        </w:numPr>
        <w:ind w:left="737" w:hanging="737"/>
        <w:contextualSpacing/>
        <w:rPr>
          <w:sz w:val="24"/>
        </w:rPr>
      </w:pPr>
      <w:r w:rsidRPr="003C5AAB">
        <w:rPr>
          <w:rFonts w:hint="cs"/>
          <w:sz w:val="24"/>
          <w:rtl/>
        </w:rPr>
        <w:t xml:space="preserve">מתחייב בזה, כי </w:t>
      </w:r>
      <w:r w:rsidR="00352BE2">
        <w:rPr>
          <w:rFonts w:hint="cs"/>
          <w:sz w:val="24"/>
          <w:rtl/>
        </w:rPr>
        <w:t>ככל ש</w:t>
      </w:r>
      <w:r w:rsidRPr="003C5AAB">
        <w:rPr>
          <w:rFonts w:hint="cs"/>
          <w:sz w:val="24"/>
          <w:rtl/>
        </w:rPr>
        <w:t>אזכה במכרז אקיים בכל תקופת ההסכם שייחתם בעקבות זכייתי, לגבי העובדים שיועסקו על ידי את כל חוקי העבודה ובכללם החוקים המפורטים להלן.</w:t>
      </w:r>
    </w:p>
    <w:p w14:paraId="48953DB1" w14:textId="77777777" w:rsidR="00DC5E86" w:rsidRPr="003C5AAB" w:rsidRDefault="00DC5E86" w:rsidP="00DC5E86">
      <w:pPr>
        <w:rPr>
          <w:b/>
          <w:bCs/>
          <w:sz w:val="24"/>
          <w:u w:val="single"/>
          <w:rtl/>
        </w:rPr>
      </w:pPr>
      <w:r w:rsidRPr="003C5AAB">
        <w:rPr>
          <w:rFonts w:hint="cs"/>
          <w:sz w:val="24"/>
          <w:rtl/>
        </w:rPr>
        <w:t xml:space="preserve">פירוט החוקים: </w:t>
      </w:r>
    </w:p>
    <w:tbl>
      <w:tblPr>
        <w:bidiVisual/>
        <w:tblW w:w="8414" w:type="dxa"/>
        <w:jc w:val="center"/>
        <w:tblLayout w:type="fixed"/>
        <w:tblCellMar>
          <w:top w:w="85" w:type="dxa"/>
          <w:bottom w:w="85" w:type="dxa"/>
        </w:tblCellMar>
        <w:tblLook w:val="04A0" w:firstRow="1" w:lastRow="0" w:firstColumn="1" w:lastColumn="0" w:noHBand="0" w:noVBand="1"/>
      </w:tblPr>
      <w:tblGrid>
        <w:gridCol w:w="1326"/>
        <w:gridCol w:w="709"/>
        <w:gridCol w:w="3118"/>
        <w:gridCol w:w="217"/>
        <w:gridCol w:w="492"/>
        <w:gridCol w:w="258"/>
        <w:gridCol w:w="2294"/>
      </w:tblGrid>
      <w:tr w:rsidR="00DC5E86" w:rsidRPr="003C5AAB" w14:paraId="5A1DFA4E" w14:textId="77777777" w:rsidTr="00DC5E86">
        <w:trPr>
          <w:gridAfter w:val="1"/>
          <w:wAfter w:w="2294" w:type="dxa"/>
          <w:jc w:val="center"/>
        </w:trPr>
        <w:tc>
          <w:tcPr>
            <w:tcW w:w="5370" w:type="dxa"/>
            <w:gridSpan w:val="4"/>
            <w:hideMark/>
          </w:tcPr>
          <w:p w14:paraId="206C997A" w14:textId="77777777" w:rsidR="00DC5E86" w:rsidRPr="003C5AAB" w:rsidRDefault="00DC5E86" w:rsidP="004648C5">
            <w:pPr>
              <w:widowControl w:val="0"/>
              <w:numPr>
                <w:ilvl w:val="0"/>
                <w:numId w:val="7"/>
              </w:numPr>
              <w:ind w:left="342" w:hanging="283"/>
              <w:contextualSpacing/>
              <w:rPr>
                <w:rtl/>
              </w:rPr>
            </w:pPr>
            <w:r w:rsidRPr="003C5AAB">
              <w:rPr>
                <w:rFonts w:hint="cs"/>
                <w:rtl/>
              </w:rPr>
              <w:t>פקודת תאונות ומחלות משלוח יד (הודעה)</w:t>
            </w:r>
          </w:p>
        </w:tc>
        <w:tc>
          <w:tcPr>
            <w:tcW w:w="750" w:type="dxa"/>
            <w:gridSpan w:val="2"/>
            <w:hideMark/>
          </w:tcPr>
          <w:p w14:paraId="01489F90" w14:textId="77777777" w:rsidR="00DC5E86" w:rsidRPr="003C5AAB" w:rsidRDefault="00DC5E86" w:rsidP="00DC5E86">
            <w:pPr>
              <w:widowControl w:val="0"/>
              <w:rPr>
                <w:rtl/>
              </w:rPr>
            </w:pPr>
            <w:r w:rsidRPr="003C5AAB">
              <w:rPr>
                <w:rFonts w:hint="cs"/>
                <w:rtl/>
              </w:rPr>
              <w:t>1945</w:t>
            </w:r>
          </w:p>
        </w:tc>
      </w:tr>
      <w:tr w:rsidR="00DC5E86" w:rsidRPr="003C5AAB" w14:paraId="19D22127" w14:textId="77777777" w:rsidTr="00DC5E86">
        <w:trPr>
          <w:gridAfter w:val="1"/>
          <w:wAfter w:w="2294" w:type="dxa"/>
          <w:jc w:val="center"/>
        </w:trPr>
        <w:tc>
          <w:tcPr>
            <w:tcW w:w="5370" w:type="dxa"/>
            <w:gridSpan w:val="4"/>
            <w:hideMark/>
          </w:tcPr>
          <w:p w14:paraId="4B185582" w14:textId="77777777" w:rsidR="00DC5E86" w:rsidRPr="003C5AAB" w:rsidRDefault="00DC5E86" w:rsidP="004648C5">
            <w:pPr>
              <w:widowControl w:val="0"/>
              <w:numPr>
                <w:ilvl w:val="0"/>
                <w:numId w:val="7"/>
              </w:numPr>
              <w:ind w:left="342" w:hanging="283"/>
              <w:contextualSpacing/>
              <w:rPr>
                <w:rtl/>
              </w:rPr>
            </w:pPr>
            <w:r w:rsidRPr="003C5AAB">
              <w:rPr>
                <w:rFonts w:hint="cs"/>
                <w:rtl/>
              </w:rPr>
              <w:t>פקודת הבטיחות בעבודה</w:t>
            </w:r>
          </w:p>
        </w:tc>
        <w:tc>
          <w:tcPr>
            <w:tcW w:w="750" w:type="dxa"/>
            <w:gridSpan w:val="2"/>
            <w:hideMark/>
          </w:tcPr>
          <w:p w14:paraId="7F9532FD" w14:textId="77777777" w:rsidR="00DC5E86" w:rsidRPr="003C5AAB" w:rsidRDefault="00DC5E86" w:rsidP="00DC5E86">
            <w:pPr>
              <w:widowControl w:val="0"/>
              <w:rPr>
                <w:rtl/>
              </w:rPr>
            </w:pPr>
            <w:r w:rsidRPr="003C5AAB">
              <w:rPr>
                <w:rFonts w:hint="cs"/>
                <w:rtl/>
              </w:rPr>
              <w:t>1946</w:t>
            </w:r>
          </w:p>
        </w:tc>
      </w:tr>
      <w:tr w:rsidR="00DC5E86" w:rsidRPr="003C5AAB" w14:paraId="130A3557" w14:textId="77777777" w:rsidTr="00DC5E86">
        <w:trPr>
          <w:gridAfter w:val="1"/>
          <w:wAfter w:w="2294" w:type="dxa"/>
          <w:jc w:val="center"/>
        </w:trPr>
        <w:tc>
          <w:tcPr>
            <w:tcW w:w="5370" w:type="dxa"/>
            <w:gridSpan w:val="4"/>
            <w:hideMark/>
          </w:tcPr>
          <w:p w14:paraId="2D4E97C8"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החיילים המשוחררים (החזרה לעבודה)</w:t>
            </w:r>
          </w:p>
        </w:tc>
        <w:tc>
          <w:tcPr>
            <w:tcW w:w="750" w:type="dxa"/>
            <w:gridSpan w:val="2"/>
            <w:hideMark/>
          </w:tcPr>
          <w:p w14:paraId="3B21997D" w14:textId="77777777" w:rsidR="00DC5E86" w:rsidRPr="003C5AAB" w:rsidRDefault="00DC5E86" w:rsidP="00DC5E86">
            <w:pPr>
              <w:widowControl w:val="0"/>
              <w:rPr>
                <w:rtl/>
              </w:rPr>
            </w:pPr>
            <w:r w:rsidRPr="003C5AAB">
              <w:rPr>
                <w:rFonts w:hint="cs"/>
                <w:rtl/>
              </w:rPr>
              <w:t>1949</w:t>
            </w:r>
          </w:p>
        </w:tc>
      </w:tr>
      <w:tr w:rsidR="00DC5E86" w:rsidRPr="003C5AAB" w14:paraId="61406CDC" w14:textId="77777777" w:rsidTr="00DC5E86">
        <w:trPr>
          <w:gridAfter w:val="1"/>
          <w:wAfter w:w="2294" w:type="dxa"/>
          <w:jc w:val="center"/>
        </w:trPr>
        <w:tc>
          <w:tcPr>
            <w:tcW w:w="5370" w:type="dxa"/>
            <w:gridSpan w:val="4"/>
            <w:hideMark/>
          </w:tcPr>
          <w:p w14:paraId="09AD17C9" w14:textId="77777777" w:rsidR="00DC5E86" w:rsidRPr="003C5AAB" w:rsidRDefault="00DC5E86" w:rsidP="004648C5">
            <w:pPr>
              <w:widowControl w:val="0"/>
              <w:numPr>
                <w:ilvl w:val="0"/>
                <w:numId w:val="7"/>
              </w:numPr>
              <w:ind w:left="342" w:hanging="283"/>
              <w:contextualSpacing/>
              <w:rPr>
                <w:rtl/>
              </w:rPr>
            </w:pPr>
            <w:r w:rsidRPr="003C5AAB">
              <w:rPr>
                <w:rFonts w:hint="cs"/>
                <w:rtl/>
              </w:rPr>
              <w:t>חוק שעות עבודה ומנוחה - תשי"א</w:t>
            </w:r>
          </w:p>
        </w:tc>
        <w:tc>
          <w:tcPr>
            <w:tcW w:w="750" w:type="dxa"/>
            <w:gridSpan w:val="2"/>
            <w:hideMark/>
          </w:tcPr>
          <w:p w14:paraId="507630F1" w14:textId="77777777" w:rsidR="00DC5E86" w:rsidRPr="003C5AAB" w:rsidRDefault="00DC5E86" w:rsidP="00DC5E86">
            <w:pPr>
              <w:widowControl w:val="0"/>
              <w:rPr>
                <w:rtl/>
              </w:rPr>
            </w:pPr>
            <w:r w:rsidRPr="003C5AAB">
              <w:rPr>
                <w:rFonts w:hint="cs"/>
                <w:rtl/>
              </w:rPr>
              <w:t>1951</w:t>
            </w:r>
          </w:p>
        </w:tc>
      </w:tr>
      <w:tr w:rsidR="00DC5E86" w:rsidRPr="003C5AAB" w14:paraId="65643F81" w14:textId="77777777" w:rsidTr="00DC5E86">
        <w:trPr>
          <w:gridAfter w:val="1"/>
          <w:wAfter w:w="2294" w:type="dxa"/>
          <w:jc w:val="center"/>
        </w:trPr>
        <w:tc>
          <w:tcPr>
            <w:tcW w:w="5370" w:type="dxa"/>
            <w:gridSpan w:val="4"/>
            <w:hideMark/>
          </w:tcPr>
          <w:p w14:paraId="7F9D0F8E" w14:textId="77777777" w:rsidR="00DC5E86" w:rsidRPr="003C5AAB" w:rsidRDefault="00DC5E86" w:rsidP="004648C5">
            <w:pPr>
              <w:widowControl w:val="0"/>
              <w:numPr>
                <w:ilvl w:val="0"/>
                <w:numId w:val="7"/>
              </w:numPr>
              <w:ind w:left="342" w:hanging="283"/>
              <w:contextualSpacing/>
              <w:rPr>
                <w:rtl/>
              </w:rPr>
            </w:pPr>
            <w:r w:rsidRPr="003C5AAB">
              <w:rPr>
                <w:rFonts w:hint="cs"/>
                <w:rtl/>
              </w:rPr>
              <w:t>חוק חופשה שנתית - תשי"א</w:t>
            </w:r>
          </w:p>
        </w:tc>
        <w:tc>
          <w:tcPr>
            <w:tcW w:w="750" w:type="dxa"/>
            <w:gridSpan w:val="2"/>
            <w:hideMark/>
          </w:tcPr>
          <w:p w14:paraId="476AC068" w14:textId="77777777" w:rsidR="00DC5E86" w:rsidRPr="003C5AAB" w:rsidRDefault="00DC5E86" w:rsidP="00DC5E86">
            <w:pPr>
              <w:widowControl w:val="0"/>
              <w:rPr>
                <w:rtl/>
              </w:rPr>
            </w:pPr>
            <w:r w:rsidRPr="003C5AAB">
              <w:rPr>
                <w:rFonts w:hint="cs"/>
                <w:rtl/>
              </w:rPr>
              <w:t>1951</w:t>
            </w:r>
          </w:p>
        </w:tc>
      </w:tr>
      <w:tr w:rsidR="00DC5E86" w:rsidRPr="003C5AAB" w14:paraId="0595CCB2" w14:textId="77777777" w:rsidTr="00DC5E86">
        <w:trPr>
          <w:gridAfter w:val="1"/>
          <w:wAfter w:w="2294" w:type="dxa"/>
          <w:jc w:val="center"/>
        </w:trPr>
        <w:tc>
          <w:tcPr>
            <w:tcW w:w="5370" w:type="dxa"/>
            <w:gridSpan w:val="4"/>
            <w:hideMark/>
          </w:tcPr>
          <w:p w14:paraId="51E51D04"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החניכות - תשי"ג</w:t>
            </w:r>
          </w:p>
        </w:tc>
        <w:tc>
          <w:tcPr>
            <w:tcW w:w="750" w:type="dxa"/>
            <w:gridSpan w:val="2"/>
            <w:hideMark/>
          </w:tcPr>
          <w:p w14:paraId="5D970488" w14:textId="77777777" w:rsidR="00DC5E86" w:rsidRPr="003C5AAB" w:rsidRDefault="00DC5E86" w:rsidP="00DC5E86">
            <w:pPr>
              <w:widowControl w:val="0"/>
              <w:rPr>
                <w:rtl/>
              </w:rPr>
            </w:pPr>
            <w:r w:rsidRPr="003C5AAB">
              <w:rPr>
                <w:rFonts w:hint="cs"/>
                <w:rtl/>
              </w:rPr>
              <w:t>1953</w:t>
            </w:r>
          </w:p>
        </w:tc>
      </w:tr>
      <w:tr w:rsidR="00DC5E86" w:rsidRPr="003C5AAB" w14:paraId="5816FF84" w14:textId="77777777" w:rsidTr="00DC5E86">
        <w:trPr>
          <w:gridAfter w:val="1"/>
          <w:wAfter w:w="2294" w:type="dxa"/>
          <w:jc w:val="center"/>
        </w:trPr>
        <w:tc>
          <w:tcPr>
            <w:tcW w:w="5370" w:type="dxa"/>
            <w:gridSpan w:val="4"/>
            <w:hideMark/>
          </w:tcPr>
          <w:p w14:paraId="5EDA82BB" w14:textId="77777777" w:rsidR="00DC5E86" w:rsidRPr="003C5AAB" w:rsidRDefault="00DC5E86" w:rsidP="004648C5">
            <w:pPr>
              <w:widowControl w:val="0"/>
              <w:numPr>
                <w:ilvl w:val="0"/>
                <w:numId w:val="7"/>
              </w:numPr>
              <w:ind w:left="342" w:hanging="283"/>
              <w:contextualSpacing/>
              <w:rPr>
                <w:rtl/>
              </w:rPr>
            </w:pPr>
            <w:r w:rsidRPr="003C5AAB">
              <w:rPr>
                <w:rFonts w:hint="cs"/>
                <w:rtl/>
              </w:rPr>
              <w:t>חוק עבודת הנוער - תשי"ג</w:t>
            </w:r>
          </w:p>
        </w:tc>
        <w:tc>
          <w:tcPr>
            <w:tcW w:w="750" w:type="dxa"/>
            <w:gridSpan w:val="2"/>
            <w:hideMark/>
          </w:tcPr>
          <w:p w14:paraId="7FD6375E" w14:textId="77777777" w:rsidR="00DC5E86" w:rsidRPr="003C5AAB" w:rsidRDefault="00DC5E86" w:rsidP="00DC5E86">
            <w:pPr>
              <w:widowControl w:val="0"/>
              <w:rPr>
                <w:rtl/>
              </w:rPr>
            </w:pPr>
            <w:r w:rsidRPr="003C5AAB">
              <w:rPr>
                <w:rFonts w:hint="cs"/>
                <w:rtl/>
              </w:rPr>
              <w:t>1953</w:t>
            </w:r>
          </w:p>
        </w:tc>
      </w:tr>
      <w:tr w:rsidR="00DC5E86" w:rsidRPr="003C5AAB" w14:paraId="76B0BBFD" w14:textId="77777777" w:rsidTr="00DC5E86">
        <w:trPr>
          <w:gridAfter w:val="1"/>
          <w:wAfter w:w="2294" w:type="dxa"/>
          <w:jc w:val="center"/>
        </w:trPr>
        <w:tc>
          <w:tcPr>
            <w:tcW w:w="5370" w:type="dxa"/>
            <w:gridSpan w:val="4"/>
            <w:hideMark/>
          </w:tcPr>
          <w:p w14:paraId="05555A3A" w14:textId="77777777" w:rsidR="00DC5E86" w:rsidRPr="003C5AAB" w:rsidRDefault="00DC5E86" w:rsidP="004648C5">
            <w:pPr>
              <w:widowControl w:val="0"/>
              <w:numPr>
                <w:ilvl w:val="0"/>
                <w:numId w:val="7"/>
              </w:numPr>
              <w:ind w:left="342" w:hanging="283"/>
              <w:contextualSpacing/>
              <w:rPr>
                <w:rtl/>
              </w:rPr>
            </w:pPr>
            <w:r w:rsidRPr="003C5AAB">
              <w:rPr>
                <w:rFonts w:hint="cs"/>
                <w:rtl/>
              </w:rPr>
              <w:t>חוק עבודת נשים - תשי"ד</w:t>
            </w:r>
          </w:p>
        </w:tc>
        <w:tc>
          <w:tcPr>
            <w:tcW w:w="750" w:type="dxa"/>
            <w:gridSpan w:val="2"/>
            <w:hideMark/>
          </w:tcPr>
          <w:p w14:paraId="36730C6F" w14:textId="77777777" w:rsidR="00DC5E86" w:rsidRPr="003C5AAB" w:rsidRDefault="00DC5E86" w:rsidP="00DC5E86">
            <w:pPr>
              <w:widowControl w:val="0"/>
              <w:rPr>
                <w:rtl/>
              </w:rPr>
            </w:pPr>
            <w:r w:rsidRPr="003C5AAB">
              <w:rPr>
                <w:rFonts w:hint="cs"/>
                <w:rtl/>
              </w:rPr>
              <w:t>1954</w:t>
            </w:r>
          </w:p>
        </w:tc>
      </w:tr>
      <w:tr w:rsidR="00DC5E86" w:rsidRPr="003C5AAB" w14:paraId="1B103800" w14:textId="77777777" w:rsidTr="00DC5E86">
        <w:trPr>
          <w:gridAfter w:val="1"/>
          <w:wAfter w:w="2294" w:type="dxa"/>
          <w:jc w:val="center"/>
        </w:trPr>
        <w:tc>
          <w:tcPr>
            <w:tcW w:w="5370" w:type="dxa"/>
            <w:gridSpan w:val="4"/>
            <w:hideMark/>
          </w:tcPr>
          <w:p w14:paraId="7528C58E" w14:textId="77777777" w:rsidR="00DC5E86" w:rsidRPr="003C5AAB" w:rsidRDefault="00DC5E86" w:rsidP="004648C5">
            <w:pPr>
              <w:widowControl w:val="0"/>
              <w:numPr>
                <w:ilvl w:val="0"/>
                <w:numId w:val="7"/>
              </w:numPr>
              <w:ind w:left="342" w:hanging="283"/>
              <w:contextualSpacing/>
              <w:rPr>
                <w:rtl/>
              </w:rPr>
            </w:pPr>
            <w:r w:rsidRPr="003C5AAB">
              <w:rPr>
                <w:rFonts w:hint="cs"/>
                <w:rtl/>
              </w:rPr>
              <w:t>חוק ארגון הפיקוח על העבודה</w:t>
            </w:r>
          </w:p>
        </w:tc>
        <w:tc>
          <w:tcPr>
            <w:tcW w:w="750" w:type="dxa"/>
            <w:gridSpan w:val="2"/>
            <w:hideMark/>
          </w:tcPr>
          <w:p w14:paraId="382FC11D" w14:textId="77777777" w:rsidR="00DC5E86" w:rsidRPr="003C5AAB" w:rsidRDefault="00DC5E86" w:rsidP="00DC5E86">
            <w:pPr>
              <w:widowControl w:val="0"/>
              <w:rPr>
                <w:rtl/>
              </w:rPr>
            </w:pPr>
            <w:r w:rsidRPr="003C5AAB">
              <w:rPr>
                <w:rFonts w:hint="cs"/>
                <w:rtl/>
              </w:rPr>
              <w:t>1954</w:t>
            </w:r>
          </w:p>
        </w:tc>
      </w:tr>
      <w:tr w:rsidR="00DC5E86" w:rsidRPr="003C5AAB" w14:paraId="02A00937" w14:textId="77777777" w:rsidTr="00DC5E86">
        <w:trPr>
          <w:gridAfter w:val="1"/>
          <w:wAfter w:w="2294" w:type="dxa"/>
          <w:jc w:val="center"/>
        </w:trPr>
        <w:tc>
          <w:tcPr>
            <w:tcW w:w="5370" w:type="dxa"/>
            <w:gridSpan w:val="4"/>
            <w:hideMark/>
          </w:tcPr>
          <w:p w14:paraId="58410FE5"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הגנת השכר - תשי"ח</w:t>
            </w:r>
          </w:p>
        </w:tc>
        <w:tc>
          <w:tcPr>
            <w:tcW w:w="750" w:type="dxa"/>
            <w:gridSpan w:val="2"/>
            <w:hideMark/>
          </w:tcPr>
          <w:p w14:paraId="530BB15C" w14:textId="77777777" w:rsidR="00DC5E86" w:rsidRPr="003C5AAB" w:rsidRDefault="00DC5E86" w:rsidP="00DC5E86">
            <w:pPr>
              <w:widowControl w:val="0"/>
              <w:rPr>
                <w:rtl/>
              </w:rPr>
            </w:pPr>
            <w:r w:rsidRPr="003C5AAB">
              <w:rPr>
                <w:rFonts w:hint="cs"/>
                <w:rtl/>
              </w:rPr>
              <w:t>1958</w:t>
            </w:r>
          </w:p>
        </w:tc>
      </w:tr>
      <w:tr w:rsidR="00DC5E86" w:rsidRPr="003C5AAB" w14:paraId="4C7EAF6F" w14:textId="77777777" w:rsidTr="00DC5E86">
        <w:trPr>
          <w:gridAfter w:val="1"/>
          <w:wAfter w:w="2294" w:type="dxa"/>
          <w:jc w:val="center"/>
        </w:trPr>
        <w:tc>
          <w:tcPr>
            <w:tcW w:w="5370" w:type="dxa"/>
            <w:gridSpan w:val="4"/>
            <w:hideMark/>
          </w:tcPr>
          <w:p w14:paraId="508E40F2" w14:textId="77777777" w:rsidR="00DC5E86" w:rsidRPr="003C5AAB" w:rsidRDefault="00DC5E86" w:rsidP="004648C5">
            <w:pPr>
              <w:widowControl w:val="0"/>
              <w:numPr>
                <w:ilvl w:val="0"/>
                <w:numId w:val="7"/>
              </w:numPr>
              <w:ind w:left="342" w:hanging="283"/>
              <w:contextualSpacing/>
              <w:rPr>
                <w:rtl/>
              </w:rPr>
            </w:pPr>
            <w:r w:rsidRPr="003C5AAB">
              <w:rPr>
                <w:rFonts w:hint="cs"/>
                <w:rtl/>
              </w:rPr>
              <w:t xml:space="preserve">חוק שירות התעסוקה - </w:t>
            </w:r>
            <w:proofErr w:type="spellStart"/>
            <w:r w:rsidRPr="003C5AAB">
              <w:rPr>
                <w:rFonts w:hint="cs"/>
                <w:rtl/>
              </w:rPr>
              <w:t>תש"יט</w:t>
            </w:r>
            <w:proofErr w:type="spellEnd"/>
          </w:p>
        </w:tc>
        <w:tc>
          <w:tcPr>
            <w:tcW w:w="750" w:type="dxa"/>
            <w:gridSpan w:val="2"/>
            <w:hideMark/>
          </w:tcPr>
          <w:p w14:paraId="7C5E6612" w14:textId="77777777" w:rsidR="00DC5E86" w:rsidRPr="003C5AAB" w:rsidRDefault="00DC5E86" w:rsidP="00DC5E86">
            <w:pPr>
              <w:widowControl w:val="0"/>
            </w:pPr>
            <w:r w:rsidRPr="003C5AAB">
              <w:rPr>
                <w:rFonts w:hint="cs"/>
                <w:rtl/>
              </w:rPr>
              <w:t>1959</w:t>
            </w:r>
          </w:p>
        </w:tc>
      </w:tr>
      <w:tr w:rsidR="00DC5E86" w:rsidRPr="003C5AAB" w14:paraId="25F91079" w14:textId="77777777" w:rsidTr="00DC5E86">
        <w:trPr>
          <w:gridAfter w:val="1"/>
          <w:wAfter w:w="2294" w:type="dxa"/>
          <w:jc w:val="center"/>
        </w:trPr>
        <w:tc>
          <w:tcPr>
            <w:tcW w:w="5370" w:type="dxa"/>
            <w:gridSpan w:val="4"/>
            <w:hideMark/>
          </w:tcPr>
          <w:p w14:paraId="331D0892" w14:textId="77777777" w:rsidR="00DC5E86" w:rsidRPr="003C5AAB" w:rsidRDefault="00DC5E86" w:rsidP="004648C5">
            <w:pPr>
              <w:widowControl w:val="0"/>
              <w:numPr>
                <w:ilvl w:val="0"/>
                <w:numId w:val="7"/>
              </w:numPr>
              <w:ind w:left="342" w:hanging="283"/>
              <w:contextualSpacing/>
            </w:pPr>
            <w:r w:rsidRPr="003C5AAB">
              <w:rPr>
                <w:rFonts w:hint="cs"/>
                <w:rtl/>
              </w:rPr>
              <w:t>חוק שירות עבודה בשעת חירום</w:t>
            </w:r>
          </w:p>
        </w:tc>
        <w:tc>
          <w:tcPr>
            <w:tcW w:w="750" w:type="dxa"/>
            <w:gridSpan w:val="2"/>
            <w:hideMark/>
          </w:tcPr>
          <w:p w14:paraId="7BDE9B4F" w14:textId="77777777" w:rsidR="00DC5E86" w:rsidRPr="003C5AAB" w:rsidRDefault="00DC5E86" w:rsidP="00DC5E86">
            <w:pPr>
              <w:widowControl w:val="0"/>
              <w:rPr>
                <w:rtl/>
              </w:rPr>
            </w:pPr>
            <w:r w:rsidRPr="003C5AAB">
              <w:rPr>
                <w:rFonts w:hint="cs"/>
                <w:rtl/>
              </w:rPr>
              <w:t>1967</w:t>
            </w:r>
          </w:p>
        </w:tc>
      </w:tr>
      <w:tr w:rsidR="00DC5E86" w:rsidRPr="003C5AAB" w14:paraId="0A114104" w14:textId="77777777" w:rsidTr="00DC5E86">
        <w:trPr>
          <w:gridAfter w:val="1"/>
          <w:wAfter w:w="2294" w:type="dxa"/>
          <w:jc w:val="center"/>
        </w:trPr>
        <w:tc>
          <w:tcPr>
            <w:tcW w:w="5370" w:type="dxa"/>
            <w:gridSpan w:val="4"/>
            <w:hideMark/>
          </w:tcPr>
          <w:p w14:paraId="5EF9C5A6"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הביטוח הלאומי (נוסח משולב)</w:t>
            </w:r>
          </w:p>
        </w:tc>
        <w:tc>
          <w:tcPr>
            <w:tcW w:w="750" w:type="dxa"/>
            <w:gridSpan w:val="2"/>
            <w:hideMark/>
          </w:tcPr>
          <w:p w14:paraId="2F206D63" w14:textId="77777777" w:rsidR="00DC5E86" w:rsidRPr="003C5AAB" w:rsidRDefault="00DC5E86" w:rsidP="00DC5E86">
            <w:pPr>
              <w:widowControl w:val="0"/>
              <w:rPr>
                <w:rtl/>
              </w:rPr>
            </w:pPr>
            <w:r w:rsidRPr="003C5AAB">
              <w:rPr>
                <w:rFonts w:hint="cs"/>
                <w:rtl/>
              </w:rPr>
              <w:t>1995</w:t>
            </w:r>
          </w:p>
        </w:tc>
      </w:tr>
      <w:tr w:rsidR="00DC5E86" w:rsidRPr="003C5AAB" w14:paraId="5C2E0289" w14:textId="77777777" w:rsidTr="00DC5E86">
        <w:trPr>
          <w:gridAfter w:val="1"/>
          <w:wAfter w:w="2294" w:type="dxa"/>
          <w:jc w:val="center"/>
        </w:trPr>
        <w:tc>
          <w:tcPr>
            <w:tcW w:w="5370" w:type="dxa"/>
            <w:gridSpan w:val="4"/>
            <w:hideMark/>
          </w:tcPr>
          <w:p w14:paraId="52F7E5F5" w14:textId="77777777" w:rsidR="00DC5E86" w:rsidRPr="003C5AAB" w:rsidRDefault="00DC5E86" w:rsidP="004648C5">
            <w:pPr>
              <w:widowControl w:val="0"/>
              <w:numPr>
                <w:ilvl w:val="0"/>
                <w:numId w:val="7"/>
              </w:numPr>
              <w:ind w:left="342" w:hanging="283"/>
              <w:contextualSpacing/>
              <w:rPr>
                <w:rtl/>
              </w:rPr>
            </w:pPr>
            <w:r w:rsidRPr="003C5AAB">
              <w:rPr>
                <w:rFonts w:hint="cs"/>
                <w:rtl/>
              </w:rPr>
              <w:lastRenderedPageBreak/>
              <w:t>חוק הסכמים קיבוציים</w:t>
            </w:r>
          </w:p>
        </w:tc>
        <w:tc>
          <w:tcPr>
            <w:tcW w:w="750" w:type="dxa"/>
            <w:gridSpan w:val="2"/>
            <w:hideMark/>
          </w:tcPr>
          <w:p w14:paraId="0B3DC7FE" w14:textId="77777777" w:rsidR="00DC5E86" w:rsidRPr="003C5AAB" w:rsidRDefault="00DC5E86" w:rsidP="00DC5E86">
            <w:pPr>
              <w:widowControl w:val="0"/>
              <w:rPr>
                <w:rtl/>
              </w:rPr>
            </w:pPr>
            <w:r w:rsidRPr="003C5AAB">
              <w:rPr>
                <w:rFonts w:hint="cs"/>
                <w:rtl/>
              </w:rPr>
              <w:t>1957</w:t>
            </w:r>
          </w:p>
        </w:tc>
      </w:tr>
      <w:tr w:rsidR="00DC5E86" w:rsidRPr="003C5AAB" w14:paraId="2D427473" w14:textId="77777777" w:rsidTr="00DC5E86">
        <w:trPr>
          <w:gridAfter w:val="1"/>
          <w:wAfter w:w="2294" w:type="dxa"/>
          <w:jc w:val="center"/>
        </w:trPr>
        <w:tc>
          <w:tcPr>
            <w:tcW w:w="5370" w:type="dxa"/>
            <w:gridSpan w:val="4"/>
            <w:hideMark/>
          </w:tcPr>
          <w:p w14:paraId="6C242280" w14:textId="77777777" w:rsidR="00DC5E86" w:rsidRPr="003C5AAB" w:rsidRDefault="00DC5E86" w:rsidP="004648C5">
            <w:pPr>
              <w:widowControl w:val="0"/>
              <w:numPr>
                <w:ilvl w:val="0"/>
                <w:numId w:val="7"/>
              </w:numPr>
              <w:ind w:left="342" w:hanging="283"/>
              <w:contextualSpacing/>
              <w:rPr>
                <w:rtl/>
              </w:rPr>
            </w:pPr>
            <w:r w:rsidRPr="003C5AAB">
              <w:rPr>
                <w:rFonts w:hint="cs"/>
                <w:rtl/>
              </w:rPr>
              <w:t>חוק שכר מינימום - תשמ"ז</w:t>
            </w:r>
          </w:p>
        </w:tc>
        <w:tc>
          <w:tcPr>
            <w:tcW w:w="750" w:type="dxa"/>
            <w:gridSpan w:val="2"/>
            <w:hideMark/>
          </w:tcPr>
          <w:p w14:paraId="414C7572" w14:textId="77777777" w:rsidR="00DC5E86" w:rsidRPr="003C5AAB" w:rsidRDefault="00DC5E86" w:rsidP="00DC5E86">
            <w:pPr>
              <w:widowControl w:val="0"/>
              <w:rPr>
                <w:rtl/>
              </w:rPr>
            </w:pPr>
            <w:r w:rsidRPr="003C5AAB">
              <w:rPr>
                <w:rFonts w:hint="cs"/>
                <w:rtl/>
              </w:rPr>
              <w:t>1987</w:t>
            </w:r>
          </w:p>
        </w:tc>
      </w:tr>
      <w:tr w:rsidR="00DC5E86" w:rsidRPr="003C5AAB" w14:paraId="6A70C039" w14:textId="77777777" w:rsidTr="00DC5E86">
        <w:trPr>
          <w:gridAfter w:val="1"/>
          <w:wAfter w:w="2294" w:type="dxa"/>
          <w:jc w:val="center"/>
        </w:trPr>
        <w:tc>
          <w:tcPr>
            <w:tcW w:w="5370" w:type="dxa"/>
            <w:gridSpan w:val="4"/>
            <w:hideMark/>
          </w:tcPr>
          <w:p w14:paraId="697A380A" w14:textId="77777777" w:rsidR="00DC5E86" w:rsidRPr="003C5AAB" w:rsidRDefault="00DC5E86" w:rsidP="004648C5">
            <w:pPr>
              <w:widowControl w:val="0"/>
              <w:numPr>
                <w:ilvl w:val="0"/>
                <w:numId w:val="7"/>
              </w:numPr>
              <w:ind w:left="342" w:hanging="283"/>
              <w:contextualSpacing/>
              <w:rPr>
                <w:rtl/>
              </w:rPr>
            </w:pPr>
            <w:r w:rsidRPr="003C5AAB">
              <w:rPr>
                <w:rFonts w:hint="cs"/>
                <w:rtl/>
              </w:rPr>
              <w:t>חוק שוויון הזדמנויות בעבודה- תשמ"ח</w:t>
            </w:r>
          </w:p>
        </w:tc>
        <w:tc>
          <w:tcPr>
            <w:tcW w:w="750" w:type="dxa"/>
            <w:gridSpan w:val="2"/>
            <w:hideMark/>
          </w:tcPr>
          <w:p w14:paraId="10C4D6CA" w14:textId="77777777" w:rsidR="00DC5E86" w:rsidRPr="003C5AAB" w:rsidRDefault="00DC5E86" w:rsidP="00DC5E86">
            <w:pPr>
              <w:widowControl w:val="0"/>
              <w:rPr>
                <w:rtl/>
              </w:rPr>
            </w:pPr>
            <w:r w:rsidRPr="003C5AAB">
              <w:rPr>
                <w:rFonts w:hint="cs"/>
                <w:rtl/>
              </w:rPr>
              <w:t>1988</w:t>
            </w:r>
          </w:p>
        </w:tc>
      </w:tr>
      <w:tr w:rsidR="00DC5E86" w:rsidRPr="003C5AAB" w14:paraId="1CD3D73F" w14:textId="77777777" w:rsidTr="00DC5E86">
        <w:trPr>
          <w:gridAfter w:val="1"/>
          <w:wAfter w:w="2294" w:type="dxa"/>
          <w:jc w:val="center"/>
        </w:trPr>
        <w:tc>
          <w:tcPr>
            <w:tcW w:w="5370" w:type="dxa"/>
            <w:gridSpan w:val="4"/>
            <w:hideMark/>
          </w:tcPr>
          <w:p w14:paraId="028B376F" w14:textId="77777777" w:rsidR="00DC5E86" w:rsidRPr="003C5AAB" w:rsidRDefault="00DC5E86" w:rsidP="004648C5">
            <w:pPr>
              <w:widowControl w:val="0"/>
              <w:numPr>
                <w:ilvl w:val="0"/>
                <w:numId w:val="7"/>
              </w:numPr>
              <w:ind w:left="342" w:hanging="283"/>
              <w:contextualSpacing/>
              <w:rPr>
                <w:rtl/>
              </w:rPr>
            </w:pPr>
            <w:r w:rsidRPr="003C5AAB">
              <w:rPr>
                <w:rFonts w:hint="cs"/>
                <w:rtl/>
              </w:rPr>
              <w:t>חוק עובדים זרים (העסקה שלא כדין)- תשנ"א</w:t>
            </w:r>
          </w:p>
        </w:tc>
        <w:tc>
          <w:tcPr>
            <w:tcW w:w="750" w:type="dxa"/>
            <w:gridSpan w:val="2"/>
            <w:hideMark/>
          </w:tcPr>
          <w:p w14:paraId="31DA3FF1" w14:textId="77777777" w:rsidR="00DC5E86" w:rsidRPr="003C5AAB" w:rsidRDefault="00DC5E86" w:rsidP="00DC5E86">
            <w:pPr>
              <w:widowControl w:val="0"/>
              <w:rPr>
                <w:rtl/>
              </w:rPr>
            </w:pPr>
            <w:r w:rsidRPr="003C5AAB">
              <w:rPr>
                <w:rFonts w:hint="cs"/>
                <w:rtl/>
              </w:rPr>
              <w:t>1991</w:t>
            </w:r>
          </w:p>
        </w:tc>
      </w:tr>
      <w:tr w:rsidR="00DC5E86" w:rsidRPr="003C5AAB" w14:paraId="4D467378" w14:textId="77777777" w:rsidTr="00DC5E86">
        <w:trPr>
          <w:gridAfter w:val="1"/>
          <w:wAfter w:w="2294" w:type="dxa"/>
          <w:jc w:val="center"/>
        </w:trPr>
        <w:tc>
          <w:tcPr>
            <w:tcW w:w="5370" w:type="dxa"/>
            <w:gridSpan w:val="4"/>
            <w:hideMark/>
          </w:tcPr>
          <w:p w14:paraId="05F55C70"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העסקת עובדים על ידי קבלני כוח אדם- תשנ"ו</w:t>
            </w:r>
          </w:p>
        </w:tc>
        <w:tc>
          <w:tcPr>
            <w:tcW w:w="750" w:type="dxa"/>
            <w:gridSpan w:val="2"/>
            <w:hideMark/>
          </w:tcPr>
          <w:p w14:paraId="30E7F248" w14:textId="77777777" w:rsidR="00DC5E86" w:rsidRPr="003C5AAB" w:rsidRDefault="00DC5E86" w:rsidP="00DC5E86">
            <w:pPr>
              <w:widowControl w:val="0"/>
              <w:rPr>
                <w:rtl/>
              </w:rPr>
            </w:pPr>
            <w:r w:rsidRPr="003C5AAB">
              <w:rPr>
                <w:rFonts w:hint="cs"/>
                <w:rtl/>
              </w:rPr>
              <w:t>1996</w:t>
            </w:r>
          </w:p>
        </w:tc>
      </w:tr>
      <w:tr w:rsidR="00DC5E86" w:rsidRPr="003C5AAB" w14:paraId="652351CD" w14:textId="77777777" w:rsidTr="00DC5E86">
        <w:trPr>
          <w:gridAfter w:val="1"/>
          <w:wAfter w:w="2294" w:type="dxa"/>
          <w:jc w:val="center"/>
        </w:trPr>
        <w:tc>
          <w:tcPr>
            <w:tcW w:w="5370" w:type="dxa"/>
            <w:gridSpan w:val="4"/>
            <w:hideMark/>
          </w:tcPr>
          <w:p w14:paraId="22C8AF18" w14:textId="77777777" w:rsidR="00DC5E86" w:rsidRPr="003C5AAB" w:rsidRDefault="00DC5E86" w:rsidP="004648C5">
            <w:pPr>
              <w:widowControl w:val="0"/>
              <w:numPr>
                <w:ilvl w:val="0"/>
                <w:numId w:val="7"/>
              </w:numPr>
              <w:ind w:left="342" w:hanging="283"/>
              <w:contextualSpacing/>
              <w:rPr>
                <w:rtl/>
              </w:rPr>
            </w:pPr>
            <w:r w:rsidRPr="003C5AAB">
              <w:rPr>
                <w:rFonts w:hint="cs"/>
                <w:rtl/>
              </w:rPr>
              <w:t>פרק ד' לחוק שיווין זכויות לאנשים עם מוגבלות- תשנ"ח</w:t>
            </w:r>
          </w:p>
        </w:tc>
        <w:tc>
          <w:tcPr>
            <w:tcW w:w="750" w:type="dxa"/>
            <w:gridSpan w:val="2"/>
            <w:hideMark/>
          </w:tcPr>
          <w:p w14:paraId="07F1DFCC" w14:textId="77777777" w:rsidR="00DC5E86" w:rsidRPr="003C5AAB" w:rsidRDefault="00DC5E86" w:rsidP="00DC5E86">
            <w:pPr>
              <w:widowControl w:val="0"/>
              <w:rPr>
                <w:rtl/>
              </w:rPr>
            </w:pPr>
            <w:r w:rsidRPr="003C5AAB">
              <w:rPr>
                <w:rFonts w:hint="cs"/>
                <w:rtl/>
              </w:rPr>
              <w:t>1998</w:t>
            </w:r>
          </w:p>
        </w:tc>
      </w:tr>
      <w:tr w:rsidR="00DC5E86" w:rsidRPr="003C5AAB" w14:paraId="51DF5F78" w14:textId="77777777" w:rsidTr="00DC5E86">
        <w:trPr>
          <w:gridAfter w:val="1"/>
          <w:wAfter w:w="2294" w:type="dxa"/>
          <w:jc w:val="center"/>
        </w:trPr>
        <w:tc>
          <w:tcPr>
            <w:tcW w:w="5370" w:type="dxa"/>
            <w:gridSpan w:val="4"/>
            <w:hideMark/>
          </w:tcPr>
          <w:p w14:paraId="17060443" w14:textId="77777777" w:rsidR="00DC5E86" w:rsidRPr="003C5AAB" w:rsidRDefault="00DC5E86" w:rsidP="004648C5">
            <w:pPr>
              <w:widowControl w:val="0"/>
              <w:numPr>
                <w:ilvl w:val="0"/>
                <w:numId w:val="7"/>
              </w:numPr>
              <w:ind w:left="342" w:hanging="283"/>
              <w:contextualSpacing/>
              <w:rPr>
                <w:rtl/>
              </w:rPr>
            </w:pPr>
            <w:r w:rsidRPr="003C5AAB">
              <w:rPr>
                <w:rFonts w:hint="cs"/>
                <w:rtl/>
              </w:rPr>
              <w:t>סעיף 8 לחוק למניעת הטרדה מינית- תשנ"ח</w:t>
            </w:r>
          </w:p>
        </w:tc>
        <w:tc>
          <w:tcPr>
            <w:tcW w:w="750" w:type="dxa"/>
            <w:gridSpan w:val="2"/>
            <w:hideMark/>
          </w:tcPr>
          <w:p w14:paraId="5CDE2933" w14:textId="77777777" w:rsidR="00DC5E86" w:rsidRPr="003C5AAB" w:rsidRDefault="00DC5E86" w:rsidP="00DC5E86">
            <w:pPr>
              <w:widowControl w:val="0"/>
              <w:rPr>
                <w:rtl/>
              </w:rPr>
            </w:pPr>
            <w:r w:rsidRPr="003C5AAB">
              <w:rPr>
                <w:rFonts w:hint="cs"/>
                <w:rtl/>
              </w:rPr>
              <w:t>1998</w:t>
            </w:r>
          </w:p>
        </w:tc>
      </w:tr>
      <w:tr w:rsidR="00DC5E86" w:rsidRPr="003C5AAB" w14:paraId="182551E5" w14:textId="77777777" w:rsidTr="00DC5E86">
        <w:trPr>
          <w:gridAfter w:val="1"/>
          <w:wAfter w:w="2294" w:type="dxa"/>
          <w:jc w:val="center"/>
        </w:trPr>
        <w:tc>
          <w:tcPr>
            <w:tcW w:w="5370" w:type="dxa"/>
            <w:gridSpan w:val="4"/>
            <w:hideMark/>
          </w:tcPr>
          <w:p w14:paraId="015E658D"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הסכמים קיבוציים - תשי"ז</w:t>
            </w:r>
          </w:p>
        </w:tc>
        <w:tc>
          <w:tcPr>
            <w:tcW w:w="750" w:type="dxa"/>
            <w:gridSpan w:val="2"/>
            <w:hideMark/>
          </w:tcPr>
          <w:p w14:paraId="1D6A755E" w14:textId="77777777" w:rsidR="00DC5E86" w:rsidRPr="003C5AAB" w:rsidRDefault="00DC5E86" w:rsidP="00DC5E86">
            <w:pPr>
              <w:widowControl w:val="0"/>
              <w:rPr>
                <w:rtl/>
              </w:rPr>
            </w:pPr>
            <w:r w:rsidRPr="003C5AAB">
              <w:rPr>
                <w:rFonts w:hint="cs"/>
                <w:rtl/>
              </w:rPr>
              <w:t>1957</w:t>
            </w:r>
          </w:p>
        </w:tc>
      </w:tr>
      <w:tr w:rsidR="00DC5E86" w:rsidRPr="003C5AAB" w14:paraId="52379292" w14:textId="77777777" w:rsidTr="00DC5E86">
        <w:trPr>
          <w:gridAfter w:val="1"/>
          <w:wAfter w:w="2294" w:type="dxa"/>
          <w:jc w:val="center"/>
        </w:trPr>
        <w:tc>
          <w:tcPr>
            <w:tcW w:w="5370" w:type="dxa"/>
            <w:gridSpan w:val="4"/>
            <w:hideMark/>
          </w:tcPr>
          <w:p w14:paraId="6AC38CC0"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הודעה מוקדמת לפיטורים ולהתפטרות - תשס"א</w:t>
            </w:r>
          </w:p>
        </w:tc>
        <w:tc>
          <w:tcPr>
            <w:tcW w:w="750" w:type="dxa"/>
            <w:gridSpan w:val="2"/>
            <w:hideMark/>
          </w:tcPr>
          <w:p w14:paraId="6AFBA00A" w14:textId="77777777" w:rsidR="00DC5E86" w:rsidRPr="003C5AAB" w:rsidRDefault="00DC5E86" w:rsidP="00DC5E86">
            <w:pPr>
              <w:widowControl w:val="0"/>
              <w:rPr>
                <w:rtl/>
              </w:rPr>
            </w:pPr>
            <w:r w:rsidRPr="003C5AAB">
              <w:rPr>
                <w:rFonts w:hint="cs"/>
                <w:rtl/>
              </w:rPr>
              <w:t>2001</w:t>
            </w:r>
          </w:p>
        </w:tc>
      </w:tr>
      <w:tr w:rsidR="00DC5E86" w:rsidRPr="003C5AAB" w14:paraId="404DEAAC" w14:textId="77777777" w:rsidTr="00DC5E86">
        <w:trPr>
          <w:gridAfter w:val="1"/>
          <w:wAfter w:w="2294" w:type="dxa"/>
          <w:jc w:val="center"/>
        </w:trPr>
        <w:tc>
          <w:tcPr>
            <w:tcW w:w="5370" w:type="dxa"/>
            <w:gridSpan w:val="4"/>
            <w:hideMark/>
          </w:tcPr>
          <w:p w14:paraId="38FEDD75" w14:textId="77777777" w:rsidR="00DC5E86" w:rsidRPr="003C5AAB" w:rsidRDefault="00DC5E86" w:rsidP="004648C5">
            <w:pPr>
              <w:widowControl w:val="0"/>
              <w:numPr>
                <w:ilvl w:val="0"/>
                <w:numId w:val="7"/>
              </w:numPr>
              <w:ind w:left="342" w:hanging="283"/>
              <w:contextualSpacing/>
              <w:rPr>
                <w:rtl/>
              </w:rPr>
            </w:pPr>
            <w:r w:rsidRPr="003C5AAB">
              <w:rPr>
                <w:rFonts w:hint="cs"/>
                <w:rtl/>
              </w:rPr>
              <w:t>סעיף 29 לחוק מידע גנטי- תשס"א</w:t>
            </w:r>
          </w:p>
        </w:tc>
        <w:tc>
          <w:tcPr>
            <w:tcW w:w="750" w:type="dxa"/>
            <w:gridSpan w:val="2"/>
            <w:hideMark/>
          </w:tcPr>
          <w:p w14:paraId="248292FE" w14:textId="77777777" w:rsidR="00DC5E86" w:rsidRPr="003C5AAB" w:rsidRDefault="00DC5E86" w:rsidP="00DC5E86">
            <w:pPr>
              <w:widowControl w:val="0"/>
              <w:rPr>
                <w:rtl/>
              </w:rPr>
            </w:pPr>
            <w:r w:rsidRPr="003C5AAB">
              <w:rPr>
                <w:rFonts w:hint="cs"/>
                <w:rtl/>
              </w:rPr>
              <w:t>2000</w:t>
            </w:r>
          </w:p>
        </w:tc>
      </w:tr>
      <w:tr w:rsidR="00DC5E86" w:rsidRPr="003C5AAB" w14:paraId="6EC12E9E" w14:textId="77777777" w:rsidTr="00DC5E86">
        <w:trPr>
          <w:gridAfter w:val="1"/>
          <w:wAfter w:w="2294" w:type="dxa"/>
          <w:jc w:val="center"/>
        </w:trPr>
        <w:tc>
          <w:tcPr>
            <w:tcW w:w="5370" w:type="dxa"/>
            <w:gridSpan w:val="4"/>
            <w:hideMark/>
          </w:tcPr>
          <w:p w14:paraId="08309E81"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הודעה לעובד (תנאי עבודה)- תשס"ב</w:t>
            </w:r>
          </w:p>
        </w:tc>
        <w:tc>
          <w:tcPr>
            <w:tcW w:w="750" w:type="dxa"/>
            <w:gridSpan w:val="2"/>
            <w:hideMark/>
          </w:tcPr>
          <w:p w14:paraId="4C3D826B" w14:textId="77777777" w:rsidR="00DC5E86" w:rsidRPr="003C5AAB" w:rsidRDefault="00DC5E86" w:rsidP="00DC5E86">
            <w:pPr>
              <w:widowControl w:val="0"/>
              <w:rPr>
                <w:rtl/>
              </w:rPr>
            </w:pPr>
            <w:r w:rsidRPr="003C5AAB">
              <w:rPr>
                <w:rFonts w:hint="cs"/>
                <w:rtl/>
              </w:rPr>
              <w:t>2002</w:t>
            </w:r>
          </w:p>
        </w:tc>
      </w:tr>
      <w:tr w:rsidR="00DC5E86" w:rsidRPr="003C5AAB" w14:paraId="24A4BB7D" w14:textId="77777777" w:rsidTr="00DC5E86">
        <w:trPr>
          <w:gridAfter w:val="1"/>
          <w:wAfter w:w="2294" w:type="dxa"/>
          <w:jc w:val="center"/>
        </w:trPr>
        <w:tc>
          <w:tcPr>
            <w:tcW w:w="5370" w:type="dxa"/>
            <w:gridSpan w:val="4"/>
            <w:hideMark/>
          </w:tcPr>
          <w:p w14:paraId="042644E2" w14:textId="77777777" w:rsidR="00DC5E86" w:rsidRPr="003C5AAB" w:rsidRDefault="00DC5E86" w:rsidP="004648C5">
            <w:pPr>
              <w:widowControl w:val="0"/>
              <w:numPr>
                <w:ilvl w:val="0"/>
                <w:numId w:val="7"/>
              </w:numPr>
              <w:ind w:left="342" w:hanging="283"/>
              <w:contextualSpacing/>
              <w:rPr>
                <w:rtl/>
              </w:rPr>
            </w:pPr>
            <w:r w:rsidRPr="003C5AAB">
              <w:rPr>
                <w:rFonts w:hint="cs"/>
                <w:rtl/>
              </w:rPr>
              <w:t>חוק הגנה על עובדים בשעת חירום- תשס"ו</w:t>
            </w:r>
          </w:p>
        </w:tc>
        <w:tc>
          <w:tcPr>
            <w:tcW w:w="750" w:type="dxa"/>
            <w:gridSpan w:val="2"/>
            <w:hideMark/>
          </w:tcPr>
          <w:p w14:paraId="4B2D51B7" w14:textId="77777777" w:rsidR="00DC5E86" w:rsidRPr="003C5AAB" w:rsidRDefault="00DC5E86" w:rsidP="00DC5E86">
            <w:pPr>
              <w:widowControl w:val="0"/>
              <w:rPr>
                <w:rtl/>
              </w:rPr>
            </w:pPr>
            <w:r w:rsidRPr="003C5AAB">
              <w:rPr>
                <w:rFonts w:hint="cs"/>
                <w:rtl/>
              </w:rPr>
              <w:t>2006</w:t>
            </w:r>
          </w:p>
        </w:tc>
      </w:tr>
      <w:tr w:rsidR="00DC5E86" w:rsidRPr="003C5AAB" w14:paraId="4590F24E" w14:textId="77777777" w:rsidTr="00DC5E86">
        <w:trPr>
          <w:gridAfter w:val="1"/>
          <w:wAfter w:w="2294" w:type="dxa"/>
          <w:jc w:val="center"/>
        </w:trPr>
        <w:tc>
          <w:tcPr>
            <w:tcW w:w="5370" w:type="dxa"/>
            <w:gridSpan w:val="4"/>
            <w:hideMark/>
          </w:tcPr>
          <w:p w14:paraId="5EB9745D" w14:textId="77777777" w:rsidR="00DC5E86" w:rsidRPr="003C5AAB" w:rsidRDefault="00DC5E86" w:rsidP="004648C5">
            <w:pPr>
              <w:widowControl w:val="0"/>
              <w:numPr>
                <w:ilvl w:val="0"/>
                <w:numId w:val="7"/>
              </w:numPr>
              <w:ind w:left="342" w:hanging="283"/>
              <w:contextualSpacing/>
              <w:rPr>
                <w:rtl/>
              </w:rPr>
            </w:pPr>
            <w:r w:rsidRPr="003C5AAB">
              <w:rPr>
                <w:rFonts w:hint="cs"/>
                <w:rtl/>
              </w:rPr>
              <w:t xml:space="preserve">סעיף 5א לחוק הגנה על עובדים (חשיפת עבירות ופגיעה בטוהר המידות או </w:t>
            </w:r>
            <w:proofErr w:type="spellStart"/>
            <w:r w:rsidRPr="003C5AAB">
              <w:rPr>
                <w:rFonts w:hint="cs"/>
                <w:rtl/>
              </w:rPr>
              <w:t>במינהל</w:t>
            </w:r>
            <w:proofErr w:type="spellEnd"/>
            <w:r w:rsidRPr="003C5AAB">
              <w:rPr>
                <w:rFonts w:hint="cs"/>
                <w:rtl/>
              </w:rPr>
              <w:t xml:space="preserve"> התקין- תשנ"ז</w:t>
            </w:r>
          </w:p>
        </w:tc>
        <w:tc>
          <w:tcPr>
            <w:tcW w:w="750" w:type="dxa"/>
            <w:gridSpan w:val="2"/>
            <w:hideMark/>
          </w:tcPr>
          <w:p w14:paraId="0BB1F858" w14:textId="77777777" w:rsidR="00DC5E86" w:rsidRPr="003C5AAB" w:rsidRDefault="00DC5E86" w:rsidP="00DC5E86">
            <w:pPr>
              <w:widowControl w:val="0"/>
              <w:rPr>
                <w:rtl/>
              </w:rPr>
            </w:pPr>
            <w:r w:rsidRPr="003C5AAB">
              <w:rPr>
                <w:rFonts w:hint="cs"/>
                <w:rtl/>
              </w:rPr>
              <w:t>1997</w:t>
            </w:r>
          </w:p>
        </w:tc>
      </w:tr>
      <w:tr w:rsidR="00DC5E86" w:rsidRPr="003C5AAB" w14:paraId="15A1837C" w14:textId="77777777" w:rsidTr="00DC5E86">
        <w:tblPrEx>
          <w:jc w:val="left"/>
          <w:tblCellMar>
            <w:top w:w="0" w:type="dxa"/>
            <w:bottom w:w="0" w:type="dxa"/>
          </w:tblCellMar>
        </w:tblPrEx>
        <w:tc>
          <w:tcPr>
            <w:tcW w:w="1326" w:type="dxa"/>
            <w:tcBorders>
              <w:top w:val="nil"/>
              <w:left w:val="nil"/>
              <w:bottom w:val="single" w:sz="12" w:space="0" w:color="auto"/>
              <w:right w:val="nil"/>
            </w:tcBorders>
          </w:tcPr>
          <w:p w14:paraId="64AC65DD" w14:textId="77777777" w:rsidR="00DC5E86" w:rsidRPr="003C5AAB" w:rsidRDefault="00DC5E86" w:rsidP="00DC5E86">
            <w:pPr>
              <w:autoSpaceDE w:val="0"/>
              <w:autoSpaceDN w:val="0"/>
              <w:rPr>
                <w:sz w:val="24"/>
                <w:rtl/>
              </w:rPr>
            </w:pPr>
            <w:bookmarkStart w:id="645" w:name="OLE_LINK4"/>
            <w:bookmarkStart w:id="646" w:name="OLE_LINK3"/>
          </w:p>
        </w:tc>
        <w:tc>
          <w:tcPr>
            <w:tcW w:w="709" w:type="dxa"/>
          </w:tcPr>
          <w:p w14:paraId="44CCACB9" w14:textId="77777777" w:rsidR="00DC5E86" w:rsidRPr="003C5AAB" w:rsidRDefault="00DC5E86" w:rsidP="00DC5E86">
            <w:pPr>
              <w:autoSpaceDE w:val="0"/>
              <w:autoSpaceDN w:val="0"/>
              <w:rPr>
                <w:sz w:val="24"/>
                <w:rtl/>
              </w:rPr>
            </w:pPr>
          </w:p>
        </w:tc>
        <w:tc>
          <w:tcPr>
            <w:tcW w:w="3118" w:type="dxa"/>
            <w:tcBorders>
              <w:top w:val="nil"/>
              <w:left w:val="nil"/>
              <w:bottom w:val="single" w:sz="12" w:space="0" w:color="auto"/>
              <w:right w:val="nil"/>
            </w:tcBorders>
          </w:tcPr>
          <w:p w14:paraId="7B0AFC16" w14:textId="77777777" w:rsidR="00DC5E86" w:rsidRPr="003C5AAB" w:rsidRDefault="00DC5E86" w:rsidP="00DC5E86">
            <w:pPr>
              <w:autoSpaceDE w:val="0"/>
              <w:autoSpaceDN w:val="0"/>
              <w:rPr>
                <w:sz w:val="24"/>
                <w:rtl/>
              </w:rPr>
            </w:pPr>
          </w:p>
        </w:tc>
        <w:tc>
          <w:tcPr>
            <w:tcW w:w="709" w:type="dxa"/>
            <w:gridSpan w:val="2"/>
          </w:tcPr>
          <w:p w14:paraId="6F75D1C0" w14:textId="77777777" w:rsidR="00DC5E86" w:rsidRPr="003C5AAB" w:rsidRDefault="00DC5E86" w:rsidP="00DC5E86">
            <w:pPr>
              <w:autoSpaceDE w:val="0"/>
              <w:autoSpaceDN w:val="0"/>
              <w:rPr>
                <w:sz w:val="24"/>
                <w:rtl/>
              </w:rPr>
            </w:pPr>
          </w:p>
        </w:tc>
        <w:tc>
          <w:tcPr>
            <w:tcW w:w="2552" w:type="dxa"/>
            <w:gridSpan w:val="2"/>
            <w:tcBorders>
              <w:top w:val="nil"/>
              <w:left w:val="nil"/>
              <w:bottom w:val="single" w:sz="12" w:space="0" w:color="auto"/>
              <w:right w:val="nil"/>
            </w:tcBorders>
          </w:tcPr>
          <w:p w14:paraId="15FC9309" w14:textId="77777777" w:rsidR="00DC5E86" w:rsidRPr="003C5AAB" w:rsidRDefault="00DC5E86" w:rsidP="00DC5E86">
            <w:pPr>
              <w:autoSpaceDE w:val="0"/>
              <w:autoSpaceDN w:val="0"/>
              <w:rPr>
                <w:sz w:val="24"/>
                <w:rtl/>
              </w:rPr>
            </w:pPr>
          </w:p>
        </w:tc>
      </w:tr>
      <w:tr w:rsidR="00DC5E86" w:rsidRPr="003C5AAB" w14:paraId="4735365A" w14:textId="77777777" w:rsidTr="00DC5E86">
        <w:tblPrEx>
          <w:jc w:val="left"/>
          <w:tblCellMar>
            <w:top w:w="0" w:type="dxa"/>
            <w:bottom w:w="0" w:type="dxa"/>
          </w:tblCellMar>
        </w:tblPrEx>
        <w:tc>
          <w:tcPr>
            <w:tcW w:w="1326" w:type="dxa"/>
            <w:tcBorders>
              <w:top w:val="single" w:sz="12" w:space="0" w:color="auto"/>
              <w:left w:val="nil"/>
              <w:bottom w:val="nil"/>
              <w:right w:val="nil"/>
            </w:tcBorders>
            <w:hideMark/>
          </w:tcPr>
          <w:p w14:paraId="703DDCE6" w14:textId="77777777" w:rsidR="00DC5E86" w:rsidRPr="003C5AAB" w:rsidRDefault="00DC5E86" w:rsidP="00DC5E86">
            <w:pPr>
              <w:autoSpaceDE w:val="0"/>
              <w:autoSpaceDN w:val="0"/>
              <w:jc w:val="center"/>
              <w:rPr>
                <w:sz w:val="24"/>
                <w:rtl/>
              </w:rPr>
            </w:pPr>
            <w:r w:rsidRPr="003C5AAB">
              <w:rPr>
                <w:rFonts w:hint="cs"/>
                <w:b/>
                <w:bCs/>
                <w:sz w:val="24"/>
                <w:rtl/>
              </w:rPr>
              <w:t>תאריך</w:t>
            </w:r>
          </w:p>
        </w:tc>
        <w:tc>
          <w:tcPr>
            <w:tcW w:w="709" w:type="dxa"/>
          </w:tcPr>
          <w:p w14:paraId="10504DE2" w14:textId="77777777" w:rsidR="00DC5E86" w:rsidRPr="003C5AAB" w:rsidRDefault="00DC5E86" w:rsidP="00DC5E86">
            <w:pPr>
              <w:autoSpaceDE w:val="0"/>
              <w:autoSpaceDN w:val="0"/>
              <w:jc w:val="center"/>
              <w:rPr>
                <w:sz w:val="24"/>
                <w:rtl/>
              </w:rPr>
            </w:pPr>
          </w:p>
        </w:tc>
        <w:tc>
          <w:tcPr>
            <w:tcW w:w="3118" w:type="dxa"/>
            <w:tcBorders>
              <w:top w:val="single" w:sz="12" w:space="0" w:color="auto"/>
              <w:left w:val="nil"/>
              <w:bottom w:val="nil"/>
              <w:right w:val="nil"/>
            </w:tcBorders>
            <w:hideMark/>
          </w:tcPr>
          <w:p w14:paraId="73C880FC" w14:textId="77777777" w:rsidR="00DC5E86" w:rsidRPr="003C5AAB" w:rsidRDefault="00DC5E86" w:rsidP="00DC5E86">
            <w:pPr>
              <w:autoSpaceDE w:val="0"/>
              <w:autoSpaceDN w:val="0"/>
              <w:jc w:val="center"/>
              <w:rPr>
                <w:sz w:val="24"/>
                <w:rtl/>
              </w:rPr>
            </w:pPr>
            <w:r w:rsidRPr="003C5AAB">
              <w:rPr>
                <w:rFonts w:hint="cs"/>
                <w:b/>
                <w:bCs/>
                <w:sz w:val="24"/>
                <w:rtl/>
              </w:rPr>
              <w:t>שם מלא של החותם בשם המציע</w:t>
            </w:r>
          </w:p>
        </w:tc>
        <w:tc>
          <w:tcPr>
            <w:tcW w:w="709" w:type="dxa"/>
            <w:gridSpan w:val="2"/>
          </w:tcPr>
          <w:p w14:paraId="6E0931FD" w14:textId="77777777" w:rsidR="00DC5E86" w:rsidRPr="003C5AAB" w:rsidRDefault="00DC5E86" w:rsidP="00DC5E86">
            <w:pPr>
              <w:autoSpaceDE w:val="0"/>
              <w:autoSpaceDN w:val="0"/>
              <w:jc w:val="center"/>
              <w:rPr>
                <w:sz w:val="24"/>
                <w:rtl/>
              </w:rPr>
            </w:pPr>
          </w:p>
        </w:tc>
        <w:tc>
          <w:tcPr>
            <w:tcW w:w="2552" w:type="dxa"/>
            <w:gridSpan w:val="2"/>
            <w:tcBorders>
              <w:top w:val="single" w:sz="12" w:space="0" w:color="auto"/>
              <w:left w:val="nil"/>
              <w:bottom w:val="nil"/>
              <w:right w:val="nil"/>
            </w:tcBorders>
            <w:hideMark/>
          </w:tcPr>
          <w:p w14:paraId="71CFAD38" w14:textId="77777777" w:rsidR="00DC5E86" w:rsidRPr="003C5AAB" w:rsidRDefault="00DC5E86" w:rsidP="00DC5E86">
            <w:pPr>
              <w:autoSpaceDE w:val="0"/>
              <w:autoSpaceDN w:val="0"/>
              <w:jc w:val="center"/>
              <w:rPr>
                <w:sz w:val="24"/>
                <w:rtl/>
              </w:rPr>
            </w:pPr>
            <w:r w:rsidRPr="003C5AAB">
              <w:rPr>
                <w:rFonts w:hint="cs"/>
                <w:b/>
                <w:bCs/>
                <w:sz w:val="24"/>
                <w:rtl/>
              </w:rPr>
              <w:t>חתימה וחותמת המציע</w:t>
            </w:r>
          </w:p>
        </w:tc>
      </w:tr>
    </w:tbl>
    <w:p w14:paraId="5F730205" w14:textId="77777777" w:rsidR="00DC5E86" w:rsidRDefault="00DC5E86" w:rsidP="00DC5E86">
      <w:pPr>
        <w:jc w:val="center"/>
        <w:rPr>
          <w:b/>
          <w:bCs/>
          <w:sz w:val="24"/>
          <w:u w:val="single"/>
          <w:rtl/>
        </w:rPr>
      </w:pPr>
    </w:p>
    <w:bookmarkEnd w:id="645"/>
    <w:bookmarkEnd w:id="646"/>
    <w:p w14:paraId="33D2A2BF" w14:textId="77777777" w:rsidR="004F476D" w:rsidRPr="005A6C8B" w:rsidRDefault="004F476D" w:rsidP="004F476D">
      <w:pPr>
        <w:jc w:val="center"/>
        <w:rPr>
          <w:rFonts w:ascii="David" w:hAnsi="David"/>
          <w:b/>
          <w:bCs/>
          <w:rtl/>
        </w:rPr>
      </w:pPr>
      <w:r w:rsidRPr="005A6C8B">
        <w:rPr>
          <w:rFonts w:ascii="David" w:hAnsi="David"/>
          <w:b/>
          <w:bCs/>
          <w:rtl/>
        </w:rPr>
        <w:t>אישור עורך דין</w:t>
      </w:r>
    </w:p>
    <w:p w14:paraId="32BA5387" w14:textId="77777777" w:rsidR="004F476D" w:rsidRPr="005A6C8B" w:rsidRDefault="004F476D" w:rsidP="004F476D">
      <w:pPr>
        <w:jc w:val="center"/>
        <w:rPr>
          <w:rFonts w:ascii="David" w:hAnsi="David"/>
        </w:rPr>
      </w:pPr>
    </w:p>
    <w:p w14:paraId="3123293A" w14:textId="77777777" w:rsidR="004F476D" w:rsidRPr="005A6C8B" w:rsidRDefault="004F476D" w:rsidP="004F476D">
      <w:pPr>
        <w:rPr>
          <w:rFonts w:ascii="David" w:hAnsi="David"/>
          <w:rtl/>
        </w:rPr>
      </w:pPr>
      <w:r w:rsidRPr="005A6C8B">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CF15EFA" w14:textId="77777777" w:rsidR="004F476D" w:rsidRPr="005A6C8B" w:rsidRDefault="004F476D" w:rsidP="004F476D">
      <w:pPr>
        <w:rPr>
          <w:rFonts w:ascii="David" w:hAnsi="David"/>
        </w:rPr>
      </w:pPr>
    </w:p>
    <w:tbl>
      <w:tblPr>
        <w:tblStyle w:val="23"/>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F476D" w:rsidRPr="005A6C8B" w14:paraId="65194987" w14:textId="77777777" w:rsidTr="003F6E53">
        <w:trPr>
          <w:tblHeader/>
          <w:jc w:val="right"/>
        </w:trPr>
        <w:tc>
          <w:tcPr>
            <w:tcW w:w="2721" w:type="dxa"/>
            <w:tcBorders>
              <w:bottom w:val="nil"/>
            </w:tcBorders>
          </w:tcPr>
          <w:p w14:paraId="42D56C8B" w14:textId="77777777" w:rsidR="004F476D" w:rsidRPr="005A6C8B" w:rsidRDefault="004F476D" w:rsidP="003F6E53">
            <w:pPr>
              <w:ind w:left="4"/>
              <w:jc w:val="center"/>
              <w:rPr>
                <w:rFonts w:ascii="David" w:hAnsi="David"/>
              </w:rPr>
            </w:pPr>
            <w:r w:rsidRPr="005A6C8B">
              <w:rPr>
                <w:rFonts w:ascii="David" w:hAnsi="David"/>
                <w:color w:val="000000"/>
                <w:rtl/>
              </w:rPr>
              <w:br w:type="page"/>
            </w:r>
            <w:r w:rsidRPr="005A6C8B">
              <w:rPr>
                <w:rFonts w:ascii="David" w:hAnsi="David"/>
                <w:rtl/>
              </w:rPr>
              <w:t>תאריך</w:t>
            </w:r>
          </w:p>
        </w:tc>
        <w:tc>
          <w:tcPr>
            <w:tcW w:w="3345" w:type="dxa"/>
            <w:tcBorders>
              <w:bottom w:val="nil"/>
            </w:tcBorders>
          </w:tcPr>
          <w:p w14:paraId="10B1F487" w14:textId="77777777" w:rsidR="004F476D" w:rsidRPr="005A6C8B" w:rsidRDefault="004F476D" w:rsidP="003F6E53">
            <w:pPr>
              <w:jc w:val="center"/>
              <w:rPr>
                <w:rFonts w:ascii="David" w:hAnsi="David"/>
              </w:rPr>
            </w:pPr>
            <w:r w:rsidRPr="005A6C8B">
              <w:rPr>
                <w:rFonts w:ascii="David" w:hAnsi="David"/>
                <w:rtl/>
              </w:rPr>
              <w:t>מספר רישיון</w:t>
            </w:r>
          </w:p>
        </w:tc>
        <w:tc>
          <w:tcPr>
            <w:tcW w:w="3361" w:type="dxa"/>
            <w:tcBorders>
              <w:bottom w:val="nil"/>
            </w:tcBorders>
          </w:tcPr>
          <w:p w14:paraId="15FEA554" w14:textId="77777777" w:rsidR="004F476D" w:rsidRPr="005A6C8B" w:rsidRDefault="004F476D" w:rsidP="003F6E53">
            <w:pPr>
              <w:jc w:val="center"/>
              <w:rPr>
                <w:rFonts w:ascii="David" w:hAnsi="David"/>
              </w:rPr>
            </w:pPr>
            <w:r w:rsidRPr="005A6C8B">
              <w:rPr>
                <w:rFonts w:ascii="David" w:hAnsi="David"/>
                <w:rtl/>
              </w:rPr>
              <w:t>חתימה וחותמת</w:t>
            </w:r>
          </w:p>
        </w:tc>
      </w:tr>
      <w:tr w:rsidR="004F476D" w:rsidRPr="005A6C8B" w14:paraId="054CDFA7" w14:textId="77777777" w:rsidTr="003F6E53">
        <w:trPr>
          <w:jc w:val="right"/>
        </w:trPr>
        <w:tc>
          <w:tcPr>
            <w:tcW w:w="2721" w:type="dxa"/>
            <w:tcBorders>
              <w:bottom w:val="nil"/>
            </w:tcBorders>
          </w:tcPr>
          <w:p w14:paraId="16269ADC" w14:textId="5EE7C903" w:rsidR="004F476D" w:rsidRPr="005A6C8B" w:rsidRDefault="004F476D" w:rsidP="004F476D">
            <w:pPr>
              <w:pBdr>
                <w:bottom w:val="single" w:sz="4" w:space="1" w:color="auto"/>
              </w:pBdr>
              <w:rPr>
                <w:rFonts w:ascii="David" w:hAnsi="David"/>
                <w:color w:val="FFFFFF" w:themeColor="background1"/>
              </w:rPr>
            </w:pPr>
          </w:p>
        </w:tc>
        <w:tc>
          <w:tcPr>
            <w:tcW w:w="3345" w:type="dxa"/>
            <w:tcBorders>
              <w:bottom w:val="nil"/>
            </w:tcBorders>
          </w:tcPr>
          <w:p w14:paraId="620FA317" w14:textId="712CCE00" w:rsidR="004F476D" w:rsidRPr="005A6C8B" w:rsidRDefault="004F476D" w:rsidP="004F476D">
            <w:pPr>
              <w:pBdr>
                <w:bottom w:val="single" w:sz="4" w:space="1" w:color="auto"/>
              </w:pBdr>
              <w:rPr>
                <w:rFonts w:ascii="David" w:hAnsi="David"/>
                <w:color w:val="FFFFFF" w:themeColor="background1"/>
              </w:rPr>
            </w:pPr>
          </w:p>
        </w:tc>
        <w:tc>
          <w:tcPr>
            <w:tcW w:w="3361" w:type="dxa"/>
            <w:tcBorders>
              <w:bottom w:val="nil"/>
            </w:tcBorders>
          </w:tcPr>
          <w:p w14:paraId="0CF099E7" w14:textId="7D177165" w:rsidR="004F476D" w:rsidRPr="005A6C8B" w:rsidRDefault="004F476D" w:rsidP="004F476D">
            <w:pPr>
              <w:pBdr>
                <w:bottom w:val="single" w:sz="4" w:space="1" w:color="auto"/>
              </w:pBdr>
              <w:rPr>
                <w:rFonts w:ascii="David" w:hAnsi="David"/>
                <w:color w:val="FFFFFF" w:themeColor="background1"/>
              </w:rPr>
            </w:pPr>
          </w:p>
        </w:tc>
      </w:tr>
    </w:tbl>
    <w:p w14:paraId="6F0D85FB" w14:textId="77777777" w:rsidR="00DC5E86" w:rsidRPr="003C5AAB" w:rsidRDefault="00DC5E86" w:rsidP="00DC5E86">
      <w:pPr>
        <w:bidi w:val="0"/>
        <w:jc w:val="left"/>
        <w:rPr>
          <w:b/>
          <w:bCs/>
          <w:sz w:val="24"/>
          <w:u w:val="single"/>
        </w:rPr>
      </w:pPr>
      <w:r w:rsidRPr="003C5AAB">
        <w:rPr>
          <w:rFonts w:hint="cs"/>
          <w:rtl/>
        </w:rPr>
        <w:br w:type="page"/>
      </w:r>
    </w:p>
    <w:p w14:paraId="74D9CF96" w14:textId="77777777" w:rsidR="00DC5E86" w:rsidRPr="001E6809" w:rsidRDefault="00DC5E86" w:rsidP="00DC5E86">
      <w:pPr>
        <w:jc w:val="center"/>
        <w:outlineLvl w:val="1"/>
        <w:rPr>
          <w:rFonts w:ascii="David" w:eastAsia="Times New Roman" w:hAnsi="David"/>
          <w:b/>
          <w:bCs/>
          <w:sz w:val="28"/>
          <w:szCs w:val="28"/>
          <w:u w:val="single"/>
          <w:rtl/>
          <w:lang w:eastAsia="he-IL"/>
        </w:rPr>
      </w:pPr>
      <w:bookmarkStart w:id="647" w:name="נספח_תוכנות_מקור"/>
      <w:bookmarkStart w:id="648" w:name="_Toc102296694"/>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47"/>
      <w:r>
        <w:rPr>
          <w:rFonts w:ascii="David" w:eastAsia="Times New Roman" w:hAnsi="David" w:hint="cs"/>
          <w:b/>
          <w:bCs/>
          <w:sz w:val="28"/>
          <w:szCs w:val="28"/>
          <w:u w:val="single"/>
          <w:rtl/>
          <w:lang w:eastAsia="he-IL"/>
        </w:rPr>
        <w:t xml:space="preserve"> </w:t>
      </w:r>
      <w:r>
        <w:rPr>
          <w:rFonts w:ascii="David" w:eastAsia="Times New Roman" w:hAnsi="David"/>
          <w:b/>
          <w:bCs/>
          <w:sz w:val="28"/>
          <w:szCs w:val="28"/>
          <w:u w:val="single"/>
          <w:rtl/>
          <w:lang w:eastAsia="he-IL"/>
        </w:rPr>
        <w:tab/>
      </w:r>
      <w:bookmarkStart w:id="649" w:name="נספח_תוכנות_מקור_כותרת"/>
      <w:r w:rsidRPr="001E6809">
        <w:rPr>
          <w:rFonts w:ascii="David" w:eastAsia="Times New Roman" w:hAnsi="David" w:hint="cs"/>
          <w:b/>
          <w:bCs/>
          <w:sz w:val="28"/>
          <w:szCs w:val="28"/>
          <w:u w:val="single"/>
          <w:rtl/>
          <w:lang w:eastAsia="he-IL"/>
        </w:rPr>
        <w:t>הצהרה בדבר השימוש בתוכנות מקור</w:t>
      </w:r>
      <w:bookmarkEnd w:id="648"/>
      <w:bookmarkEnd w:id="649"/>
    </w:p>
    <w:p w14:paraId="62FDB2CA" w14:textId="77777777" w:rsidR="00DC5E86" w:rsidRPr="003C5AAB" w:rsidRDefault="00DC5E86" w:rsidP="00DC5E86">
      <w:pPr>
        <w:ind w:left="23"/>
        <w:jc w:val="right"/>
        <w:rPr>
          <w:rtl/>
        </w:rPr>
      </w:pPr>
    </w:p>
    <w:p w14:paraId="39C0CE9E" w14:textId="77777777" w:rsidR="00DC5E86" w:rsidRPr="003C5AAB" w:rsidRDefault="00DC5E86" w:rsidP="00DC5E86">
      <w:pPr>
        <w:ind w:left="23"/>
        <w:jc w:val="right"/>
        <w:rPr>
          <w:rtl/>
        </w:rPr>
      </w:pPr>
      <w:r w:rsidRPr="003C5AAB">
        <w:rPr>
          <w:rFonts w:hint="cs"/>
          <w:rtl/>
        </w:rPr>
        <w:t>תאריך : ___/___/____</w:t>
      </w:r>
    </w:p>
    <w:p w14:paraId="34C35812" w14:textId="77777777" w:rsidR="00DC5E86" w:rsidRPr="003C5AAB" w:rsidRDefault="00DC5E86" w:rsidP="00DC5E86">
      <w:pPr>
        <w:rPr>
          <w:b/>
          <w:bCs/>
          <w:rtl/>
        </w:rPr>
      </w:pPr>
      <w:r w:rsidRPr="003C5AAB">
        <w:rPr>
          <w:rFonts w:hint="cs"/>
          <w:b/>
          <w:bCs/>
          <w:rtl/>
        </w:rPr>
        <w:t>לכבוד</w:t>
      </w:r>
    </w:p>
    <w:p w14:paraId="451667C1" w14:textId="77777777" w:rsidR="00DC5E86" w:rsidRPr="003C5AAB" w:rsidRDefault="00DC5E86" w:rsidP="00DC5E86">
      <w:pPr>
        <w:rPr>
          <w:b/>
          <w:bCs/>
          <w:rtl/>
        </w:rPr>
      </w:pPr>
      <w:r w:rsidRPr="003C5AAB">
        <w:rPr>
          <w:rFonts w:hint="cs"/>
          <w:b/>
          <w:bCs/>
          <w:rtl/>
        </w:rPr>
        <w:t>משרד התרבות והספורט</w:t>
      </w:r>
    </w:p>
    <w:p w14:paraId="07974051" w14:textId="77777777" w:rsidR="00DC5E86" w:rsidRPr="003C5AAB" w:rsidRDefault="00DC5E86" w:rsidP="00DC5E86">
      <w:pPr>
        <w:rPr>
          <w:b/>
          <w:bCs/>
          <w:rtl/>
        </w:rPr>
      </w:pPr>
      <w:r w:rsidRPr="003C5AAB">
        <w:rPr>
          <w:rFonts w:hint="cs"/>
          <w:b/>
          <w:bCs/>
          <w:rtl/>
        </w:rPr>
        <w:t>הקריה המזרחית, בניין ג'</w:t>
      </w:r>
    </w:p>
    <w:p w14:paraId="508B17CD" w14:textId="77777777" w:rsidR="00DC5E86" w:rsidRPr="003C5AAB" w:rsidRDefault="00DC5E86" w:rsidP="00DC5E86">
      <w:pPr>
        <w:rPr>
          <w:b/>
          <w:bCs/>
          <w:u w:val="single"/>
          <w:rtl/>
        </w:rPr>
      </w:pPr>
      <w:r w:rsidRPr="003C5AAB">
        <w:rPr>
          <w:rFonts w:hint="cs"/>
          <w:b/>
          <w:bCs/>
          <w:u w:val="single"/>
          <w:rtl/>
        </w:rPr>
        <w:t>ירושלים</w:t>
      </w:r>
    </w:p>
    <w:p w14:paraId="031CEC0B" w14:textId="77777777" w:rsidR="00DC5E86" w:rsidRPr="003C5AAB" w:rsidRDefault="00DC5E86" w:rsidP="00DC5E86">
      <w:pPr>
        <w:rPr>
          <w:b/>
          <w:bCs/>
          <w:u w:val="single"/>
          <w:rtl/>
        </w:rPr>
      </w:pPr>
    </w:p>
    <w:p w14:paraId="079809F0" w14:textId="77777777" w:rsidR="00DC5E86" w:rsidRPr="003C5AAB" w:rsidRDefault="00DC5E86" w:rsidP="00DC5E86">
      <w:pPr>
        <w:ind w:left="357"/>
        <w:jc w:val="center"/>
        <w:rPr>
          <w:b/>
          <w:bCs/>
          <w:u w:val="single"/>
          <w:rtl/>
        </w:rPr>
      </w:pPr>
    </w:p>
    <w:p w14:paraId="6EC1E88B" w14:textId="77777777" w:rsidR="00DC5E86" w:rsidRPr="003C5AAB" w:rsidRDefault="00DC5E86" w:rsidP="00DC5E86">
      <w:pPr>
        <w:rPr>
          <w:rtl/>
        </w:rPr>
      </w:pPr>
      <w:r w:rsidRPr="003C5AAB">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200321B6" w14:textId="77777777" w:rsidR="00DC5E86" w:rsidRPr="003C5AAB" w:rsidRDefault="00DC5E86" w:rsidP="004648C5">
      <w:pPr>
        <w:numPr>
          <w:ilvl w:val="0"/>
          <w:numId w:val="8"/>
        </w:numPr>
        <w:ind w:left="737" w:hanging="737"/>
        <w:contextualSpacing/>
        <w:rPr>
          <w:sz w:val="24"/>
          <w:rtl/>
        </w:rPr>
      </w:pPr>
      <w:r w:rsidRPr="003C5AAB">
        <w:rPr>
          <w:rFonts w:hint="cs"/>
          <w:sz w:val="24"/>
          <w:rtl/>
        </w:rPr>
        <w:t>הנני נותן תצהיר זה בשם _________________ שהוא הגוף המבקש להתקשר עם המשרד במסגרת מכרז זה (להלן: "</w:t>
      </w:r>
      <w:r w:rsidRPr="003C5AAB">
        <w:rPr>
          <w:rFonts w:hint="cs"/>
          <w:b/>
          <w:bCs/>
          <w:sz w:val="24"/>
          <w:rtl/>
        </w:rPr>
        <w:t>המציע</w:t>
      </w:r>
      <w:r w:rsidRPr="003C5AAB">
        <w:rPr>
          <w:rFonts w:hint="cs"/>
          <w:sz w:val="24"/>
          <w:rtl/>
        </w:rPr>
        <w:t xml:space="preserve">"). אני מכהן כ_______________ והנני מוסמך/ת לתת תצהיר זה בשם המציע. </w:t>
      </w:r>
    </w:p>
    <w:p w14:paraId="33310C2C" w14:textId="77777777" w:rsidR="00DC5E86" w:rsidRPr="00F20A77" w:rsidRDefault="00DC5E86" w:rsidP="004648C5">
      <w:pPr>
        <w:numPr>
          <w:ilvl w:val="0"/>
          <w:numId w:val="8"/>
        </w:numPr>
        <w:ind w:left="737" w:hanging="737"/>
        <w:contextualSpacing/>
        <w:rPr>
          <w:b/>
          <w:bCs/>
          <w:sz w:val="24"/>
          <w:u w:val="single"/>
          <w:rtl/>
        </w:rPr>
      </w:pPr>
      <w:r w:rsidRPr="003C5AAB">
        <w:rPr>
          <w:rFonts w:hint="cs"/>
          <w:sz w:val="24"/>
          <w:rtl/>
        </w:rPr>
        <w:t xml:space="preserve">הריני להצהיר כי המציע מתחייב לעשות שימוש אך ורק בתוכנות מקוריות לצורך מכרז מס' </w:t>
      </w:r>
      <w:r w:rsidR="004A2B26">
        <w:rPr>
          <w:rFonts w:hint="cs"/>
          <w:sz w:val="24"/>
          <w:rtl/>
        </w:rPr>
        <w:t>3/</w:t>
      </w:r>
      <w:r>
        <w:rPr>
          <w:rFonts w:hint="cs"/>
          <w:sz w:val="24"/>
          <w:rtl/>
        </w:rPr>
        <w:t>202</w:t>
      </w:r>
      <w:r w:rsidR="00490F31">
        <w:rPr>
          <w:rFonts w:hint="cs"/>
          <w:sz w:val="24"/>
          <w:rtl/>
        </w:rPr>
        <w:t>2</w:t>
      </w:r>
      <w:r w:rsidRPr="00F20A77">
        <w:rPr>
          <w:rFonts w:hint="cs"/>
          <w:sz w:val="24"/>
          <w:rtl/>
        </w:rPr>
        <w:t xml:space="preserve"> ל</w:t>
      </w:r>
      <w:r w:rsidR="00BA00CF">
        <w:rPr>
          <w:sz w:val="24"/>
          <w:rtl/>
        </w:rPr>
        <w:fldChar w:fldCharType="begin"/>
      </w:r>
      <w:r w:rsidR="00BA00CF">
        <w:rPr>
          <w:sz w:val="24"/>
          <w:rtl/>
        </w:rPr>
        <w:instrText xml:space="preserve"> </w:instrText>
      </w:r>
      <w:r w:rsidR="00BA00CF">
        <w:rPr>
          <w:rFonts w:hint="cs"/>
          <w:sz w:val="24"/>
        </w:rPr>
        <w:instrText>REF</w:instrText>
      </w:r>
      <w:r w:rsidR="00BA00CF">
        <w:rPr>
          <w:rFonts w:hint="cs"/>
          <w:sz w:val="24"/>
          <w:rtl/>
        </w:rPr>
        <w:instrText xml:space="preserve"> שם_המכרז \</w:instrText>
      </w:r>
      <w:r w:rsidR="00BA00CF">
        <w:rPr>
          <w:rFonts w:hint="cs"/>
          <w:sz w:val="24"/>
        </w:rPr>
        <w:instrText>h</w:instrText>
      </w:r>
      <w:r w:rsidR="00BA00CF">
        <w:rPr>
          <w:sz w:val="24"/>
          <w:rtl/>
        </w:rPr>
        <w:instrText xml:space="preserve"> </w:instrText>
      </w:r>
      <w:r w:rsidR="00BA00CF">
        <w:rPr>
          <w:sz w:val="24"/>
          <w:rtl/>
        </w:rPr>
      </w:r>
      <w:r w:rsidR="00BA00CF">
        <w:rPr>
          <w:sz w:val="24"/>
          <w:rtl/>
        </w:rPr>
        <w:fldChar w:fldCharType="separate"/>
      </w:r>
      <w:r w:rsidR="004A2B26">
        <w:rPr>
          <w:rFonts w:hint="cs"/>
          <w:sz w:val="24"/>
          <w:rtl/>
        </w:rPr>
        <w:t>ניהול והפעלה של קרן סיוע לעוסקים בעולם התרבות עקב משבר הקורונה</w:t>
      </w:r>
      <w:r w:rsidR="00BA00CF">
        <w:rPr>
          <w:sz w:val="24"/>
          <w:rtl/>
        </w:rPr>
        <w:fldChar w:fldCharType="end"/>
      </w:r>
      <w:r w:rsidR="00BA00CF">
        <w:rPr>
          <w:rFonts w:hint="cs"/>
          <w:sz w:val="24"/>
          <w:rtl/>
        </w:rPr>
        <w:t xml:space="preserve"> </w:t>
      </w:r>
      <w:r w:rsidRPr="00F20A77">
        <w:rPr>
          <w:rFonts w:hint="cs"/>
          <w:sz w:val="24"/>
          <w:rtl/>
        </w:rPr>
        <w:t xml:space="preserve">ולצורך ביצוע השירותים נשוא המכרז, ככל שהצעתו תוכרז כזוכה על ידי משרד התרבות והספורט. </w:t>
      </w:r>
    </w:p>
    <w:p w14:paraId="7BACD1A4" w14:textId="77777777" w:rsidR="00DC5E86" w:rsidRPr="003C5AAB" w:rsidRDefault="00DC5E86" w:rsidP="004648C5">
      <w:pPr>
        <w:numPr>
          <w:ilvl w:val="0"/>
          <w:numId w:val="8"/>
        </w:numPr>
        <w:ind w:left="737" w:hanging="737"/>
        <w:contextualSpacing/>
        <w:rPr>
          <w:sz w:val="24"/>
          <w:rtl/>
        </w:rPr>
      </w:pPr>
      <w:r w:rsidRPr="003C5AAB">
        <w:rPr>
          <w:rFonts w:hint="cs"/>
          <w:sz w:val="24"/>
          <w:rtl/>
        </w:rPr>
        <w:t xml:space="preserve">זה שמי, להלן חתימתי ותוכן תצהירי דלעיל אמת. </w:t>
      </w:r>
    </w:p>
    <w:p w14:paraId="2FF382BB" w14:textId="77777777" w:rsidR="00DC5E86" w:rsidRPr="003C5AAB" w:rsidRDefault="00DC5E86" w:rsidP="00DC5E86">
      <w:pPr>
        <w:autoSpaceDE w:val="0"/>
        <w:autoSpaceDN w:val="0"/>
      </w:pPr>
    </w:p>
    <w:tbl>
      <w:tblPr>
        <w:bidiVisual/>
        <w:tblW w:w="8414" w:type="dxa"/>
        <w:tblLook w:val="04A0" w:firstRow="1" w:lastRow="0" w:firstColumn="1" w:lastColumn="0" w:noHBand="0" w:noVBand="1"/>
      </w:tblPr>
      <w:tblGrid>
        <w:gridCol w:w="1326"/>
        <w:gridCol w:w="709"/>
        <w:gridCol w:w="3118"/>
        <w:gridCol w:w="709"/>
        <w:gridCol w:w="2552"/>
      </w:tblGrid>
      <w:tr w:rsidR="00DC5E86" w:rsidRPr="003C5AAB" w14:paraId="31ED4C97" w14:textId="77777777" w:rsidTr="00DC5E86">
        <w:tc>
          <w:tcPr>
            <w:tcW w:w="1326" w:type="dxa"/>
            <w:tcBorders>
              <w:top w:val="nil"/>
              <w:left w:val="nil"/>
              <w:bottom w:val="single" w:sz="12" w:space="0" w:color="auto"/>
              <w:right w:val="nil"/>
            </w:tcBorders>
          </w:tcPr>
          <w:p w14:paraId="2BEB070B" w14:textId="77777777" w:rsidR="00DC5E86" w:rsidRPr="003C5AAB" w:rsidRDefault="00DC5E86" w:rsidP="00DC5E86">
            <w:pPr>
              <w:autoSpaceDE w:val="0"/>
              <w:autoSpaceDN w:val="0"/>
              <w:rPr>
                <w:sz w:val="24"/>
                <w:rtl/>
              </w:rPr>
            </w:pPr>
          </w:p>
        </w:tc>
        <w:tc>
          <w:tcPr>
            <w:tcW w:w="709" w:type="dxa"/>
          </w:tcPr>
          <w:p w14:paraId="7279F2EE" w14:textId="77777777" w:rsidR="00DC5E86" w:rsidRPr="003C5AAB" w:rsidRDefault="00DC5E86" w:rsidP="00DC5E86">
            <w:pPr>
              <w:autoSpaceDE w:val="0"/>
              <w:autoSpaceDN w:val="0"/>
              <w:rPr>
                <w:sz w:val="24"/>
                <w:rtl/>
              </w:rPr>
            </w:pPr>
          </w:p>
        </w:tc>
        <w:tc>
          <w:tcPr>
            <w:tcW w:w="3118" w:type="dxa"/>
            <w:tcBorders>
              <w:top w:val="nil"/>
              <w:left w:val="nil"/>
              <w:bottom w:val="single" w:sz="12" w:space="0" w:color="auto"/>
              <w:right w:val="nil"/>
            </w:tcBorders>
          </w:tcPr>
          <w:p w14:paraId="4B698EAB" w14:textId="77777777" w:rsidR="00DC5E86" w:rsidRPr="003C5AAB" w:rsidRDefault="00DC5E86" w:rsidP="00DC5E86">
            <w:pPr>
              <w:autoSpaceDE w:val="0"/>
              <w:autoSpaceDN w:val="0"/>
              <w:rPr>
                <w:sz w:val="24"/>
                <w:rtl/>
              </w:rPr>
            </w:pPr>
          </w:p>
        </w:tc>
        <w:tc>
          <w:tcPr>
            <w:tcW w:w="709" w:type="dxa"/>
          </w:tcPr>
          <w:p w14:paraId="2B9319DA" w14:textId="77777777" w:rsidR="00DC5E86" w:rsidRPr="003C5AAB" w:rsidRDefault="00DC5E86" w:rsidP="00DC5E86">
            <w:pPr>
              <w:autoSpaceDE w:val="0"/>
              <w:autoSpaceDN w:val="0"/>
              <w:rPr>
                <w:sz w:val="24"/>
                <w:rtl/>
              </w:rPr>
            </w:pPr>
          </w:p>
        </w:tc>
        <w:tc>
          <w:tcPr>
            <w:tcW w:w="2552" w:type="dxa"/>
            <w:tcBorders>
              <w:top w:val="nil"/>
              <w:left w:val="nil"/>
              <w:bottom w:val="single" w:sz="12" w:space="0" w:color="auto"/>
              <w:right w:val="nil"/>
            </w:tcBorders>
          </w:tcPr>
          <w:p w14:paraId="455390F8" w14:textId="77777777" w:rsidR="00DC5E86" w:rsidRPr="003C5AAB" w:rsidRDefault="00DC5E86" w:rsidP="00DC5E86">
            <w:pPr>
              <w:autoSpaceDE w:val="0"/>
              <w:autoSpaceDN w:val="0"/>
              <w:rPr>
                <w:sz w:val="24"/>
                <w:rtl/>
              </w:rPr>
            </w:pPr>
          </w:p>
        </w:tc>
      </w:tr>
      <w:tr w:rsidR="00DC5E86" w:rsidRPr="003C5AAB" w14:paraId="54B82BA7" w14:textId="77777777" w:rsidTr="00DC5E86">
        <w:tc>
          <w:tcPr>
            <w:tcW w:w="1326" w:type="dxa"/>
            <w:tcBorders>
              <w:top w:val="single" w:sz="12" w:space="0" w:color="auto"/>
              <w:left w:val="nil"/>
              <w:bottom w:val="nil"/>
              <w:right w:val="nil"/>
            </w:tcBorders>
            <w:hideMark/>
          </w:tcPr>
          <w:p w14:paraId="77A0162B" w14:textId="77777777" w:rsidR="00DC5E86" w:rsidRPr="003C5AAB" w:rsidRDefault="00DC5E86" w:rsidP="00DC5E86">
            <w:pPr>
              <w:autoSpaceDE w:val="0"/>
              <w:autoSpaceDN w:val="0"/>
              <w:jc w:val="center"/>
              <w:rPr>
                <w:sz w:val="24"/>
                <w:rtl/>
              </w:rPr>
            </w:pPr>
            <w:r w:rsidRPr="003C5AAB">
              <w:rPr>
                <w:rFonts w:hint="cs"/>
                <w:b/>
                <w:bCs/>
                <w:sz w:val="24"/>
                <w:rtl/>
              </w:rPr>
              <w:t>תאריך</w:t>
            </w:r>
          </w:p>
        </w:tc>
        <w:tc>
          <w:tcPr>
            <w:tcW w:w="709" w:type="dxa"/>
          </w:tcPr>
          <w:p w14:paraId="537F5D3E" w14:textId="77777777" w:rsidR="00DC5E86" w:rsidRPr="003C5AAB" w:rsidRDefault="00DC5E86" w:rsidP="00DC5E86">
            <w:pPr>
              <w:autoSpaceDE w:val="0"/>
              <w:autoSpaceDN w:val="0"/>
              <w:jc w:val="center"/>
              <w:rPr>
                <w:sz w:val="24"/>
                <w:rtl/>
              </w:rPr>
            </w:pPr>
          </w:p>
        </w:tc>
        <w:tc>
          <w:tcPr>
            <w:tcW w:w="3118" w:type="dxa"/>
            <w:tcBorders>
              <w:top w:val="single" w:sz="12" w:space="0" w:color="auto"/>
              <w:left w:val="nil"/>
              <w:bottom w:val="nil"/>
              <w:right w:val="nil"/>
            </w:tcBorders>
            <w:hideMark/>
          </w:tcPr>
          <w:p w14:paraId="5828E379" w14:textId="77777777" w:rsidR="00DC5E86" w:rsidRPr="003C5AAB" w:rsidRDefault="00DC5E86" w:rsidP="00DC5E86">
            <w:pPr>
              <w:autoSpaceDE w:val="0"/>
              <w:autoSpaceDN w:val="0"/>
              <w:jc w:val="center"/>
              <w:rPr>
                <w:sz w:val="24"/>
                <w:rtl/>
              </w:rPr>
            </w:pPr>
            <w:r w:rsidRPr="003C5AAB">
              <w:rPr>
                <w:rFonts w:hint="cs"/>
                <w:b/>
                <w:bCs/>
                <w:sz w:val="24"/>
                <w:rtl/>
              </w:rPr>
              <w:t>שם מלא של החותם בשם המציע</w:t>
            </w:r>
          </w:p>
        </w:tc>
        <w:tc>
          <w:tcPr>
            <w:tcW w:w="709" w:type="dxa"/>
          </w:tcPr>
          <w:p w14:paraId="33AB6B87" w14:textId="77777777" w:rsidR="00DC5E86" w:rsidRPr="003C5AAB" w:rsidRDefault="00DC5E86" w:rsidP="00DC5E86">
            <w:pPr>
              <w:autoSpaceDE w:val="0"/>
              <w:autoSpaceDN w:val="0"/>
              <w:jc w:val="center"/>
              <w:rPr>
                <w:sz w:val="24"/>
                <w:rtl/>
              </w:rPr>
            </w:pPr>
          </w:p>
        </w:tc>
        <w:tc>
          <w:tcPr>
            <w:tcW w:w="2552" w:type="dxa"/>
            <w:tcBorders>
              <w:top w:val="single" w:sz="12" w:space="0" w:color="auto"/>
              <w:left w:val="nil"/>
              <w:bottom w:val="nil"/>
              <w:right w:val="nil"/>
            </w:tcBorders>
            <w:hideMark/>
          </w:tcPr>
          <w:p w14:paraId="5248FA53" w14:textId="77777777" w:rsidR="00DC5E86" w:rsidRPr="003C5AAB" w:rsidRDefault="00DC5E86" w:rsidP="00DC5E86">
            <w:pPr>
              <w:autoSpaceDE w:val="0"/>
              <w:autoSpaceDN w:val="0"/>
              <w:jc w:val="center"/>
              <w:rPr>
                <w:sz w:val="24"/>
                <w:rtl/>
              </w:rPr>
            </w:pPr>
            <w:r w:rsidRPr="003C5AAB">
              <w:rPr>
                <w:rFonts w:hint="cs"/>
                <w:b/>
                <w:bCs/>
                <w:sz w:val="24"/>
                <w:rtl/>
              </w:rPr>
              <w:t>חתימה וחותמת המציע</w:t>
            </w:r>
          </w:p>
        </w:tc>
      </w:tr>
    </w:tbl>
    <w:p w14:paraId="386F75EB" w14:textId="77777777" w:rsidR="00DC5E86" w:rsidRPr="003C5AAB" w:rsidRDefault="00DC5E86" w:rsidP="00DC5E86">
      <w:pPr>
        <w:autoSpaceDE w:val="0"/>
        <w:autoSpaceDN w:val="0"/>
        <w:rPr>
          <w:sz w:val="24"/>
          <w:rtl/>
        </w:rPr>
      </w:pPr>
    </w:p>
    <w:p w14:paraId="270B8074" w14:textId="77777777" w:rsidR="00DC5E86" w:rsidRDefault="00DC5E86" w:rsidP="00DC5E86">
      <w:pPr>
        <w:autoSpaceDE w:val="0"/>
        <w:autoSpaceDN w:val="0"/>
        <w:rPr>
          <w:sz w:val="24"/>
          <w:rtl/>
        </w:rPr>
      </w:pPr>
    </w:p>
    <w:p w14:paraId="7F4BB1F0" w14:textId="77777777" w:rsidR="00DC5E86" w:rsidRDefault="00DC5E86" w:rsidP="00DC5E86">
      <w:pPr>
        <w:autoSpaceDE w:val="0"/>
        <w:autoSpaceDN w:val="0"/>
        <w:rPr>
          <w:sz w:val="24"/>
          <w:rtl/>
        </w:rPr>
      </w:pPr>
    </w:p>
    <w:p w14:paraId="15F62F30" w14:textId="77777777" w:rsidR="00DC5E86" w:rsidRPr="003C5AAB" w:rsidRDefault="00DC5E86" w:rsidP="00DC5E86">
      <w:pPr>
        <w:autoSpaceDE w:val="0"/>
        <w:autoSpaceDN w:val="0"/>
        <w:rPr>
          <w:sz w:val="24"/>
          <w:rtl/>
        </w:rPr>
      </w:pPr>
    </w:p>
    <w:tbl>
      <w:tblPr>
        <w:bidiVisual/>
        <w:tblW w:w="8414" w:type="dxa"/>
        <w:tblLook w:val="04A0" w:firstRow="1" w:lastRow="0" w:firstColumn="1" w:lastColumn="0" w:noHBand="0" w:noVBand="1"/>
      </w:tblPr>
      <w:tblGrid>
        <w:gridCol w:w="1326"/>
        <w:gridCol w:w="709"/>
        <w:gridCol w:w="3118"/>
        <w:gridCol w:w="709"/>
        <w:gridCol w:w="2552"/>
      </w:tblGrid>
      <w:tr w:rsidR="00DC5E86" w:rsidRPr="003C5AAB" w14:paraId="7EBAF430" w14:textId="77777777" w:rsidTr="00DC5E86">
        <w:tc>
          <w:tcPr>
            <w:tcW w:w="1326" w:type="dxa"/>
            <w:tcBorders>
              <w:top w:val="nil"/>
              <w:left w:val="nil"/>
              <w:bottom w:val="single" w:sz="12" w:space="0" w:color="auto"/>
              <w:right w:val="nil"/>
            </w:tcBorders>
          </w:tcPr>
          <w:p w14:paraId="207D069A" w14:textId="77777777" w:rsidR="00DC5E86" w:rsidRPr="003C5AAB" w:rsidRDefault="00DC5E86" w:rsidP="00DC5E86">
            <w:pPr>
              <w:autoSpaceDE w:val="0"/>
              <w:autoSpaceDN w:val="0"/>
              <w:rPr>
                <w:sz w:val="24"/>
                <w:rtl/>
              </w:rPr>
            </w:pPr>
          </w:p>
        </w:tc>
        <w:tc>
          <w:tcPr>
            <w:tcW w:w="709" w:type="dxa"/>
            <w:vMerge w:val="restart"/>
          </w:tcPr>
          <w:p w14:paraId="77730454" w14:textId="77777777" w:rsidR="00DC5E86" w:rsidRPr="003C5AAB" w:rsidRDefault="00DC5E86" w:rsidP="00DC5E86">
            <w:pPr>
              <w:autoSpaceDE w:val="0"/>
              <w:autoSpaceDN w:val="0"/>
              <w:rPr>
                <w:sz w:val="24"/>
                <w:rtl/>
              </w:rPr>
            </w:pPr>
          </w:p>
        </w:tc>
        <w:tc>
          <w:tcPr>
            <w:tcW w:w="3118" w:type="dxa"/>
            <w:tcBorders>
              <w:top w:val="nil"/>
              <w:left w:val="nil"/>
              <w:bottom w:val="single" w:sz="12" w:space="0" w:color="auto"/>
              <w:right w:val="nil"/>
            </w:tcBorders>
          </w:tcPr>
          <w:p w14:paraId="127A082C" w14:textId="77777777" w:rsidR="00DC5E86" w:rsidRPr="003C5AAB" w:rsidRDefault="00DC5E86" w:rsidP="00DC5E86">
            <w:pPr>
              <w:autoSpaceDE w:val="0"/>
              <w:autoSpaceDN w:val="0"/>
              <w:rPr>
                <w:sz w:val="24"/>
                <w:rtl/>
              </w:rPr>
            </w:pPr>
          </w:p>
        </w:tc>
        <w:tc>
          <w:tcPr>
            <w:tcW w:w="709" w:type="dxa"/>
            <w:vMerge w:val="restart"/>
          </w:tcPr>
          <w:p w14:paraId="6E984AFC" w14:textId="77777777" w:rsidR="00DC5E86" w:rsidRPr="003C5AAB" w:rsidRDefault="00DC5E86" w:rsidP="00DC5E86">
            <w:pPr>
              <w:autoSpaceDE w:val="0"/>
              <w:autoSpaceDN w:val="0"/>
              <w:rPr>
                <w:sz w:val="24"/>
                <w:rtl/>
              </w:rPr>
            </w:pPr>
          </w:p>
        </w:tc>
        <w:tc>
          <w:tcPr>
            <w:tcW w:w="2552" w:type="dxa"/>
            <w:tcBorders>
              <w:top w:val="nil"/>
              <w:left w:val="nil"/>
              <w:bottom w:val="single" w:sz="12" w:space="0" w:color="auto"/>
              <w:right w:val="nil"/>
            </w:tcBorders>
          </w:tcPr>
          <w:p w14:paraId="63819EEE" w14:textId="77777777" w:rsidR="00DC5E86" w:rsidRPr="003C5AAB" w:rsidRDefault="00DC5E86" w:rsidP="00DC5E86">
            <w:pPr>
              <w:autoSpaceDE w:val="0"/>
              <w:autoSpaceDN w:val="0"/>
              <w:rPr>
                <w:sz w:val="24"/>
                <w:rtl/>
              </w:rPr>
            </w:pPr>
          </w:p>
        </w:tc>
      </w:tr>
      <w:tr w:rsidR="00DC5E86" w:rsidRPr="003C5AAB" w14:paraId="07DAB531" w14:textId="77777777" w:rsidTr="00DC5E86">
        <w:tc>
          <w:tcPr>
            <w:tcW w:w="1326" w:type="dxa"/>
            <w:tcBorders>
              <w:top w:val="single" w:sz="12" w:space="0" w:color="auto"/>
              <w:left w:val="nil"/>
              <w:bottom w:val="nil"/>
              <w:right w:val="nil"/>
            </w:tcBorders>
            <w:hideMark/>
          </w:tcPr>
          <w:p w14:paraId="6536CC92" w14:textId="77777777" w:rsidR="00DC5E86" w:rsidRPr="003C5AAB" w:rsidRDefault="00DC5E86" w:rsidP="00DC5E86">
            <w:pPr>
              <w:autoSpaceDE w:val="0"/>
              <w:autoSpaceDN w:val="0"/>
              <w:jc w:val="center"/>
              <w:rPr>
                <w:sz w:val="24"/>
                <w:rtl/>
              </w:rPr>
            </w:pPr>
            <w:r w:rsidRPr="003C5AAB">
              <w:rPr>
                <w:rFonts w:hint="cs"/>
                <w:b/>
                <w:bCs/>
                <w:sz w:val="24"/>
                <w:rtl/>
              </w:rPr>
              <w:t>תאריך</w:t>
            </w:r>
          </w:p>
        </w:tc>
        <w:tc>
          <w:tcPr>
            <w:tcW w:w="0" w:type="auto"/>
            <w:vMerge/>
            <w:vAlign w:val="center"/>
            <w:hideMark/>
          </w:tcPr>
          <w:p w14:paraId="0252F60D" w14:textId="77777777" w:rsidR="00DC5E86" w:rsidRPr="003C5AAB" w:rsidRDefault="00DC5E86" w:rsidP="00DC5E86">
            <w:pPr>
              <w:jc w:val="left"/>
              <w:rPr>
                <w:sz w:val="24"/>
              </w:rPr>
            </w:pPr>
          </w:p>
        </w:tc>
        <w:tc>
          <w:tcPr>
            <w:tcW w:w="3118" w:type="dxa"/>
            <w:tcBorders>
              <w:top w:val="single" w:sz="12" w:space="0" w:color="auto"/>
              <w:left w:val="nil"/>
              <w:bottom w:val="nil"/>
              <w:right w:val="nil"/>
            </w:tcBorders>
            <w:hideMark/>
          </w:tcPr>
          <w:p w14:paraId="43B6119C" w14:textId="77777777" w:rsidR="00DC5E86" w:rsidRPr="003C5AAB" w:rsidRDefault="00DC5E86" w:rsidP="00DC5E86">
            <w:pPr>
              <w:autoSpaceDE w:val="0"/>
              <w:autoSpaceDN w:val="0"/>
              <w:jc w:val="center"/>
              <w:rPr>
                <w:sz w:val="24"/>
                <w:rtl/>
              </w:rPr>
            </w:pPr>
            <w:r w:rsidRPr="003C5AAB">
              <w:rPr>
                <w:rFonts w:hint="cs"/>
                <w:b/>
                <w:bCs/>
                <w:sz w:val="24"/>
                <w:rtl/>
              </w:rPr>
              <w:t>שם מלא של עו"ד / רו"ח</w:t>
            </w:r>
          </w:p>
        </w:tc>
        <w:tc>
          <w:tcPr>
            <w:tcW w:w="0" w:type="auto"/>
            <w:vMerge/>
            <w:vAlign w:val="center"/>
            <w:hideMark/>
          </w:tcPr>
          <w:p w14:paraId="3ACE730E" w14:textId="77777777" w:rsidR="00DC5E86" w:rsidRPr="003C5AAB" w:rsidRDefault="00DC5E86" w:rsidP="00DC5E86">
            <w:pPr>
              <w:jc w:val="left"/>
              <w:rPr>
                <w:sz w:val="24"/>
              </w:rPr>
            </w:pPr>
          </w:p>
        </w:tc>
        <w:tc>
          <w:tcPr>
            <w:tcW w:w="2552" w:type="dxa"/>
            <w:tcBorders>
              <w:top w:val="single" w:sz="12" w:space="0" w:color="auto"/>
              <w:left w:val="nil"/>
              <w:bottom w:val="nil"/>
              <w:right w:val="nil"/>
            </w:tcBorders>
            <w:hideMark/>
          </w:tcPr>
          <w:p w14:paraId="1D20A15A" w14:textId="77777777" w:rsidR="00DC5E86" w:rsidRPr="003C5AAB" w:rsidRDefault="00DC5E86" w:rsidP="00DC5E86">
            <w:pPr>
              <w:autoSpaceDE w:val="0"/>
              <w:autoSpaceDN w:val="0"/>
              <w:jc w:val="center"/>
              <w:rPr>
                <w:sz w:val="24"/>
                <w:rtl/>
              </w:rPr>
            </w:pPr>
            <w:r w:rsidRPr="003C5AAB">
              <w:rPr>
                <w:rFonts w:hint="cs"/>
                <w:b/>
                <w:bCs/>
                <w:sz w:val="24"/>
                <w:rtl/>
              </w:rPr>
              <w:t>חתימה וחותמת המציע</w:t>
            </w:r>
          </w:p>
        </w:tc>
      </w:tr>
    </w:tbl>
    <w:p w14:paraId="6C65D4D1" w14:textId="77777777" w:rsidR="00DC5E86" w:rsidRPr="003C5AAB" w:rsidRDefault="00DC5E86" w:rsidP="00DC5E86">
      <w:pPr>
        <w:autoSpaceDE w:val="0"/>
        <w:autoSpaceDN w:val="0"/>
        <w:jc w:val="center"/>
        <w:rPr>
          <w:sz w:val="24"/>
          <w:rtl/>
        </w:rPr>
      </w:pPr>
    </w:p>
    <w:p w14:paraId="19A242B9" w14:textId="77777777" w:rsidR="00DC5E86" w:rsidRPr="003C5AAB" w:rsidRDefault="00DC5E86" w:rsidP="00DC5E86">
      <w:pPr>
        <w:autoSpaceDE w:val="0"/>
        <w:autoSpaceDN w:val="0"/>
        <w:rPr>
          <w:sz w:val="24"/>
          <w:rtl/>
        </w:rPr>
      </w:pPr>
      <w:r w:rsidRPr="003C5AAB">
        <w:rPr>
          <w:rFonts w:hint="cs"/>
          <w:sz w:val="24"/>
          <w:rtl/>
        </w:rPr>
        <w:t>אישור עו"ד / רו"ח המאשר את הצהרת המציע בדבר עמידתו של המציע בחוקים הנ"ל</w:t>
      </w:r>
    </w:p>
    <w:p w14:paraId="00E68329" w14:textId="77777777" w:rsidR="00DC5E86" w:rsidRPr="00BE7DF4" w:rsidRDefault="00DC5E86" w:rsidP="00DC5E86">
      <w:pPr>
        <w:jc w:val="center"/>
        <w:outlineLvl w:val="1"/>
        <w:rPr>
          <w:rFonts w:ascii="David" w:eastAsia="Times New Roman" w:hAnsi="David"/>
          <w:b/>
          <w:bCs/>
          <w:sz w:val="28"/>
          <w:szCs w:val="28"/>
          <w:u w:val="single"/>
          <w:rtl/>
          <w:lang w:eastAsia="he-IL"/>
        </w:rPr>
      </w:pPr>
      <w:r w:rsidRPr="003C5AAB">
        <w:rPr>
          <w:rtl/>
        </w:rPr>
        <w:br w:type="page"/>
      </w:r>
      <w:bookmarkStart w:id="650" w:name="נספח_הצהרה_פעילות_מוצעת"/>
      <w:bookmarkStart w:id="651" w:name="_Toc102296695"/>
      <w:r w:rsidRPr="00B250C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50"/>
      <w:r w:rsidRPr="001E6809">
        <w:rPr>
          <w:rFonts w:ascii="David" w:eastAsia="Times New Roman" w:hAnsi="David" w:hint="cs"/>
          <w:b/>
          <w:bCs/>
          <w:sz w:val="28"/>
          <w:szCs w:val="28"/>
          <w:u w:val="single"/>
          <w:rtl/>
          <w:lang w:eastAsia="he-IL"/>
        </w:rPr>
        <w:t xml:space="preserve"> </w:t>
      </w:r>
      <w:r w:rsidRPr="00BE7DF4">
        <w:rPr>
          <w:rFonts w:ascii="David" w:eastAsia="Times New Roman" w:hAnsi="David"/>
          <w:b/>
          <w:bCs/>
          <w:sz w:val="28"/>
          <w:szCs w:val="28"/>
          <w:u w:val="single"/>
          <w:rtl/>
          <w:lang w:eastAsia="he-IL"/>
        </w:rPr>
        <w:tab/>
      </w:r>
      <w:bookmarkStart w:id="652" w:name="נספח_הצהרה_פעילות_מוצעת_כותרת"/>
      <w:r w:rsidRPr="00BE7DF4">
        <w:rPr>
          <w:rFonts w:ascii="David" w:eastAsia="Times New Roman" w:hAnsi="David" w:hint="cs"/>
          <w:b/>
          <w:bCs/>
          <w:sz w:val="28"/>
          <w:szCs w:val="28"/>
          <w:u w:val="single"/>
          <w:rtl/>
          <w:lang w:eastAsia="he-IL"/>
        </w:rPr>
        <w:t>הצהרה בדבר הפעילות המוצעת</w:t>
      </w:r>
      <w:bookmarkEnd w:id="651"/>
      <w:bookmarkEnd w:id="652"/>
    </w:p>
    <w:p w14:paraId="2642681B" w14:textId="77777777" w:rsidR="00DC5E86" w:rsidRPr="00BE7DF4" w:rsidRDefault="00DC5E86" w:rsidP="00DC5E86">
      <w:pPr>
        <w:jc w:val="left"/>
        <w:rPr>
          <w:sz w:val="24"/>
          <w:rtl/>
          <w:lang w:val="x-none" w:eastAsia="x-none"/>
        </w:rPr>
      </w:pPr>
    </w:p>
    <w:p w14:paraId="5CA08DBA" w14:textId="77777777" w:rsidR="00DC5E86" w:rsidRPr="00BE7DF4" w:rsidRDefault="00DC5E86" w:rsidP="00DC5E86">
      <w:pPr>
        <w:jc w:val="left"/>
        <w:rPr>
          <w:rFonts w:ascii="Arial" w:hAnsi="Arial"/>
          <w:sz w:val="24"/>
          <w:rtl/>
          <w:lang w:val="x-none" w:eastAsia="x-none"/>
        </w:rPr>
      </w:pPr>
    </w:p>
    <w:p w14:paraId="166A0D93" w14:textId="2D26CC1C" w:rsidR="00DC5E86" w:rsidRPr="00BE7DF4" w:rsidRDefault="00DC5E86" w:rsidP="00DC5E86">
      <w:pPr>
        <w:spacing w:line="480" w:lineRule="auto"/>
        <w:jc w:val="left"/>
        <w:rPr>
          <w:rFonts w:ascii="Arial" w:hAnsi="Arial"/>
          <w:sz w:val="24"/>
          <w:rtl/>
          <w:lang w:val="x-none" w:eastAsia="x-none"/>
        </w:rPr>
      </w:pPr>
      <w:r w:rsidRPr="00BE7DF4">
        <w:rPr>
          <w:rFonts w:ascii="Arial" w:hAnsi="Arial"/>
          <w:b/>
          <w:bCs/>
          <w:sz w:val="24"/>
          <w:rtl/>
          <w:lang w:val="x-none" w:eastAsia="x-none"/>
        </w:rPr>
        <w:t>שם המ</w:t>
      </w:r>
      <w:r w:rsidRPr="00BE7DF4">
        <w:rPr>
          <w:rFonts w:ascii="Arial" w:hAnsi="Arial" w:hint="cs"/>
          <w:b/>
          <w:bCs/>
          <w:sz w:val="24"/>
          <w:rtl/>
          <w:lang w:val="x-none" w:eastAsia="x-none"/>
        </w:rPr>
        <w:t>ציע</w:t>
      </w:r>
      <w:r w:rsidRPr="00BE7DF4">
        <w:rPr>
          <w:rFonts w:ascii="Arial" w:hAnsi="Arial"/>
          <w:b/>
          <w:bCs/>
          <w:sz w:val="24"/>
          <w:rtl/>
          <w:lang w:val="x-none" w:eastAsia="x-none"/>
        </w:rPr>
        <w:t xml:space="preserve"> </w:t>
      </w:r>
      <w:r w:rsidRPr="00BE7DF4">
        <w:rPr>
          <w:rFonts w:ascii="Arial" w:hAnsi="Arial"/>
          <w:b/>
          <w:bCs/>
          <w:sz w:val="24"/>
          <w:u w:val="single"/>
          <w:rtl/>
          <w:lang w:val="x-none" w:eastAsia="x-none"/>
        </w:rPr>
        <w:t>_________</w:t>
      </w:r>
      <w:r w:rsidRPr="00BE7DF4">
        <w:rPr>
          <w:rFonts w:ascii="Arial" w:hAnsi="Arial"/>
          <w:sz w:val="24"/>
          <w:rtl/>
          <w:lang w:val="x-none" w:eastAsia="x-none"/>
        </w:rPr>
        <w:t xml:space="preserve"> (מס' </w:t>
      </w:r>
      <w:proofErr w:type="spellStart"/>
      <w:r w:rsidR="0004307E">
        <w:rPr>
          <w:rFonts w:ascii="Arial" w:hAnsi="Arial" w:hint="cs"/>
          <w:sz w:val="24"/>
          <w:rtl/>
          <w:lang w:val="x-none" w:eastAsia="x-none"/>
        </w:rPr>
        <w:t>ח"פ</w:t>
      </w:r>
      <w:proofErr w:type="spellEnd"/>
      <w:r w:rsidR="0004307E">
        <w:rPr>
          <w:rFonts w:ascii="Arial" w:hAnsi="Arial" w:hint="cs"/>
          <w:sz w:val="24"/>
          <w:rtl/>
          <w:lang w:val="x-none" w:eastAsia="x-none"/>
        </w:rPr>
        <w:t xml:space="preserve"> / </w:t>
      </w:r>
      <w:r w:rsidRPr="00BE7DF4">
        <w:rPr>
          <w:rFonts w:ascii="Arial" w:hAnsi="Arial" w:hint="cs"/>
          <w:sz w:val="24"/>
          <w:rtl/>
          <w:lang w:val="x-none" w:eastAsia="x-none"/>
        </w:rPr>
        <w:t>מלכ"ר</w:t>
      </w:r>
      <w:r w:rsidRPr="00BE7DF4">
        <w:rPr>
          <w:rFonts w:ascii="Arial" w:hAnsi="Arial"/>
          <w:sz w:val="24"/>
          <w:rtl/>
          <w:lang w:val="x-none" w:eastAsia="x-none"/>
        </w:rPr>
        <w:t xml:space="preserve"> </w:t>
      </w:r>
      <w:r w:rsidRPr="00BE7DF4">
        <w:rPr>
          <w:rFonts w:ascii="Arial" w:hAnsi="Arial"/>
          <w:b/>
          <w:bCs/>
          <w:sz w:val="24"/>
          <w:u w:val="single"/>
          <w:rtl/>
          <w:lang w:val="x-none" w:eastAsia="x-none"/>
        </w:rPr>
        <w:t>_________</w:t>
      </w:r>
      <w:r w:rsidRPr="00BE7DF4">
        <w:rPr>
          <w:rFonts w:ascii="Arial" w:hAnsi="Arial"/>
          <w:sz w:val="24"/>
          <w:rtl/>
          <w:lang w:val="x-none" w:eastAsia="x-none"/>
        </w:rPr>
        <w:t xml:space="preserve"> ) באמצעות (שם מורשה החתימה) </w:t>
      </w:r>
      <w:r w:rsidRPr="00BE7DF4">
        <w:rPr>
          <w:rFonts w:ascii="Arial" w:hAnsi="Arial"/>
          <w:b/>
          <w:bCs/>
          <w:sz w:val="24"/>
          <w:u w:val="single"/>
          <w:rtl/>
          <w:lang w:val="x-none" w:eastAsia="x-none"/>
        </w:rPr>
        <w:t>___________</w:t>
      </w:r>
      <w:r w:rsidRPr="00BE7DF4">
        <w:rPr>
          <w:rFonts w:ascii="Arial" w:hAnsi="Arial"/>
          <w:sz w:val="24"/>
          <w:rtl/>
          <w:lang w:val="x-none" w:eastAsia="x-none"/>
        </w:rPr>
        <w:t xml:space="preserve"> (ת.ז.  </w:t>
      </w:r>
      <w:r w:rsidRPr="00BE7DF4">
        <w:rPr>
          <w:rFonts w:ascii="Arial" w:hAnsi="Arial"/>
          <w:b/>
          <w:bCs/>
          <w:sz w:val="24"/>
          <w:u w:val="single"/>
          <w:rtl/>
          <w:lang w:val="x-none" w:eastAsia="x-none"/>
        </w:rPr>
        <w:t>_____________</w:t>
      </w:r>
      <w:r w:rsidRPr="00BE7DF4">
        <w:rPr>
          <w:rFonts w:ascii="Arial" w:hAnsi="Arial"/>
          <w:b/>
          <w:bCs/>
          <w:sz w:val="24"/>
          <w:rtl/>
          <w:lang w:val="x-none" w:eastAsia="x-none"/>
        </w:rPr>
        <w:t xml:space="preserve"> </w:t>
      </w:r>
      <w:r w:rsidRPr="00BE7DF4">
        <w:rPr>
          <w:rFonts w:ascii="Arial" w:hAnsi="Arial"/>
          <w:sz w:val="24"/>
          <w:rtl/>
          <w:lang w:val="x-none" w:eastAsia="x-none"/>
        </w:rPr>
        <w:t>) המורשה כדין לחתום בשם התאגיד (להלן: "המ</w:t>
      </w:r>
      <w:r w:rsidRPr="00BE7DF4">
        <w:rPr>
          <w:rFonts w:ascii="Arial" w:hAnsi="Arial" w:hint="cs"/>
          <w:sz w:val="24"/>
          <w:rtl/>
          <w:lang w:val="x-none" w:eastAsia="x-none"/>
        </w:rPr>
        <w:t>ציע</w:t>
      </w:r>
      <w:r w:rsidRPr="00BE7DF4">
        <w:rPr>
          <w:rFonts w:ascii="Arial" w:hAnsi="Arial"/>
          <w:sz w:val="24"/>
          <w:rtl/>
          <w:lang w:val="x-none" w:eastAsia="x-none"/>
        </w:rPr>
        <w:t>"), מצהיר בזאת כדלקמן :</w:t>
      </w:r>
    </w:p>
    <w:p w14:paraId="7D9778E5" w14:textId="77777777" w:rsidR="00DC5E86" w:rsidRPr="00BE7DF4" w:rsidRDefault="00DC5E86" w:rsidP="00DC5E86">
      <w:pPr>
        <w:spacing w:line="480" w:lineRule="auto"/>
        <w:jc w:val="left"/>
        <w:rPr>
          <w:rFonts w:ascii="Arial" w:hAnsi="Arial"/>
          <w:sz w:val="24"/>
          <w:rtl/>
          <w:lang w:val="x-none" w:eastAsia="x-none"/>
        </w:rPr>
      </w:pPr>
    </w:p>
    <w:p w14:paraId="3705E7BF" w14:textId="77777777" w:rsidR="00DC5E86" w:rsidRPr="00BE7DF4" w:rsidRDefault="00DC5E86" w:rsidP="004648C5">
      <w:pPr>
        <w:numPr>
          <w:ilvl w:val="0"/>
          <w:numId w:val="17"/>
        </w:numPr>
        <w:spacing w:after="120" w:line="480" w:lineRule="auto"/>
        <w:jc w:val="left"/>
        <w:rPr>
          <w:rFonts w:ascii="Arial" w:eastAsia="Times New Roman" w:hAnsi="Arial"/>
          <w:b/>
          <w:bCs/>
          <w:sz w:val="24"/>
          <w:rtl/>
        </w:rPr>
      </w:pPr>
      <w:r w:rsidRPr="00BE7DF4">
        <w:rPr>
          <w:rFonts w:ascii="Arial" w:eastAsia="Times New Roman" w:hAnsi="Arial"/>
          <w:color w:val="000000"/>
          <w:sz w:val="24"/>
          <w:rtl/>
        </w:rPr>
        <w:t>ה</w:t>
      </w:r>
      <w:r w:rsidRPr="00BE7DF4">
        <w:rPr>
          <w:rFonts w:ascii="Arial" w:eastAsia="Times New Roman" w:hAnsi="Arial" w:hint="cs"/>
          <w:color w:val="000000"/>
          <w:sz w:val="24"/>
          <w:rtl/>
        </w:rPr>
        <w:t>מציע</w:t>
      </w:r>
      <w:r w:rsidRPr="00BE7DF4">
        <w:rPr>
          <w:rFonts w:ascii="Arial" w:eastAsia="Times New Roman" w:hAnsi="Arial"/>
          <w:color w:val="000000"/>
          <w:sz w:val="24"/>
          <w:rtl/>
        </w:rPr>
        <w:t xml:space="preserve"> מעוניין לבצע את הפרויקט שהוגש למשרד ה</w:t>
      </w:r>
      <w:r w:rsidRPr="00BE7DF4">
        <w:rPr>
          <w:rFonts w:ascii="Arial" w:eastAsia="Times New Roman" w:hAnsi="Arial" w:hint="cs"/>
          <w:color w:val="000000"/>
          <w:sz w:val="24"/>
          <w:rtl/>
        </w:rPr>
        <w:t>תרבות והספורט</w:t>
      </w:r>
      <w:r w:rsidRPr="00BE7DF4">
        <w:rPr>
          <w:rFonts w:ascii="Arial" w:eastAsia="Times New Roman" w:hAnsi="Arial"/>
          <w:color w:val="000000"/>
          <w:sz w:val="24"/>
          <w:rtl/>
        </w:rPr>
        <w:t xml:space="preserve"> (להלן:</w:t>
      </w:r>
      <w:r w:rsidRPr="00BE7DF4">
        <w:rPr>
          <w:rFonts w:ascii="Arial" w:eastAsia="Times New Roman" w:hAnsi="Arial" w:hint="cs"/>
          <w:color w:val="000000"/>
          <w:sz w:val="24"/>
          <w:rtl/>
        </w:rPr>
        <w:t xml:space="preserve"> </w:t>
      </w:r>
      <w:r w:rsidRPr="00BE7DF4">
        <w:rPr>
          <w:rFonts w:ascii="Arial" w:eastAsia="Times New Roman" w:hAnsi="Arial"/>
          <w:color w:val="000000"/>
          <w:sz w:val="24"/>
          <w:rtl/>
        </w:rPr>
        <w:t xml:space="preserve">"המשרד"), במסגרת </w:t>
      </w:r>
      <w:r w:rsidR="00BA00CF">
        <w:rPr>
          <w:rFonts w:ascii="Arial" w:eastAsia="Times New Roman" w:hAnsi="Arial" w:hint="cs"/>
          <w:color w:val="000000"/>
          <w:sz w:val="24"/>
          <w:rtl/>
        </w:rPr>
        <w:t>מכרז</w:t>
      </w:r>
      <w:r w:rsidRPr="00BE7DF4">
        <w:rPr>
          <w:rFonts w:ascii="Arial" w:eastAsia="Times New Roman" w:hAnsi="Arial"/>
          <w:color w:val="000000"/>
          <w:sz w:val="24"/>
          <w:rtl/>
        </w:rPr>
        <w:t xml:space="preserve"> </w:t>
      </w:r>
      <w:r w:rsidR="00352BE2">
        <w:rPr>
          <w:rFonts w:ascii="Arial" w:eastAsia="Times New Roman" w:hAnsi="Arial" w:hint="cs"/>
          <w:color w:val="000000"/>
          <w:sz w:val="24"/>
          <w:rtl/>
        </w:rPr>
        <w:t>ל</w:t>
      </w:r>
      <w:r w:rsidR="00352BE2">
        <w:rPr>
          <w:rFonts w:ascii="Arial" w:eastAsia="Times New Roman" w:hAnsi="Arial"/>
          <w:color w:val="000000"/>
          <w:sz w:val="24"/>
          <w:rtl/>
        </w:rPr>
        <w:fldChar w:fldCharType="begin"/>
      </w:r>
      <w:r w:rsidR="00352BE2">
        <w:rPr>
          <w:rFonts w:ascii="Arial" w:eastAsia="Times New Roman" w:hAnsi="Arial"/>
          <w:color w:val="000000"/>
          <w:sz w:val="24"/>
          <w:rtl/>
        </w:rPr>
        <w:instrText xml:space="preserve"> </w:instrText>
      </w:r>
      <w:r w:rsidR="00352BE2">
        <w:rPr>
          <w:rFonts w:ascii="Arial" w:eastAsia="Times New Roman" w:hAnsi="Arial" w:hint="cs"/>
          <w:color w:val="000000"/>
          <w:sz w:val="24"/>
        </w:rPr>
        <w:instrText>REF</w:instrText>
      </w:r>
      <w:r w:rsidR="00352BE2">
        <w:rPr>
          <w:rFonts w:ascii="Arial" w:eastAsia="Times New Roman" w:hAnsi="Arial" w:hint="cs"/>
          <w:color w:val="000000"/>
          <w:sz w:val="24"/>
          <w:rtl/>
        </w:rPr>
        <w:instrText xml:space="preserve"> שם_המכרז \</w:instrText>
      </w:r>
      <w:r w:rsidR="00352BE2">
        <w:rPr>
          <w:rFonts w:ascii="Arial" w:eastAsia="Times New Roman" w:hAnsi="Arial" w:hint="cs"/>
          <w:color w:val="000000"/>
          <w:sz w:val="24"/>
        </w:rPr>
        <w:instrText>h</w:instrText>
      </w:r>
      <w:r w:rsidR="00352BE2">
        <w:rPr>
          <w:rFonts w:ascii="Arial" w:eastAsia="Times New Roman" w:hAnsi="Arial"/>
          <w:color w:val="000000"/>
          <w:sz w:val="24"/>
          <w:rtl/>
        </w:rPr>
        <w:instrText xml:space="preserve"> </w:instrText>
      </w:r>
      <w:r w:rsidR="00352BE2">
        <w:rPr>
          <w:rFonts w:ascii="Arial" w:eastAsia="Times New Roman" w:hAnsi="Arial"/>
          <w:color w:val="000000"/>
          <w:sz w:val="24"/>
          <w:rtl/>
        </w:rPr>
      </w:r>
      <w:r w:rsidR="00352BE2">
        <w:rPr>
          <w:rFonts w:ascii="Arial" w:eastAsia="Times New Roman" w:hAnsi="Arial"/>
          <w:color w:val="000000"/>
          <w:sz w:val="24"/>
          <w:rtl/>
        </w:rPr>
        <w:fldChar w:fldCharType="separate"/>
      </w:r>
      <w:r w:rsidR="004A2B26">
        <w:rPr>
          <w:rFonts w:hint="cs"/>
          <w:sz w:val="24"/>
          <w:rtl/>
        </w:rPr>
        <w:t>ניהול והפעלה של קרן סיוע לעוסקים בעולם התרבות עקב משבר הקורונה</w:t>
      </w:r>
      <w:r w:rsidR="00352BE2">
        <w:rPr>
          <w:rFonts w:ascii="Arial" w:eastAsia="Times New Roman" w:hAnsi="Arial"/>
          <w:color w:val="000000"/>
          <w:sz w:val="24"/>
          <w:rtl/>
        </w:rPr>
        <w:fldChar w:fldCharType="end"/>
      </w:r>
      <w:r w:rsidRPr="00BE7DF4">
        <w:rPr>
          <w:rFonts w:ascii="Arial" w:eastAsia="Times New Roman" w:hAnsi="Arial" w:hint="cs"/>
          <w:color w:val="000000"/>
          <w:sz w:val="24"/>
          <w:rtl/>
        </w:rPr>
        <w:t>.</w:t>
      </w:r>
    </w:p>
    <w:p w14:paraId="78985C48" w14:textId="77777777" w:rsidR="00DC5E86" w:rsidRPr="00BE5764" w:rsidRDefault="00DC5E86" w:rsidP="004648C5">
      <w:pPr>
        <w:numPr>
          <w:ilvl w:val="0"/>
          <w:numId w:val="17"/>
        </w:numPr>
        <w:spacing w:after="120" w:line="480" w:lineRule="auto"/>
        <w:jc w:val="left"/>
        <w:rPr>
          <w:rFonts w:ascii="Arial" w:eastAsia="Times New Roman" w:hAnsi="Arial"/>
          <w:color w:val="000000"/>
          <w:sz w:val="24"/>
          <w:rtl/>
        </w:rPr>
      </w:pPr>
      <w:r w:rsidRPr="00BE7DF4">
        <w:rPr>
          <w:rFonts w:ascii="Arial" w:eastAsia="Times New Roman" w:hAnsi="Arial" w:hint="cs"/>
          <w:color w:val="000000"/>
          <w:sz w:val="24"/>
          <w:rtl/>
        </w:rPr>
        <w:t xml:space="preserve">השירותים שיינתנו למשרד יהיו כמפורט במסמכי </w:t>
      </w:r>
      <w:r w:rsidR="00BA00CF">
        <w:rPr>
          <w:rFonts w:ascii="Arial" w:eastAsia="Times New Roman" w:hAnsi="Arial" w:hint="cs"/>
          <w:color w:val="000000"/>
          <w:sz w:val="24"/>
          <w:rtl/>
        </w:rPr>
        <w:t>המכרז</w:t>
      </w:r>
      <w:r w:rsidRPr="00BE7DF4">
        <w:rPr>
          <w:rFonts w:ascii="Arial" w:eastAsia="Times New Roman" w:hAnsi="Arial" w:hint="cs"/>
          <w:color w:val="000000"/>
          <w:sz w:val="24"/>
          <w:rtl/>
        </w:rPr>
        <w:t xml:space="preserve"> על כל נספחיו.</w:t>
      </w:r>
    </w:p>
    <w:p w14:paraId="08192474" w14:textId="77777777" w:rsidR="00DC5E86" w:rsidRPr="00BE7DF4" w:rsidRDefault="00DC5E86" w:rsidP="00DC5E86">
      <w:pPr>
        <w:jc w:val="left"/>
        <w:rPr>
          <w:rFonts w:ascii="Times New Roman" w:eastAsia="Times New Roman" w:hAnsi="Times New Roman"/>
          <w:sz w:val="24"/>
          <w:rtl/>
        </w:rPr>
      </w:pPr>
    </w:p>
    <w:p w14:paraId="47983801" w14:textId="77777777" w:rsidR="00DC5E86" w:rsidRPr="00BE7DF4" w:rsidRDefault="00DC5E86" w:rsidP="00DC5E86">
      <w:pPr>
        <w:jc w:val="left"/>
        <w:rPr>
          <w:rFonts w:ascii="Times New Roman" w:eastAsia="Times New Roman" w:hAnsi="Times New Roman"/>
          <w:sz w:val="24"/>
          <w:rtl/>
        </w:rPr>
      </w:pPr>
    </w:p>
    <w:p w14:paraId="35A94B3E" w14:textId="77777777" w:rsidR="00DC5E86" w:rsidRPr="00BE7DF4" w:rsidRDefault="00DC5E86" w:rsidP="00DC5E86">
      <w:pPr>
        <w:jc w:val="left"/>
        <w:rPr>
          <w:rFonts w:ascii="Times New Roman" w:eastAsia="Times New Roman" w:hAnsi="Times New Roman"/>
          <w:sz w:val="24"/>
          <w:rtl/>
        </w:rPr>
      </w:pPr>
    </w:p>
    <w:p w14:paraId="3AB84AF0" w14:textId="77777777" w:rsidR="00DC5E86" w:rsidRPr="00BE7DF4" w:rsidRDefault="00DC5E86" w:rsidP="00DC5E86">
      <w:pPr>
        <w:ind w:left="360"/>
        <w:jc w:val="left"/>
        <w:rPr>
          <w:rFonts w:ascii="Times New Roman" w:eastAsia="Times New Roman" w:hAnsi="Times New Roman"/>
          <w:sz w:val="24"/>
          <w:rtl/>
        </w:rPr>
      </w:pPr>
      <w:r w:rsidRPr="00BE7DF4">
        <w:rPr>
          <w:rFonts w:ascii="Times New Roman" w:eastAsia="Times New Roman" w:hAnsi="Times New Roman" w:hint="cs"/>
          <w:sz w:val="24"/>
          <w:rtl/>
        </w:rPr>
        <w:t xml:space="preserve">לפיכך המורשה כדין לחתום בשם המציע מצהיר כאמור: </w:t>
      </w:r>
    </w:p>
    <w:p w14:paraId="4B1FA29E" w14:textId="77777777" w:rsidR="00DC5E86" w:rsidRPr="00BE7DF4" w:rsidRDefault="00DC5E86" w:rsidP="00DC5E86">
      <w:pPr>
        <w:ind w:left="360"/>
        <w:jc w:val="left"/>
        <w:rPr>
          <w:rFonts w:ascii="Times New Roman" w:eastAsia="Times New Roman" w:hAnsi="Times New Roman"/>
          <w:sz w:val="24"/>
          <w:rtl/>
        </w:rPr>
      </w:pPr>
    </w:p>
    <w:p w14:paraId="17AE618A" w14:textId="77777777" w:rsidR="00DC5E86" w:rsidRPr="00BE7DF4" w:rsidRDefault="00DC5E86" w:rsidP="00DC5E86">
      <w:pPr>
        <w:jc w:val="left"/>
        <w:rPr>
          <w:rFonts w:ascii="Times New Roman" w:eastAsia="Times New Roman" w:hAnsi="Times New Roman"/>
          <w:sz w:val="24"/>
          <w:rtl/>
        </w:rPr>
      </w:pPr>
    </w:p>
    <w:p w14:paraId="17E0B251" w14:textId="77777777" w:rsidR="00DC5E86" w:rsidRPr="00BE7DF4" w:rsidRDefault="00DC5E86" w:rsidP="00DC5E86">
      <w:pPr>
        <w:ind w:left="720"/>
        <w:jc w:val="left"/>
        <w:rPr>
          <w:rFonts w:ascii="Times New Roman" w:eastAsia="Times New Roman" w:hAnsi="Times New Roman"/>
          <w:sz w:val="24"/>
          <w:rtl/>
        </w:rPr>
      </w:pPr>
      <w:r w:rsidRPr="00BE7DF4">
        <w:rPr>
          <w:rFonts w:ascii="Times New Roman" w:eastAsia="Times New Roman" w:hAnsi="Times New Roman" w:hint="cs"/>
          <w:sz w:val="24"/>
          <w:rtl/>
        </w:rPr>
        <w:t xml:space="preserve"> ________________                     _________________                  ____________</w:t>
      </w:r>
      <w:r w:rsidRPr="00BE7DF4">
        <w:rPr>
          <w:rFonts w:ascii="Times New Roman" w:eastAsia="Times New Roman" w:hAnsi="Times New Roman" w:hint="cs"/>
          <w:sz w:val="24"/>
          <w:rtl/>
        </w:rPr>
        <w:br/>
        <w:t xml:space="preserve">              שם                                               תאריך                                            חתימה</w:t>
      </w:r>
    </w:p>
    <w:p w14:paraId="22259655" w14:textId="77777777" w:rsidR="00DC5E86" w:rsidRDefault="00DC5E86" w:rsidP="00DC5E86">
      <w:pPr>
        <w:bidi w:val="0"/>
        <w:jc w:val="left"/>
      </w:pPr>
      <w:r>
        <w:rPr>
          <w:rtl/>
        </w:rPr>
        <w:br w:type="page"/>
      </w:r>
    </w:p>
    <w:p w14:paraId="377499FA" w14:textId="77777777" w:rsidR="00DC5E86" w:rsidRPr="00BE7DF4" w:rsidRDefault="00DC5E86" w:rsidP="00DC5E86">
      <w:pPr>
        <w:jc w:val="center"/>
        <w:outlineLvl w:val="1"/>
        <w:rPr>
          <w:rFonts w:ascii="David" w:eastAsia="Times New Roman" w:hAnsi="David"/>
          <w:b/>
          <w:bCs/>
          <w:sz w:val="28"/>
          <w:szCs w:val="28"/>
          <w:u w:val="single"/>
          <w:rtl/>
          <w:lang w:eastAsia="he-IL"/>
        </w:rPr>
      </w:pPr>
      <w:bookmarkStart w:id="653" w:name="נספח_התחייבות_מימון_אחר"/>
      <w:bookmarkStart w:id="654" w:name="_Toc102296696"/>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53"/>
      <w:r>
        <w:rPr>
          <w:rFonts w:ascii="David" w:eastAsia="Times New Roman" w:hAnsi="David"/>
          <w:b/>
          <w:bCs/>
          <w:sz w:val="28"/>
          <w:szCs w:val="28"/>
          <w:u w:val="single"/>
          <w:rtl/>
          <w:lang w:eastAsia="he-IL"/>
        </w:rPr>
        <w:tab/>
      </w:r>
      <w:bookmarkStart w:id="655" w:name="נספח_התחייבות_מימון_אחר_כותרת"/>
      <w:r w:rsidRPr="00BE7DF4">
        <w:rPr>
          <w:rFonts w:ascii="David" w:eastAsia="Times New Roman" w:hAnsi="David" w:hint="cs"/>
          <w:b/>
          <w:bCs/>
          <w:sz w:val="28"/>
          <w:szCs w:val="28"/>
          <w:u w:val="single"/>
          <w:rtl/>
          <w:lang w:eastAsia="he-IL"/>
        </w:rPr>
        <w:t>כתב התחייבות לפיו הפרויקט אינו ממומן על ידי משרד ממשלתי אחר</w:t>
      </w:r>
      <w:bookmarkEnd w:id="654"/>
      <w:bookmarkEnd w:id="655"/>
    </w:p>
    <w:p w14:paraId="0F43D21B" w14:textId="77777777" w:rsidR="00DC5E86" w:rsidRPr="00BE7DF4" w:rsidRDefault="00DC5E86" w:rsidP="00DC5E86">
      <w:pPr>
        <w:jc w:val="left"/>
        <w:rPr>
          <w:sz w:val="24"/>
          <w:rtl/>
          <w:lang w:val="x-none" w:eastAsia="x-none"/>
        </w:rPr>
      </w:pPr>
    </w:p>
    <w:p w14:paraId="37E017D2" w14:textId="77777777" w:rsidR="00DC5E86" w:rsidRPr="00BE7DF4" w:rsidRDefault="00DC5E86" w:rsidP="00DC5E86">
      <w:pPr>
        <w:jc w:val="left"/>
        <w:rPr>
          <w:sz w:val="24"/>
          <w:rtl/>
          <w:lang w:val="x-none" w:eastAsia="x-none"/>
        </w:rPr>
      </w:pPr>
    </w:p>
    <w:p w14:paraId="2AFEAE1B" w14:textId="57DEF46C" w:rsidR="00DC5E86" w:rsidRPr="00BE7DF4" w:rsidRDefault="00DC5E86" w:rsidP="00DC5E86">
      <w:pPr>
        <w:jc w:val="left"/>
        <w:rPr>
          <w:sz w:val="24"/>
          <w:rtl/>
          <w:lang w:val="x-none" w:eastAsia="x-none"/>
        </w:rPr>
      </w:pPr>
      <w:r w:rsidRPr="00BE7DF4">
        <w:rPr>
          <w:rFonts w:hint="cs"/>
          <w:b/>
          <w:bCs/>
          <w:sz w:val="24"/>
          <w:rtl/>
          <w:lang w:val="x-none" w:eastAsia="x-none"/>
        </w:rPr>
        <w:t xml:space="preserve">שם המציע </w:t>
      </w:r>
      <w:r w:rsidRPr="00BE7DF4">
        <w:rPr>
          <w:rFonts w:hint="cs"/>
          <w:b/>
          <w:bCs/>
          <w:sz w:val="24"/>
          <w:u w:val="single"/>
          <w:rtl/>
          <w:lang w:val="x-none" w:eastAsia="x-none"/>
        </w:rPr>
        <w:t>_________</w:t>
      </w:r>
      <w:r w:rsidRPr="00BE7DF4">
        <w:rPr>
          <w:rFonts w:hint="cs"/>
          <w:sz w:val="24"/>
          <w:rtl/>
          <w:lang w:val="x-none" w:eastAsia="x-none"/>
        </w:rPr>
        <w:t xml:space="preserve"> (מס' </w:t>
      </w:r>
      <w:bookmarkStart w:id="656" w:name="_GoBack"/>
      <w:proofErr w:type="spellStart"/>
      <w:r w:rsidR="0004307E">
        <w:rPr>
          <w:rFonts w:hint="cs"/>
          <w:sz w:val="24"/>
          <w:rtl/>
          <w:lang w:val="x-none" w:eastAsia="x-none"/>
        </w:rPr>
        <w:t>ח"פ</w:t>
      </w:r>
      <w:proofErr w:type="spellEnd"/>
      <w:r w:rsidR="0004307E">
        <w:rPr>
          <w:rFonts w:hint="cs"/>
          <w:sz w:val="24"/>
          <w:rtl/>
          <w:lang w:val="x-none" w:eastAsia="x-none"/>
        </w:rPr>
        <w:t xml:space="preserve"> / </w:t>
      </w:r>
      <w:bookmarkEnd w:id="656"/>
      <w:r w:rsidRPr="00BE7DF4">
        <w:rPr>
          <w:rFonts w:hint="cs"/>
          <w:sz w:val="24"/>
          <w:rtl/>
          <w:lang w:val="x-none" w:eastAsia="x-none"/>
        </w:rPr>
        <w:t xml:space="preserve">מלכ"ר </w:t>
      </w:r>
      <w:r w:rsidRPr="00BE7DF4">
        <w:rPr>
          <w:rFonts w:hint="cs"/>
          <w:b/>
          <w:bCs/>
          <w:sz w:val="24"/>
          <w:u w:val="single"/>
          <w:rtl/>
          <w:lang w:val="x-none" w:eastAsia="x-none"/>
        </w:rPr>
        <w:t>_________</w:t>
      </w:r>
      <w:r w:rsidRPr="00BE7DF4">
        <w:rPr>
          <w:rFonts w:hint="cs"/>
          <w:sz w:val="24"/>
          <w:rtl/>
          <w:lang w:val="x-none" w:eastAsia="x-none"/>
        </w:rPr>
        <w:t xml:space="preserve"> ) באמצעות (שם מורשה החתימה) </w:t>
      </w:r>
      <w:r w:rsidRPr="00BE7DF4">
        <w:rPr>
          <w:rFonts w:hint="cs"/>
          <w:b/>
          <w:bCs/>
          <w:sz w:val="24"/>
          <w:u w:val="single"/>
          <w:rtl/>
          <w:lang w:val="x-none" w:eastAsia="x-none"/>
        </w:rPr>
        <w:t>___________</w:t>
      </w:r>
      <w:r w:rsidRPr="00BE7DF4">
        <w:rPr>
          <w:rFonts w:hint="cs"/>
          <w:sz w:val="24"/>
          <w:rtl/>
          <w:lang w:val="x-none" w:eastAsia="x-none"/>
        </w:rPr>
        <w:t xml:space="preserve"> (ת.ז.  </w:t>
      </w:r>
      <w:r w:rsidRPr="00BE7DF4">
        <w:rPr>
          <w:rFonts w:hint="cs"/>
          <w:b/>
          <w:bCs/>
          <w:sz w:val="24"/>
          <w:u w:val="single"/>
          <w:rtl/>
          <w:lang w:val="x-none" w:eastAsia="x-none"/>
        </w:rPr>
        <w:t>_____________</w:t>
      </w:r>
      <w:r w:rsidRPr="00BE7DF4">
        <w:rPr>
          <w:rFonts w:hint="cs"/>
          <w:b/>
          <w:bCs/>
          <w:sz w:val="24"/>
          <w:rtl/>
          <w:lang w:val="x-none" w:eastAsia="x-none"/>
        </w:rPr>
        <w:t xml:space="preserve"> </w:t>
      </w:r>
      <w:r w:rsidRPr="00BE7DF4">
        <w:rPr>
          <w:rFonts w:hint="cs"/>
          <w:sz w:val="24"/>
          <w:rtl/>
          <w:lang w:val="x-none" w:eastAsia="x-none"/>
        </w:rPr>
        <w:t xml:space="preserve">) המורשה כדין לחתום בשם המציע </w:t>
      </w:r>
      <w:r w:rsidRPr="00BE7DF4">
        <w:rPr>
          <w:sz w:val="24"/>
          <w:rtl/>
          <w:lang w:val="x-none" w:eastAsia="x-none"/>
        </w:rPr>
        <w:t>(להלן</w:t>
      </w:r>
      <w:r w:rsidRPr="00BE7DF4">
        <w:rPr>
          <w:rFonts w:hint="cs"/>
          <w:sz w:val="24"/>
          <w:rtl/>
          <w:lang w:val="x-none" w:eastAsia="x-none"/>
        </w:rPr>
        <w:t>: "המציע"), מצהיר ומתחייב בזאת כדלקמן :</w:t>
      </w:r>
    </w:p>
    <w:p w14:paraId="0769FAFC" w14:textId="77777777" w:rsidR="00DC5E86" w:rsidRPr="00BE7DF4" w:rsidRDefault="00DC5E86" w:rsidP="004648C5">
      <w:pPr>
        <w:numPr>
          <w:ilvl w:val="0"/>
          <w:numId w:val="18"/>
        </w:numPr>
        <w:spacing w:before="120" w:after="120" w:line="340" w:lineRule="atLeast"/>
        <w:jc w:val="left"/>
        <w:rPr>
          <w:rFonts w:ascii="Times New Roman" w:eastAsia="Times New Roman" w:hAnsi="Times New Roman"/>
          <w:color w:val="000000"/>
          <w:sz w:val="24"/>
          <w:lang w:val="x-none" w:eastAsia="x-none"/>
        </w:rPr>
      </w:pPr>
      <w:r w:rsidRPr="00BE7DF4">
        <w:rPr>
          <w:rFonts w:ascii="Times New Roman" w:eastAsia="Times New Roman" w:hAnsi="Times New Roman" w:hint="cs"/>
          <w:color w:val="000000"/>
          <w:sz w:val="24"/>
          <w:rtl/>
          <w:lang w:val="x-none" w:eastAsia="x-none"/>
        </w:rPr>
        <w:t xml:space="preserve">המציע מעוניין לבצע את הפרויקט שהוגש למשרד התרבות והספורט (להלן: "המשרד"),  </w:t>
      </w:r>
      <w:r w:rsidR="00BA00CF">
        <w:rPr>
          <w:rFonts w:ascii="Times New Roman" w:eastAsia="Times New Roman" w:hAnsi="Times New Roman" w:hint="cs"/>
          <w:color w:val="000000"/>
          <w:sz w:val="24"/>
          <w:rtl/>
          <w:lang w:val="x-none" w:eastAsia="x-none"/>
        </w:rPr>
        <w:t>במסגרת מכרז</w:t>
      </w:r>
      <w:r w:rsidRPr="00BE7DF4">
        <w:rPr>
          <w:rFonts w:ascii="Times New Roman" w:eastAsia="Times New Roman" w:hAnsi="Times New Roman" w:hint="cs"/>
          <w:color w:val="000000"/>
          <w:sz w:val="24"/>
          <w:rtl/>
          <w:lang w:val="x-none" w:eastAsia="x-none"/>
        </w:rPr>
        <w:t xml:space="preserve"> </w:t>
      </w:r>
      <w:r w:rsidR="00352BE2">
        <w:rPr>
          <w:rFonts w:ascii="Times New Roman" w:eastAsia="Times New Roman" w:hAnsi="Times New Roman" w:hint="cs"/>
          <w:color w:val="000000"/>
          <w:sz w:val="24"/>
          <w:rtl/>
          <w:lang w:val="x-none" w:eastAsia="x-none"/>
        </w:rPr>
        <w:t>ל</w:t>
      </w:r>
      <w:r w:rsidR="00352BE2">
        <w:rPr>
          <w:rFonts w:ascii="Times New Roman" w:eastAsia="Times New Roman" w:hAnsi="Times New Roman"/>
          <w:color w:val="000000"/>
          <w:sz w:val="24"/>
          <w:rtl/>
          <w:lang w:val="x-none" w:eastAsia="x-none"/>
        </w:rPr>
        <w:fldChar w:fldCharType="begin"/>
      </w:r>
      <w:r w:rsidR="00352BE2">
        <w:rPr>
          <w:rFonts w:ascii="Times New Roman" w:eastAsia="Times New Roman" w:hAnsi="Times New Roman"/>
          <w:color w:val="000000"/>
          <w:sz w:val="24"/>
          <w:rtl/>
          <w:lang w:val="x-none" w:eastAsia="x-none"/>
        </w:rPr>
        <w:instrText xml:space="preserve"> </w:instrText>
      </w:r>
      <w:r w:rsidR="00352BE2">
        <w:rPr>
          <w:rFonts w:ascii="Times New Roman" w:eastAsia="Times New Roman" w:hAnsi="Times New Roman" w:hint="cs"/>
          <w:color w:val="000000"/>
          <w:sz w:val="24"/>
          <w:lang w:val="x-none" w:eastAsia="x-none"/>
        </w:rPr>
        <w:instrText>REF</w:instrText>
      </w:r>
      <w:r w:rsidR="00352BE2">
        <w:rPr>
          <w:rFonts w:ascii="Times New Roman" w:eastAsia="Times New Roman" w:hAnsi="Times New Roman" w:hint="cs"/>
          <w:color w:val="000000"/>
          <w:sz w:val="24"/>
          <w:rtl/>
          <w:lang w:val="x-none" w:eastAsia="x-none"/>
        </w:rPr>
        <w:instrText xml:space="preserve"> שם_המכרז \</w:instrText>
      </w:r>
      <w:r w:rsidR="00352BE2">
        <w:rPr>
          <w:rFonts w:ascii="Times New Roman" w:eastAsia="Times New Roman" w:hAnsi="Times New Roman" w:hint="cs"/>
          <w:color w:val="000000"/>
          <w:sz w:val="24"/>
          <w:lang w:val="x-none" w:eastAsia="x-none"/>
        </w:rPr>
        <w:instrText>h</w:instrText>
      </w:r>
      <w:r w:rsidR="00352BE2">
        <w:rPr>
          <w:rFonts w:ascii="Times New Roman" w:eastAsia="Times New Roman" w:hAnsi="Times New Roman"/>
          <w:color w:val="000000"/>
          <w:sz w:val="24"/>
          <w:rtl/>
          <w:lang w:val="x-none" w:eastAsia="x-none"/>
        </w:rPr>
        <w:instrText xml:space="preserve"> </w:instrText>
      </w:r>
      <w:r w:rsidR="00352BE2">
        <w:rPr>
          <w:rFonts w:ascii="Times New Roman" w:eastAsia="Times New Roman" w:hAnsi="Times New Roman"/>
          <w:color w:val="000000"/>
          <w:sz w:val="24"/>
          <w:rtl/>
          <w:lang w:val="x-none" w:eastAsia="x-none"/>
        </w:rPr>
      </w:r>
      <w:r w:rsidR="00352BE2">
        <w:rPr>
          <w:rFonts w:ascii="Times New Roman" w:eastAsia="Times New Roman" w:hAnsi="Times New Roman"/>
          <w:color w:val="000000"/>
          <w:sz w:val="24"/>
          <w:rtl/>
          <w:lang w:val="x-none" w:eastAsia="x-none"/>
        </w:rPr>
        <w:fldChar w:fldCharType="separate"/>
      </w:r>
      <w:r w:rsidR="004A2B26">
        <w:rPr>
          <w:rFonts w:hint="cs"/>
          <w:sz w:val="24"/>
          <w:rtl/>
        </w:rPr>
        <w:t>ניהול והפעלה של קרן סיוע לעוסקים בעולם התרבות עקב משבר הקורונה</w:t>
      </w:r>
      <w:r w:rsidR="00352BE2">
        <w:rPr>
          <w:rFonts w:ascii="Times New Roman" w:eastAsia="Times New Roman" w:hAnsi="Times New Roman"/>
          <w:color w:val="000000"/>
          <w:sz w:val="24"/>
          <w:rtl/>
          <w:lang w:val="x-none" w:eastAsia="x-none"/>
        </w:rPr>
        <w:fldChar w:fldCharType="end"/>
      </w:r>
      <w:r w:rsidRPr="00BE7DF4">
        <w:rPr>
          <w:rFonts w:ascii="Times New Roman" w:eastAsia="Times New Roman" w:hAnsi="Times New Roman" w:hint="cs"/>
          <w:color w:val="000000"/>
          <w:sz w:val="24"/>
          <w:rtl/>
          <w:lang w:val="x-none" w:eastAsia="x-none"/>
        </w:rPr>
        <w:t>;</w:t>
      </w:r>
    </w:p>
    <w:p w14:paraId="07CE395E" w14:textId="77777777" w:rsidR="00DC5E86" w:rsidRPr="00BE7DF4" w:rsidRDefault="00DC5E86" w:rsidP="004648C5">
      <w:pPr>
        <w:numPr>
          <w:ilvl w:val="0"/>
          <w:numId w:val="18"/>
        </w:numPr>
        <w:spacing w:before="120" w:after="120" w:line="340" w:lineRule="atLeast"/>
        <w:jc w:val="left"/>
        <w:rPr>
          <w:rFonts w:ascii="Times New Roman" w:eastAsia="Times New Roman" w:hAnsi="Times New Roman"/>
          <w:color w:val="000000"/>
          <w:sz w:val="24"/>
          <w:lang w:val="x-none" w:eastAsia="x-none"/>
        </w:rPr>
      </w:pPr>
      <w:r w:rsidRPr="00BE7DF4">
        <w:rPr>
          <w:rFonts w:ascii="Times New Roman" w:eastAsia="Times New Roman" w:hAnsi="Times New Roman" w:hint="cs"/>
          <w:color w:val="000000"/>
          <w:sz w:val="24"/>
          <w:rtl/>
          <w:lang w:val="x-none" w:eastAsia="x-none"/>
        </w:rPr>
        <w:t>הפרויקט כפי שהוא מובא בהצעה שהוגשה ואשר על בסיסו אושרה ההתקשרות בין המציע לבין המשרד, אינו נתמך  או ממומן  או נרכש ע"י משרד ממשלתי אחר;</w:t>
      </w:r>
    </w:p>
    <w:p w14:paraId="0D7B77E2" w14:textId="77777777" w:rsidR="00DC5E86" w:rsidRPr="00BE7DF4" w:rsidRDefault="00DC5E86" w:rsidP="004648C5">
      <w:pPr>
        <w:numPr>
          <w:ilvl w:val="0"/>
          <w:numId w:val="18"/>
        </w:numPr>
        <w:spacing w:before="120" w:after="120" w:line="340" w:lineRule="atLeast"/>
        <w:jc w:val="left"/>
        <w:rPr>
          <w:rFonts w:ascii="Times New Roman" w:eastAsia="Times New Roman" w:hAnsi="Times New Roman"/>
          <w:color w:val="000000"/>
          <w:sz w:val="24"/>
          <w:lang w:val="x-none" w:eastAsia="x-none"/>
        </w:rPr>
      </w:pPr>
      <w:r w:rsidRPr="00BE7DF4">
        <w:rPr>
          <w:rFonts w:ascii="Times New Roman" w:eastAsia="Times New Roman" w:hAnsi="Times New Roman" w:hint="cs"/>
          <w:color w:val="000000"/>
          <w:sz w:val="24"/>
          <w:rtl/>
          <w:lang w:val="x-none" w:eastAsia="x-none"/>
        </w:rPr>
        <w:t>המציע לא ידרוש ולא יקבל תמיכה או מימון בגין הפרויקט ממשרד ממשלתי אחר, פרט  למשרד בגין הפרויקט במשך כל ההתקשרות עם המשרד או לאחריה ;</w:t>
      </w:r>
    </w:p>
    <w:p w14:paraId="54B2DD6F" w14:textId="77777777" w:rsidR="00DC5E86" w:rsidRPr="00BE7DF4" w:rsidRDefault="00DC5E86" w:rsidP="004648C5">
      <w:pPr>
        <w:numPr>
          <w:ilvl w:val="0"/>
          <w:numId w:val="18"/>
        </w:numPr>
        <w:spacing w:after="200" w:line="340" w:lineRule="atLeast"/>
        <w:contextualSpacing/>
        <w:jc w:val="left"/>
        <w:rPr>
          <w:rFonts w:ascii="Times New Roman" w:eastAsia="Times New Roman" w:hAnsi="Times New Roman"/>
          <w:color w:val="000000"/>
          <w:sz w:val="24"/>
        </w:rPr>
      </w:pPr>
      <w:r w:rsidRPr="00BE7DF4">
        <w:rPr>
          <w:rFonts w:ascii="Times New Roman" w:eastAsia="Times New Roman" w:hAnsi="Times New Roman" w:hint="cs"/>
          <w:color w:val="000000"/>
          <w:sz w:val="24"/>
          <w:rtl/>
        </w:rPr>
        <w:t xml:space="preserve">אם ייווצר בעתיד מצב כאמור, יודיע על כך המציע מיד לנציג המשרד, וימלא אחרי הוראותיה בנדון. </w:t>
      </w:r>
    </w:p>
    <w:p w14:paraId="6CE5DE56" w14:textId="77777777" w:rsidR="00DC5E86" w:rsidRPr="00BE7DF4" w:rsidRDefault="00DC5E86" w:rsidP="00DC5E86">
      <w:pPr>
        <w:jc w:val="left"/>
        <w:rPr>
          <w:rFonts w:ascii="Times New Roman" w:eastAsia="Times New Roman" w:hAnsi="Times New Roman"/>
          <w:sz w:val="24"/>
          <w:rtl/>
        </w:rPr>
      </w:pPr>
    </w:p>
    <w:p w14:paraId="498F827A" w14:textId="77777777" w:rsidR="00DC5E86" w:rsidRPr="00BE7DF4" w:rsidRDefault="00DC5E86" w:rsidP="00DC5E86">
      <w:pPr>
        <w:ind w:left="360"/>
        <w:jc w:val="left"/>
        <w:rPr>
          <w:rFonts w:ascii="Times New Roman" w:eastAsia="Times New Roman" w:hAnsi="Times New Roman"/>
          <w:sz w:val="24"/>
          <w:rtl/>
        </w:rPr>
      </w:pPr>
      <w:r w:rsidRPr="00BE7DF4">
        <w:rPr>
          <w:rFonts w:ascii="Times New Roman" w:eastAsia="Times New Roman" w:hAnsi="Times New Roman" w:hint="cs"/>
          <w:sz w:val="24"/>
          <w:rtl/>
        </w:rPr>
        <w:t xml:space="preserve">לפיכך המורשה כדין לחתום בשם המציע מצהיר ומתחייב כאמור: </w:t>
      </w:r>
    </w:p>
    <w:p w14:paraId="218D5844" w14:textId="77777777" w:rsidR="00DC5E86" w:rsidRPr="00BE7DF4" w:rsidRDefault="00DC5E86" w:rsidP="00DC5E86">
      <w:pPr>
        <w:ind w:left="360"/>
        <w:jc w:val="left"/>
        <w:rPr>
          <w:rFonts w:ascii="Times New Roman" w:eastAsia="Times New Roman" w:hAnsi="Times New Roman"/>
          <w:sz w:val="24"/>
          <w:rtl/>
        </w:rPr>
      </w:pPr>
    </w:p>
    <w:p w14:paraId="467FE94B" w14:textId="77777777" w:rsidR="00DC5E86" w:rsidRPr="00BE7DF4" w:rsidRDefault="00DC5E86" w:rsidP="00DC5E86">
      <w:pPr>
        <w:jc w:val="left"/>
        <w:rPr>
          <w:rFonts w:ascii="Times New Roman" w:eastAsia="Times New Roman" w:hAnsi="Times New Roman"/>
          <w:sz w:val="24"/>
          <w:rtl/>
        </w:rPr>
      </w:pPr>
    </w:p>
    <w:p w14:paraId="3425ABC0" w14:textId="77777777" w:rsidR="00DC5E86" w:rsidRPr="00BE7DF4" w:rsidRDefault="00DC5E86" w:rsidP="00DC5E86">
      <w:pPr>
        <w:ind w:left="720"/>
        <w:jc w:val="left"/>
        <w:rPr>
          <w:rFonts w:ascii="Times New Roman" w:eastAsia="Times New Roman" w:hAnsi="Times New Roman"/>
          <w:sz w:val="24"/>
          <w:rtl/>
        </w:rPr>
      </w:pPr>
      <w:r w:rsidRPr="00BE7DF4">
        <w:rPr>
          <w:rFonts w:ascii="Times New Roman" w:eastAsia="Times New Roman" w:hAnsi="Times New Roman" w:hint="cs"/>
          <w:sz w:val="24"/>
          <w:rtl/>
        </w:rPr>
        <w:t xml:space="preserve"> ________________                     _________________</w:t>
      </w:r>
      <w:r w:rsidRPr="00BE7DF4">
        <w:rPr>
          <w:rFonts w:ascii="Times New Roman" w:eastAsia="Times New Roman" w:hAnsi="Times New Roman" w:hint="cs"/>
          <w:sz w:val="24"/>
          <w:rtl/>
        </w:rPr>
        <w:br/>
        <w:t xml:space="preserve">              שם                                               תאריך</w:t>
      </w:r>
    </w:p>
    <w:p w14:paraId="243AC5DC" w14:textId="77777777" w:rsidR="00DC5E86" w:rsidRPr="003C5AAB" w:rsidRDefault="00DC5E86" w:rsidP="00DC5E86">
      <w:pPr>
        <w:jc w:val="center"/>
        <w:outlineLvl w:val="1"/>
        <w:rPr>
          <w:rtl/>
        </w:rPr>
      </w:pPr>
      <w:r w:rsidRPr="003C5AAB">
        <w:rPr>
          <w:rFonts w:hint="cs"/>
          <w:rtl/>
        </w:rPr>
        <w:br w:type="page"/>
      </w:r>
    </w:p>
    <w:p w14:paraId="7DC54BFB" w14:textId="77777777" w:rsidR="00DC5E86" w:rsidRPr="001E6809" w:rsidRDefault="00DC5E86" w:rsidP="00DC5E86">
      <w:pPr>
        <w:jc w:val="center"/>
        <w:outlineLvl w:val="1"/>
        <w:rPr>
          <w:rFonts w:ascii="David" w:eastAsia="Times New Roman" w:hAnsi="David"/>
          <w:b/>
          <w:bCs/>
          <w:sz w:val="28"/>
          <w:szCs w:val="28"/>
          <w:u w:val="single"/>
          <w:rtl/>
          <w:lang w:eastAsia="he-IL"/>
        </w:rPr>
      </w:pPr>
      <w:bookmarkStart w:id="657" w:name="נספח_הצעת_מחיר"/>
      <w:bookmarkStart w:id="658" w:name="_Toc102296697"/>
      <w:r w:rsidRPr="00AA5593">
        <w:rPr>
          <w:rFonts w:ascii="David" w:eastAsia="Times New Roman" w:hAnsi="David"/>
          <w:b/>
          <w:bCs/>
          <w:sz w:val="28"/>
          <w:szCs w:val="28"/>
          <w:u w:val="single"/>
          <w:rtl/>
          <w:lang w:eastAsia="he-IL"/>
        </w:rPr>
        <w:lastRenderedPageBreak/>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57"/>
      <w:r>
        <w:rPr>
          <w:rFonts w:ascii="David" w:eastAsia="Times New Roman" w:hAnsi="David"/>
          <w:b/>
          <w:bCs/>
          <w:sz w:val="28"/>
          <w:szCs w:val="28"/>
          <w:u w:val="single"/>
          <w:lang w:eastAsia="he-IL"/>
        </w:rPr>
        <w:tab/>
      </w:r>
      <w:bookmarkStart w:id="659" w:name="_Toc288561884"/>
      <w:bookmarkStart w:id="660" w:name="נספח_הצעת_מחיר_כותרת"/>
      <w:r w:rsidRPr="001E6809">
        <w:rPr>
          <w:rFonts w:ascii="David" w:eastAsia="Times New Roman" w:hAnsi="David" w:hint="cs"/>
          <w:b/>
          <w:bCs/>
          <w:sz w:val="28"/>
          <w:szCs w:val="28"/>
          <w:u w:val="single"/>
          <w:rtl/>
          <w:lang w:eastAsia="he-IL"/>
        </w:rPr>
        <w:t>הצעת המחיר</w:t>
      </w:r>
      <w:bookmarkEnd w:id="658"/>
      <w:bookmarkEnd w:id="659"/>
      <w:bookmarkEnd w:id="660"/>
    </w:p>
    <w:p w14:paraId="1500CBD4" w14:textId="77777777" w:rsidR="00DC5E86" w:rsidRPr="003C5AAB" w:rsidRDefault="00DC5E86" w:rsidP="00DC5E86">
      <w:pPr>
        <w:jc w:val="center"/>
        <w:rPr>
          <w:sz w:val="24"/>
        </w:rPr>
      </w:pPr>
      <w:r w:rsidRPr="003C5AAB">
        <w:rPr>
          <w:rFonts w:hint="cs"/>
          <w:b/>
          <w:bCs/>
          <w:sz w:val="24"/>
          <w:rtl/>
        </w:rPr>
        <w:t>(נספח זה יוכנס למעטפה סגורה נפרדת)</w:t>
      </w:r>
    </w:p>
    <w:p w14:paraId="5A98505E" w14:textId="77777777" w:rsidR="00DC5E86" w:rsidRPr="003C5AAB" w:rsidRDefault="00DC5E86" w:rsidP="00DC5E86">
      <w:pPr>
        <w:jc w:val="center"/>
        <w:rPr>
          <w:sz w:val="24"/>
          <w:rtl/>
        </w:rPr>
      </w:pPr>
    </w:p>
    <w:p w14:paraId="20500383" w14:textId="77777777" w:rsidR="00DC5E86" w:rsidRPr="003C5AAB" w:rsidRDefault="00DC5E86" w:rsidP="004648C5">
      <w:pPr>
        <w:numPr>
          <w:ilvl w:val="0"/>
          <w:numId w:val="9"/>
        </w:numPr>
        <w:ind w:left="737" w:hanging="737"/>
        <w:contextualSpacing/>
        <w:rPr>
          <w:b/>
          <w:bCs/>
          <w:sz w:val="24"/>
          <w:u w:val="single"/>
          <w:rtl/>
        </w:rPr>
      </w:pPr>
      <w:bookmarkStart w:id="661" w:name="_Toc179603302"/>
      <w:r w:rsidRPr="003C5AAB">
        <w:rPr>
          <w:rFonts w:hint="cs"/>
          <w:b/>
          <w:bCs/>
          <w:sz w:val="24"/>
          <w:u w:val="single"/>
          <w:rtl/>
        </w:rPr>
        <w:t>הוראות למילוי ההצעה:</w:t>
      </w:r>
    </w:p>
    <w:p w14:paraId="38A37881" w14:textId="77777777" w:rsidR="00DC5E86" w:rsidRPr="003C5AAB" w:rsidRDefault="00DC5E86" w:rsidP="004648C5">
      <w:pPr>
        <w:numPr>
          <w:ilvl w:val="1"/>
          <w:numId w:val="10"/>
        </w:numPr>
        <w:ind w:left="1558" w:hanging="567"/>
        <w:contextualSpacing/>
        <w:rPr>
          <w:sz w:val="24"/>
          <w:rtl/>
        </w:rPr>
      </w:pPr>
      <w:r w:rsidRPr="003C5AAB">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661"/>
    </w:p>
    <w:p w14:paraId="7252C460" w14:textId="77777777" w:rsidR="00DC5E86" w:rsidRPr="003C5AAB" w:rsidRDefault="00DC5E86" w:rsidP="004648C5">
      <w:pPr>
        <w:numPr>
          <w:ilvl w:val="1"/>
          <w:numId w:val="10"/>
        </w:numPr>
        <w:ind w:left="1558" w:hanging="567"/>
        <w:contextualSpacing/>
        <w:rPr>
          <w:sz w:val="24"/>
        </w:rPr>
      </w:pPr>
      <w:r>
        <w:rPr>
          <w:rFonts w:hint="cs"/>
          <w:sz w:val="24"/>
          <w:rtl/>
        </w:rPr>
        <w:t>המחירים יצוינו בש"ח, ללא מע"מ וכולל מע"מ.</w:t>
      </w:r>
    </w:p>
    <w:p w14:paraId="6C449D12" w14:textId="77777777" w:rsidR="00DC5E86" w:rsidRPr="003C5AAB" w:rsidRDefault="00DC5E86" w:rsidP="004648C5">
      <w:pPr>
        <w:numPr>
          <w:ilvl w:val="1"/>
          <w:numId w:val="10"/>
        </w:numPr>
        <w:ind w:left="1558" w:hanging="567"/>
        <w:contextualSpacing/>
        <w:rPr>
          <w:sz w:val="24"/>
        </w:rPr>
      </w:pPr>
      <w:r w:rsidRPr="003C5AAB">
        <w:rPr>
          <w:rFonts w:hint="cs"/>
          <w:sz w:val="24"/>
          <w:rtl/>
        </w:rPr>
        <w:t>המחירים יכללו את כל ההוצאות הנחוצות לצורך אספקת השירותים ובהתאם לשביעות רצונו המלאה של המשרד, ועמידה בכל חובות ה</w:t>
      </w:r>
      <w:r>
        <w:rPr>
          <w:rFonts w:hint="cs"/>
          <w:sz w:val="24"/>
          <w:rtl/>
        </w:rPr>
        <w:t>מציע בתקופת מתן אספקת השירותים,</w:t>
      </w:r>
      <w:r w:rsidRPr="003C5AAB">
        <w:rPr>
          <w:rFonts w:hint="cs"/>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Pr>
          <w:rFonts w:hint="cs"/>
          <w:sz w:val="24"/>
          <w:rtl/>
        </w:rPr>
        <w:t>מתן השירותים, כמשמעות מונח זה ב</w:t>
      </w:r>
      <w:r w:rsidRPr="003C5AAB">
        <w:rPr>
          <w:rFonts w:hint="cs"/>
          <w:sz w:val="24"/>
          <w:rtl/>
        </w:rPr>
        <w:t xml:space="preserve">פרק א' למכרז. </w:t>
      </w:r>
    </w:p>
    <w:p w14:paraId="1F4AA1AB" w14:textId="77777777" w:rsidR="00DC5E86" w:rsidRPr="003C5AAB" w:rsidRDefault="00DC5E86" w:rsidP="004648C5">
      <w:pPr>
        <w:numPr>
          <w:ilvl w:val="1"/>
          <w:numId w:val="10"/>
        </w:numPr>
        <w:ind w:left="1558" w:hanging="567"/>
        <w:contextualSpacing/>
        <w:rPr>
          <w:sz w:val="24"/>
        </w:rPr>
      </w:pPr>
      <w:r w:rsidRPr="003C5AAB">
        <w:rPr>
          <w:rFonts w:hint="cs"/>
          <w:sz w:val="24"/>
          <w:u w:val="single"/>
          <w:rtl/>
        </w:rPr>
        <w:t>הצעות חלקיות ו/או במתכונת השונה מהנדרש - ת</w:t>
      </w:r>
      <w:r>
        <w:rPr>
          <w:rFonts w:hint="cs"/>
          <w:sz w:val="24"/>
          <w:u w:val="single"/>
          <w:rtl/>
        </w:rPr>
        <w:t>י</w:t>
      </w:r>
      <w:r w:rsidRPr="003C5AAB">
        <w:rPr>
          <w:rFonts w:hint="cs"/>
          <w:sz w:val="24"/>
          <w:u w:val="single"/>
          <w:rtl/>
        </w:rPr>
        <w:t>פסלנה על פי שיקול ועדת המכרזים</w:t>
      </w:r>
      <w:r w:rsidRPr="003C5AAB">
        <w:rPr>
          <w:rFonts w:hint="cs"/>
          <w:sz w:val="24"/>
          <w:rtl/>
        </w:rPr>
        <w:t>.</w:t>
      </w:r>
    </w:p>
    <w:p w14:paraId="0D28E6C7" w14:textId="77777777" w:rsidR="00DC5E86" w:rsidRPr="003C5AAB" w:rsidRDefault="00DC5E86" w:rsidP="004648C5">
      <w:pPr>
        <w:numPr>
          <w:ilvl w:val="1"/>
          <w:numId w:val="10"/>
        </w:numPr>
        <w:ind w:left="1558" w:hanging="567"/>
        <w:contextualSpacing/>
        <w:rPr>
          <w:sz w:val="24"/>
        </w:rPr>
      </w:pPr>
      <w:r w:rsidRPr="003C5AAB">
        <w:rPr>
          <w:rFonts w:hint="cs"/>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752A28F8" w14:textId="77777777" w:rsidR="00DC5E86" w:rsidRPr="003C5AAB" w:rsidRDefault="00DC5E86" w:rsidP="004648C5">
      <w:pPr>
        <w:numPr>
          <w:ilvl w:val="1"/>
          <w:numId w:val="10"/>
        </w:numPr>
        <w:ind w:left="1558" w:hanging="567"/>
        <w:contextualSpacing/>
        <w:rPr>
          <w:sz w:val="24"/>
        </w:rPr>
      </w:pPr>
      <w:r>
        <w:rPr>
          <w:rFonts w:hint="cs"/>
          <w:sz w:val="24"/>
          <w:rtl/>
        </w:rPr>
        <w:t>ידוע לי</w:t>
      </w:r>
      <w:r w:rsidRPr="003C5AAB">
        <w:rPr>
          <w:rFonts w:hint="cs"/>
          <w:sz w:val="24"/>
          <w:rtl/>
        </w:rPr>
        <w:t xml:space="preserve"> כי החלטות ועדת המכרזים תתבססנה על האמור בהצעת המחיר ו</w:t>
      </w:r>
      <w:r>
        <w:rPr>
          <w:rFonts w:hint="cs"/>
          <w:sz w:val="24"/>
          <w:rtl/>
        </w:rPr>
        <w:t xml:space="preserve">על </w:t>
      </w:r>
      <w:r w:rsidRPr="003C5AAB">
        <w:rPr>
          <w:rFonts w:hint="cs"/>
          <w:sz w:val="24"/>
          <w:rtl/>
        </w:rPr>
        <w:t>יתר המסמכים</w:t>
      </w:r>
      <w:r>
        <w:rPr>
          <w:rFonts w:hint="cs"/>
          <w:sz w:val="24"/>
          <w:rtl/>
        </w:rPr>
        <w:t xml:space="preserve"> </w:t>
      </w:r>
      <w:r w:rsidRPr="003C5AAB">
        <w:rPr>
          <w:rFonts w:hint="cs"/>
          <w:sz w:val="24"/>
          <w:rtl/>
        </w:rPr>
        <w:t>שצורפו להצעה זו, ועל אמות המידה כפי שפורטו במסמכי המכרז.</w:t>
      </w:r>
    </w:p>
    <w:p w14:paraId="6D72B9A3" w14:textId="77777777" w:rsidR="00DC5E86" w:rsidRPr="003C5AAB" w:rsidRDefault="00DC5E86" w:rsidP="004648C5">
      <w:pPr>
        <w:numPr>
          <w:ilvl w:val="1"/>
          <w:numId w:val="10"/>
        </w:numPr>
        <w:ind w:left="1558" w:hanging="567"/>
        <w:contextualSpacing/>
        <w:rPr>
          <w:sz w:val="24"/>
        </w:rPr>
      </w:pPr>
      <w:r>
        <w:rPr>
          <w:rFonts w:hint="cs"/>
          <w:sz w:val="24"/>
          <w:rtl/>
        </w:rPr>
        <w:t>ידוע לי</w:t>
      </w:r>
      <w:r w:rsidRPr="003C5AAB">
        <w:rPr>
          <w:rFonts w:hint="cs"/>
          <w:sz w:val="24"/>
          <w:rtl/>
        </w:rPr>
        <w:t xml:space="preserve"> כי אם הצעת המחיר שלי תהיה בלתי סבירה, יהא המשרד רשאי לדחות את הצעתי.</w:t>
      </w:r>
    </w:p>
    <w:p w14:paraId="654892AE" w14:textId="77777777" w:rsidR="00DC5E86" w:rsidRDefault="00DC5E86" w:rsidP="00DC5E86">
      <w:pPr>
        <w:ind w:left="737"/>
        <w:contextualSpacing/>
        <w:rPr>
          <w:b/>
          <w:bCs/>
          <w:sz w:val="24"/>
          <w:u w:val="single"/>
          <w:rtl/>
        </w:rPr>
      </w:pPr>
    </w:p>
    <w:p w14:paraId="2C300FC7" w14:textId="77777777" w:rsidR="00DC5E86" w:rsidRDefault="00DC5E86" w:rsidP="00DC5E86">
      <w:pPr>
        <w:ind w:left="737"/>
        <w:contextualSpacing/>
        <w:rPr>
          <w:b/>
          <w:bCs/>
          <w:sz w:val="24"/>
          <w:u w:val="single"/>
          <w:rtl/>
        </w:rPr>
      </w:pPr>
    </w:p>
    <w:p w14:paraId="4ADA14B7" w14:textId="77777777" w:rsidR="00DC5E86" w:rsidRDefault="00DC5E86" w:rsidP="00DC5E86">
      <w:pPr>
        <w:ind w:left="737"/>
        <w:contextualSpacing/>
        <w:rPr>
          <w:b/>
          <w:bCs/>
          <w:sz w:val="24"/>
          <w:u w:val="single"/>
          <w:rtl/>
        </w:rPr>
      </w:pPr>
    </w:p>
    <w:p w14:paraId="2B599F00" w14:textId="77777777" w:rsidR="00DC5E86" w:rsidRDefault="00DC5E86" w:rsidP="00DC5E86">
      <w:pPr>
        <w:ind w:left="737"/>
        <w:contextualSpacing/>
        <w:rPr>
          <w:b/>
          <w:bCs/>
          <w:sz w:val="24"/>
          <w:u w:val="single"/>
          <w:rtl/>
        </w:rPr>
      </w:pPr>
    </w:p>
    <w:p w14:paraId="283599C5" w14:textId="77777777" w:rsidR="00DC5E86" w:rsidRDefault="00DC5E86" w:rsidP="00DC5E86">
      <w:pPr>
        <w:ind w:left="737"/>
        <w:contextualSpacing/>
        <w:rPr>
          <w:b/>
          <w:bCs/>
          <w:sz w:val="24"/>
          <w:u w:val="single"/>
          <w:rtl/>
        </w:rPr>
      </w:pPr>
    </w:p>
    <w:p w14:paraId="2B58DB15" w14:textId="77777777" w:rsidR="00DC5E86" w:rsidRDefault="00DC5E86" w:rsidP="00DC5E86">
      <w:pPr>
        <w:ind w:left="737"/>
        <w:contextualSpacing/>
        <w:rPr>
          <w:b/>
          <w:bCs/>
          <w:sz w:val="24"/>
          <w:u w:val="single"/>
          <w:rtl/>
        </w:rPr>
      </w:pPr>
    </w:p>
    <w:p w14:paraId="0AD9772B" w14:textId="77777777" w:rsidR="00DC5E86" w:rsidRDefault="00DC5E86" w:rsidP="00DC5E86">
      <w:pPr>
        <w:ind w:left="737"/>
        <w:contextualSpacing/>
        <w:rPr>
          <w:b/>
          <w:bCs/>
          <w:sz w:val="24"/>
          <w:u w:val="single"/>
          <w:rtl/>
        </w:rPr>
      </w:pPr>
    </w:p>
    <w:p w14:paraId="53BD6B7C" w14:textId="77777777" w:rsidR="00DC5E86" w:rsidRDefault="00DC5E86" w:rsidP="00DC5E86">
      <w:pPr>
        <w:ind w:left="737"/>
        <w:contextualSpacing/>
        <w:rPr>
          <w:b/>
          <w:bCs/>
          <w:sz w:val="24"/>
          <w:u w:val="single"/>
          <w:rtl/>
        </w:rPr>
      </w:pPr>
    </w:p>
    <w:p w14:paraId="24D15D19" w14:textId="77777777" w:rsidR="00DC5E86" w:rsidRDefault="00DC5E86" w:rsidP="00DC5E86">
      <w:pPr>
        <w:ind w:left="737"/>
        <w:contextualSpacing/>
        <w:rPr>
          <w:b/>
          <w:bCs/>
          <w:sz w:val="24"/>
          <w:u w:val="single"/>
          <w:rtl/>
        </w:rPr>
      </w:pPr>
    </w:p>
    <w:p w14:paraId="0EED54E3" w14:textId="77777777" w:rsidR="00DC5E86" w:rsidRDefault="00DC5E86" w:rsidP="00DC5E86">
      <w:pPr>
        <w:ind w:left="737"/>
        <w:contextualSpacing/>
        <w:rPr>
          <w:b/>
          <w:bCs/>
          <w:sz w:val="24"/>
          <w:u w:val="single"/>
          <w:rtl/>
        </w:rPr>
      </w:pPr>
    </w:p>
    <w:p w14:paraId="41DE42E9" w14:textId="77777777" w:rsidR="00DC5E86" w:rsidRDefault="00DC5E86" w:rsidP="00DC5E86">
      <w:pPr>
        <w:ind w:left="737"/>
        <w:contextualSpacing/>
        <w:rPr>
          <w:b/>
          <w:bCs/>
          <w:sz w:val="24"/>
          <w:u w:val="single"/>
          <w:rtl/>
        </w:rPr>
      </w:pPr>
    </w:p>
    <w:p w14:paraId="06B9B233" w14:textId="77777777" w:rsidR="00DC5E86" w:rsidRDefault="00DC5E86" w:rsidP="00DC5E86">
      <w:pPr>
        <w:ind w:left="737"/>
        <w:contextualSpacing/>
        <w:rPr>
          <w:b/>
          <w:bCs/>
          <w:sz w:val="24"/>
          <w:u w:val="single"/>
          <w:rtl/>
        </w:rPr>
      </w:pPr>
    </w:p>
    <w:p w14:paraId="1CF601EE" w14:textId="77777777" w:rsidR="00DC5E86" w:rsidRDefault="00DC5E86" w:rsidP="00DC5E86">
      <w:pPr>
        <w:ind w:left="737"/>
        <w:contextualSpacing/>
        <w:rPr>
          <w:b/>
          <w:bCs/>
          <w:sz w:val="24"/>
          <w:u w:val="single"/>
          <w:rtl/>
        </w:rPr>
      </w:pPr>
    </w:p>
    <w:p w14:paraId="24B4D22B" w14:textId="77777777" w:rsidR="00DC5E86" w:rsidRDefault="00DC5E86" w:rsidP="00DC5E86">
      <w:pPr>
        <w:ind w:left="737"/>
        <w:contextualSpacing/>
        <w:rPr>
          <w:b/>
          <w:bCs/>
          <w:sz w:val="24"/>
          <w:u w:val="single"/>
          <w:rtl/>
        </w:rPr>
      </w:pPr>
    </w:p>
    <w:p w14:paraId="47EF72C5" w14:textId="77777777" w:rsidR="00DC5E86" w:rsidRDefault="00DC5E86" w:rsidP="00DC5E86">
      <w:pPr>
        <w:ind w:left="737"/>
        <w:contextualSpacing/>
        <w:rPr>
          <w:b/>
          <w:bCs/>
          <w:sz w:val="24"/>
          <w:u w:val="single"/>
          <w:rtl/>
        </w:rPr>
      </w:pPr>
    </w:p>
    <w:p w14:paraId="4812BD6B" w14:textId="77777777" w:rsidR="00352BE2" w:rsidRDefault="00352BE2" w:rsidP="00DC5E86">
      <w:pPr>
        <w:ind w:left="737"/>
        <w:contextualSpacing/>
        <w:rPr>
          <w:b/>
          <w:bCs/>
          <w:sz w:val="24"/>
          <w:u w:val="single"/>
          <w:rtl/>
        </w:rPr>
      </w:pPr>
    </w:p>
    <w:p w14:paraId="11F98126" w14:textId="77777777" w:rsidR="00DC5E86" w:rsidRDefault="00DC5E86" w:rsidP="00DC5E86">
      <w:pPr>
        <w:ind w:left="737"/>
        <w:contextualSpacing/>
        <w:rPr>
          <w:b/>
          <w:bCs/>
          <w:sz w:val="24"/>
          <w:u w:val="single"/>
          <w:rtl/>
        </w:rPr>
      </w:pPr>
    </w:p>
    <w:p w14:paraId="2BDC4907" w14:textId="77777777" w:rsidR="00DC5E86" w:rsidRDefault="00DC5E86" w:rsidP="00DC5E86">
      <w:pPr>
        <w:ind w:left="737"/>
        <w:contextualSpacing/>
        <w:rPr>
          <w:b/>
          <w:bCs/>
          <w:sz w:val="24"/>
          <w:u w:val="single"/>
          <w:rtl/>
        </w:rPr>
      </w:pPr>
    </w:p>
    <w:p w14:paraId="3CEA4A30" w14:textId="77777777" w:rsidR="00DC5E86" w:rsidRDefault="00DC5E86" w:rsidP="00DC5E86">
      <w:pPr>
        <w:ind w:left="737"/>
        <w:contextualSpacing/>
        <w:rPr>
          <w:b/>
          <w:bCs/>
          <w:sz w:val="24"/>
          <w:u w:val="single"/>
        </w:rPr>
      </w:pPr>
    </w:p>
    <w:p w14:paraId="032CF992" w14:textId="77777777" w:rsidR="00DC5E86" w:rsidRDefault="00DC5E86" w:rsidP="004648C5">
      <w:pPr>
        <w:numPr>
          <w:ilvl w:val="0"/>
          <w:numId w:val="10"/>
        </w:numPr>
        <w:ind w:left="737" w:hanging="737"/>
        <w:contextualSpacing/>
        <w:rPr>
          <w:b/>
          <w:bCs/>
          <w:sz w:val="24"/>
          <w:u w:val="single"/>
        </w:rPr>
      </w:pPr>
      <w:r w:rsidRPr="003C5AAB">
        <w:rPr>
          <w:rFonts w:hint="cs"/>
          <w:b/>
          <w:bCs/>
          <w:sz w:val="24"/>
          <w:u w:val="single"/>
          <w:rtl/>
        </w:rPr>
        <w:t>הצעת המחיר</w:t>
      </w:r>
    </w:p>
    <w:p w14:paraId="6F6EF941" w14:textId="77777777" w:rsidR="00DC5E86" w:rsidRPr="00D04E53" w:rsidRDefault="00DC5E86" w:rsidP="00DC5E86">
      <w:pPr>
        <w:pStyle w:val="a3"/>
        <w:spacing w:before="120" w:after="120"/>
        <w:ind w:left="641"/>
        <w:contextualSpacing w:val="0"/>
        <w:rPr>
          <w:sz w:val="24"/>
        </w:rPr>
      </w:pPr>
      <w:r w:rsidRPr="009510E6">
        <w:rPr>
          <w:rFonts w:hint="cs"/>
          <w:sz w:val="24"/>
          <w:u w:val="single"/>
          <w:rtl/>
        </w:rPr>
        <w:t xml:space="preserve">התקורה </w:t>
      </w:r>
      <w:r w:rsidRPr="002D5B8B">
        <w:rPr>
          <w:rFonts w:hint="cs"/>
          <w:sz w:val="24"/>
          <w:rtl/>
        </w:rPr>
        <w:t>ה</w:t>
      </w:r>
      <w:r w:rsidR="009510E6">
        <w:rPr>
          <w:rFonts w:hint="cs"/>
          <w:sz w:val="24"/>
          <w:rtl/>
        </w:rPr>
        <w:t>שנתית ה</w:t>
      </w:r>
      <w:r w:rsidRPr="002D5B8B">
        <w:rPr>
          <w:rFonts w:hint="cs"/>
          <w:sz w:val="24"/>
          <w:rtl/>
        </w:rPr>
        <w:t xml:space="preserve">מבוקשת </w:t>
      </w:r>
      <w:r>
        <w:rPr>
          <w:rFonts w:hint="cs"/>
          <w:sz w:val="24"/>
          <w:rtl/>
        </w:rPr>
        <w:t>עבור ניהול הקרן</w:t>
      </w:r>
      <w:r w:rsidRPr="002D5B8B">
        <w:rPr>
          <w:rFonts w:hint="cs"/>
          <w:sz w:val="24"/>
          <w:rtl/>
        </w:rPr>
        <w:t xml:space="preserve"> </w:t>
      </w:r>
      <w:r w:rsidR="00937EBD">
        <w:rPr>
          <w:rFonts w:hint="cs"/>
          <w:sz w:val="24"/>
          <w:rtl/>
        </w:rPr>
        <w:t xml:space="preserve">וחלוקת </w:t>
      </w:r>
      <w:r w:rsidR="009510E6">
        <w:rPr>
          <w:rFonts w:hint="cs"/>
          <w:sz w:val="24"/>
          <w:rtl/>
        </w:rPr>
        <w:t>ה</w:t>
      </w:r>
      <w:r w:rsidR="00937EBD">
        <w:rPr>
          <w:rFonts w:hint="cs"/>
          <w:sz w:val="24"/>
          <w:rtl/>
        </w:rPr>
        <w:t xml:space="preserve">מענקים </w:t>
      </w:r>
      <w:r w:rsidRPr="002D5B8B">
        <w:rPr>
          <w:rFonts w:hint="cs"/>
          <w:sz w:val="24"/>
          <w:rtl/>
        </w:rPr>
        <w:t>עומדת על סך של</w:t>
      </w:r>
      <w:r>
        <w:rPr>
          <w:rFonts w:hint="cs"/>
          <w:sz w:val="24"/>
          <w:rtl/>
        </w:rPr>
        <w:t>:</w:t>
      </w:r>
    </w:p>
    <w:tbl>
      <w:tblPr>
        <w:tblStyle w:val="af4"/>
        <w:bidiVisual/>
        <w:tblW w:w="0" w:type="auto"/>
        <w:tblInd w:w="737" w:type="dxa"/>
        <w:tblLook w:val="04A0" w:firstRow="1" w:lastRow="0" w:firstColumn="1" w:lastColumn="0" w:noHBand="0" w:noVBand="1"/>
      </w:tblPr>
      <w:tblGrid>
        <w:gridCol w:w="1798"/>
        <w:gridCol w:w="2977"/>
        <w:gridCol w:w="3402"/>
      </w:tblGrid>
      <w:tr w:rsidR="00DC5E86" w14:paraId="39699CD4" w14:textId="77777777" w:rsidTr="00DC5E86">
        <w:trPr>
          <w:trHeight w:val="529"/>
        </w:trPr>
        <w:tc>
          <w:tcPr>
            <w:tcW w:w="1798" w:type="dxa"/>
            <w:vAlign w:val="center"/>
          </w:tcPr>
          <w:p w14:paraId="0F5D1AB2" w14:textId="77777777" w:rsidR="00DC5E86" w:rsidRPr="00D04E53" w:rsidRDefault="00DC5E86" w:rsidP="00DC5E86">
            <w:pPr>
              <w:spacing w:before="240"/>
              <w:contextualSpacing/>
              <w:jc w:val="left"/>
              <w:rPr>
                <w:b/>
                <w:bCs/>
                <w:sz w:val="24"/>
                <w:rtl/>
              </w:rPr>
            </w:pPr>
          </w:p>
        </w:tc>
        <w:tc>
          <w:tcPr>
            <w:tcW w:w="2977" w:type="dxa"/>
            <w:vAlign w:val="center"/>
          </w:tcPr>
          <w:p w14:paraId="01D5CE3F" w14:textId="77777777" w:rsidR="00DC5E86" w:rsidRPr="00D04E53" w:rsidRDefault="00DC5E86" w:rsidP="00DC5E86">
            <w:pPr>
              <w:spacing w:before="240"/>
              <w:contextualSpacing/>
              <w:jc w:val="left"/>
              <w:rPr>
                <w:b/>
                <w:bCs/>
                <w:sz w:val="24"/>
                <w:rtl/>
              </w:rPr>
            </w:pPr>
            <w:r>
              <w:rPr>
                <w:rFonts w:hint="cs"/>
                <w:b/>
                <w:bCs/>
                <w:sz w:val="24"/>
                <w:rtl/>
              </w:rPr>
              <w:t>סכום</w:t>
            </w:r>
          </w:p>
        </w:tc>
        <w:tc>
          <w:tcPr>
            <w:tcW w:w="3402" w:type="dxa"/>
            <w:vAlign w:val="center"/>
          </w:tcPr>
          <w:p w14:paraId="0256077B" w14:textId="77777777" w:rsidR="00DC5E86" w:rsidRPr="00D04E53" w:rsidRDefault="00DC5E86" w:rsidP="00DC5E86">
            <w:pPr>
              <w:spacing w:before="240"/>
              <w:contextualSpacing/>
              <w:jc w:val="left"/>
              <w:rPr>
                <w:b/>
                <w:bCs/>
                <w:sz w:val="24"/>
                <w:rtl/>
              </w:rPr>
            </w:pPr>
            <w:r w:rsidRPr="00D04E53">
              <w:rPr>
                <w:rFonts w:hint="cs"/>
                <w:b/>
                <w:bCs/>
                <w:sz w:val="24"/>
                <w:rtl/>
              </w:rPr>
              <w:t>במילים</w:t>
            </w:r>
          </w:p>
        </w:tc>
      </w:tr>
      <w:tr w:rsidR="00DC5E86" w14:paraId="6890FB1C" w14:textId="77777777" w:rsidTr="00DC5E86">
        <w:trPr>
          <w:trHeight w:val="875"/>
        </w:trPr>
        <w:tc>
          <w:tcPr>
            <w:tcW w:w="1798" w:type="dxa"/>
            <w:vAlign w:val="center"/>
          </w:tcPr>
          <w:p w14:paraId="23B242C2" w14:textId="77777777" w:rsidR="00DC5E86" w:rsidRPr="00D04E53" w:rsidRDefault="00DC5E86" w:rsidP="00DC5E86">
            <w:pPr>
              <w:spacing w:before="240"/>
              <w:contextualSpacing/>
              <w:jc w:val="left"/>
              <w:rPr>
                <w:b/>
                <w:bCs/>
                <w:sz w:val="24"/>
                <w:rtl/>
              </w:rPr>
            </w:pPr>
            <w:r w:rsidRPr="00D04E53">
              <w:rPr>
                <w:rFonts w:hint="cs"/>
                <w:b/>
                <w:bCs/>
                <w:sz w:val="24"/>
                <w:rtl/>
              </w:rPr>
              <w:t>ללא מע"מ</w:t>
            </w:r>
          </w:p>
        </w:tc>
        <w:tc>
          <w:tcPr>
            <w:tcW w:w="2977" w:type="dxa"/>
            <w:vAlign w:val="bottom"/>
          </w:tcPr>
          <w:p w14:paraId="08B7E532" w14:textId="77777777" w:rsidR="00DC5E86" w:rsidRDefault="00DC5E86" w:rsidP="00DC5E86">
            <w:pPr>
              <w:spacing w:before="240"/>
              <w:contextualSpacing/>
              <w:jc w:val="left"/>
              <w:rPr>
                <w:sz w:val="24"/>
                <w:rtl/>
              </w:rPr>
            </w:pPr>
            <w:r>
              <w:rPr>
                <w:rFonts w:hint="cs"/>
                <w:sz w:val="24"/>
                <w:rtl/>
              </w:rPr>
              <w:t>____________________ ₪</w:t>
            </w:r>
          </w:p>
        </w:tc>
        <w:tc>
          <w:tcPr>
            <w:tcW w:w="3402" w:type="dxa"/>
            <w:vAlign w:val="center"/>
          </w:tcPr>
          <w:p w14:paraId="11E0650A" w14:textId="77777777" w:rsidR="00DC5E86" w:rsidRDefault="00DC5E86" w:rsidP="00DC5E86">
            <w:pPr>
              <w:spacing w:before="240"/>
              <w:contextualSpacing/>
              <w:jc w:val="left"/>
              <w:rPr>
                <w:sz w:val="24"/>
                <w:rtl/>
              </w:rPr>
            </w:pPr>
          </w:p>
        </w:tc>
      </w:tr>
      <w:tr w:rsidR="00DC5E86" w14:paraId="6EC813D6" w14:textId="77777777" w:rsidTr="00DC5E86">
        <w:trPr>
          <w:trHeight w:val="875"/>
        </w:trPr>
        <w:tc>
          <w:tcPr>
            <w:tcW w:w="1798" w:type="dxa"/>
            <w:vAlign w:val="center"/>
          </w:tcPr>
          <w:p w14:paraId="1CFE5025" w14:textId="77777777" w:rsidR="00DC5E86" w:rsidRPr="00D04E53" w:rsidRDefault="00DC5E86" w:rsidP="00DC5E86">
            <w:pPr>
              <w:spacing w:before="240"/>
              <w:contextualSpacing/>
              <w:jc w:val="left"/>
              <w:rPr>
                <w:b/>
                <w:bCs/>
                <w:sz w:val="24"/>
                <w:rtl/>
              </w:rPr>
            </w:pPr>
            <w:r w:rsidRPr="00D04E53">
              <w:rPr>
                <w:rFonts w:hint="cs"/>
                <w:b/>
                <w:bCs/>
                <w:sz w:val="24"/>
                <w:rtl/>
              </w:rPr>
              <w:t>כולל מע"מ</w:t>
            </w:r>
          </w:p>
        </w:tc>
        <w:tc>
          <w:tcPr>
            <w:tcW w:w="2977" w:type="dxa"/>
            <w:vAlign w:val="bottom"/>
          </w:tcPr>
          <w:p w14:paraId="63554F4A" w14:textId="77777777" w:rsidR="00DC5E86" w:rsidRDefault="00DC5E86" w:rsidP="00DC5E86">
            <w:pPr>
              <w:spacing w:before="240"/>
              <w:contextualSpacing/>
              <w:jc w:val="left"/>
              <w:rPr>
                <w:sz w:val="24"/>
                <w:rtl/>
              </w:rPr>
            </w:pPr>
            <w:r>
              <w:rPr>
                <w:rFonts w:hint="cs"/>
                <w:sz w:val="24"/>
                <w:rtl/>
              </w:rPr>
              <w:t>____________________ ₪</w:t>
            </w:r>
          </w:p>
        </w:tc>
        <w:tc>
          <w:tcPr>
            <w:tcW w:w="3402" w:type="dxa"/>
            <w:vAlign w:val="center"/>
          </w:tcPr>
          <w:p w14:paraId="5ACFBE65" w14:textId="77777777" w:rsidR="00DC5E86" w:rsidRDefault="00DC5E86" w:rsidP="00DC5E86">
            <w:pPr>
              <w:spacing w:before="240"/>
              <w:contextualSpacing/>
              <w:jc w:val="left"/>
              <w:rPr>
                <w:sz w:val="24"/>
                <w:rtl/>
              </w:rPr>
            </w:pPr>
          </w:p>
        </w:tc>
      </w:tr>
    </w:tbl>
    <w:p w14:paraId="0CADEF35" w14:textId="77777777" w:rsidR="00DC5E86" w:rsidRDefault="00DC5E86" w:rsidP="00DC5E86">
      <w:pPr>
        <w:ind w:left="737"/>
        <w:contextualSpacing/>
        <w:rPr>
          <w:sz w:val="24"/>
          <w:rtl/>
        </w:rPr>
      </w:pPr>
    </w:p>
    <w:p w14:paraId="07BE7E7A" w14:textId="77777777" w:rsidR="00DC5E86" w:rsidRDefault="00DC5E86" w:rsidP="00DC5E86">
      <w:pPr>
        <w:ind w:left="737"/>
        <w:contextualSpacing/>
        <w:rPr>
          <w:sz w:val="24"/>
          <w:rtl/>
        </w:rPr>
      </w:pPr>
    </w:p>
    <w:p w14:paraId="3206C6F8" w14:textId="77777777" w:rsidR="00DC5E86" w:rsidRPr="003C5AAB" w:rsidRDefault="00DC5E86" w:rsidP="00DC5E86">
      <w:pPr>
        <w:ind w:left="737"/>
        <w:contextualSpacing/>
        <w:rPr>
          <w:sz w:val="24"/>
        </w:rPr>
      </w:pPr>
    </w:p>
    <w:tbl>
      <w:tblPr>
        <w:bidiVisual/>
        <w:tblW w:w="0" w:type="auto"/>
        <w:tblLook w:val="01E0" w:firstRow="1" w:lastRow="1" w:firstColumn="1" w:lastColumn="1" w:noHBand="0" w:noVBand="0"/>
      </w:tblPr>
      <w:tblGrid>
        <w:gridCol w:w="4112"/>
        <w:gridCol w:w="4410"/>
      </w:tblGrid>
      <w:tr w:rsidR="00DC5E86" w:rsidRPr="003C5AAB" w14:paraId="466C0293" w14:textId="77777777" w:rsidTr="00DC5E86">
        <w:tc>
          <w:tcPr>
            <w:tcW w:w="4112" w:type="dxa"/>
            <w:hideMark/>
          </w:tcPr>
          <w:p w14:paraId="490BD7DC" w14:textId="77777777" w:rsidR="00DC5E86" w:rsidRPr="003C5AAB" w:rsidRDefault="00DC5E86" w:rsidP="00DC5E86">
            <w:pPr>
              <w:autoSpaceDE w:val="0"/>
              <w:autoSpaceDN w:val="0"/>
              <w:adjustRightInd w:val="0"/>
              <w:jc w:val="center"/>
              <w:rPr>
                <w:sz w:val="24"/>
                <w:rtl/>
              </w:rPr>
            </w:pPr>
            <w:r w:rsidRPr="003C5AAB">
              <w:rPr>
                <w:rFonts w:hint="cs"/>
                <w:sz w:val="24"/>
                <w:rtl/>
              </w:rPr>
              <w:t>_________________</w:t>
            </w:r>
          </w:p>
        </w:tc>
        <w:tc>
          <w:tcPr>
            <w:tcW w:w="4410" w:type="dxa"/>
            <w:hideMark/>
          </w:tcPr>
          <w:p w14:paraId="6664DC80" w14:textId="77777777" w:rsidR="00DC5E86" w:rsidRPr="003C5AAB" w:rsidRDefault="00DC5E86" w:rsidP="00DC5E86">
            <w:pPr>
              <w:autoSpaceDE w:val="0"/>
              <w:autoSpaceDN w:val="0"/>
              <w:adjustRightInd w:val="0"/>
              <w:jc w:val="center"/>
              <w:rPr>
                <w:sz w:val="24"/>
                <w:rtl/>
              </w:rPr>
            </w:pPr>
            <w:r w:rsidRPr="003C5AAB">
              <w:rPr>
                <w:rFonts w:hint="cs"/>
                <w:sz w:val="24"/>
                <w:rtl/>
              </w:rPr>
              <w:t>____________________________</w:t>
            </w:r>
          </w:p>
        </w:tc>
      </w:tr>
      <w:tr w:rsidR="00DC5E86" w:rsidRPr="003C5AAB" w14:paraId="77857FD2" w14:textId="77777777" w:rsidTr="00DC5E86">
        <w:tc>
          <w:tcPr>
            <w:tcW w:w="4112" w:type="dxa"/>
            <w:hideMark/>
          </w:tcPr>
          <w:p w14:paraId="38ABA6B5" w14:textId="77777777" w:rsidR="00DC5E86" w:rsidRPr="003C5AAB" w:rsidRDefault="00DC5E86" w:rsidP="00DC5E86">
            <w:pPr>
              <w:autoSpaceDE w:val="0"/>
              <w:autoSpaceDN w:val="0"/>
              <w:adjustRightInd w:val="0"/>
              <w:jc w:val="center"/>
              <w:rPr>
                <w:b/>
                <w:bCs/>
                <w:sz w:val="24"/>
                <w:rtl/>
              </w:rPr>
            </w:pPr>
            <w:r w:rsidRPr="003C5AAB">
              <w:rPr>
                <w:rFonts w:hint="cs"/>
                <w:b/>
                <w:bCs/>
                <w:sz w:val="24"/>
                <w:rtl/>
              </w:rPr>
              <w:t>תאריך</w:t>
            </w:r>
          </w:p>
        </w:tc>
        <w:tc>
          <w:tcPr>
            <w:tcW w:w="4410" w:type="dxa"/>
            <w:hideMark/>
          </w:tcPr>
          <w:p w14:paraId="2C273769" w14:textId="77777777" w:rsidR="00DC5E86" w:rsidRPr="003C5AAB" w:rsidRDefault="00DC5E86" w:rsidP="00DC5E86">
            <w:pPr>
              <w:autoSpaceDE w:val="0"/>
              <w:autoSpaceDN w:val="0"/>
              <w:adjustRightInd w:val="0"/>
              <w:jc w:val="center"/>
              <w:rPr>
                <w:b/>
                <w:bCs/>
                <w:sz w:val="24"/>
                <w:rtl/>
              </w:rPr>
            </w:pPr>
            <w:r w:rsidRPr="003C5AAB">
              <w:rPr>
                <w:rFonts w:hint="cs"/>
                <w:b/>
                <w:bCs/>
                <w:sz w:val="24"/>
                <w:rtl/>
              </w:rPr>
              <w:t>חתימה וחותמת המציע</w:t>
            </w:r>
          </w:p>
        </w:tc>
      </w:tr>
    </w:tbl>
    <w:p w14:paraId="5785A2D5" w14:textId="77777777" w:rsidR="00DC5E86" w:rsidRPr="003C5AAB" w:rsidRDefault="00DC5E86" w:rsidP="00DC5E86">
      <w:pPr>
        <w:jc w:val="center"/>
        <w:rPr>
          <w:b/>
          <w:bCs/>
          <w:spacing w:val="6"/>
          <w:sz w:val="24"/>
          <w:u w:val="single"/>
          <w:rtl/>
        </w:rPr>
      </w:pPr>
    </w:p>
    <w:p w14:paraId="3CC4B5D9" w14:textId="77777777" w:rsidR="00DC5E86" w:rsidRDefault="00DC5E86" w:rsidP="00DC5E86">
      <w:pPr>
        <w:jc w:val="center"/>
        <w:rPr>
          <w:b/>
          <w:bCs/>
          <w:spacing w:val="6"/>
          <w:sz w:val="24"/>
          <w:u w:val="single"/>
          <w:rtl/>
        </w:rPr>
      </w:pPr>
    </w:p>
    <w:p w14:paraId="618111F5" w14:textId="77777777" w:rsidR="00DC5E86" w:rsidRPr="003C5AAB" w:rsidRDefault="00DC5E86" w:rsidP="00DC5E86">
      <w:pPr>
        <w:jc w:val="center"/>
        <w:rPr>
          <w:b/>
          <w:bCs/>
          <w:spacing w:val="6"/>
          <w:sz w:val="24"/>
          <w:u w:val="single"/>
          <w:rtl/>
        </w:rPr>
      </w:pPr>
      <w:r w:rsidRPr="003C5AAB">
        <w:rPr>
          <w:rFonts w:hint="cs"/>
          <w:b/>
          <w:bCs/>
          <w:spacing w:val="6"/>
          <w:sz w:val="24"/>
          <w:u w:val="single"/>
          <w:rtl/>
        </w:rPr>
        <w:t xml:space="preserve">אישור עו"ד </w:t>
      </w:r>
    </w:p>
    <w:p w14:paraId="2F9AD2D3" w14:textId="77777777" w:rsidR="00DC5E86" w:rsidRPr="003C5AAB" w:rsidRDefault="00DC5E86" w:rsidP="00DC5E86">
      <w:pPr>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C5E86" w:rsidRPr="003C5AAB" w14:paraId="23B183C7" w14:textId="77777777" w:rsidTr="00DC5E86">
        <w:tc>
          <w:tcPr>
            <w:tcW w:w="4643" w:type="dxa"/>
          </w:tcPr>
          <w:p w14:paraId="6196B4ED" w14:textId="77777777" w:rsidR="00DC5E86" w:rsidRPr="003C5AAB" w:rsidRDefault="00DC5E86" w:rsidP="00DC5E86">
            <w:pPr>
              <w:autoSpaceDE w:val="0"/>
              <w:autoSpaceDN w:val="0"/>
              <w:adjustRightInd w:val="0"/>
              <w:rPr>
                <w:sz w:val="24"/>
                <w:rtl/>
              </w:rPr>
            </w:pPr>
          </w:p>
          <w:p w14:paraId="6DA7E4DA" w14:textId="77777777" w:rsidR="00DC5E86" w:rsidRPr="003C5AAB" w:rsidRDefault="00DC5E86" w:rsidP="00DC5E86">
            <w:pPr>
              <w:autoSpaceDE w:val="0"/>
              <w:autoSpaceDN w:val="0"/>
              <w:adjustRightInd w:val="0"/>
              <w:jc w:val="center"/>
              <w:rPr>
                <w:sz w:val="24"/>
                <w:rtl/>
              </w:rPr>
            </w:pPr>
            <w:r w:rsidRPr="003C5AAB">
              <w:rPr>
                <w:rFonts w:hint="cs"/>
                <w:sz w:val="24"/>
                <w:rtl/>
              </w:rPr>
              <w:t>_________________</w:t>
            </w:r>
          </w:p>
        </w:tc>
        <w:tc>
          <w:tcPr>
            <w:tcW w:w="4643" w:type="dxa"/>
          </w:tcPr>
          <w:p w14:paraId="5D036998" w14:textId="77777777" w:rsidR="00DC5E86" w:rsidRPr="003C5AAB" w:rsidRDefault="00DC5E86" w:rsidP="00DC5E86">
            <w:pPr>
              <w:autoSpaceDE w:val="0"/>
              <w:autoSpaceDN w:val="0"/>
              <w:adjustRightInd w:val="0"/>
              <w:jc w:val="center"/>
              <w:rPr>
                <w:sz w:val="24"/>
                <w:rtl/>
              </w:rPr>
            </w:pPr>
          </w:p>
          <w:p w14:paraId="66F6C35C" w14:textId="77777777" w:rsidR="00DC5E86" w:rsidRPr="003C5AAB" w:rsidRDefault="00DC5E86" w:rsidP="00DC5E86">
            <w:pPr>
              <w:autoSpaceDE w:val="0"/>
              <w:autoSpaceDN w:val="0"/>
              <w:adjustRightInd w:val="0"/>
              <w:jc w:val="center"/>
              <w:rPr>
                <w:sz w:val="24"/>
                <w:rtl/>
              </w:rPr>
            </w:pPr>
            <w:r w:rsidRPr="003C5AAB">
              <w:rPr>
                <w:rFonts w:hint="cs"/>
                <w:sz w:val="24"/>
                <w:rtl/>
              </w:rPr>
              <w:t>____________________________</w:t>
            </w:r>
          </w:p>
        </w:tc>
      </w:tr>
      <w:tr w:rsidR="00DC5E86" w:rsidRPr="003C5AAB" w14:paraId="3C3DC0A9" w14:textId="77777777" w:rsidTr="00DC5E86">
        <w:tc>
          <w:tcPr>
            <w:tcW w:w="4643" w:type="dxa"/>
            <w:hideMark/>
          </w:tcPr>
          <w:p w14:paraId="6C193D96" w14:textId="77777777" w:rsidR="00DC5E86" w:rsidRPr="003C5AAB" w:rsidRDefault="00DC5E86" w:rsidP="00DC5E86">
            <w:pPr>
              <w:autoSpaceDE w:val="0"/>
              <w:autoSpaceDN w:val="0"/>
              <w:adjustRightInd w:val="0"/>
              <w:jc w:val="center"/>
              <w:rPr>
                <w:b/>
                <w:bCs/>
                <w:sz w:val="24"/>
                <w:rtl/>
              </w:rPr>
            </w:pPr>
            <w:r w:rsidRPr="003C5AAB">
              <w:rPr>
                <w:rFonts w:hint="cs"/>
                <w:b/>
                <w:bCs/>
                <w:sz w:val="24"/>
                <w:rtl/>
              </w:rPr>
              <w:t>תאריך</w:t>
            </w:r>
          </w:p>
        </w:tc>
        <w:tc>
          <w:tcPr>
            <w:tcW w:w="4643" w:type="dxa"/>
            <w:hideMark/>
          </w:tcPr>
          <w:p w14:paraId="1F5C8A99" w14:textId="77777777" w:rsidR="00DC5E86" w:rsidRPr="003C5AAB" w:rsidRDefault="00DC5E86" w:rsidP="00DC5E86">
            <w:pPr>
              <w:autoSpaceDE w:val="0"/>
              <w:autoSpaceDN w:val="0"/>
              <w:adjustRightInd w:val="0"/>
              <w:jc w:val="center"/>
              <w:rPr>
                <w:b/>
                <w:bCs/>
                <w:sz w:val="24"/>
                <w:rtl/>
              </w:rPr>
            </w:pPr>
            <w:r w:rsidRPr="003C5AAB">
              <w:rPr>
                <w:rFonts w:hint="cs"/>
                <w:b/>
                <w:bCs/>
                <w:sz w:val="24"/>
                <w:rtl/>
              </w:rPr>
              <w:t>חתימה וחותמת</w:t>
            </w:r>
          </w:p>
        </w:tc>
      </w:tr>
    </w:tbl>
    <w:p w14:paraId="2814EC43" w14:textId="77777777" w:rsidR="00DC5E86" w:rsidRDefault="00DC5E86" w:rsidP="00DC5E86">
      <w:pPr>
        <w:jc w:val="center"/>
        <w:outlineLvl w:val="1"/>
        <w:rPr>
          <w:b/>
          <w:bCs/>
          <w:sz w:val="24"/>
          <w:u w:val="single"/>
          <w:rtl/>
        </w:rPr>
        <w:sectPr w:rsidR="00DC5E86" w:rsidSect="00045C73">
          <w:pgSz w:w="11906" w:h="16838" w:code="9"/>
          <w:pgMar w:top="1134" w:right="1134" w:bottom="1134" w:left="1134" w:header="709" w:footer="709" w:gutter="0"/>
          <w:cols w:space="708"/>
          <w:titlePg/>
          <w:bidi/>
          <w:rtlGutter/>
          <w:docGrid w:linePitch="360"/>
        </w:sectPr>
      </w:pPr>
    </w:p>
    <w:p w14:paraId="45B88A26" w14:textId="77777777" w:rsidR="00DC5E86" w:rsidRPr="00BE7DF4" w:rsidRDefault="00DC5E86" w:rsidP="000C48F2">
      <w:pPr>
        <w:jc w:val="center"/>
        <w:outlineLvl w:val="1"/>
        <w:rPr>
          <w:rFonts w:ascii="David" w:eastAsia="Times New Roman" w:hAnsi="David"/>
          <w:b/>
          <w:bCs/>
          <w:sz w:val="28"/>
          <w:szCs w:val="28"/>
          <w:u w:val="single"/>
          <w:rtl/>
          <w:lang w:eastAsia="he-IL"/>
        </w:rPr>
      </w:pPr>
      <w:bookmarkStart w:id="662" w:name="נספח_הסכם_התקשרות"/>
      <w:bookmarkStart w:id="663" w:name="_Toc102296698"/>
      <w:bookmarkStart w:id="664" w:name="_Toc288561890"/>
      <w:r w:rsidRPr="00BE7DF4">
        <w:rPr>
          <w:rFonts w:ascii="David" w:eastAsia="Times New Roman" w:hAnsi="David"/>
          <w:b/>
          <w:bCs/>
          <w:sz w:val="28"/>
          <w:szCs w:val="28"/>
          <w:u w:val="single"/>
          <w:rtl/>
          <w:lang w:eastAsia="he-IL"/>
        </w:rPr>
        <w:lastRenderedPageBreak/>
        <w:t xml:space="preserve">נספח </w:t>
      </w:r>
      <w:r w:rsidRPr="00BE7DF4">
        <w:rPr>
          <w:rFonts w:ascii="David" w:eastAsia="Times New Roman" w:hAnsi="David"/>
          <w:b/>
          <w:bCs/>
          <w:sz w:val="28"/>
          <w:szCs w:val="28"/>
          <w:u w:val="single"/>
          <w:rtl/>
          <w:lang w:eastAsia="he-IL"/>
        </w:rPr>
        <w:fldChar w:fldCharType="begin"/>
      </w:r>
      <w:r w:rsidRPr="00BE7DF4">
        <w:rPr>
          <w:rFonts w:ascii="David" w:eastAsia="Times New Roman" w:hAnsi="David"/>
          <w:b/>
          <w:bCs/>
          <w:sz w:val="28"/>
          <w:szCs w:val="28"/>
          <w:u w:val="single"/>
          <w:rtl/>
          <w:lang w:eastAsia="he-IL"/>
        </w:rPr>
        <w:instrText xml:space="preserve"> </w:instrText>
      </w:r>
      <w:r w:rsidRPr="00BE7DF4">
        <w:rPr>
          <w:rFonts w:ascii="David" w:eastAsia="Times New Roman" w:hAnsi="David"/>
          <w:b/>
          <w:bCs/>
          <w:sz w:val="28"/>
          <w:szCs w:val="28"/>
          <w:u w:val="single"/>
          <w:lang w:eastAsia="he-IL"/>
        </w:rPr>
        <w:instrText>AUTONUM  \* hebrew1 \s</w:instrText>
      </w:r>
      <w:r w:rsidRPr="00BE7DF4">
        <w:rPr>
          <w:rFonts w:ascii="David" w:eastAsia="Times New Roman" w:hAnsi="David"/>
          <w:b/>
          <w:bCs/>
          <w:sz w:val="28"/>
          <w:szCs w:val="28"/>
          <w:u w:val="single"/>
          <w:rtl/>
          <w:lang w:eastAsia="he-IL"/>
        </w:rPr>
        <w:instrText xml:space="preserve"> ' </w:instrText>
      </w:r>
      <w:r w:rsidRPr="00BE7DF4">
        <w:rPr>
          <w:rFonts w:ascii="David" w:eastAsia="Times New Roman" w:hAnsi="David"/>
          <w:b/>
          <w:bCs/>
          <w:sz w:val="28"/>
          <w:szCs w:val="28"/>
          <w:u w:val="single"/>
          <w:rtl/>
          <w:lang w:eastAsia="he-IL"/>
        </w:rPr>
        <w:fldChar w:fldCharType="end"/>
      </w:r>
      <w:bookmarkEnd w:id="662"/>
      <w:r w:rsidRPr="00BE7DF4">
        <w:rPr>
          <w:rFonts w:ascii="David" w:eastAsia="Times New Roman" w:hAnsi="David"/>
          <w:b/>
          <w:bCs/>
          <w:sz w:val="28"/>
          <w:szCs w:val="28"/>
          <w:u w:val="single"/>
          <w:rtl/>
          <w:lang w:eastAsia="he-IL"/>
        </w:rPr>
        <w:tab/>
      </w:r>
      <w:bookmarkStart w:id="665" w:name="נספח_הסכם_התקשרות_כותרת"/>
      <w:r w:rsidRPr="00BE7DF4">
        <w:rPr>
          <w:rFonts w:ascii="David" w:eastAsia="Times New Roman" w:hAnsi="David" w:hint="cs"/>
          <w:b/>
          <w:bCs/>
          <w:sz w:val="28"/>
          <w:szCs w:val="28"/>
          <w:u w:val="single"/>
          <w:rtl/>
          <w:lang w:eastAsia="he-IL"/>
        </w:rPr>
        <w:t>הסכם התקשרות</w:t>
      </w:r>
      <w:bookmarkEnd w:id="663"/>
      <w:bookmarkEnd w:id="665"/>
    </w:p>
    <w:p w14:paraId="5398BC67" w14:textId="77777777" w:rsidR="00DC5E86" w:rsidRPr="0057470D" w:rsidRDefault="00DC5E86" w:rsidP="002D45D6">
      <w:pPr>
        <w:spacing w:line="240" w:lineRule="auto"/>
        <w:jc w:val="center"/>
        <w:rPr>
          <w:szCs w:val="28"/>
          <w:rtl/>
        </w:rPr>
      </w:pPr>
    </w:p>
    <w:p w14:paraId="2580AB23" w14:textId="77777777" w:rsidR="00DC5E86" w:rsidRPr="0057470D" w:rsidRDefault="00DC5E86" w:rsidP="002D45D6">
      <w:pPr>
        <w:spacing w:before="120" w:after="120" w:line="240" w:lineRule="auto"/>
        <w:jc w:val="center"/>
        <w:rPr>
          <w:b/>
          <w:bCs/>
          <w:szCs w:val="28"/>
          <w:u w:val="single"/>
          <w:rtl/>
        </w:rPr>
      </w:pPr>
    </w:p>
    <w:p w14:paraId="543230E2" w14:textId="77777777" w:rsidR="00DC5E86" w:rsidRPr="0057470D" w:rsidRDefault="00DC5E86" w:rsidP="002D45D6">
      <w:pPr>
        <w:spacing w:before="120" w:after="120" w:line="240" w:lineRule="auto"/>
        <w:jc w:val="center"/>
        <w:rPr>
          <w:b/>
          <w:bCs/>
          <w:color w:val="000000"/>
          <w:rtl/>
        </w:rPr>
      </w:pPr>
      <w:r w:rsidRPr="0057470D">
        <w:rPr>
          <w:b/>
          <w:bCs/>
          <w:color w:val="000000"/>
          <w:rtl/>
        </w:rPr>
        <w:t xml:space="preserve">שנחתם ביום </w:t>
      </w:r>
      <w:r w:rsidRPr="0057470D">
        <w:rPr>
          <w:rFonts w:hint="cs"/>
          <w:b/>
          <w:bCs/>
          <w:color w:val="000000"/>
          <w:u w:val="single"/>
          <w:rtl/>
        </w:rPr>
        <w:t>__</w:t>
      </w:r>
      <w:r w:rsidRPr="0057470D">
        <w:rPr>
          <w:b/>
          <w:bCs/>
          <w:color w:val="000000"/>
          <w:rtl/>
        </w:rPr>
        <w:t xml:space="preserve"> בחודש </w:t>
      </w:r>
      <w:r w:rsidRPr="0057470D">
        <w:rPr>
          <w:rFonts w:hint="cs"/>
          <w:b/>
          <w:bCs/>
          <w:color w:val="000000"/>
          <w:u w:val="single"/>
          <w:rtl/>
        </w:rPr>
        <w:t>___________</w:t>
      </w:r>
      <w:r w:rsidRPr="0057470D">
        <w:rPr>
          <w:b/>
          <w:bCs/>
          <w:color w:val="000000"/>
          <w:rtl/>
        </w:rPr>
        <w:t xml:space="preserve">  שנה </w:t>
      </w:r>
      <w:r>
        <w:rPr>
          <w:rFonts w:hint="cs"/>
          <w:b/>
          <w:bCs/>
          <w:color w:val="000000"/>
          <w:u w:val="single"/>
          <w:rtl/>
        </w:rPr>
        <w:t>202</w:t>
      </w:r>
      <w:r w:rsidR="00490F31">
        <w:rPr>
          <w:rFonts w:hint="cs"/>
          <w:b/>
          <w:bCs/>
          <w:color w:val="000000"/>
          <w:u w:val="single"/>
          <w:rtl/>
        </w:rPr>
        <w:t>2</w:t>
      </w:r>
    </w:p>
    <w:p w14:paraId="248A3FC5" w14:textId="77777777" w:rsidR="00DC5E86" w:rsidRPr="0057470D" w:rsidRDefault="00DC5E86" w:rsidP="002D45D6">
      <w:pPr>
        <w:spacing w:before="120" w:after="120" w:line="240" w:lineRule="auto"/>
        <w:jc w:val="center"/>
        <w:rPr>
          <w:rtl/>
        </w:rPr>
      </w:pPr>
    </w:p>
    <w:p w14:paraId="66BD3118" w14:textId="77777777" w:rsidR="00DC5E86" w:rsidRPr="0057470D" w:rsidRDefault="00DC5E86" w:rsidP="007E1648">
      <w:pPr>
        <w:spacing w:before="120" w:after="120" w:line="240" w:lineRule="auto"/>
        <w:jc w:val="center"/>
        <w:rPr>
          <w:rtl/>
        </w:rPr>
      </w:pPr>
      <w:r w:rsidRPr="0057470D">
        <w:rPr>
          <w:rtl/>
        </w:rPr>
        <w:t>ב י ן</w:t>
      </w:r>
    </w:p>
    <w:p w14:paraId="03115F55" w14:textId="77777777" w:rsidR="00DC5E86" w:rsidRPr="0057470D" w:rsidRDefault="00DC5E86" w:rsidP="007E1648">
      <w:pPr>
        <w:spacing w:before="120" w:after="120" w:line="240" w:lineRule="auto"/>
        <w:jc w:val="center"/>
        <w:rPr>
          <w:b/>
          <w:bCs/>
          <w:color w:val="000000"/>
          <w:rtl/>
        </w:rPr>
      </w:pPr>
      <w:r w:rsidRPr="0057470D">
        <w:rPr>
          <w:b/>
          <w:bCs/>
          <w:color w:val="000000"/>
          <w:rtl/>
        </w:rPr>
        <w:t>מדינת ישראל באמצעות ממשלת ישראל</w:t>
      </w:r>
    </w:p>
    <w:p w14:paraId="4C82EBC9" w14:textId="77777777" w:rsidR="00DC5E86" w:rsidRPr="0057470D" w:rsidRDefault="00DC5E86" w:rsidP="007E1648">
      <w:pPr>
        <w:spacing w:before="120" w:after="120" w:line="240" w:lineRule="auto"/>
        <w:jc w:val="center"/>
        <w:rPr>
          <w:color w:val="000000"/>
          <w:rtl/>
        </w:rPr>
      </w:pPr>
      <w:r w:rsidRPr="0057470D">
        <w:rPr>
          <w:color w:val="000000"/>
          <w:rtl/>
        </w:rPr>
        <w:t>המיוצגת על ידי</w:t>
      </w:r>
      <w:r>
        <w:rPr>
          <w:rFonts w:hint="cs"/>
          <w:color w:val="000000"/>
          <w:rtl/>
        </w:rPr>
        <w:t xml:space="preserve"> </w:t>
      </w:r>
      <w:proofErr w:type="spellStart"/>
      <w:r>
        <w:rPr>
          <w:rFonts w:hint="cs"/>
          <w:color w:val="000000"/>
          <w:rtl/>
        </w:rPr>
        <w:t>מינהל</w:t>
      </w:r>
      <w:proofErr w:type="spellEnd"/>
      <w:r>
        <w:rPr>
          <w:rFonts w:hint="cs"/>
          <w:color w:val="000000"/>
          <w:rtl/>
        </w:rPr>
        <w:t xml:space="preserve"> התרבות וחשב</w:t>
      </w:r>
      <w:r w:rsidRPr="0057470D">
        <w:rPr>
          <w:color w:val="000000"/>
          <w:rtl/>
        </w:rPr>
        <w:t xml:space="preserve"> משרד </w:t>
      </w:r>
      <w:r w:rsidRPr="0057470D">
        <w:rPr>
          <w:rFonts w:hint="cs"/>
          <w:color w:val="000000"/>
          <w:rtl/>
        </w:rPr>
        <w:t>התרבות והספורט</w:t>
      </w:r>
    </w:p>
    <w:p w14:paraId="559C68CB" w14:textId="77777777" w:rsidR="00DC5E86" w:rsidRPr="0057470D" w:rsidRDefault="00DC5E86" w:rsidP="007E1648">
      <w:pPr>
        <w:spacing w:before="120" w:after="120" w:line="240" w:lineRule="auto"/>
        <w:jc w:val="center"/>
        <w:rPr>
          <w:color w:val="000000"/>
          <w:rtl/>
        </w:rPr>
      </w:pPr>
      <w:r w:rsidRPr="0057470D">
        <w:rPr>
          <w:color w:val="000000"/>
          <w:rtl/>
        </w:rPr>
        <w:t xml:space="preserve">המורשים </w:t>
      </w:r>
      <w:r w:rsidRPr="0057470D">
        <w:rPr>
          <w:rFonts w:hint="cs"/>
          <w:color w:val="000000"/>
          <w:rtl/>
        </w:rPr>
        <w:t xml:space="preserve"> כדין </w:t>
      </w:r>
      <w:r w:rsidRPr="0057470D">
        <w:rPr>
          <w:color w:val="000000"/>
          <w:rtl/>
        </w:rPr>
        <w:t>לחתום בש</w:t>
      </w:r>
      <w:r w:rsidRPr="0057470D">
        <w:rPr>
          <w:rFonts w:hint="cs"/>
          <w:color w:val="000000"/>
          <w:rtl/>
        </w:rPr>
        <w:t xml:space="preserve">ם המדינה </w:t>
      </w:r>
      <w:r w:rsidRPr="0057470D">
        <w:rPr>
          <w:color w:val="000000"/>
          <w:rtl/>
        </w:rPr>
        <w:t>(להלן</w:t>
      </w:r>
      <w:r w:rsidRPr="0057470D">
        <w:rPr>
          <w:rFonts w:hint="cs"/>
          <w:color w:val="000000"/>
          <w:rtl/>
        </w:rPr>
        <w:t>-</w:t>
      </w:r>
      <w:r w:rsidRPr="0057470D">
        <w:rPr>
          <w:color w:val="000000"/>
          <w:rtl/>
        </w:rPr>
        <w:t xml:space="preserve"> </w:t>
      </w:r>
      <w:r w:rsidRPr="007E1648">
        <w:rPr>
          <w:b/>
          <w:bCs/>
          <w:color w:val="000000"/>
          <w:rtl/>
        </w:rPr>
        <w:t>המשרד</w:t>
      </w:r>
      <w:r w:rsidRPr="0057470D">
        <w:rPr>
          <w:color w:val="000000"/>
          <w:rtl/>
        </w:rPr>
        <w:t>)</w:t>
      </w:r>
    </w:p>
    <w:p w14:paraId="6C6D1E5E" w14:textId="77777777" w:rsidR="00DC5E86" w:rsidRPr="0057470D" w:rsidRDefault="00DC5E86" w:rsidP="007E1648">
      <w:pPr>
        <w:spacing w:before="120" w:after="120" w:line="240" w:lineRule="auto"/>
        <w:ind w:left="5040" w:firstLine="720"/>
        <w:jc w:val="right"/>
        <w:rPr>
          <w:b/>
          <w:bCs/>
          <w:color w:val="000000"/>
          <w:rtl/>
        </w:rPr>
      </w:pPr>
      <w:r w:rsidRPr="0057470D">
        <w:rPr>
          <w:rFonts w:hint="cs"/>
          <w:b/>
          <w:bCs/>
          <w:color w:val="000000"/>
          <w:rtl/>
        </w:rPr>
        <w:t xml:space="preserve">- </w:t>
      </w:r>
      <w:r w:rsidRPr="0057470D">
        <w:rPr>
          <w:b/>
          <w:bCs/>
          <w:color w:val="000000"/>
          <w:rtl/>
        </w:rPr>
        <w:t>מצד אחד</w:t>
      </w:r>
    </w:p>
    <w:p w14:paraId="3132E832" w14:textId="77777777" w:rsidR="00DC5E86" w:rsidRPr="0057470D" w:rsidRDefault="00DC5E86" w:rsidP="007E1648">
      <w:pPr>
        <w:spacing w:before="120" w:after="120" w:line="240" w:lineRule="auto"/>
        <w:jc w:val="center"/>
        <w:rPr>
          <w:color w:val="000000"/>
          <w:rtl/>
        </w:rPr>
      </w:pPr>
      <w:r w:rsidRPr="0057470D">
        <w:rPr>
          <w:color w:val="000000"/>
          <w:rtl/>
        </w:rPr>
        <w:t>ל ב י ן</w:t>
      </w:r>
    </w:p>
    <w:p w14:paraId="09029D4F" w14:textId="77777777" w:rsidR="00DC5E86" w:rsidRPr="0057470D" w:rsidRDefault="00DC5E86" w:rsidP="007E1648">
      <w:pPr>
        <w:spacing w:before="120" w:after="120" w:line="240" w:lineRule="auto"/>
        <w:jc w:val="center"/>
        <w:rPr>
          <w:color w:val="000000"/>
          <w:rtl/>
        </w:rPr>
      </w:pPr>
    </w:p>
    <w:p w14:paraId="44599CB1" w14:textId="77777777" w:rsidR="00DC5E86" w:rsidRPr="0057470D" w:rsidRDefault="00DC5E86" w:rsidP="007E1648">
      <w:pPr>
        <w:spacing w:before="120" w:after="120" w:line="240" w:lineRule="auto"/>
        <w:jc w:val="center"/>
        <w:rPr>
          <w:b/>
          <w:bCs/>
          <w:color w:val="000000"/>
          <w:u w:val="single"/>
          <w:rtl/>
        </w:rPr>
      </w:pPr>
      <w:r w:rsidRPr="0057470D">
        <w:rPr>
          <w:rFonts w:hint="cs"/>
          <w:b/>
          <w:bCs/>
          <w:color w:val="000000"/>
          <w:u w:val="single"/>
          <w:rtl/>
        </w:rPr>
        <w:t>_________________________________,</w:t>
      </w:r>
    </w:p>
    <w:p w14:paraId="3CDD0698" w14:textId="77777777" w:rsidR="00DC5E86" w:rsidRPr="0057470D" w:rsidRDefault="00DC5E86" w:rsidP="007E1648">
      <w:pPr>
        <w:spacing w:before="120" w:after="120" w:line="240" w:lineRule="auto"/>
        <w:jc w:val="center"/>
        <w:rPr>
          <w:color w:val="000000"/>
          <w:rtl/>
        </w:rPr>
      </w:pPr>
      <w:r w:rsidRPr="0057470D">
        <w:rPr>
          <w:rFonts w:hint="cs"/>
          <w:b/>
          <w:bCs/>
          <w:color w:val="000000"/>
          <w:u w:val="single"/>
          <w:rtl/>
        </w:rPr>
        <w:t>___________</w:t>
      </w:r>
      <w:r w:rsidRPr="0057470D">
        <w:rPr>
          <w:rFonts w:hint="cs"/>
          <w:color w:val="000000"/>
          <w:rtl/>
        </w:rPr>
        <w:t xml:space="preserve"> </w:t>
      </w:r>
      <w:r w:rsidRPr="0057470D">
        <w:rPr>
          <w:color w:val="000000"/>
          <w:rtl/>
        </w:rPr>
        <w:t>(להלן</w:t>
      </w:r>
      <w:r w:rsidRPr="0057470D">
        <w:rPr>
          <w:rFonts w:hint="cs"/>
          <w:color w:val="000000"/>
          <w:rtl/>
        </w:rPr>
        <w:t xml:space="preserve">-  </w:t>
      </w:r>
      <w:r w:rsidRPr="007E1648">
        <w:rPr>
          <w:rFonts w:hint="cs"/>
          <w:b/>
          <w:bCs/>
          <w:color w:val="000000"/>
          <w:rtl/>
        </w:rPr>
        <w:t>ה</w:t>
      </w:r>
      <w:r w:rsidR="000869F6" w:rsidRPr="007E1648">
        <w:rPr>
          <w:rFonts w:hint="cs"/>
          <w:b/>
          <w:bCs/>
          <w:color w:val="000000"/>
          <w:rtl/>
        </w:rPr>
        <w:t>ספק</w:t>
      </w:r>
      <w:r w:rsidRPr="0057470D">
        <w:rPr>
          <w:rFonts w:hint="cs"/>
          <w:color w:val="000000"/>
          <w:rtl/>
        </w:rPr>
        <w:t>)</w:t>
      </w:r>
    </w:p>
    <w:p w14:paraId="0652DC53" w14:textId="77777777" w:rsidR="00DC5E86" w:rsidRPr="0057470D" w:rsidRDefault="00DC5E86" w:rsidP="007E1648">
      <w:pPr>
        <w:spacing w:before="120" w:after="120" w:line="240" w:lineRule="auto"/>
        <w:ind w:left="5040" w:firstLine="720"/>
        <w:jc w:val="right"/>
        <w:rPr>
          <w:b/>
          <w:bCs/>
          <w:color w:val="000000"/>
          <w:rtl/>
        </w:rPr>
      </w:pPr>
      <w:r w:rsidRPr="0057470D">
        <w:rPr>
          <w:rFonts w:hint="cs"/>
          <w:b/>
          <w:bCs/>
          <w:color w:val="000000"/>
          <w:rtl/>
        </w:rPr>
        <w:t xml:space="preserve">- </w:t>
      </w:r>
      <w:r w:rsidRPr="0057470D">
        <w:rPr>
          <w:b/>
          <w:bCs/>
          <w:color w:val="000000"/>
          <w:rtl/>
        </w:rPr>
        <w:t>מצד שני</w:t>
      </w:r>
    </w:p>
    <w:p w14:paraId="33DB0D3B" w14:textId="77777777" w:rsidR="00DC5E86" w:rsidRPr="0057470D" w:rsidRDefault="00DC5E86" w:rsidP="002D45D6">
      <w:pPr>
        <w:spacing w:before="120" w:after="120" w:line="240" w:lineRule="auto"/>
        <w:rPr>
          <w:color w:val="000000"/>
          <w:rtl/>
        </w:rPr>
      </w:pPr>
    </w:p>
    <w:p w14:paraId="7597694C" w14:textId="77777777" w:rsidR="00DC5E86" w:rsidRPr="0057470D" w:rsidRDefault="00DC5E86" w:rsidP="002D45D6">
      <w:pPr>
        <w:spacing w:before="120" w:after="120" w:line="240" w:lineRule="auto"/>
        <w:ind w:left="1440" w:hanging="1440"/>
        <w:rPr>
          <w:color w:val="000000"/>
          <w:rtl/>
        </w:rPr>
      </w:pPr>
      <w:r w:rsidRPr="0057470D">
        <w:rPr>
          <w:b/>
          <w:bCs/>
          <w:color w:val="000000"/>
          <w:rtl/>
        </w:rPr>
        <w:t>הואיל</w:t>
      </w:r>
      <w:r w:rsidRPr="0057470D">
        <w:rPr>
          <w:color w:val="000000"/>
          <w:rtl/>
        </w:rPr>
        <w:tab/>
      </w:r>
      <w:r w:rsidR="00352BE2">
        <w:rPr>
          <w:rFonts w:hint="cs"/>
          <w:color w:val="000000"/>
          <w:rtl/>
        </w:rPr>
        <w:t>והמשרד מעוניין להפעיל</w:t>
      </w:r>
      <w:r w:rsidRPr="0057470D">
        <w:rPr>
          <w:rFonts w:hint="cs"/>
          <w:color w:val="000000"/>
          <w:rtl/>
        </w:rPr>
        <w:t xml:space="preserve"> קרן </w:t>
      </w:r>
      <w:r w:rsidR="00DD6A0A">
        <w:rPr>
          <w:rFonts w:hint="cs"/>
          <w:color w:val="000000"/>
          <w:rtl/>
        </w:rPr>
        <w:t>סיוע ל</w:t>
      </w:r>
      <w:r w:rsidR="00CE53C6">
        <w:rPr>
          <w:rFonts w:hint="cs"/>
          <w:color w:val="000000"/>
          <w:rtl/>
        </w:rPr>
        <w:t>עוסקים בעולם התרבות והאמנות, אשר נקלעו למצוקה בעקבות משבר הקורונה;</w:t>
      </w:r>
      <w:r w:rsidRPr="0057470D">
        <w:rPr>
          <w:rFonts w:hint="cs"/>
          <w:color w:val="000000"/>
          <w:rtl/>
        </w:rPr>
        <w:t xml:space="preserve"> </w:t>
      </w:r>
    </w:p>
    <w:p w14:paraId="4CAF72C8" w14:textId="77777777" w:rsidR="00DC5E86" w:rsidRPr="0057470D" w:rsidRDefault="00DC5E86" w:rsidP="002D45D6">
      <w:pPr>
        <w:spacing w:before="120" w:after="120" w:line="240" w:lineRule="auto"/>
        <w:ind w:left="1440" w:hanging="1440"/>
        <w:rPr>
          <w:color w:val="000000"/>
          <w:rtl/>
        </w:rPr>
      </w:pPr>
      <w:r w:rsidRPr="0057470D">
        <w:rPr>
          <w:rFonts w:hint="cs"/>
          <w:b/>
          <w:bCs/>
          <w:color w:val="000000"/>
          <w:rtl/>
        </w:rPr>
        <w:t>והואיל</w:t>
      </w:r>
      <w:r w:rsidRPr="0057470D">
        <w:rPr>
          <w:rFonts w:hint="cs"/>
          <w:color w:val="000000"/>
          <w:rtl/>
        </w:rPr>
        <w:tab/>
        <w:t>וה</w:t>
      </w:r>
      <w:r w:rsidR="000869F6">
        <w:rPr>
          <w:rFonts w:hint="cs"/>
          <w:color w:val="000000"/>
          <w:rtl/>
        </w:rPr>
        <w:t>ספק</w:t>
      </w:r>
      <w:r w:rsidRPr="0057470D">
        <w:rPr>
          <w:rFonts w:hint="cs"/>
          <w:color w:val="000000"/>
          <w:rtl/>
        </w:rPr>
        <w:t xml:space="preserve"> מצהיר שהינ</w:t>
      </w:r>
      <w:r w:rsidR="000869F6">
        <w:rPr>
          <w:rFonts w:hint="cs"/>
          <w:color w:val="000000"/>
          <w:rtl/>
        </w:rPr>
        <w:t>ו</w:t>
      </w:r>
      <w:r w:rsidRPr="0057470D">
        <w:rPr>
          <w:rFonts w:hint="cs"/>
          <w:color w:val="000000"/>
          <w:rtl/>
        </w:rPr>
        <w:t xml:space="preserve"> בעל הידע והניסיון הדרושים לצורך מתן השירותים הנ"ל ברמה גבוהה ובמסגרת ארגונית משל</w:t>
      </w:r>
      <w:r w:rsidR="000869F6">
        <w:rPr>
          <w:rFonts w:hint="cs"/>
          <w:color w:val="000000"/>
          <w:rtl/>
        </w:rPr>
        <w:t>ו</w:t>
      </w:r>
      <w:r w:rsidRPr="0057470D">
        <w:rPr>
          <w:rFonts w:hint="cs"/>
          <w:color w:val="000000"/>
          <w:rtl/>
        </w:rPr>
        <w:t>, בתנאים המפורטים להלן בהסכם זה;</w:t>
      </w:r>
    </w:p>
    <w:p w14:paraId="01D34B56" w14:textId="77777777" w:rsidR="00DC5E86" w:rsidRPr="0057470D" w:rsidRDefault="00DC5E86" w:rsidP="002D45D6">
      <w:pPr>
        <w:spacing w:before="120" w:after="120" w:line="240" w:lineRule="auto"/>
        <w:ind w:left="1440" w:hanging="1440"/>
        <w:rPr>
          <w:color w:val="000000"/>
          <w:rtl/>
        </w:rPr>
      </w:pPr>
      <w:r w:rsidRPr="0057470D">
        <w:rPr>
          <w:rFonts w:hint="cs"/>
          <w:b/>
          <w:bCs/>
          <w:color w:val="000000"/>
          <w:rtl/>
        </w:rPr>
        <w:t>והואיל</w:t>
      </w:r>
      <w:r w:rsidRPr="0057470D">
        <w:rPr>
          <w:rFonts w:hint="cs"/>
          <w:b/>
          <w:bCs/>
          <w:color w:val="000000"/>
          <w:rtl/>
        </w:rPr>
        <w:tab/>
      </w:r>
      <w:r w:rsidRPr="0057470D">
        <w:rPr>
          <w:rFonts w:hint="cs"/>
          <w:color w:val="000000"/>
          <w:rtl/>
        </w:rPr>
        <w:t xml:space="preserve">וההתקשרות אושרה בוועדת מכרזים בתאריך </w:t>
      </w:r>
      <w:r w:rsidRPr="0057470D">
        <w:rPr>
          <w:rFonts w:hint="cs"/>
          <w:b/>
          <w:bCs/>
          <w:color w:val="000000"/>
          <w:u w:val="single"/>
          <w:rtl/>
        </w:rPr>
        <w:t>___________</w:t>
      </w:r>
      <w:r w:rsidRPr="0057470D">
        <w:rPr>
          <w:rFonts w:hint="cs"/>
          <w:color w:val="000000"/>
          <w:rtl/>
        </w:rPr>
        <w:t xml:space="preserve">בהתאם לתקנה </w:t>
      </w:r>
      <w:r w:rsidRPr="0057470D">
        <w:rPr>
          <w:rFonts w:hint="cs"/>
          <w:b/>
          <w:bCs/>
          <w:color w:val="000000"/>
          <w:u w:val="single"/>
          <w:rtl/>
        </w:rPr>
        <w:t>___________</w:t>
      </w:r>
      <w:r w:rsidRPr="0057470D">
        <w:rPr>
          <w:rFonts w:hint="cs"/>
          <w:color w:val="000000"/>
          <w:rtl/>
        </w:rPr>
        <w:t xml:space="preserve">לתקנות חובת המכרזים ולפי תקנה תקציבית </w:t>
      </w:r>
      <w:r w:rsidRPr="0057470D">
        <w:rPr>
          <w:rFonts w:hint="cs"/>
          <w:b/>
          <w:bCs/>
          <w:color w:val="000000"/>
          <w:u w:val="single"/>
          <w:rtl/>
        </w:rPr>
        <w:t>___________</w:t>
      </w:r>
      <w:r w:rsidRPr="0057470D">
        <w:rPr>
          <w:rFonts w:hint="cs"/>
          <w:color w:val="000000"/>
          <w:rtl/>
        </w:rPr>
        <w:t>;</w:t>
      </w:r>
    </w:p>
    <w:p w14:paraId="21FDCC34" w14:textId="77777777" w:rsidR="00DC5E86" w:rsidRPr="0057470D" w:rsidRDefault="00DC5E86" w:rsidP="002D45D6">
      <w:pPr>
        <w:spacing w:before="120" w:after="120" w:line="240" w:lineRule="auto"/>
        <w:rPr>
          <w:b/>
          <w:bCs/>
          <w:rtl/>
        </w:rPr>
      </w:pPr>
    </w:p>
    <w:p w14:paraId="208FB5F2" w14:textId="77777777" w:rsidR="00DC5E86" w:rsidRPr="0057470D" w:rsidRDefault="00DC5E86" w:rsidP="002D45D6">
      <w:pPr>
        <w:spacing w:line="240" w:lineRule="auto"/>
        <w:rPr>
          <w:b/>
          <w:bCs/>
          <w:rtl/>
        </w:rPr>
      </w:pPr>
      <w:r w:rsidRPr="0057470D">
        <w:rPr>
          <w:b/>
          <w:bCs/>
          <w:rtl/>
        </w:rPr>
        <w:t>לפיכך, הוסכם והותנה בין הצדדים כדלקמן:</w:t>
      </w:r>
    </w:p>
    <w:p w14:paraId="4443C13B" w14:textId="77777777" w:rsidR="00DC5E86" w:rsidRPr="0057470D" w:rsidRDefault="00DC5E86" w:rsidP="002D45D6">
      <w:pPr>
        <w:spacing w:line="240" w:lineRule="auto"/>
        <w:rPr>
          <w:b/>
          <w:bCs/>
          <w:szCs w:val="28"/>
          <w:rtl/>
        </w:rPr>
      </w:pPr>
    </w:p>
    <w:p w14:paraId="7658D6BD" w14:textId="77777777" w:rsidR="00DC5E86" w:rsidRPr="0057470D" w:rsidRDefault="00DC5E86" w:rsidP="004648C5">
      <w:pPr>
        <w:numPr>
          <w:ilvl w:val="0"/>
          <w:numId w:val="20"/>
        </w:numPr>
        <w:spacing w:line="240" w:lineRule="auto"/>
        <w:ind w:right="284"/>
        <w:rPr>
          <w:b/>
          <w:bCs/>
          <w:color w:val="000000"/>
          <w:rtl/>
        </w:rPr>
      </w:pPr>
      <w:r w:rsidRPr="0057470D">
        <w:rPr>
          <w:b/>
          <w:bCs/>
          <w:color w:val="000000"/>
          <w:rtl/>
        </w:rPr>
        <w:t>מבוא ונספחים</w:t>
      </w:r>
    </w:p>
    <w:p w14:paraId="4932F67D" w14:textId="77777777" w:rsidR="00DC5E86" w:rsidRPr="002D45D6" w:rsidRDefault="00DC5E86" w:rsidP="004648C5">
      <w:pPr>
        <w:pStyle w:val="a3"/>
        <w:numPr>
          <w:ilvl w:val="1"/>
          <w:numId w:val="21"/>
        </w:numPr>
        <w:spacing w:line="276" w:lineRule="auto"/>
        <w:ind w:right="284"/>
        <w:rPr>
          <w:color w:val="000000"/>
        </w:rPr>
      </w:pPr>
      <w:r w:rsidRPr="002D45D6">
        <w:rPr>
          <w:color w:val="000000"/>
          <w:rtl/>
        </w:rPr>
        <w:t xml:space="preserve">המבוא להסכם זה ונספחיו מהווים חלק בלתי נפרד </w:t>
      </w:r>
      <w:r w:rsidRPr="002D45D6">
        <w:rPr>
          <w:rFonts w:hint="cs"/>
          <w:color w:val="000000"/>
          <w:rtl/>
        </w:rPr>
        <w:t xml:space="preserve">ממנו </w:t>
      </w:r>
      <w:r w:rsidRPr="002D45D6">
        <w:rPr>
          <w:color w:val="000000"/>
          <w:rtl/>
        </w:rPr>
        <w:t>ומחייבים כיתר תנאיו.</w:t>
      </w:r>
    </w:p>
    <w:p w14:paraId="4326ED8E" w14:textId="77777777" w:rsidR="00DC5E86" w:rsidRPr="0057470D" w:rsidRDefault="00DC5E86" w:rsidP="004648C5">
      <w:pPr>
        <w:pStyle w:val="a3"/>
        <w:numPr>
          <w:ilvl w:val="1"/>
          <w:numId w:val="21"/>
        </w:numPr>
        <w:spacing w:line="276" w:lineRule="auto"/>
        <w:ind w:right="284"/>
        <w:rPr>
          <w:color w:val="000000"/>
        </w:rPr>
      </w:pPr>
      <w:r w:rsidRPr="0057470D">
        <w:rPr>
          <w:color w:val="000000"/>
          <w:rtl/>
        </w:rPr>
        <w:t>במקרה של סתירה בין הוראות ההסכם להוראות הנספחים יגברו הוראות ההסכם</w:t>
      </w:r>
      <w:r w:rsidRPr="0057470D">
        <w:rPr>
          <w:rFonts w:hint="cs"/>
          <w:color w:val="000000"/>
          <w:rtl/>
        </w:rPr>
        <w:t>.</w:t>
      </w:r>
    </w:p>
    <w:p w14:paraId="477439C0" w14:textId="77777777" w:rsidR="00DC5E86" w:rsidRPr="0057470D" w:rsidRDefault="00DC5E86" w:rsidP="002D45D6">
      <w:pPr>
        <w:spacing w:line="240" w:lineRule="auto"/>
        <w:ind w:left="113"/>
        <w:rPr>
          <w:color w:val="000000"/>
          <w:rtl/>
        </w:rPr>
      </w:pPr>
    </w:p>
    <w:p w14:paraId="50D85A6F" w14:textId="77777777" w:rsidR="00DC5E86" w:rsidRPr="0057470D" w:rsidRDefault="00DC5E86" w:rsidP="004648C5">
      <w:pPr>
        <w:numPr>
          <w:ilvl w:val="0"/>
          <w:numId w:val="20"/>
        </w:numPr>
        <w:spacing w:line="240" w:lineRule="auto"/>
        <w:ind w:right="284"/>
        <w:rPr>
          <w:b/>
          <w:bCs/>
          <w:color w:val="000000"/>
        </w:rPr>
      </w:pPr>
      <w:r w:rsidRPr="0057470D">
        <w:rPr>
          <w:rFonts w:hint="cs"/>
          <w:b/>
          <w:bCs/>
          <w:color w:val="000000"/>
          <w:rtl/>
        </w:rPr>
        <w:t xml:space="preserve">התחייבויות </w:t>
      </w:r>
      <w:r w:rsidR="00234467">
        <w:rPr>
          <w:rFonts w:hint="cs"/>
          <w:b/>
          <w:bCs/>
          <w:color w:val="000000"/>
          <w:rtl/>
        </w:rPr>
        <w:t>הספק</w:t>
      </w:r>
    </w:p>
    <w:p w14:paraId="17122C71" w14:textId="77777777" w:rsidR="00DC5E86" w:rsidRPr="0057470D" w:rsidRDefault="00DC5E86" w:rsidP="004648C5">
      <w:pPr>
        <w:pStyle w:val="a3"/>
        <w:numPr>
          <w:ilvl w:val="1"/>
          <w:numId w:val="20"/>
        </w:numPr>
        <w:spacing w:line="276" w:lineRule="auto"/>
        <w:ind w:right="284"/>
        <w:rPr>
          <w:color w:val="000000"/>
        </w:rPr>
      </w:pPr>
      <w:r w:rsidRPr="0057470D">
        <w:rPr>
          <w:rFonts w:hint="cs"/>
          <w:color w:val="000000"/>
          <w:rtl/>
        </w:rPr>
        <w:t>ה</w:t>
      </w:r>
      <w:r w:rsidR="00234467">
        <w:rPr>
          <w:rFonts w:hint="cs"/>
          <w:color w:val="000000"/>
          <w:rtl/>
        </w:rPr>
        <w:t>ספק</w:t>
      </w:r>
      <w:r w:rsidRPr="0057470D">
        <w:rPr>
          <w:rFonts w:hint="cs"/>
          <w:color w:val="000000"/>
          <w:rtl/>
        </w:rPr>
        <w:t xml:space="preserve"> מתחייב לבצע את השירותים במיומנות וברמה מקצועית גבוהה.</w:t>
      </w:r>
    </w:p>
    <w:p w14:paraId="2F3FB5E8" w14:textId="77777777" w:rsidR="00DC5E86" w:rsidRPr="001D2F2C" w:rsidRDefault="00DC5E86" w:rsidP="004648C5">
      <w:pPr>
        <w:pStyle w:val="a3"/>
        <w:numPr>
          <w:ilvl w:val="1"/>
          <w:numId w:val="20"/>
        </w:numPr>
        <w:spacing w:line="276" w:lineRule="auto"/>
        <w:ind w:right="284"/>
        <w:rPr>
          <w:color w:val="000000"/>
        </w:rPr>
      </w:pPr>
      <w:r w:rsidRPr="001D2F2C">
        <w:rPr>
          <w:rFonts w:hint="cs"/>
          <w:color w:val="000000"/>
          <w:rtl/>
        </w:rPr>
        <w:t xml:space="preserve">רצ"ב תקנון </w:t>
      </w:r>
      <w:r w:rsidR="00234467">
        <w:rPr>
          <w:rFonts w:hint="cs"/>
          <w:color w:val="000000"/>
          <w:rtl/>
        </w:rPr>
        <w:t xml:space="preserve">להפעלת </w:t>
      </w:r>
      <w:r w:rsidRPr="001D2F2C">
        <w:rPr>
          <w:rFonts w:hint="cs"/>
          <w:color w:val="000000"/>
          <w:rtl/>
        </w:rPr>
        <w:t>הקרן המסדיר את אופן הגשת הבקשות לסיוע, בדיקתן וחלוקת סיוע לרבות סכומי סיוע מינימאליי</w:t>
      </w:r>
      <w:r w:rsidRPr="001D2F2C">
        <w:rPr>
          <w:rFonts w:hint="eastAsia"/>
          <w:color w:val="000000"/>
          <w:rtl/>
        </w:rPr>
        <w:t>ם</w:t>
      </w:r>
      <w:r w:rsidRPr="001D2F2C">
        <w:rPr>
          <w:rFonts w:hint="cs"/>
          <w:color w:val="000000"/>
          <w:rtl/>
        </w:rPr>
        <w:t xml:space="preserve"> ומ</w:t>
      </w:r>
      <w:r w:rsidR="00CE53C6">
        <w:rPr>
          <w:rFonts w:hint="cs"/>
          <w:color w:val="000000"/>
          <w:rtl/>
        </w:rPr>
        <w:t>ק</w:t>
      </w:r>
      <w:r w:rsidRPr="001D2F2C">
        <w:rPr>
          <w:rFonts w:hint="cs"/>
          <w:color w:val="000000"/>
          <w:rtl/>
        </w:rPr>
        <w:t>סימליים</w:t>
      </w:r>
      <w:r w:rsidR="00CE53C6">
        <w:rPr>
          <w:rFonts w:hint="cs"/>
          <w:color w:val="000000"/>
          <w:rtl/>
        </w:rPr>
        <w:t xml:space="preserve"> </w:t>
      </w:r>
      <w:r w:rsidRPr="001D2F2C">
        <w:rPr>
          <w:rFonts w:hint="cs"/>
          <w:color w:val="000000"/>
          <w:rtl/>
        </w:rPr>
        <w:t xml:space="preserve">כנספח א'. </w:t>
      </w:r>
      <w:r w:rsidR="00234467">
        <w:rPr>
          <w:rFonts w:hint="cs"/>
          <w:color w:val="000000"/>
          <w:rtl/>
        </w:rPr>
        <w:t xml:space="preserve">הספק </w:t>
      </w:r>
      <w:r w:rsidRPr="001D2F2C">
        <w:rPr>
          <w:rFonts w:hint="cs"/>
          <w:color w:val="000000"/>
          <w:rtl/>
        </w:rPr>
        <w:t xml:space="preserve">מצהיר כי כל שינוי בתקנון יאושר על-ידי משרד התרבות והספורט טרם קבלתו וכי </w:t>
      </w:r>
      <w:r w:rsidR="00234467">
        <w:rPr>
          <w:rFonts w:hint="cs"/>
          <w:color w:val="000000"/>
          <w:rtl/>
        </w:rPr>
        <w:t>י</w:t>
      </w:r>
      <w:r w:rsidRPr="001D2F2C">
        <w:rPr>
          <w:rFonts w:hint="cs"/>
          <w:color w:val="000000"/>
          <w:rtl/>
        </w:rPr>
        <w:t>תקן כל תיקון בתקנון לפי דרישת משרד התרבות והספורט.</w:t>
      </w:r>
    </w:p>
    <w:p w14:paraId="3A324A5E" w14:textId="77777777" w:rsidR="00234467" w:rsidRDefault="00234467" w:rsidP="004648C5">
      <w:pPr>
        <w:pStyle w:val="a3"/>
        <w:numPr>
          <w:ilvl w:val="1"/>
          <w:numId w:val="20"/>
        </w:numPr>
        <w:spacing w:line="276" w:lineRule="auto"/>
        <w:ind w:right="284"/>
      </w:pPr>
      <w:r>
        <w:rPr>
          <w:rFonts w:hint="cs"/>
          <w:rtl/>
        </w:rPr>
        <w:t xml:space="preserve">הספק </w:t>
      </w:r>
      <w:r w:rsidR="002E5ED9">
        <w:rPr>
          <w:rFonts w:hint="cs"/>
          <w:rtl/>
        </w:rPr>
        <w:t xml:space="preserve">יפעיל </w:t>
      </w:r>
      <w:r>
        <w:rPr>
          <w:rFonts w:hint="cs"/>
          <w:rtl/>
        </w:rPr>
        <w:t>ועדת</w:t>
      </w:r>
      <w:r w:rsidRPr="007C06C4">
        <w:rPr>
          <w:rFonts w:hint="cs"/>
          <w:rtl/>
        </w:rPr>
        <w:t xml:space="preserve"> </w:t>
      </w:r>
      <w:r w:rsidR="00CE53C6">
        <w:rPr>
          <w:rFonts w:hint="cs"/>
          <w:rtl/>
        </w:rPr>
        <w:t xml:space="preserve">בדיקה </w:t>
      </w:r>
      <w:r w:rsidRPr="007C06C4">
        <w:rPr>
          <w:rFonts w:hint="cs"/>
          <w:rtl/>
        </w:rPr>
        <w:t>אשר תדון בבקשות</w:t>
      </w:r>
      <w:r>
        <w:rPr>
          <w:rFonts w:hint="cs"/>
          <w:rtl/>
        </w:rPr>
        <w:t xml:space="preserve">. הספק יהיה אחראי על הכנת כל החומר הנדרש לדיוני </w:t>
      </w:r>
      <w:r w:rsidR="00CE53C6">
        <w:rPr>
          <w:rFonts w:hint="cs"/>
          <w:rtl/>
        </w:rPr>
        <w:t>הו</w:t>
      </w:r>
      <w:r>
        <w:rPr>
          <w:rFonts w:hint="cs"/>
          <w:rtl/>
        </w:rPr>
        <w:t>ועד</w:t>
      </w:r>
      <w:r w:rsidR="00CE53C6">
        <w:rPr>
          <w:rFonts w:hint="cs"/>
          <w:rtl/>
        </w:rPr>
        <w:t>ה</w:t>
      </w:r>
      <w:r>
        <w:rPr>
          <w:rFonts w:hint="cs"/>
          <w:rtl/>
        </w:rPr>
        <w:t>, תיוקם ושמירתם (בעותק אלקטרוני)</w:t>
      </w:r>
      <w:r w:rsidRPr="007C06C4">
        <w:rPr>
          <w:rFonts w:hint="cs"/>
          <w:rtl/>
        </w:rPr>
        <w:t>.</w:t>
      </w:r>
      <w:r>
        <w:rPr>
          <w:rFonts w:hint="cs"/>
          <w:rtl/>
        </w:rPr>
        <w:t xml:space="preserve"> הספק ינפק וישמור </w:t>
      </w:r>
      <w:r w:rsidRPr="007C06C4">
        <w:rPr>
          <w:rFonts w:hint="cs"/>
          <w:rtl/>
        </w:rPr>
        <w:t>פרוטוקולים</w:t>
      </w:r>
      <w:r>
        <w:rPr>
          <w:rFonts w:hint="cs"/>
          <w:rtl/>
        </w:rPr>
        <w:t xml:space="preserve"> (בעותק קשיח וגם בעותק אלקטרוני) של דיוני והחלטות </w:t>
      </w:r>
      <w:r w:rsidR="00CE53C6">
        <w:rPr>
          <w:rFonts w:hint="cs"/>
          <w:rtl/>
        </w:rPr>
        <w:t>הוועדה</w:t>
      </w:r>
      <w:r>
        <w:rPr>
          <w:rFonts w:hint="cs"/>
          <w:rtl/>
        </w:rPr>
        <w:t xml:space="preserve"> שיכללו את נימוקי הוועדה במקרה של פסילת בקשה וכן במקרים מיוחדים אחרים, והכל לפי דרישת נציג המשרד. </w:t>
      </w:r>
    </w:p>
    <w:p w14:paraId="365BBDC2" w14:textId="77777777" w:rsidR="00DC5E86" w:rsidRPr="0057470D" w:rsidRDefault="00DC5E86" w:rsidP="004648C5">
      <w:pPr>
        <w:pStyle w:val="a3"/>
        <w:numPr>
          <w:ilvl w:val="1"/>
          <w:numId w:val="20"/>
        </w:numPr>
        <w:spacing w:line="276" w:lineRule="auto"/>
        <w:ind w:right="284"/>
        <w:rPr>
          <w:color w:val="000000"/>
          <w:rtl/>
        </w:rPr>
      </w:pPr>
      <w:r w:rsidRPr="0057470D">
        <w:rPr>
          <w:rFonts w:hint="cs"/>
          <w:color w:val="000000"/>
          <w:rtl/>
        </w:rPr>
        <w:t>הסכום המרבי שי</w:t>
      </w:r>
      <w:r>
        <w:rPr>
          <w:rFonts w:hint="cs"/>
          <w:color w:val="000000"/>
          <w:rtl/>
        </w:rPr>
        <w:t>י</w:t>
      </w:r>
      <w:r w:rsidRPr="0057470D">
        <w:rPr>
          <w:rFonts w:hint="cs"/>
          <w:color w:val="000000"/>
          <w:rtl/>
        </w:rPr>
        <w:t xml:space="preserve">נתן </w:t>
      </w:r>
      <w:r w:rsidR="00CE53C6" w:rsidRPr="0057470D">
        <w:rPr>
          <w:rFonts w:hint="cs"/>
          <w:color w:val="000000"/>
          <w:rtl/>
        </w:rPr>
        <w:t xml:space="preserve">ע"י המדינה </w:t>
      </w:r>
      <w:r w:rsidRPr="0057470D">
        <w:rPr>
          <w:rFonts w:hint="cs"/>
          <w:color w:val="000000"/>
          <w:rtl/>
        </w:rPr>
        <w:t>ל</w:t>
      </w:r>
      <w:r w:rsidR="00CE53C6">
        <w:rPr>
          <w:rFonts w:hint="cs"/>
          <w:color w:val="000000"/>
          <w:rtl/>
        </w:rPr>
        <w:t>מגיש הבקשה</w:t>
      </w:r>
      <w:r w:rsidRPr="0057470D">
        <w:rPr>
          <w:rFonts w:hint="cs"/>
          <w:color w:val="000000"/>
          <w:rtl/>
        </w:rPr>
        <w:t xml:space="preserve"> </w:t>
      </w:r>
      <w:r w:rsidR="002E5ED9">
        <w:rPr>
          <w:rFonts w:hint="cs"/>
          <w:color w:val="000000"/>
          <w:rtl/>
        </w:rPr>
        <w:t xml:space="preserve">יהיה בהתאם למפורט בתקנון הקרן </w:t>
      </w:r>
      <w:r w:rsidRPr="0057470D">
        <w:rPr>
          <w:rFonts w:hint="cs"/>
          <w:color w:val="000000"/>
          <w:rtl/>
        </w:rPr>
        <w:t>וייש</w:t>
      </w:r>
      <w:r w:rsidRPr="0057470D">
        <w:rPr>
          <w:rFonts w:hint="eastAsia"/>
          <w:color w:val="000000"/>
          <w:rtl/>
        </w:rPr>
        <w:t>א</w:t>
      </w:r>
      <w:r w:rsidRPr="0057470D">
        <w:rPr>
          <w:rFonts w:hint="cs"/>
          <w:color w:val="000000"/>
          <w:rtl/>
        </w:rPr>
        <w:t xml:space="preserve"> אופי של מתן בסתר.</w:t>
      </w:r>
    </w:p>
    <w:p w14:paraId="788B8B7F" w14:textId="77777777" w:rsidR="00DC5E86" w:rsidRPr="0057470D" w:rsidRDefault="002E5ED9" w:rsidP="004648C5">
      <w:pPr>
        <w:pStyle w:val="a3"/>
        <w:numPr>
          <w:ilvl w:val="1"/>
          <w:numId w:val="20"/>
        </w:numPr>
        <w:spacing w:line="276" w:lineRule="auto"/>
        <w:ind w:left="907" w:right="284" w:hanging="567"/>
        <w:rPr>
          <w:color w:val="000000"/>
        </w:rPr>
      </w:pPr>
      <w:r>
        <w:rPr>
          <w:rFonts w:hint="cs"/>
          <w:color w:val="000000"/>
          <w:rtl/>
        </w:rPr>
        <w:t>הספק י</w:t>
      </w:r>
      <w:r w:rsidR="00DC5E86" w:rsidRPr="0057470D">
        <w:rPr>
          <w:rFonts w:hint="cs"/>
          <w:color w:val="000000"/>
          <w:rtl/>
        </w:rPr>
        <w:t xml:space="preserve">ודיע למשרד באופן </w:t>
      </w:r>
      <w:proofErr w:type="spellStart"/>
      <w:r w:rsidR="00DC5E86" w:rsidRPr="0057470D">
        <w:rPr>
          <w:rFonts w:hint="cs"/>
          <w:color w:val="000000"/>
          <w:rtl/>
        </w:rPr>
        <w:t>מיידי</w:t>
      </w:r>
      <w:proofErr w:type="spellEnd"/>
      <w:r w:rsidR="00DC5E86" w:rsidRPr="0057470D">
        <w:rPr>
          <w:rFonts w:hint="cs"/>
          <w:color w:val="000000"/>
          <w:rtl/>
        </w:rPr>
        <w:t xml:space="preserve"> על כל הפרה של התחייבויות או תנאי ביצוע השירותים לפי הסכם זה.</w:t>
      </w:r>
    </w:p>
    <w:p w14:paraId="1C73870B" w14:textId="77777777" w:rsidR="00DC5E86" w:rsidRPr="0057470D" w:rsidRDefault="00DC5E86" w:rsidP="004648C5">
      <w:pPr>
        <w:pStyle w:val="a3"/>
        <w:numPr>
          <w:ilvl w:val="1"/>
          <w:numId w:val="20"/>
        </w:numPr>
        <w:spacing w:line="276" w:lineRule="auto"/>
        <w:ind w:left="907" w:right="284" w:hanging="567"/>
        <w:rPr>
          <w:color w:val="000000"/>
        </w:rPr>
      </w:pPr>
      <w:r w:rsidRPr="0057470D">
        <w:rPr>
          <w:rFonts w:hint="cs"/>
          <w:color w:val="000000"/>
          <w:rtl/>
        </w:rPr>
        <w:t>ה</w:t>
      </w:r>
      <w:r w:rsidR="002E5ED9">
        <w:rPr>
          <w:rFonts w:hint="cs"/>
          <w:color w:val="000000"/>
          <w:rtl/>
        </w:rPr>
        <w:t>ספק י</w:t>
      </w:r>
      <w:r w:rsidRPr="0057470D">
        <w:rPr>
          <w:rFonts w:hint="cs"/>
          <w:color w:val="000000"/>
          <w:rtl/>
        </w:rPr>
        <w:t>מסור למשרד את כל המידע והמסמכים המבוקשים על-ידו בכל עת, הן בכתב והן בעל-פה.</w:t>
      </w:r>
    </w:p>
    <w:p w14:paraId="171066DF" w14:textId="77777777" w:rsidR="00DC5E86" w:rsidRPr="0057470D" w:rsidRDefault="00DC5E86" w:rsidP="004648C5">
      <w:pPr>
        <w:pStyle w:val="a3"/>
        <w:numPr>
          <w:ilvl w:val="1"/>
          <w:numId w:val="20"/>
        </w:numPr>
        <w:spacing w:line="276" w:lineRule="auto"/>
        <w:ind w:left="907" w:right="284" w:hanging="567"/>
        <w:rPr>
          <w:color w:val="000000"/>
        </w:rPr>
      </w:pPr>
      <w:r w:rsidRPr="0057470D">
        <w:rPr>
          <w:rFonts w:hint="cs"/>
          <w:color w:val="000000"/>
          <w:rtl/>
        </w:rPr>
        <w:t>ה</w:t>
      </w:r>
      <w:r w:rsidR="002E5ED9">
        <w:rPr>
          <w:rFonts w:hint="cs"/>
          <w:color w:val="000000"/>
          <w:rtl/>
        </w:rPr>
        <w:t>ספק י</w:t>
      </w:r>
      <w:r w:rsidRPr="0057470D">
        <w:rPr>
          <w:rFonts w:hint="cs"/>
          <w:color w:val="000000"/>
          <w:rtl/>
        </w:rPr>
        <w:t>אפשר לנציגי המשרד לבקר בכל עת סבירה ולהגיע לפגישות עימם באם תתקבל בקשה, לאחר קבלת התראה סבירה מראש.</w:t>
      </w:r>
    </w:p>
    <w:p w14:paraId="6B47437D" w14:textId="77777777" w:rsidR="00DC5E86" w:rsidRPr="0057470D" w:rsidRDefault="00DC5E86" w:rsidP="002D45D6">
      <w:pPr>
        <w:spacing w:line="240" w:lineRule="auto"/>
        <w:ind w:left="113"/>
        <w:rPr>
          <w:b/>
          <w:bCs/>
          <w:color w:val="000000"/>
        </w:rPr>
      </w:pPr>
    </w:p>
    <w:p w14:paraId="27F50161" w14:textId="77777777" w:rsidR="00DC5E86" w:rsidRDefault="00DC5E86" w:rsidP="004648C5">
      <w:pPr>
        <w:numPr>
          <w:ilvl w:val="0"/>
          <w:numId w:val="20"/>
        </w:numPr>
        <w:spacing w:line="240" w:lineRule="auto"/>
        <w:ind w:right="284"/>
        <w:rPr>
          <w:b/>
          <w:bCs/>
          <w:color w:val="000000"/>
        </w:rPr>
      </w:pPr>
      <w:r w:rsidRPr="0057470D">
        <w:rPr>
          <w:rFonts w:hint="cs"/>
          <w:b/>
          <w:bCs/>
          <w:color w:val="000000"/>
          <w:rtl/>
        </w:rPr>
        <w:t>תקופת ההסכם</w:t>
      </w:r>
    </w:p>
    <w:p w14:paraId="7D42C086" w14:textId="77777777" w:rsidR="009510E6" w:rsidRDefault="002E5ED9" w:rsidP="004648C5">
      <w:pPr>
        <w:numPr>
          <w:ilvl w:val="1"/>
          <w:numId w:val="20"/>
        </w:numPr>
        <w:spacing w:line="240" w:lineRule="auto"/>
        <w:ind w:right="284"/>
        <w:rPr>
          <w:b/>
          <w:bCs/>
          <w:color w:val="000000"/>
        </w:rPr>
      </w:pPr>
      <w:r w:rsidRPr="009510E6">
        <w:rPr>
          <w:rFonts w:hint="cs"/>
          <w:color w:val="000000"/>
          <w:rtl/>
        </w:rPr>
        <w:t>הספק י</w:t>
      </w:r>
      <w:r w:rsidR="00DC5E86" w:rsidRPr="009510E6">
        <w:rPr>
          <w:rFonts w:hint="cs"/>
          <w:color w:val="000000"/>
          <w:rtl/>
        </w:rPr>
        <w:t>בצע את מתן השירותים בהתאם להצעת</w:t>
      </w:r>
      <w:r w:rsidR="009510E6" w:rsidRPr="009510E6">
        <w:rPr>
          <w:rFonts w:hint="cs"/>
          <w:color w:val="000000"/>
          <w:rtl/>
        </w:rPr>
        <w:t>ו</w:t>
      </w:r>
      <w:r w:rsidR="00DC5E86" w:rsidRPr="009510E6">
        <w:rPr>
          <w:rFonts w:hint="cs"/>
          <w:color w:val="000000"/>
          <w:rtl/>
        </w:rPr>
        <w:t xml:space="preserve"> נספח ג' החל מיום </w:t>
      </w:r>
      <w:r w:rsidR="00DC5E86" w:rsidRPr="009510E6">
        <w:rPr>
          <w:rFonts w:hint="cs"/>
          <w:b/>
          <w:bCs/>
          <w:color w:val="000000"/>
          <w:u w:val="single"/>
          <w:rtl/>
        </w:rPr>
        <w:t>___________</w:t>
      </w:r>
      <w:r w:rsidR="00DC5E86" w:rsidRPr="009510E6">
        <w:rPr>
          <w:rFonts w:hint="cs"/>
          <w:color w:val="000000"/>
          <w:rtl/>
        </w:rPr>
        <w:t xml:space="preserve"> ועד ליום </w:t>
      </w:r>
      <w:r w:rsidR="00DC5E86" w:rsidRPr="009510E6">
        <w:rPr>
          <w:rFonts w:hint="cs"/>
          <w:b/>
          <w:bCs/>
          <w:color w:val="000000"/>
          <w:u w:val="single"/>
          <w:rtl/>
        </w:rPr>
        <w:t>___________</w:t>
      </w:r>
      <w:r w:rsidR="00DC5E86" w:rsidRPr="009510E6">
        <w:rPr>
          <w:rFonts w:hint="cs"/>
          <w:color w:val="000000"/>
          <w:rtl/>
        </w:rPr>
        <w:t xml:space="preserve"> (להלן </w:t>
      </w:r>
      <w:r w:rsidR="00DC5E86" w:rsidRPr="009510E6">
        <w:rPr>
          <w:color w:val="000000"/>
          <w:rtl/>
        </w:rPr>
        <w:t>–</w:t>
      </w:r>
      <w:r w:rsidR="00DC5E86" w:rsidRPr="009510E6">
        <w:rPr>
          <w:rFonts w:hint="cs"/>
          <w:color w:val="000000"/>
          <w:rtl/>
        </w:rPr>
        <w:t xml:space="preserve"> </w:t>
      </w:r>
      <w:r w:rsidR="00DC5E86" w:rsidRPr="009510E6">
        <w:rPr>
          <w:rFonts w:hint="cs"/>
          <w:b/>
          <w:bCs/>
          <w:color w:val="000000"/>
          <w:rtl/>
        </w:rPr>
        <w:t>תקופת ה</w:t>
      </w:r>
      <w:r w:rsidR="009510E6" w:rsidRPr="009510E6">
        <w:rPr>
          <w:rFonts w:hint="cs"/>
          <w:b/>
          <w:bCs/>
          <w:color w:val="000000"/>
          <w:rtl/>
        </w:rPr>
        <w:t>התקשרות</w:t>
      </w:r>
      <w:r w:rsidR="00DC5E86" w:rsidRPr="009510E6">
        <w:rPr>
          <w:rFonts w:hint="cs"/>
          <w:color w:val="000000"/>
          <w:rtl/>
        </w:rPr>
        <w:t>).</w:t>
      </w:r>
      <w:r w:rsidR="00DC5E86" w:rsidRPr="009510E6">
        <w:rPr>
          <w:rFonts w:hint="cs"/>
          <w:b/>
          <w:bCs/>
          <w:color w:val="000000"/>
          <w:rtl/>
        </w:rPr>
        <w:t xml:space="preserve"> </w:t>
      </w:r>
    </w:p>
    <w:p w14:paraId="04E0D02A" w14:textId="77777777" w:rsidR="00DC5E86" w:rsidRPr="009510E6" w:rsidRDefault="00DC5E86" w:rsidP="004648C5">
      <w:pPr>
        <w:numPr>
          <w:ilvl w:val="1"/>
          <w:numId w:val="20"/>
        </w:numPr>
        <w:spacing w:line="240" w:lineRule="auto"/>
        <w:ind w:right="284"/>
        <w:rPr>
          <w:b/>
          <w:bCs/>
          <w:color w:val="000000"/>
          <w:rtl/>
        </w:rPr>
      </w:pPr>
      <w:r w:rsidRPr="009510E6">
        <w:rPr>
          <w:rFonts w:hint="cs"/>
          <w:color w:val="000000"/>
          <w:rtl/>
        </w:rPr>
        <w:t xml:space="preserve">תקופת ההתקשרות תהיה לשנה אחת עם אפשרות להארכה ל </w:t>
      </w:r>
      <w:r w:rsidR="00CE53C6">
        <w:rPr>
          <w:rFonts w:hint="cs"/>
          <w:color w:val="000000"/>
          <w:rtl/>
        </w:rPr>
        <w:t>-</w:t>
      </w:r>
      <w:r w:rsidRPr="009510E6">
        <w:rPr>
          <w:rFonts w:hint="cs"/>
          <w:color w:val="000000"/>
          <w:rtl/>
        </w:rPr>
        <w:t xml:space="preserve">3 תקופות נוספות </w:t>
      </w:r>
      <w:r w:rsidR="00A346C5" w:rsidRPr="009510E6">
        <w:rPr>
          <w:rFonts w:hint="cs"/>
          <w:color w:val="000000"/>
          <w:rtl/>
        </w:rPr>
        <w:t xml:space="preserve">בנות </w:t>
      </w:r>
      <w:r w:rsidRPr="009510E6">
        <w:rPr>
          <w:rFonts w:hint="cs"/>
          <w:color w:val="000000"/>
          <w:rtl/>
        </w:rPr>
        <w:t>שנה כל אחת</w:t>
      </w:r>
      <w:r w:rsidR="00A346C5" w:rsidRPr="009510E6">
        <w:rPr>
          <w:rFonts w:hint="cs"/>
          <w:color w:val="000000"/>
          <w:rtl/>
        </w:rPr>
        <w:t xml:space="preserve"> ועד לתקופה </w:t>
      </w:r>
      <w:proofErr w:type="spellStart"/>
      <w:r w:rsidR="00A346C5" w:rsidRPr="009510E6">
        <w:rPr>
          <w:rFonts w:hint="cs"/>
          <w:color w:val="000000"/>
          <w:rtl/>
        </w:rPr>
        <w:t>מירבית</w:t>
      </w:r>
      <w:proofErr w:type="spellEnd"/>
      <w:r w:rsidR="00A346C5" w:rsidRPr="009510E6">
        <w:rPr>
          <w:rFonts w:hint="cs"/>
          <w:color w:val="000000"/>
          <w:rtl/>
        </w:rPr>
        <w:t xml:space="preserve"> ש</w:t>
      </w:r>
      <w:r w:rsidR="00071561" w:rsidRPr="009510E6">
        <w:rPr>
          <w:rFonts w:hint="cs"/>
          <w:color w:val="000000"/>
          <w:rtl/>
        </w:rPr>
        <w:t>ל</w:t>
      </w:r>
      <w:r w:rsidR="00A346C5" w:rsidRPr="009510E6">
        <w:rPr>
          <w:rFonts w:hint="cs"/>
          <w:color w:val="000000"/>
          <w:rtl/>
        </w:rPr>
        <w:t xml:space="preserve"> ארבע שנים סך </w:t>
      </w:r>
      <w:proofErr w:type="spellStart"/>
      <w:r w:rsidR="00A346C5" w:rsidRPr="009510E6">
        <w:rPr>
          <w:rFonts w:hint="cs"/>
          <w:color w:val="000000"/>
          <w:rtl/>
        </w:rPr>
        <w:t>הכל</w:t>
      </w:r>
      <w:proofErr w:type="spellEnd"/>
      <w:r w:rsidRPr="009510E6">
        <w:rPr>
          <w:rFonts w:hint="cs"/>
          <w:color w:val="000000"/>
          <w:rtl/>
        </w:rPr>
        <w:t xml:space="preserve">. </w:t>
      </w:r>
    </w:p>
    <w:p w14:paraId="3F9E9BEC" w14:textId="77777777" w:rsidR="00DC5E86" w:rsidRPr="0057470D" w:rsidRDefault="00DC5E86" w:rsidP="002D45D6">
      <w:pPr>
        <w:spacing w:line="240" w:lineRule="auto"/>
        <w:ind w:left="113"/>
        <w:rPr>
          <w:color w:val="000000"/>
        </w:rPr>
      </w:pPr>
    </w:p>
    <w:p w14:paraId="42D07D35" w14:textId="77777777" w:rsidR="00DC5E86" w:rsidRPr="0057470D" w:rsidRDefault="00DC5E86" w:rsidP="004648C5">
      <w:pPr>
        <w:numPr>
          <w:ilvl w:val="0"/>
          <w:numId w:val="20"/>
        </w:numPr>
        <w:spacing w:line="240" w:lineRule="auto"/>
        <w:ind w:right="284"/>
        <w:rPr>
          <w:b/>
          <w:bCs/>
          <w:color w:val="000000"/>
        </w:rPr>
      </w:pPr>
      <w:r w:rsidRPr="0057470D">
        <w:rPr>
          <w:rFonts w:hint="cs"/>
          <w:b/>
          <w:bCs/>
          <w:color w:val="000000"/>
          <w:rtl/>
        </w:rPr>
        <w:t>דוחות</w:t>
      </w:r>
    </w:p>
    <w:p w14:paraId="5360373D" w14:textId="7C480D53" w:rsidR="00DC5E86" w:rsidRPr="0057470D" w:rsidRDefault="004F476D" w:rsidP="00317370">
      <w:pPr>
        <w:spacing w:line="276" w:lineRule="auto"/>
        <w:ind w:left="386"/>
        <w:rPr>
          <w:color w:val="000000"/>
        </w:rPr>
      </w:pPr>
      <w:r w:rsidRPr="006243C8">
        <w:rPr>
          <w:rFonts w:ascii="David" w:hAnsi="David"/>
          <w:sz w:val="24"/>
          <w:rtl/>
        </w:rPr>
        <w:t>בתום כל מועד</w:t>
      </w:r>
      <w:r w:rsidRPr="006243C8">
        <w:rPr>
          <w:rFonts w:ascii="David" w:hAnsi="David"/>
          <w:color w:val="000000"/>
          <w:sz w:val="24"/>
          <w:rtl/>
        </w:rPr>
        <w:t xml:space="preserve"> יגיש הספק למשרד את הדוחות להלן</w:t>
      </w:r>
      <w:r w:rsidR="00DC5E86" w:rsidRPr="0057470D">
        <w:rPr>
          <w:rFonts w:hint="cs"/>
          <w:color w:val="000000"/>
          <w:rtl/>
        </w:rPr>
        <w:t>:</w:t>
      </w:r>
    </w:p>
    <w:p w14:paraId="2D3408F6" w14:textId="77777777" w:rsidR="00DC5E86" w:rsidRDefault="00DC5E86" w:rsidP="004648C5">
      <w:pPr>
        <w:pStyle w:val="a3"/>
        <w:numPr>
          <w:ilvl w:val="1"/>
          <w:numId w:val="20"/>
        </w:numPr>
        <w:spacing w:line="276" w:lineRule="auto"/>
        <w:ind w:right="284"/>
        <w:rPr>
          <w:color w:val="000000"/>
          <w:rtl/>
        </w:rPr>
      </w:pPr>
      <w:r>
        <w:rPr>
          <w:rFonts w:hint="cs"/>
          <w:color w:val="000000"/>
          <w:rtl/>
        </w:rPr>
        <w:t xml:space="preserve">דו"ח לאחר כל ישיבה של ועדת ההיגוי שבה ידווח על המענקים </w:t>
      </w:r>
      <w:r w:rsidR="002E5ED9">
        <w:rPr>
          <w:rFonts w:hint="cs"/>
          <w:color w:val="000000"/>
          <w:rtl/>
        </w:rPr>
        <w:t>שאושרו לחלוקה</w:t>
      </w:r>
      <w:r>
        <w:rPr>
          <w:rFonts w:hint="cs"/>
          <w:color w:val="000000"/>
          <w:rtl/>
        </w:rPr>
        <w:t>.</w:t>
      </w:r>
    </w:p>
    <w:p w14:paraId="40488B20" w14:textId="77777777" w:rsidR="00DC5E86" w:rsidRDefault="00DC5E86" w:rsidP="004648C5">
      <w:pPr>
        <w:pStyle w:val="a3"/>
        <w:numPr>
          <w:ilvl w:val="1"/>
          <w:numId w:val="20"/>
        </w:numPr>
        <w:spacing w:line="276" w:lineRule="auto"/>
        <w:ind w:right="284"/>
        <w:rPr>
          <w:color w:val="000000"/>
        </w:rPr>
      </w:pPr>
      <w:r w:rsidRPr="00352BE2">
        <w:rPr>
          <w:rFonts w:hint="cs"/>
          <w:color w:val="000000"/>
          <w:rtl/>
        </w:rPr>
        <w:t>דו"ח ביצוע תשלומים שהועברו.</w:t>
      </w:r>
    </w:p>
    <w:p w14:paraId="3A0E2896" w14:textId="77777777" w:rsidR="00352BE2" w:rsidRPr="00352BE2" w:rsidRDefault="00352BE2" w:rsidP="002D45D6">
      <w:pPr>
        <w:spacing w:line="240" w:lineRule="auto"/>
        <w:ind w:left="746"/>
        <w:rPr>
          <w:color w:val="000000"/>
        </w:rPr>
      </w:pPr>
    </w:p>
    <w:p w14:paraId="4C37D3CA" w14:textId="77777777" w:rsidR="00DC5E86" w:rsidRPr="0057470D" w:rsidRDefault="00DC5E86" w:rsidP="004648C5">
      <w:pPr>
        <w:numPr>
          <w:ilvl w:val="0"/>
          <w:numId w:val="20"/>
        </w:numPr>
        <w:spacing w:line="240" w:lineRule="auto"/>
        <w:ind w:right="284"/>
        <w:rPr>
          <w:b/>
          <w:bCs/>
          <w:color w:val="000000"/>
        </w:rPr>
      </w:pPr>
      <w:r w:rsidRPr="0057470D">
        <w:rPr>
          <w:rFonts w:hint="cs"/>
          <w:b/>
          <w:bCs/>
          <w:color w:val="000000"/>
          <w:rtl/>
        </w:rPr>
        <w:t>נציג המשרד</w:t>
      </w:r>
    </w:p>
    <w:p w14:paraId="14C4C94C" w14:textId="77777777" w:rsidR="00DC5E86" w:rsidRPr="00D44EBC" w:rsidRDefault="00DC5E86" w:rsidP="004648C5">
      <w:pPr>
        <w:pStyle w:val="a3"/>
        <w:numPr>
          <w:ilvl w:val="1"/>
          <w:numId w:val="20"/>
        </w:numPr>
        <w:spacing w:line="276" w:lineRule="auto"/>
        <w:ind w:right="284"/>
        <w:rPr>
          <w:color w:val="000000"/>
        </w:rPr>
      </w:pPr>
      <w:r w:rsidRPr="00D44EBC">
        <w:rPr>
          <w:rFonts w:hint="cs"/>
          <w:color w:val="000000"/>
          <w:rtl/>
        </w:rPr>
        <w:t xml:space="preserve">נציגת המשרד לצורך הסכם זה היא </w:t>
      </w:r>
      <w:r w:rsidRPr="00D44EBC">
        <w:rPr>
          <w:rFonts w:hint="cs"/>
          <w:b/>
          <w:bCs/>
          <w:color w:val="000000"/>
          <w:u w:val="single"/>
          <w:rtl/>
        </w:rPr>
        <w:t>גב' מריה יריב</w:t>
      </w:r>
      <w:r w:rsidRPr="00D44EBC">
        <w:rPr>
          <w:rFonts w:hint="cs"/>
          <w:color w:val="000000"/>
          <w:rtl/>
        </w:rPr>
        <w:t>;</w:t>
      </w:r>
      <w:r w:rsidRPr="00D44EBC">
        <w:rPr>
          <w:color w:val="000000"/>
          <w:rtl/>
        </w:rPr>
        <w:t xml:space="preserve"> המשרד רשאי להחליף את הנציג בכל עת, </w:t>
      </w:r>
      <w:r w:rsidRPr="00D44EBC">
        <w:rPr>
          <w:rFonts w:hint="cs"/>
          <w:color w:val="000000"/>
          <w:rtl/>
        </w:rPr>
        <w:t>ויודיע על כך בכתב ל</w:t>
      </w:r>
      <w:r w:rsidR="00071561">
        <w:rPr>
          <w:rFonts w:hint="cs"/>
          <w:color w:val="000000"/>
          <w:rtl/>
        </w:rPr>
        <w:t>ספק</w:t>
      </w:r>
      <w:r w:rsidRPr="00D44EBC">
        <w:rPr>
          <w:color w:val="000000"/>
          <w:rtl/>
        </w:rPr>
        <w:t xml:space="preserve">. </w:t>
      </w:r>
      <w:r w:rsidRPr="00D44EBC">
        <w:rPr>
          <w:rFonts w:hint="cs"/>
          <w:color w:val="000000"/>
          <w:rtl/>
        </w:rPr>
        <w:t>הודעה לנציג ת</w:t>
      </w:r>
      <w:r w:rsidR="00071561">
        <w:rPr>
          <w:rFonts w:hint="cs"/>
          <w:color w:val="000000"/>
          <w:rtl/>
        </w:rPr>
        <w:t>י</w:t>
      </w:r>
      <w:r w:rsidRPr="00D44EBC">
        <w:rPr>
          <w:rFonts w:hint="cs"/>
          <w:color w:val="000000"/>
          <w:rtl/>
        </w:rPr>
        <w:t>חשב כהודעה למשרד לכל דבר ועניי</w:t>
      </w:r>
      <w:r w:rsidRPr="00D44EBC">
        <w:rPr>
          <w:rFonts w:hint="eastAsia"/>
          <w:color w:val="000000"/>
          <w:rtl/>
        </w:rPr>
        <w:t>ן</w:t>
      </w:r>
      <w:r w:rsidRPr="00D44EBC">
        <w:rPr>
          <w:rFonts w:hint="cs"/>
          <w:color w:val="000000"/>
          <w:rtl/>
        </w:rPr>
        <w:t>.</w:t>
      </w:r>
    </w:p>
    <w:p w14:paraId="5C6B2513" w14:textId="77777777" w:rsidR="00DC5E86" w:rsidRPr="00D44EBC" w:rsidRDefault="00DC5E86" w:rsidP="004648C5">
      <w:pPr>
        <w:pStyle w:val="a3"/>
        <w:numPr>
          <w:ilvl w:val="1"/>
          <w:numId w:val="20"/>
        </w:numPr>
        <w:spacing w:line="276" w:lineRule="auto"/>
        <w:ind w:right="284"/>
        <w:rPr>
          <w:rtl/>
        </w:rPr>
      </w:pPr>
      <w:r w:rsidRPr="00D44EBC">
        <w:rPr>
          <w:rtl/>
        </w:rPr>
        <w:t xml:space="preserve">הנציג וכל מי שהוא יסמיך לכך, יהיו רשאים </w:t>
      </w:r>
      <w:r w:rsidRPr="00D44EBC">
        <w:rPr>
          <w:rFonts w:hint="cs"/>
          <w:rtl/>
        </w:rPr>
        <w:t xml:space="preserve">בכל עת </w:t>
      </w:r>
      <w:r w:rsidRPr="00D44EBC">
        <w:rPr>
          <w:rtl/>
        </w:rPr>
        <w:t xml:space="preserve">להיכנס לכל מקום בו מתנהלת עבודה </w:t>
      </w:r>
      <w:r w:rsidRPr="00D44EBC">
        <w:rPr>
          <w:rFonts w:hint="cs"/>
          <w:rtl/>
        </w:rPr>
        <w:t xml:space="preserve">כלשהי </w:t>
      </w:r>
      <w:r w:rsidRPr="00D44EBC">
        <w:rPr>
          <w:rtl/>
        </w:rPr>
        <w:t>הקשורה בביצוע הסכם זה –</w:t>
      </w:r>
      <w:r w:rsidRPr="00D44EBC">
        <w:rPr>
          <w:rFonts w:hint="cs"/>
          <w:rtl/>
        </w:rPr>
        <w:t xml:space="preserve"> ככל שהדבר בשליטת </w:t>
      </w:r>
      <w:r w:rsidR="00071561" w:rsidRPr="00D44EBC">
        <w:rPr>
          <w:rFonts w:hint="cs"/>
          <w:rtl/>
        </w:rPr>
        <w:t>ה</w:t>
      </w:r>
      <w:r w:rsidR="00071561">
        <w:rPr>
          <w:rFonts w:hint="cs"/>
          <w:rtl/>
        </w:rPr>
        <w:t>ספק</w:t>
      </w:r>
      <w:r w:rsidR="00071561" w:rsidRPr="00D44EBC">
        <w:rPr>
          <w:rFonts w:hint="cs"/>
          <w:rtl/>
        </w:rPr>
        <w:t xml:space="preserve"> </w:t>
      </w:r>
      <w:r w:rsidRPr="00D44EBC">
        <w:rPr>
          <w:rFonts w:hint="cs"/>
          <w:rtl/>
        </w:rPr>
        <w:t xml:space="preserve">- ולצפות </w:t>
      </w:r>
      <w:r w:rsidRPr="00D44EBC">
        <w:rPr>
          <w:rtl/>
        </w:rPr>
        <w:t xml:space="preserve">בכל פעולה הקשורה בביצועו. כמו כן, יהיה הנציג זכאי לעיין </w:t>
      </w:r>
      <w:r w:rsidRPr="00D44EBC">
        <w:rPr>
          <w:rFonts w:hint="cs"/>
          <w:rtl/>
        </w:rPr>
        <w:t xml:space="preserve">בכל עת </w:t>
      </w:r>
      <w:r w:rsidRPr="00D44EBC">
        <w:rPr>
          <w:rtl/>
        </w:rPr>
        <w:t>בכל מסמך, ולקבל כל מסמך וכל מידע הקשור בביצוע הסכם</w:t>
      </w:r>
      <w:r w:rsidRPr="00D44EBC">
        <w:rPr>
          <w:rFonts w:hint="cs"/>
          <w:rtl/>
        </w:rPr>
        <w:t xml:space="preserve"> זה, ככל שהוא בחזקת ה</w:t>
      </w:r>
      <w:r w:rsidR="00071561">
        <w:rPr>
          <w:rFonts w:hint="cs"/>
          <w:rtl/>
        </w:rPr>
        <w:t>ספק</w:t>
      </w:r>
      <w:r w:rsidRPr="00D44EBC">
        <w:rPr>
          <w:rFonts w:hint="cs"/>
          <w:rtl/>
        </w:rPr>
        <w:t>.</w:t>
      </w:r>
    </w:p>
    <w:p w14:paraId="157A3A26" w14:textId="77777777" w:rsidR="00DC5E86" w:rsidRPr="00D44EBC" w:rsidRDefault="00DC5E86" w:rsidP="002D45D6">
      <w:pPr>
        <w:spacing w:line="240" w:lineRule="auto"/>
        <w:ind w:left="746" w:hanging="633"/>
        <w:rPr>
          <w:color w:val="000000"/>
        </w:rPr>
      </w:pPr>
    </w:p>
    <w:p w14:paraId="0D157B08" w14:textId="77777777" w:rsidR="00DC5E86" w:rsidRPr="00D44EBC" w:rsidRDefault="003F7DD8" w:rsidP="004648C5">
      <w:pPr>
        <w:numPr>
          <w:ilvl w:val="0"/>
          <w:numId w:val="20"/>
        </w:numPr>
        <w:spacing w:line="240" w:lineRule="auto"/>
        <w:ind w:right="284"/>
        <w:rPr>
          <w:b/>
          <w:bCs/>
          <w:color w:val="000000"/>
        </w:rPr>
      </w:pPr>
      <w:r>
        <w:rPr>
          <w:rFonts w:hint="cs"/>
          <w:b/>
          <w:bCs/>
          <w:color w:val="000000"/>
          <w:rtl/>
        </w:rPr>
        <w:t xml:space="preserve">תשלום </w:t>
      </w:r>
      <w:r w:rsidR="003D4553">
        <w:rPr>
          <w:rFonts w:hint="cs"/>
          <w:b/>
          <w:bCs/>
          <w:color w:val="000000"/>
          <w:rtl/>
        </w:rPr>
        <w:t>המענקים</w:t>
      </w:r>
    </w:p>
    <w:p w14:paraId="0C1D905E" w14:textId="77777777" w:rsidR="00B33CB9" w:rsidRPr="00D44EBC" w:rsidRDefault="00B33CB9" w:rsidP="004648C5">
      <w:pPr>
        <w:pStyle w:val="a3"/>
        <w:numPr>
          <w:ilvl w:val="1"/>
          <w:numId w:val="20"/>
        </w:numPr>
        <w:spacing w:line="276" w:lineRule="auto"/>
        <w:ind w:right="284"/>
        <w:rPr>
          <w:sz w:val="20"/>
        </w:rPr>
      </w:pPr>
      <w:r>
        <w:rPr>
          <w:rFonts w:hint="cs"/>
          <w:color w:val="000000"/>
          <w:rtl/>
        </w:rPr>
        <w:t xml:space="preserve">המשרד יעביר מדי שנה סכום של עד ___________ ₪  (להלן </w:t>
      </w:r>
      <w:r>
        <w:rPr>
          <w:color w:val="000000"/>
          <w:rtl/>
        </w:rPr>
        <w:t>–</w:t>
      </w:r>
      <w:r>
        <w:rPr>
          <w:rFonts w:hint="cs"/>
          <w:color w:val="000000"/>
          <w:rtl/>
        </w:rPr>
        <w:t xml:space="preserve"> </w:t>
      </w:r>
      <w:r w:rsidRPr="007E1648">
        <w:rPr>
          <w:rFonts w:hint="cs"/>
          <w:b/>
          <w:bCs/>
          <w:color w:val="000000"/>
          <w:rtl/>
        </w:rPr>
        <w:t>תשלום המענקים</w:t>
      </w:r>
      <w:r>
        <w:rPr>
          <w:rFonts w:hint="cs"/>
          <w:color w:val="000000"/>
          <w:rtl/>
        </w:rPr>
        <w:t xml:space="preserve">) סכום זה יועבר לקרן המענקים </w:t>
      </w:r>
      <w:r w:rsidR="003D4553">
        <w:rPr>
          <w:rFonts w:hint="cs"/>
          <w:color w:val="000000"/>
          <w:rtl/>
        </w:rPr>
        <w:t xml:space="preserve">והוא </w:t>
      </w:r>
      <w:r w:rsidRPr="00D44EBC">
        <w:rPr>
          <w:rFonts w:hint="cs"/>
          <w:color w:val="000000"/>
          <w:rtl/>
        </w:rPr>
        <w:t>מיועד לחלוקה בהתאם לתנאי הנוהל</w:t>
      </w:r>
      <w:r>
        <w:rPr>
          <w:rFonts w:hint="cs"/>
          <w:color w:val="000000"/>
          <w:rtl/>
        </w:rPr>
        <w:t xml:space="preserve"> (פרק 3 למכרז)</w:t>
      </w:r>
      <w:r w:rsidRPr="00D44EBC">
        <w:rPr>
          <w:rFonts w:hint="cs"/>
          <w:color w:val="000000"/>
          <w:rtl/>
        </w:rPr>
        <w:t xml:space="preserve"> </w:t>
      </w:r>
      <w:r>
        <w:rPr>
          <w:rFonts w:hint="cs"/>
          <w:sz w:val="20"/>
          <w:rtl/>
        </w:rPr>
        <w:t>והתקנון המצורף אליו.</w:t>
      </w:r>
    </w:p>
    <w:p w14:paraId="65380AF0" w14:textId="77777777" w:rsidR="003D4553" w:rsidRPr="003D4553" w:rsidRDefault="00B33CB9" w:rsidP="004648C5">
      <w:pPr>
        <w:pStyle w:val="a3"/>
        <w:numPr>
          <w:ilvl w:val="1"/>
          <w:numId w:val="20"/>
        </w:numPr>
        <w:spacing w:line="276" w:lineRule="auto"/>
        <w:ind w:left="788" w:right="284" w:hanging="431"/>
        <w:contextualSpacing w:val="0"/>
        <w:rPr>
          <w:sz w:val="20"/>
        </w:rPr>
      </w:pPr>
      <w:r>
        <w:rPr>
          <w:rFonts w:hint="cs"/>
          <w:color w:val="000000"/>
          <w:rtl/>
        </w:rPr>
        <w:t>העברת "</w:t>
      </w:r>
      <w:r w:rsidRPr="0057470D">
        <w:rPr>
          <w:rFonts w:hint="cs"/>
          <w:color w:val="000000"/>
          <w:rtl/>
        </w:rPr>
        <w:t xml:space="preserve">תשלום </w:t>
      </w:r>
      <w:r>
        <w:rPr>
          <w:rFonts w:hint="cs"/>
          <w:color w:val="000000"/>
          <w:rtl/>
        </w:rPr>
        <w:t>המענקים" תתבצע עד</w:t>
      </w:r>
      <w:r w:rsidRPr="0057470D">
        <w:rPr>
          <w:rFonts w:hint="cs"/>
          <w:color w:val="000000"/>
          <w:rtl/>
        </w:rPr>
        <w:t xml:space="preserve"> 30 יום לאחר </w:t>
      </w:r>
      <w:r>
        <w:rPr>
          <w:rFonts w:hint="cs"/>
          <w:color w:val="000000"/>
          <w:rtl/>
        </w:rPr>
        <w:t xml:space="preserve">העברת דוח בגין הזכאים למענקים בהתאם להחלטת ועדת </w:t>
      </w:r>
      <w:r w:rsidR="00CE53C6">
        <w:rPr>
          <w:rFonts w:hint="cs"/>
          <w:color w:val="000000"/>
          <w:rtl/>
        </w:rPr>
        <w:t>הבדיקה</w:t>
      </w:r>
      <w:r>
        <w:rPr>
          <w:rFonts w:hint="cs"/>
          <w:color w:val="000000"/>
          <w:rtl/>
        </w:rPr>
        <w:t xml:space="preserve">, </w:t>
      </w:r>
      <w:r w:rsidRPr="0057470D">
        <w:rPr>
          <w:rFonts w:hint="cs"/>
          <w:color w:val="000000"/>
          <w:rtl/>
        </w:rPr>
        <w:t>אישור ניהול ספרים כדין</w:t>
      </w:r>
      <w:r w:rsidR="003D4553">
        <w:rPr>
          <w:rFonts w:hint="cs"/>
          <w:color w:val="000000"/>
          <w:rtl/>
        </w:rPr>
        <w:t xml:space="preserve"> ו</w:t>
      </w:r>
      <w:r w:rsidRPr="0057470D">
        <w:rPr>
          <w:rFonts w:hint="cs"/>
          <w:color w:val="000000"/>
          <w:rtl/>
        </w:rPr>
        <w:t>אישור על ניכוי מס במקור מה</w:t>
      </w:r>
      <w:r>
        <w:rPr>
          <w:rFonts w:hint="cs"/>
          <w:color w:val="000000"/>
          <w:rtl/>
        </w:rPr>
        <w:t>ספק</w:t>
      </w:r>
      <w:r w:rsidRPr="0057470D">
        <w:rPr>
          <w:rFonts w:hint="cs"/>
          <w:color w:val="000000"/>
          <w:rtl/>
        </w:rPr>
        <w:t>.</w:t>
      </w:r>
      <w:r w:rsidRPr="0057470D">
        <w:rPr>
          <w:rFonts w:hint="cs"/>
          <w:color w:val="000000"/>
          <w:sz w:val="20"/>
          <w:rtl/>
        </w:rPr>
        <w:t xml:space="preserve"> </w:t>
      </w:r>
    </w:p>
    <w:p w14:paraId="32087A25" w14:textId="77777777" w:rsidR="003D4553" w:rsidRDefault="003D4553" w:rsidP="003D4553">
      <w:pPr>
        <w:spacing w:line="240" w:lineRule="auto"/>
        <w:ind w:left="360" w:right="284"/>
        <w:rPr>
          <w:b/>
          <w:bCs/>
          <w:color w:val="000000"/>
        </w:rPr>
      </w:pPr>
    </w:p>
    <w:p w14:paraId="0A42B8EF" w14:textId="77777777" w:rsidR="003D4553" w:rsidRPr="003D4553" w:rsidRDefault="003D4553" w:rsidP="004648C5">
      <w:pPr>
        <w:numPr>
          <w:ilvl w:val="0"/>
          <w:numId w:val="20"/>
        </w:numPr>
        <w:spacing w:line="240" w:lineRule="auto"/>
        <w:ind w:right="284"/>
        <w:rPr>
          <w:b/>
          <w:bCs/>
          <w:color w:val="000000"/>
        </w:rPr>
      </w:pPr>
      <w:r w:rsidRPr="003D4553">
        <w:rPr>
          <w:rFonts w:hint="cs"/>
          <w:b/>
          <w:bCs/>
          <w:color w:val="000000"/>
          <w:rtl/>
        </w:rPr>
        <w:t>התמורה</w:t>
      </w:r>
    </w:p>
    <w:p w14:paraId="3CBD53FC" w14:textId="77777777" w:rsidR="007E1648" w:rsidRPr="003D4553" w:rsidRDefault="003D4553" w:rsidP="004648C5">
      <w:pPr>
        <w:pStyle w:val="a3"/>
        <w:numPr>
          <w:ilvl w:val="1"/>
          <w:numId w:val="20"/>
        </w:numPr>
        <w:spacing w:line="276" w:lineRule="auto"/>
        <w:ind w:left="788" w:right="284" w:hanging="431"/>
        <w:contextualSpacing w:val="0"/>
        <w:rPr>
          <w:sz w:val="20"/>
        </w:rPr>
      </w:pPr>
      <w:r w:rsidRPr="003D4553">
        <w:rPr>
          <w:rFonts w:hint="cs"/>
          <w:b/>
          <w:bCs/>
          <w:color w:val="000000"/>
          <w:rtl/>
        </w:rPr>
        <w:t xml:space="preserve"> </w:t>
      </w:r>
      <w:r w:rsidR="00DC5E86" w:rsidRPr="003D4553">
        <w:rPr>
          <w:rFonts w:hint="cs"/>
          <w:color w:val="000000"/>
          <w:rtl/>
        </w:rPr>
        <w:t xml:space="preserve">תמורת ביצוע השירותים הנ"ל בהתאם להוראות הסכם זה ישלם המשרד </w:t>
      </w:r>
      <w:r w:rsidR="002E5ED9" w:rsidRPr="003D4553">
        <w:rPr>
          <w:rFonts w:hint="cs"/>
          <w:color w:val="000000"/>
          <w:rtl/>
        </w:rPr>
        <w:t xml:space="preserve">לספק </w:t>
      </w:r>
      <w:r w:rsidR="00DC5E86" w:rsidRPr="003D4553">
        <w:rPr>
          <w:rFonts w:hint="cs"/>
          <w:color w:val="000000"/>
          <w:rtl/>
        </w:rPr>
        <w:t xml:space="preserve">סך של עד </w:t>
      </w:r>
      <w:r w:rsidR="00DC5E86" w:rsidRPr="003D4553">
        <w:rPr>
          <w:rFonts w:hint="cs"/>
          <w:b/>
          <w:bCs/>
          <w:color w:val="000000"/>
          <w:rtl/>
        </w:rPr>
        <w:t xml:space="preserve">  </w:t>
      </w:r>
      <w:r w:rsidR="00DC5E86" w:rsidRPr="003D4553">
        <w:rPr>
          <w:rFonts w:hint="cs"/>
          <w:b/>
          <w:bCs/>
          <w:u w:val="single"/>
          <w:rtl/>
        </w:rPr>
        <w:t>___________</w:t>
      </w:r>
      <w:r w:rsidR="00DC5E86" w:rsidRPr="003D4553">
        <w:rPr>
          <w:rFonts w:hint="cs"/>
          <w:color w:val="000000"/>
          <w:rtl/>
        </w:rPr>
        <w:t>₪ (הסכום במילים) בכל שנה מתקופת ההתקשרות</w:t>
      </w:r>
      <w:r w:rsidR="007E1648" w:rsidRPr="003D4553">
        <w:rPr>
          <w:rFonts w:hint="cs"/>
          <w:color w:val="000000"/>
          <w:rtl/>
        </w:rPr>
        <w:t xml:space="preserve"> (להלן </w:t>
      </w:r>
      <w:r w:rsidR="007E1648" w:rsidRPr="003D4553">
        <w:rPr>
          <w:color w:val="000000"/>
          <w:rtl/>
        </w:rPr>
        <w:t>–</w:t>
      </w:r>
      <w:r w:rsidR="007E1648" w:rsidRPr="003D4553">
        <w:rPr>
          <w:rFonts w:hint="cs"/>
          <w:color w:val="000000"/>
          <w:rtl/>
        </w:rPr>
        <w:t xml:space="preserve"> </w:t>
      </w:r>
      <w:r w:rsidR="007E1648" w:rsidRPr="003D4553">
        <w:rPr>
          <w:rFonts w:hint="cs"/>
          <w:b/>
          <w:bCs/>
          <w:color w:val="000000"/>
          <w:rtl/>
        </w:rPr>
        <w:t>התקורה</w:t>
      </w:r>
      <w:r w:rsidR="00B33CB9" w:rsidRPr="003D4553">
        <w:rPr>
          <w:rFonts w:hint="cs"/>
          <w:b/>
          <w:bCs/>
          <w:color w:val="000000"/>
          <w:rtl/>
        </w:rPr>
        <w:t xml:space="preserve"> </w:t>
      </w:r>
      <w:r w:rsidR="00B33CB9" w:rsidRPr="003D4553">
        <w:rPr>
          <w:rFonts w:hint="cs"/>
          <w:color w:val="000000"/>
          <w:rtl/>
        </w:rPr>
        <w:t>או</w:t>
      </w:r>
      <w:r w:rsidR="00B33CB9" w:rsidRPr="003D4553">
        <w:rPr>
          <w:rFonts w:hint="cs"/>
          <w:b/>
          <w:bCs/>
          <w:color w:val="000000"/>
          <w:rtl/>
        </w:rPr>
        <w:t xml:space="preserve"> הת</w:t>
      </w:r>
      <w:r w:rsidR="003F7DD8">
        <w:rPr>
          <w:rFonts w:hint="cs"/>
          <w:b/>
          <w:bCs/>
          <w:color w:val="000000"/>
          <w:rtl/>
        </w:rPr>
        <w:t>מ</w:t>
      </w:r>
      <w:r w:rsidR="00B33CB9" w:rsidRPr="003D4553">
        <w:rPr>
          <w:rFonts w:hint="cs"/>
          <w:b/>
          <w:bCs/>
          <w:color w:val="000000"/>
          <w:rtl/>
        </w:rPr>
        <w:t>ורה</w:t>
      </w:r>
      <w:r w:rsidR="007E1648" w:rsidRPr="003D4553">
        <w:rPr>
          <w:rFonts w:hint="cs"/>
          <w:color w:val="000000"/>
          <w:rtl/>
        </w:rPr>
        <w:t>).</w:t>
      </w:r>
    </w:p>
    <w:p w14:paraId="464BB600" w14:textId="77777777" w:rsidR="007E1648" w:rsidRPr="0057470D" w:rsidRDefault="007E1648" w:rsidP="004648C5">
      <w:pPr>
        <w:pStyle w:val="a3"/>
        <w:numPr>
          <w:ilvl w:val="1"/>
          <w:numId w:val="20"/>
        </w:numPr>
        <w:spacing w:line="276" w:lineRule="auto"/>
        <w:ind w:right="284"/>
        <w:rPr>
          <w:sz w:val="20"/>
        </w:rPr>
      </w:pPr>
      <w:r>
        <w:rPr>
          <w:rFonts w:hint="cs"/>
          <w:sz w:val="20"/>
          <w:rtl/>
        </w:rPr>
        <w:t xml:space="preserve">התשלום בגין התקורה יועבר לספק לאחר קבלת דוח ביצוע בתום מועד חלוקת המענקים. </w:t>
      </w:r>
    </w:p>
    <w:p w14:paraId="6191F477" w14:textId="77777777" w:rsidR="00DC5E86" w:rsidRPr="0057470D" w:rsidRDefault="00DC5E86" w:rsidP="004648C5">
      <w:pPr>
        <w:pStyle w:val="a3"/>
        <w:numPr>
          <w:ilvl w:val="1"/>
          <w:numId w:val="20"/>
        </w:numPr>
        <w:spacing w:line="276" w:lineRule="auto"/>
        <w:ind w:right="284"/>
      </w:pPr>
      <w:r w:rsidRPr="0057470D">
        <w:rPr>
          <w:rFonts w:hint="cs"/>
          <w:rtl/>
        </w:rPr>
        <w:t xml:space="preserve">התמורה </w:t>
      </w:r>
      <w:r w:rsidRPr="003F7DD8">
        <w:rPr>
          <w:rFonts w:hint="cs"/>
          <w:b/>
          <w:bCs/>
          <w:rtl/>
        </w:rPr>
        <w:t>כוללת</w:t>
      </w:r>
      <w:r w:rsidRPr="0057470D">
        <w:rPr>
          <w:rFonts w:hint="cs"/>
          <w:b/>
          <w:bCs/>
          <w:rtl/>
        </w:rPr>
        <w:t xml:space="preserve"> </w:t>
      </w:r>
      <w:r w:rsidRPr="0057470D">
        <w:rPr>
          <w:rFonts w:hint="cs"/>
          <w:rtl/>
        </w:rPr>
        <w:t>כל מס, היטל או תשלום חובה שיחול בגינה או שיהיה קשור בכל דרך שהיא עם ביצועה ותשולם לאחר הצגת חשבון כחוק ואישור ניהול ספרים.</w:t>
      </w:r>
    </w:p>
    <w:p w14:paraId="375C6A99" w14:textId="77777777" w:rsidR="00DC5E86" w:rsidRPr="0057470D" w:rsidRDefault="00DC5E86" w:rsidP="004648C5">
      <w:pPr>
        <w:pStyle w:val="a3"/>
        <w:numPr>
          <w:ilvl w:val="1"/>
          <w:numId w:val="20"/>
        </w:numPr>
        <w:spacing w:line="276" w:lineRule="auto"/>
        <w:ind w:right="284"/>
      </w:pPr>
      <w:r w:rsidRPr="0057470D">
        <w:rPr>
          <w:rFonts w:hint="cs"/>
          <w:rtl/>
        </w:rPr>
        <w:t xml:space="preserve">המשרד רשאי לעכב את תשלום התמורה אם החליט לבצע בדיקה כספית או מקצועית; במקרה זה, תשולם התמורה לאותו מועד תוך 30  יום לאחר שהמשרד אישר בעקבות הבדיקה כי </w:t>
      </w:r>
      <w:r w:rsidR="002E5ED9" w:rsidRPr="0057470D">
        <w:rPr>
          <w:rFonts w:hint="cs"/>
          <w:rtl/>
        </w:rPr>
        <w:t>ה</w:t>
      </w:r>
      <w:r w:rsidR="002E5ED9">
        <w:rPr>
          <w:rFonts w:hint="cs"/>
          <w:rtl/>
        </w:rPr>
        <w:t xml:space="preserve">ספק </w:t>
      </w:r>
      <w:r w:rsidRPr="0057470D">
        <w:rPr>
          <w:rFonts w:hint="cs"/>
          <w:rtl/>
        </w:rPr>
        <w:t xml:space="preserve">ביצע את השירותים בהתאם להוראות הסכם זה על נספחיו, אך לא לפני המועדים הקבועים לתשלום התמורה לפי סעיף ב' לעיל. החליט המשרד כאמור, יודיע על כך בהקדם האפשרי </w:t>
      </w:r>
      <w:r w:rsidR="002E5ED9" w:rsidRPr="0057470D">
        <w:rPr>
          <w:rFonts w:hint="cs"/>
          <w:rtl/>
        </w:rPr>
        <w:t>ל</w:t>
      </w:r>
      <w:r w:rsidR="002E5ED9">
        <w:rPr>
          <w:rFonts w:hint="cs"/>
          <w:rtl/>
        </w:rPr>
        <w:t>ספק</w:t>
      </w:r>
      <w:r w:rsidRPr="0057470D">
        <w:rPr>
          <w:rFonts w:hint="cs"/>
          <w:rtl/>
        </w:rPr>
        <w:t>.</w:t>
      </w:r>
    </w:p>
    <w:p w14:paraId="6F72429A" w14:textId="77777777" w:rsidR="00DC5E86" w:rsidRPr="0057470D" w:rsidRDefault="00DC5E86" w:rsidP="004648C5">
      <w:pPr>
        <w:pStyle w:val="a3"/>
        <w:numPr>
          <w:ilvl w:val="1"/>
          <w:numId w:val="20"/>
        </w:numPr>
        <w:spacing w:line="276" w:lineRule="auto"/>
        <w:ind w:right="284"/>
        <w:rPr>
          <w:color w:val="000000"/>
        </w:rPr>
      </w:pPr>
      <w:r w:rsidRPr="0057470D">
        <w:rPr>
          <w:rFonts w:hint="cs"/>
          <w:color w:val="000000"/>
          <w:rtl/>
        </w:rPr>
        <w:t xml:space="preserve">מובהר בזאת כי חיוב המשרד בתשלום התמורה הינו חיוב שלוב לחיוב </w:t>
      </w:r>
      <w:r w:rsidR="00071561" w:rsidRPr="0057470D">
        <w:rPr>
          <w:rFonts w:hint="cs"/>
          <w:color w:val="000000"/>
          <w:rtl/>
        </w:rPr>
        <w:t>ה</w:t>
      </w:r>
      <w:r w:rsidR="00071561">
        <w:rPr>
          <w:rFonts w:hint="cs"/>
          <w:color w:val="000000"/>
          <w:rtl/>
        </w:rPr>
        <w:t>ספק</w:t>
      </w:r>
      <w:r w:rsidR="00071561" w:rsidRPr="0057470D">
        <w:rPr>
          <w:rFonts w:hint="cs"/>
          <w:color w:val="000000"/>
          <w:rtl/>
        </w:rPr>
        <w:t xml:space="preserve"> </w:t>
      </w:r>
      <w:r w:rsidRPr="0057470D">
        <w:rPr>
          <w:rFonts w:hint="cs"/>
          <w:color w:val="000000"/>
          <w:rtl/>
        </w:rPr>
        <w:t xml:space="preserve">בהגשת הדוחות לפי סעיף 4 לעיל וכל חיובי הקרן לפי ההסכם.  </w:t>
      </w:r>
    </w:p>
    <w:p w14:paraId="0D71F1AE" w14:textId="77777777" w:rsidR="00DC5E86" w:rsidRPr="0057470D" w:rsidRDefault="00DC5E86" w:rsidP="004648C5">
      <w:pPr>
        <w:pStyle w:val="a3"/>
        <w:numPr>
          <w:ilvl w:val="1"/>
          <w:numId w:val="20"/>
        </w:numPr>
        <w:spacing w:line="276" w:lineRule="auto"/>
        <w:ind w:right="284"/>
        <w:rPr>
          <w:color w:val="000000"/>
        </w:rPr>
      </w:pPr>
      <w:r w:rsidRPr="0057470D">
        <w:rPr>
          <w:rFonts w:hint="cs"/>
          <w:color w:val="000000"/>
          <w:rtl/>
        </w:rPr>
        <w:t xml:space="preserve">לא הוגש דו"ח מן הדו"חות </w:t>
      </w:r>
      <w:r>
        <w:rPr>
          <w:rFonts w:hint="cs"/>
          <w:color w:val="000000"/>
          <w:rtl/>
        </w:rPr>
        <w:t>שה</w:t>
      </w:r>
      <w:r w:rsidR="00071561">
        <w:rPr>
          <w:rFonts w:hint="cs"/>
          <w:color w:val="000000"/>
          <w:rtl/>
        </w:rPr>
        <w:t>ספק</w:t>
      </w:r>
      <w:r>
        <w:rPr>
          <w:rFonts w:hint="cs"/>
          <w:color w:val="000000"/>
          <w:rtl/>
        </w:rPr>
        <w:t xml:space="preserve"> חייב בהגשתם לפי סעיף 4 </w:t>
      </w:r>
      <w:r w:rsidRPr="0057470D">
        <w:rPr>
          <w:rFonts w:hint="cs"/>
          <w:color w:val="000000"/>
          <w:rtl/>
        </w:rPr>
        <w:t>לעיל או הוגש באיחור או לא מילא ה</w:t>
      </w:r>
      <w:r w:rsidR="00071561">
        <w:rPr>
          <w:rFonts w:hint="cs"/>
          <w:color w:val="000000"/>
          <w:rtl/>
        </w:rPr>
        <w:t>ספק</w:t>
      </w:r>
      <w:r w:rsidRPr="0057470D">
        <w:rPr>
          <w:rFonts w:hint="cs"/>
          <w:color w:val="000000"/>
          <w:rtl/>
        </w:rPr>
        <w:t xml:space="preserve"> התחייבות אחרת מהתחייבויותי</w:t>
      </w:r>
      <w:r w:rsidR="00071561">
        <w:rPr>
          <w:rFonts w:hint="cs"/>
          <w:color w:val="000000"/>
          <w:rtl/>
        </w:rPr>
        <w:t>ו</w:t>
      </w:r>
      <w:r w:rsidRPr="0057470D">
        <w:rPr>
          <w:rFonts w:hint="cs"/>
          <w:color w:val="000000"/>
          <w:rtl/>
        </w:rPr>
        <w:t xml:space="preserve"> לפי הסכם זה על נספחיו או מילא אותה באיחור,</w:t>
      </w:r>
      <w:r w:rsidRPr="0057470D">
        <w:rPr>
          <w:color w:val="000000"/>
          <w:rtl/>
        </w:rPr>
        <w:t xml:space="preserve"> </w:t>
      </w:r>
      <w:r w:rsidRPr="0057470D">
        <w:rPr>
          <w:rFonts w:hint="cs"/>
          <w:color w:val="000000"/>
          <w:rtl/>
        </w:rPr>
        <w:t>המשרד לא יהא חייב בתשלום התמורה עד למילוי התחייבויות ה</w:t>
      </w:r>
      <w:r w:rsidR="00071561">
        <w:rPr>
          <w:rFonts w:hint="cs"/>
          <w:color w:val="000000"/>
          <w:rtl/>
        </w:rPr>
        <w:t>ספק</w:t>
      </w:r>
      <w:r w:rsidRPr="0057470D">
        <w:rPr>
          <w:rFonts w:hint="cs"/>
          <w:color w:val="000000"/>
          <w:rtl/>
        </w:rPr>
        <w:t>; ל</w:t>
      </w:r>
      <w:r w:rsidR="00071561">
        <w:rPr>
          <w:rFonts w:hint="cs"/>
          <w:color w:val="000000"/>
          <w:rtl/>
        </w:rPr>
        <w:t>ספק</w:t>
      </w:r>
      <w:r w:rsidRPr="0057470D">
        <w:rPr>
          <w:rFonts w:hint="cs"/>
          <w:color w:val="000000"/>
          <w:rtl/>
        </w:rPr>
        <w:t xml:space="preserve"> </w:t>
      </w:r>
      <w:r w:rsidRPr="0057470D">
        <w:rPr>
          <w:color w:val="000000"/>
          <w:rtl/>
        </w:rPr>
        <w:t>לא יהיו תביעות ו/או טענות נגד המשרד בגין אי השלמת תשלום התמורה כאמור</w:t>
      </w:r>
      <w:r w:rsidRPr="0057470D">
        <w:rPr>
          <w:rFonts w:hint="cs"/>
          <w:color w:val="000000"/>
          <w:rtl/>
        </w:rPr>
        <w:t xml:space="preserve"> וה</w:t>
      </w:r>
      <w:r w:rsidR="00071561">
        <w:rPr>
          <w:rFonts w:hint="cs"/>
          <w:color w:val="000000"/>
          <w:rtl/>
        </w:rPr>
        <w:t>וא</w:t>
      </w:r>
      <w:r w:rsidRPr="0057470D">
        <w:rPr>
          <w:rFonts w:hint="cs"/>
          <w:color w:val="000000"/>
          <w:rtl/>
        </w:rPr>
        <w:t xml:space="preserve"> יישא בכל נזק אשר י</w:t>
      </w:r>
      <w:r w:rsidR="00071561">
        <w:rPr>
          <w:rFonts w:hint="cs"/>
          <w:color w:val="000000"/>
          <w:rtl/>
        </w:rPr>
        <w:t>י</w:t>
      </w:r>
      <w:r w:rsidRPr="0057470D">
        <w:rPr>
          <w:rFonts w:hint="cs"/>
          <w:color w:val="000000"/>
          <w:rtl/>
        </w:rPr>
        <w:t>גרם כתוצאה מכך.</w:t>
      </w:r>
    </w:p>
    <w:p w14:paraId="67514AB1" w14:textId="77777777" w:rsidR="00DC5E86" w:rsidRPr="0057470D" w:rsidRDefault="00DC5E86" w:rsidP="002D45D6">
      <w:pPr>
        <w:spacing w:line="240" w:lineRule="auto"/>
        <w:rPr>
          <w:color w:val="000000"/>
          <w:rtl/>
        </w:rPr>
      </w:pPr>
    </w:p>
    <w:p w14:paraId="34AB6821" w14:textId="77777777" w:rsidR="00DC5E86" w:rsidRPr="0057470D" w:rsidRDefault="00DC5E86" w:rsidP="004648C5">
      <w:pPr>
        <w:keepNext/>
        <w:numPr>
          <w:ilvl w:val="0"/>
          <w:numId w:val="20"/>
        </w:numPr>
        <w:spacing w:line="240" w:lineRule="auto"/>
        <w:ind w:right="284"/>
        <w:rPr>
          <w:b/>
          <w:bCs/>
        </w:rPr>
      </w:pPr>
      <w:r w:rsidRPr="0057470D">
        <w:rPr>
          <w:rFonts w:hint="cs"/>
          <w:b/>
          <w:bCs/>
          <w:rtl/>
        </w:rPr>
        <w:t xml:space="preserve">סודיות ופרסום </w:t>
      </w:r>
    </w:p>
    <w:p w14:paraId="2EC68F2F" w14:textId="77777777" w:rsidR="00DC5E86" w:rsidRPr="0057470D" w:rsidRDefault="00071561" w:rsidP="004648C5">
      <w:pPr>
        <w:pStyle w:val="a3"/>
        <w:keepNext/>
        <w:numPr>
          <w:ilvl w:val="1"/>
          <w:numId w:val="20"/>
        </w:numPr>
        <w:spacing w:line="276" w:lineRule="auto"/>
        <w:ind w:right="284"/>
      </w:pPr>
      <w:r w:rsidRPr="0057470D">
        <w:rPr>
          <w:rFonts w:hint="cs"/>
          <w:rtl/>
        </w:rPr>
        <w:t>ה</w:t>
      </w:r>
      <w:r>
        <w:rPr>
          <w:rFonts w:hint="cs"/>
          <w:rtl/>
        </w:rPr>
        <w:t>ספק</w:t>
      </w:r>
      <w:r w:rsidRPr="0057470D">
        <w:rPr>
          <w:rFonts w:hint="cs"/>
          <w:rtl/>
        </w:rPr>
        <w:t xml:space="preserve"> </w:t>
      </w:r>
      <w:r>
        <w:rPr>
          <w:rFonts w:hint="cs"/>
          <w:rtl/>
        </w:rPr>
        <w:t>י</w:t>
      </w:r>
      <w:r w:rsidR="00DC5E86" w:rsidRPr="0057470D">
        <w:rPr>
          <w:rFonts w:hint="cs"/>
          <w:rtl/>
        </w:rPr>
        <w:t xml:space="preserve">שמור </w:t>
      </w:r>
      <w:r w:rsidR="00DC5E86" w:rsidRPr="0057470D">
        <w:rPr>
          <w:rtl/>
        </w:rPr>
        <w:t>בסודיות כל מידע ומסמך מכל סוג שהוא, שיגיע אלי</w:t>
      </w:r>
      <w:r>
        <w:rPr>
          <w:rFonts w:hint="cs"/>
          <w:rtl/>
        </w:rPr>
        <w:t>ו</w:t>
      </w:r>
      <w:r w:rsidR="00DC5E86" w:rsidRPr="0057470D">
        <w:rPr>
          <w:rFonts w:hint="cs"/>
          <w:rtl/>
        </w:rPr>
        <w:t xml:space="preserve"> או למי מטעמ</w:t>
      </w:r>
      <w:r>
        <w:rPr>
          <w:rFonts w:hint="cs"/>
          <w:rtl/>
        </w:rPr>
        <w:t>ו</w:t>
      </w:r>
      <w:r w:rsidR="00DC5E86" w:rsidRPr="0057470D">
        <w:rPr>
          <w:rFonts w:hint="cs"/>
          <w:rtl/>
        </w:rPr>
        <w:t xml:space="preserve"> מהמשרד, שלגביו ידרוש המשרד במפורש ובכתב לשמור עליו בסודיות, וככל שלא מוטלת על ה</w:t>
      </w:r>
      <w:r>
        <w:rPr>
          <w:rFonts w:hint="cs"/>
          <w:rtl/>
        </w:rPr>
        <w:t>ספק</w:t>
      </w:r>
      <w:r w:rsidR="00DC5E86" w:rsidRPr="0057470D">
        <w:rPr>
          <w:rFonts w:hint="cs"/>
          <w:rtl/>
        </w:rPr>
        <w:t xml:space="preserve"> חובה למסור מידע זה לצד שלישי על פי הוראות כל דין ומצהיר כי ידוע ל</w:t>
      </w:r>
      <w:r>
        <w:rPr>
          <w:rFonts w:hint="cs"/>
          <w:rtl/>
        </w:rPr>
        <w:t>ו</w:t>
      </w:r>
      <w:r w:rsidR="00DC5E86" w:rsidRPr="0057470D">
        <w:rPr>
          <w:rFonts w:hint="cs"/>
          <w:rtl/>
        </w:rPr>
        <w:t xml:space="preserve"> </w:t>
      </w:r>
      <w:r w:rsidR="00DC5E86" w:rsidRPr="0057470D">
        <w:rPr>
          <w:rtl/>
        </w:rPr>
        <w:t>שאי מילוי ההתחייבויות על פי סעיף קטן זה מהווה</w:t>
      </w:r>
      <w:r w:rsidR="00DC5E86" w:rsidRPr="0057470D">
        <w:rPr>
          <w:rFonts w:hint="cs"/>
          <w:rtl/>
        </w:rPr>
        <w:t xml:space="preserve"> ע</w:t>
      </w:r>
      <w:r w:rsidR="00DC5E86" w:rsidRPr="0057470D">
        <w:rPr>
          <w:rtl/>
        </w:rPr>
        <w:t>בירה לפי סעיף 118 לחוק העונשין, תשל"ז – 1997</w:t>
      </w:r>
      <w:r w:rsidR="00DC5E86" w:rsidRPr="0057470D">
        <w:rPr>
          <w:rFonts w:hint="cs"/>
          <w:rtl/>
        </w:rPr>
        <w:t>.</w:t>
      </w:r>
      <w:r w:rsidR="00DC5E86" w:rsidRPr="0057470D">
        <w:rPr>
          <w:rtl/>
        </w:rPr>
        <w:t xml:space="preserve"> </w:t>
      </w:r>
      <w:r w:rsidR="00DC5E86" w:rsidRPr="0057470D">
        <w:rPr>
          <w:rFonts w:hint="cs"/>
          <w:rtl/>
        </w:rPr>
        <w:t xml:space="preserve"> </w:t>
      </w:r>
    </w:p>
    <w:p w14:paraId="126FC5B5" w14:textId="77777777" w:rsidR="00DC5E86" w:rsidRPr="0057470D" w:rsidRDefault="00DC5E86" w:rsidP="004648C5">
      <w:pPr>
        <w:pStyle w:val="a3"/>
        <w:numPr>
          <w:ilvl w:val="1"/>
          <w:numId w:val="20"/>
        </w:numPr>
        <w:spacing w:line="276" w:lineRule="auto"/>
        <w:ind w:right="284"/>
        <w:rPr>
          <w:color w:val="000000"/>
          <w:rtl/>
        </w:rPr>
      </w:pPr>
      <w:r w:rsidRPr="0057470D">
        <w:rPr>
          <w:rFonts w:hint="cs"/>
          <w:color w:val="000000"/>
          <w:rtl/>
        </w:rPr>
        <w:t>ה</w:t>
      </w:r>
      <w:r w:rsidR="00071561">
        <w:rPr>
          <w:rFonts w:hint="cs"/>
          <w:color w:val="000000"/>
          <w:rtl/>
        </w:rPr>
        <w:t>ספק</w:t>
      </w:r>
      <w:r w:rsidRPr="0057470D">
        <w:rPr>
          <w:color w:val="000000"/>
          <w:rtl/>
        </w:rPr>
        <w:t xml:space="preserve"> מתחייב להחתים כל מי שיקבל כל מידע או מסמך כאמור בסעיף</w:t>
      </w:r>
      <w:r w:rsidRPr="0057470D">
        <w:rPr>
          <w:rFonts w:hint="cs"/>
          <w:color w:val="000000"/>
          <w:rtl/>
        </w:rPr>
        <w:t xml:space="preserve"> א'</w:t>
      </w:r>
      <w:r w:rsidRPr="0057470D">
        <w:rPr>
          <w:color w:val="000000"/>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65007D1B" w14:textId="77777777" w:rsidR="00DC5E86" w:rsidRPr="0057470D" w:rsidRDefault="00DC5E86" w:rsidP="002D45D6">
      <w:pPr>
        <w:spacing w:line="240" w:lineRule="auto"/>
        <w:ind w:left="113"/>
        <w:rPr>
          <w:rtl/>
        </w:rPr>
      </w:pPr>
    </w:p>
    <w:p w14:paraId="5ECC522B" w14:textId="77777777" w:rsidR="00DC5E86" w:rsidRPr="0057470D" w:rsidRDefault="00DC5E86" w:rsidP="004648C5">
      <w:pPr>
        <w:numPr>
          <w:ilvl w:val="0"/>
          <w:numId w:val="20"/>
        </w:numPr>
        <w:spacing w:line="240" w:lineRule="auto"/>
        <w:ind w:right="284"/>
        <w:rPr>
          <w:b/>
          <w:bCs/>
        </w:rPr>
      </w:pPr>
      <w:r w:rsidRPr="0057470D">
        <w:rPr>
          <w:rFonts w:hint="cs"/>
          <w:b/>
          <w:bCs/>
          <w:rtl/>
        </w:rPr>
        <w:t>הפסקת ההתקשרות וקיצוץ בתקציב</w:t>
      </w:r>
    </w:p>
    <w:p w14:paraId="5F7921E6" w14:textId="77777777" w:rsidR="00DC5E86" w:rsidRPr="0057470D" w:rsidRDefault="00DC5E86" w:rsidP="004648C5">
      <w:pPr>
        <w:pStyle w:val="a3"/>
        <w:numPr>
          <w:ilvl w:val="1"/>
          <w:numId w:val="20"/>
        </w:numPr>
        <w:spacing w:line="276" w:lineRule="auto"/>
        <w:ind w:right="284"/>
      </w:pPr>
      <w:r w:rsidRPr="0057470D">
        <w:rPr>
          <w:rFonts w:hint="cs"/>
          <w:rtl/>
        </w:rPr>
        <w:t xml:space="preserve">הפסקת ההתקשרות - </w:t>
      </w:r>
    </w:p>
    <w:p w14:paraId="45164C12" w14:textId="77777777" w:rsidR="00DC5E86" w:rsidRPr="0057470D" w:rsidRDefault="00DC5E86" w:rsidP="004648C5">
      <w:pPr>
        <w:pStyle w:val="a3"/>
        <w:numPr>
          <w:ilvl w:val="2"/>
          <w:numId w:val="20"/>
        </w:numPr>
        <w:spacing w:line="276" w:lineRule="auto"/>
        <w:ind w:left="1474" w:right="284" w:hanging="709"/>
      </w:pPr>
      <w:r w:rsidRPr="0057470D">
        <w:rPr>
          <w:rFonts w:hint="cs"/>
          <w:rtl/>
        </w:rPr>
        <w:t>הפר ה</w:t>
      </w:r>
      <w:r w:rsidR="00071561">
        <w:rPr>
          <w:rFonts w:hint="cs"/>
          <w:rtl/>
        </w:rPr>
        <w:t>ספק</w:t>
      </w:r>
      <w:r w:rsidRPr="0057470D">
        <w:rPr>
          <w:rFonts w:hint="cs"/>
          <w:rtl/>
        </w:rPr>
        <w:t xml:space="preserve"> את ההסכם הפרה יסודית או הפר אותו הפרה לא יסודית ולא תיק</w:t>
      </w:r>
      <w:r w:rsidR="00071561">
        <w:rPr>
          <w:rFonts w:hint="cs"/>
          <w:rtl/>
        </w:rPr>
        <w:t>ן</w:t>
      </w:r>
      <w:r w:rsidRPr="0057470D">
        <w:rPr>
          <w:rFonts w:hint="cs"/>
          <w:rtl/>
        </w:rPr>
        <w:t xml:space="preserve"> את ההפרה בתקופת הארכה שתינתן לו על-ידי המשרד בכתב, יהיה המשרד רשאי לבטל את ההסכם.</w:t>
      </w:r>
    </w:p>
    <w:p w14:paraId="03712E60" w14:textId="77777777" w:rsidR="00DC5E86" w:rsidRPr="0057470D" w:rsidRDefault="00DC5E86" w:rsidP="004648C5">
      <w:pPr>
        <w:pStyle w:val="a3"/>
        <w:numPr>
          <w:ilvl w:val="2"/>
          <w:numId w:val="20"/>
        </w:numPr>
        <w:spacing w:line="276" w:lineRule="auto"/>
        <w:ind w:left="1474" w:right="284" w:hanging="709"/>
      </w:pPr>
      <w:r w:rsidRPr="0057470D">
        <w:rPr>
          <w:rFonts w:hint="cs"/>
          <w:rtl/>
        </w:rPr>
        <w:t xml:space="preserve">ביטל המשרד את ההסכם בהתאם להוראות סעיף (1) להלן, </w:t>
      </w:r>
      <w:r w:rsidR="00071561">
        <w:rPr>
          <w:rFonts w:hint="cs"/>
          <w:rtl/>
        </w:rPr>
        <w:t>י</w:t>
      </w:r>
      <w:r w:rsidRPr="0057470D">
        <w:rPr>
          <w:rFonts w:hint="cs"/>
          <w:rtl/>
        </w:rPr>
        <w:t>חזיר ה</w:t>
      </w:r>
      <w:r w:rsidR="00071561">
        <w:rPr>
          <w:rFonts w:hint="cs"/>
          <w:rtl/>
        </w:rPr>
        <w:t>ספק</w:t>
      </w:r>
      <w:r w:rsidRPr="0057470D">
        <w:rPr>
          <w:rFonts w:hint="cs"/>
          <w:rtl/>
        </w:rPr>
        <w:t xml:space="preserve"> את התמורה שקיבל, שטרם שולמה ל</w:t>
      </w:r>
      <w:r w:rsidR="0073539F">
        <w:rPr>
          <w:rFonts w:hint="cs"/>
          <w:rtl/>
        </w:rPr>
        <w:t>זכאים</w:t>
      </w:r>
      <w:r w:rsidRPr="0057470D">
        <w:rPr>
          <w:rFonts w:hint="cs"/>
          <w:rtl/>
        </w:rPr>
        <w:t xml:space="preserve"> במצוקה ושה</w:t>
      </w:r>
      <w:r w:rsidR="00071561">
        <w:rPr>
          <w:rFonts w:hint="cs"/>
          <w:rtl/>
        </w:rPr>
        <w:t>ספק</w:t>
      </w:r>
      <w:r w:rsidRPr="0057470D">
        <w:rPr>
          <w:rFonts w:hint="cs"/>
          <w:rtl/>
        </w:rPr>
        <w:t xml:space="preserve"> אינ</w:t>
      </w:r>
      <w:r w:rsidR="00071561">
        <w:rPr>
          <w:rFonts w:hint="cs"/>
          <w:rtl/>
        </w:rPr>
        <w:t>ו</w:t>
      </w:r>
      <w:r w:rsidRPr="0057470D">
        <w:rPr>
          <w:rFonts w:hint="cs"/>
          <w:rtl/>
        </w:rPr>
        <w:t xml:space="preserve"> מחויב להעבירה כבר בשל חובה אחרת המוטלת עלי</w:t>
      </w:r>
      <w:r w:rsidR="00071561">
        <w:rPr>
          <w:rFonts w:hint="cs"/>
          <w:rtl/>
        </w:rPr>
        <w:t>ו</w:t>
      </w:r>
      <w:r w:rsidRPr="0057470D">
        <w:rPr>
          <w:rFonts w:hint="cs"/>
          <w:rtl/>
        </w:rPr>
        <w:t>, בצירוף הפרשי הצמדה וריבית החשב הכללי; כן רשאי המשרד לדרוש מה</w:t>
      </w:r>
      <w:r w:rsidR="00071561">
        <w:rPr>
          <w:rFonts w:hint="cs"/>
          <w:rtl/>
        </w:rPr>
        <w:t>ספק</w:t>
      </w:r>
      <w:r w:rsidRPr="0057470D">
        <w:rPr>
          <w:rFonts w:hint="cs"/>
          <w:rtl/>
        </w:rPr>
        <w:t xml:space="preserve"> השבת כל נזק או הוצאה שנגרמו לו כתוצאה מההפרה וזאת בנוסף לכל זכות או סעד שיעמדו למשרד לפי כל דין.</w:t>
      </w:r>
    </w:p>
    <w:p w14:paraId="280CD891" w14:textId="77777777" w:rsidR="00DC5E86" w:rsidRPr="00BF2DAD" w:rsidRDefault="00DC5E86" w:rsidP="004648C5">
      <w:pPr>
        <w:pStyle w:val="a3"/>
        <w:numPr>
          <w:ilvl w:val="2"/>
          <w:numId w:val="20"/>
        </w:numPr>
        <w:spacing w:line="276" w:lineRule="auto"/>
        <w:ind w:left="1474" w:right="284" w:hanging="709"/>
      </w:pPr>
      <w:r w:rsidRPr="0057470D">
        <w:rPr>
          <w:rFonts w:hint="cs"/>
          <w:rtl/>
        </w:rPr>
        <w:t>הודיע המשרד ל</w:t>
      </w:r>
      <w:r w:rsidR="00071561">
        <w:rPr>
          <w:rFonts w:hint="cs"/>
          <w:rtl/>
        </w:rPr>
        <w:t>ספק</w:t>
      </w:r>
      <w:r w:rsidRPr="0057470D">
        <w:rPr>
          <w:rFonts w:hint="cs"/>
          <w:rtl/>
        </w:rPr>
        <w:t xml:space="preserve"> כי על אף ההפרה, הוא מעוניי</w:t>
      </w:r>
      <w:r w:rsidRPr="0057470D">
        <w:rPr>
          <w:rFonts w:hint="eastAsia"/>
          <w:rtl/>
        </w:rPr>
        <w:t>ן</w:t>
      </w:r>
      <w:r w:rsidRPr="0057470D">
        <w:rPr>
          <w:rFonts w:hint="cs"/>
          <w:rtl/>
        </w:rPr>
        <w:t xml:space="preserve"> בהמשך מתן השירותים על יד</w:t>
      </w:r>
      <w:r w:rsidR="00071561">
        <w:rPr>
          <w:rFonts w:hint="cs"/>
          <w:rtl/>
        </w:rPr>
        <w:t>ו</w:t>
      </w:r>
      <w:r w:rsidRPr="0057470D">
        <w:rPr>
          <w:rFonts w:hint="cs"/>
          <w:rtl/>
        </w:rPr>
        <w:t>, בהתאם לתנאי הסכם זה, רשאי המשרד לעכב ביצוע כל תשלום עד לאחר שה</w:t>
      </w:r>
      <w:r w:rsidR="00071561">
        <w:rPr>
          <w:rFonts w:hint="cs"/>
          <w:rtl/>
        </w:rPr>
        <w:t>ספק</w:t>
      </w:r>
      <w:r w:rsidRPr="0057470D">
        <w:rPr>
          <w:rFonts w:hint="cs"/>
          <w:rtl/>
        </w:rPr>
        <w:t xml:space="preserve"> </w:t>
      </w:r>
      <w:r w:rsidR="00071561">
        <w:rPr>
          <w:rFonts w:hint="cs"/>
          <w:rtl/>
        </w:rPr>
        <w:t>י</w:t>
      </w:r>
      <w:r w:rsidRPr="0057470D">
        <w:rPr>
          <w:rFonts w:hint="cs"/>
          <w:rtl/>
        </w:rPr>
        <w:t>מלא אחר כל הוראות הסכם זה ו</w:t>
      </w:r>
      <w:r w:rsidR="00071561">
        <w:rPr>
          <w:rFonts w:hint="cs"/>
          <w:rtl/>
        </w:rPr>
        <w:t>י</w:t>
      </w:r>
      <w:r w:rsidRPr="0057470D">
        <w:rPr>
          <w:rFonts w:hint="cs"/>
          <w:rtl/>
        </w:rPr>
        <w:t>תקן את כל הטעון תיקון לשביעות רצון המשרד.</w:t>
      </w:r>
    </w:p>
    <w:p w14:paraId="0FDCF54A" w14:textId="77777777" w:rsidR="00DC5E86" w:rsidRPr="0057470D" w:rsidRDefault="00DC5E86" w:rsidP="004648C5">
      <w:pPr>
        <w:pStyle w:val="a3"/>
        <w:numPr>
          <w:ilvl w:val="1"/>
          <w:numId w:val="20"/>
        </w:numPr>
        <w:spacing w:line="276" w:lineRule="auto"/>
        <w:ind w:right="284"/>
      </w:pPr>
      <w:r w:rsidRPr="0057470D">
        <w:rPr>
          <w:rFonts w:hint="cs"/>
          <w:rtl/>
        </w:rPr>
        <w:t>המשרד רשאי להפסיק את ההתקשרות לפי שיקול דעתו, שלא מחמת הפרת</w:t>
      </w:r>
      <w:r w:rsidR="00071561">
        <w:rPr>
          <w:rFonts w:hint="cs"/>
          <w:rtl/>
        </w:rPr>
        <w:t>ו</w:t>
      </w:r>
      <w:r w:rsidRPr="0057470D">
        <w:rPr>
          <w:rFonts w:hint="cs"/>
          <w:rtl/>
        </w:rPr>
        <w:t xml:space="preserve"> על-ידי ה</w:t>
      </w:r>
      <w:r w:rsidR="00071561">
        <w:rPr>
          <w:rFonts w:hint="cs"/>
          <w:rtl/>
        </w:rPr>
        <w:t>ספק</w:t>
      </w:r>
      <w:r w:rsidRPr="0057470D">
        <w:rPr>
          <w:rFonts w:hint="cs"/>
          <w:rtl/>
        </w:rPr>
        <w:t>. החליט המשרד לעשות כן, יודיע על כך ל</w:t>
      </w:r>
      <w:r w:rsidR="00071561">
        <w:rPr>
          <w:rFonts w:hint="cs"/>
          <w:rtl/>
        </w:rPr>
        <w:t>ספק</w:t>
      </w:r>
      <w:r w:rsidRPr="0057470D">
        <w:rPr>
          <w:rFonts w:hint="cs"/>
          <w:rtl/>
        </w:rPr>
        <w:t xml:space="preserve"> 30 יום מראש וישלם ל</w:t>
      </w:r>
      <w:r w:rsidR="00071561">
        <w:rPr>
          <w:rFonts w:hint="cs"/>
          <w:rtl/>
        </w:rPr>
        <w:t>ו</w:t>
      </w:r>
      <w:r w:rsidRPr="0057470D">
        <w:rPr>
          <w:rFonts w:hint="cs"/>
          <w:rtl/>
        </w:rPr>
        <w:t xml:space="preserve"> את ההוצאות אשר נגרמו לו עקב ביצוע השירותים בהתאם להסכם זה וכן הוצאות שנגרמו ל</w:t>
      </w:r>
      <w:r w:rsidR="00071561">
        <w:rPr>
          <w:rFonts w:hint="cs"/>
          <w:rtl/>
        </w:rPr>
        <w:t>ספק</w:t>
      </w:r>
      <w:r w:rsidRPr="0057470D">
        <w:rPr>
          <w:rFonts w:hint="cs"/>
          <w:rtl/>
        </w:rPr>
        <w:t xml:space="preserve"> עקב התחייבות שנלקחו לצורך ביצוע השירותים  ושאינן ניתנות לביטול באותו מועד.</w:t>
      </w:r>
    </w:p>
    <w:p w14:paraId="2ABADDB8" w14:textId="77777777" w:rsidR="00DC5E86" w:rsidRPr="0057470D" w:rsidRDefault="00DC5E86" w:rsidP="002D45D6">
      <w:pPr>
        <w:spacing w:line="240" w:lineRule="auto"/>
        <w:ind w:left="746" w:hanging="26"/>
        <w:rPr>
          <w:rtl/>
        </w:rPr>
      </w:pPr>
    </w:p>
    <w:p w14:paraId="5DD89A68" w14:textId="77777777" w:rsidR="00DC5E86" w:rsidRPr="0057470D" w:rsidRDefault="00DC5E86" w:rsidP="004648C5">
      <w:pPr>
        <w:numPr>
          <w:ilvl w:val="0"/>
          <w:numId w:val="20"/>
        </w:numPr>
        <w:spacing w:line="240" w:lineRule="auto"/>
        <w:ind w:right="284"/>
        <w:rPr>
          <w:b/>
          <w:bCs/>
        </w:rPr>
      </w:pPr>
      <w:r w:rsidRPr="0057470D">
        <w:rPr>
          <w:rFonts w:hint="cs"/>
          <w:b/>
          <w:bCs/>
          <w:rtl/>
        </w:rPr>
        <w:t>יחסי המשרד עם ה</w:t>
      </w:r>
      <w:r w:rsidR="00071561">
        <w:rPr>
          <w:rFonts w:hint="cs"/>
          <w:b/>
          <w:bCs/>
          <w:rtl/>
        </w:rPr>
        <w:t>ספק</w:t>
      </w:r>
    </w:p>
    <w:p w14:paraId="59A87B52" w14:textId="77777777" w:rsidR="00DC5E86" w:rsidRPr="0057470D" w:rsidRDefault="00DC5E86" w:rsidP="004648C5">
      <w:pPr>
        <w:pStyle w:val="a3"/>
        <w:numPr>
          <w:ilvl w:val="1"/>
          <w:numId w:val="20"/>
        </w:numPr>
        <w:spacing w:line="276" w:lineRule="auto"/>
        <w:ind w:right="284"/>
      </w:pPr>
      <w:r w:rsidRPr="0057470D">
        <w:rPr>
          <w:rFonts w:hint="cs"/>
          <w:rtl/>
        </w:rPr>
        <w:t>מובהר בזאת כי ה</w:t>
      </w:r>
      <w:r w:rsidR="00071561">
        <w:rPr>
          <w:rFonts w:hint="cs"/>
          <w:rtl/>
        </w:rPr>
        <w:t>ספק</w:t>
      </w:r>
      <w:r w:rsidRPr="0057470D">
        <w:rPr>
          <w:rFonts w:hint="cs"/>
          <w:rtl/>
        </w:rPr>
        <w:t xml:space="preserve"> </w:t>
      </w:r>
      <w:r w:rsidRPr="0057470D">
        <w:rPr>
          <w:rtl/>
        </w:rPr>
        <w:t xml:space="preserve">משמש כקבלן עצמאי לצורך ביצוע </w:t>
      </w:r>
      <w:r w:rsidRPr="0057470D">
        <w:rPr>
          <w:rFonts w:hint="cs"/>
          <w:rtl/>
        </w:rPr>
        <w:t>השירותים</w:t>
      </w:r>
      <w:r w:rsidRPr="0057470D">
        <w:rPr>
          <w:rtl/>
        </w:rPr>
        <w:t>, ועלי</w:t>
      </w:r>
      <w:r w:rsidR="00071561">
        <w:rPr>
          <w:rFonts w:hint="cs"/>
          <w:rtl/>
        </w:rPr>
        <w:t>ו</w:t>
      </w:r>
      <w:r w:rsidRPr="0057470D">
        <w:rPr>
          <w:rtl/>
        </w:rPr>
        <w:t xml:space="preserve"> בלבד תחול</w:t>
      </w:r>
      <w:r w:rsidRPr="0057470D">
        <w:rPr>
          <w:rFonts w:hint="cs"/>
          <w:rtl/>
        </w:rPr>
        <w:t xml:space="preserve"> </w:t>
      </w:r>
      <w:r w:rsidRPr="0057470D">
        <w:rPr>
          <w:rtl/>
        </w:rPr>
        <w:t xml:space="preserve">האחריות בגין כל אובדן או נזק אשר ייגרם </w:t>
      </w:r>
      <w:r w:rsidRPr="0057470D">
        <w:rPr>
          <w:rFonts w:hint="cs"/>
          <w:rtl/>
        </w:rPr>
        <w:t>לכל גורם אחר</w:t>
      </w:r>
      <w:r w:rsidRPr="0057470D">
        <w:rPr>
          <w:rtl/>
        </w:rPr>
        <w:t xml:space="preserve">, לרבות עובדים </w:t>
      </w:r>
      <w:r w:rsidRPr="0057470D">
        <w:rPr>
          <w:rFonts w:hint="cs"/>
          <w:rtl/>
        </w:rPr>
        <w:t>או כל גורם אחר הפועל בשמ</w:t>
      </w:r>
      <w:r w:rsidR="00071561">
        <w:rPr>
          <w:rFonts w:hint="cs"/>
          <w:rtl/>
        </w:rPr>
        <w:t>ו</w:t>
      </w:r>
      <w:r w:rsidRPr="0057470D">
        <w:rPr>
          <w:rFonts w:hint="cs"/>
          <w:rtl/>
        </w:rPr>
        <w:t xml:space="preserve"> ב</w:t>
      </w:r>
      <w:r w:rsidRPr="0057470D">
        <w:rPr>
          <w:rtl/>
        </w:rPr>
        <w:t xml:space="preserve">ביצוע </w:t>
      </w:r>
      <w:r w:rsidRPr="0057470D">
        <w:rPr>
          <w:rFonts w:hint="cs"/>
          <w:rtl/>
        </w:rPr>
        <w:t>השירותים.</w:t>
      </w:r>
    </w:p>
    <w:p w14:paraId="2F8FD613" w14:textId="77777777" w:rsidR="00DC5E86" w:rsidRPr="0057470D" w:rsidRDefault="00DC5E86" w:rsidP="004648C5">
      <w:pPr>
        <w:pStyle w:val="a3"/>
        <w:numPr>
          <w:ilvl w:val="1"/>
          <w:numId w:val="20"/>
        </w:numPr>
        <w:spacing w:line="276" w:lineRule="auto"/>
        <w:ind w:right="284"/>
      </w:pPr>
      <w:r w:rsidRPr="0057470D">
        <w:rPr>
          <w:rtl/>
        </w:rPr>
        <w:t xml:space="preserve">אין לראות בכל זכות הניתנת על פי </w:t>
      </w:r>
      <w:r w:rsidRPr="0057470D">
        <w:rPr>
          <w:rFonts w:hint="cs"/>
          <w:rtl/>
        </w:rPr>
        <w:t>הסכם</w:t>
      </w:r>
      <w:r w:rsidRPr="0057470D">
        <w:rPr>
          <w:rtl/>
        </w:rPr>
        <w:t xml:space="preserve"> זה </w:t>
      </w:r>
      <w:r w:rsidRPr="0057470D">
        <w:rPr>
          <w:rFonts w:hint="cs"/>
          <w:rtl/>
        </w:rPr>
        <w:t xml:space="preserve">למשרד </w:t>
      </w:r>
      <w:r w:rsidRPr="0057470D">
        <w:rPr>
          <w:rtl/>
        </w:rPr>
        <w:t xml:space="preserve">להדריך או להורות </w:t>
      </w:r>
      <w:r w:rsidRPr="0057470D">
        <w:rPr>
          <w:rFonts w:hint="cs"/>
          <w:rtl/>
        </w:rPr>
        <w:t>את ה</w:t>
      </w:r>
      <w:r w:rsidR="00071561">
        <w:rPr>
          <w:rFonts w:hint="cs"/>
          <w:rtl/>
        </w:rPr>
        <w:t>ספק</w:t>
      </w:r>
      <w:r w:rsidRPr="0057470D">
        <w:rPr>
          <w:rFonts w:hint="cs"/>
          <w:rtl/>
        </w:rPr>
        <w:t xml:space="preserve"> </w:t>
      </w:r>
      <w:r w:rsidRPr="0057470D">
        <w:rPr>
          <w:rtl/>
        </w:rPr>
        <w:t xml:space="preserve">או </w:t>
      </w:r>
      <w:r>
        <w:rPr>
          <w:rFonts w:hint="cs"/>
          <w:rtl/>
        </w:rPr>
        <w:t>מי מטעמו</w:t>
      </w:r>
      <w:r w:rsidRPr="0057470D">
        <w:rPr>
          <w:rtl/>
        </w:rPr>
        <w:t xml:space="preserve"> אלא אמצעי להבטיח ביצוע הוראות </w:t>
      </w:r>
      <w:r w:rsidRPr="0057470D">
        <w:rPr>
          <w:rFonts w:hint="cs"/>
          <w:rtl/>
        </w:rPr>
        <w:t xml:space="preserve">הסכם </w:t>
      </w:r>
      <w:r w:rsidRPr="0057470D">
        <w:rPr>
          <w:rtl/>
        </w:rPr>
        <w:t xml:space="preserve">זה, ולא יהיו </w:t>
      </w:r>
      <w:r w:rsidRPr="0057470D">
        <w:rPr>
          <w:rFonts w:hint="cs"/>
          <w:rtl/>
        </w:rPr>
        <w:t>ל</w:t>
      </w:r>
      <w:r w:rsidR="00071561">
        <w:rPr>
          <w:rFonts w:hint="cs"/>
          <w:rtl/>
        </w:rPr>
        <w:t>ספק</w:t>
      </w:r>
      <w:r w:rsidRPr="0057470D">
        <w:rPr>
          <w:rFonts w:hint="cs"/>
          <w:rtl/>
        </w:rPr>
        <w:t xml:space="preserve"> או </w:t>
      </w:r>
      <w:r w:rsidR="0073539F" w:rsidRPr="0057470D">
        <w:rPr>
          <w:rFonts w:hint="cs"/>
          <w:rtl/>
        </w:rPr>
        <w:t>ל</w:t>
      </w:r>
      <w:r w:rsidR="0073539F">
        <w:rPr>
          <w:rFonts w:hint="cs"/>
          <w:rtl/>
        </w:rPr>
        <w:t>נתמכים</w:t>
      </w:r>
      <w:r w:rsidR="0073539F" w:rsidRPr="0057470D">
        <w:rPr>
          <w:rFonts w:hint="cs"/>
          <w:rtl/>
        </w:rPr>
        <w:t xml:space="preserve"> </w:t>
      </w:r>
      <w:r w:rsidRPr="0057470D">
        <w:rPr>
          <w:rtl/>
        </w:rPr>
        <w:t xml:space="preserve">או </w:t>
      </w:r>
      <w:r w:rsidRPr="0057470D">
        <w:rPr>
          <w:rFonts w:hint="cs"/>
          <w:rtl/>
        </w:rPr>
        <w:t xml:space="preserve">לעובדיהם או הפועלים בשמם כל </w:t>
      </w:r>
      <w:r w:rsidRPr="0057470D">
        <w:rPr>
          <w:rtl/>
        </w:rPr>
        <w:t>זכות של עובד מדינה, והם לא יהיו זכאים לקבל תשלומים, פיצויים או הטבות</w:t>
      </w:r>
      <w:r w:rsidRPr="0057470D">
        <w:rPr>
          <w:rFonts w:hint="cs"/>
          <w:rtl/>
        </w:rPr>
        <w:t xml:space="preserve"> א</w:t>
      </w:r>
      <w:r w:rsidRPr="0057470D">
        <w:rPr>
          <w:rtl/>
        </w:rPr>
        <w:t xml:space="preserve">חרות בקשר עם ביצוע </w:t>
      </w:r>
      <w:r w:rsidRPr="0057470D">
        <w:rPr>
          <w:rFonts w:hint="cs"/>
          <w:rtl/>
        </w:rPr>
        <w:t>הסכם.</w:t>
      </w:r>
    </w:p>
    <w:p w14:paraId="3C147636" w14:textId="77777777" w:rsidR="00DC5E86" w:rsidRPr="0057470D" w:rsidRDefault="00DC5E86" w:rsidP="004648C5">
      <w:pPr>
        <w:pStyle w:val="a3"/>
        <w:numPr>
          <w:ilvl w:val="1"/>
          <w:numId w:val="20"/>
        </w:numPr>
        <w:spacing w:line="276" w:lineRule="auto"/>
        <w:ind w:right="284"/>
      </w:pPr>
      <w:r w:rsidRPr="0057470D">
        <w:rPr>
          <w:rFonts w:hint="cs"/>
          <w:rtl/>
        </w:rPr>
        <w:t>ה</w:t>
      </w:r>
      <w:r w:rsidR="00071561">
        <w:rPr>
          <w:rFonts w:hint="cs"/>
          <w:rtl/>
        </w:rPr>
        <w:t>ספק</w:t>
      </w:r>
      <w:r w:rsidRPr="0057470D">
        <w:rPr>
          <w:rFonts w:hint="cs"/>
          <w:rtl/>
        </w:rPr>
        <w:t xml:space="preserve"> </w:t>
      </w:r>
      <w:r w:rsidR="00071561">
        <w:rPr>
          <w:rFonts w:hint="cs"/>
          <w:rtl/>
        </w:rPr>
        <w:t>י</w:t>
      </w:r>
      <w:r w:rsidRPr="0057470D">
        <w:rPr>
          <w:rFonts w:hint="cs"/>
          <w:rtl/>
        </w:rPr>
        <w:t>היה</w:t>
      </w:r>
      <w:r w:rsidRPr="0057470D">
        <w:rPr>
          <w:rtl/>
        </w:rPr>
        <w:t xml:space="preserve"> אחראי לביצוע כל הניכויים שיש לבצעם על פי דין</w:t>
      </w:r>
      <w:r w:rsidR="000869F6">
        <w:rPr>
          <w:rFonts w:hint="cs"/>
          <w:rtl/>
        </w:rPr>
        <w:t>. על הספק</w:t>
      </w:r>
      <w:r w:rsidRPr="0057470D">
        <w:rPr>
          <w:rtl/>
        </w:rPr>
        <w:t xml:space="preserve"> </w:t>
      </w:r>
      <w:r w:rsidRPr="0057470D">
        <w:rPr>
          <w:rFonts w:hint="cs"/>
          <w:rtl/>
        </w:rPr>
        <w:t>בלבד</w:t>
      </w:r>
      <w:r w:rsidRPr="0057470D">
        <w:rPr>
          <w:rtl/>
        </w:rPr>
        <w:t xml:space="preserve"> תחול האחריות לתשלום המסים, הארנונות, והתשלומים</w:t>
      </w:r>
      <w:r w:rsidRPr="0057470D">
        <w:rPr>
          <w:rFonts w:hint="cs"/>
          <w:rtl/>
        </w:rPr>
        <w:t xml:space="preserve"> </w:t>
      </w:r>
      <w:r w:rsidRPr="0057470D">
        <w:rPr>
          <w:rtl/>
        </w:rPr>
        <w:t xml:space="preserve">הסוציאליים והאחרים אשר </w:t>
      </w:r>
      <w:r w:rsidRPr="0057470D">
        <w:rPr>
          <w:rFonts w:hint="cs"/>
          <w:rtl/>
        </w:rPr>
        <w:t>קיימת חובה</w:t>
      </w:r>
      <w:r w:rsidRPr="0057470D">
        <w:rPr>
          <w:rtl/>
        </w:rPr>
        <w:t xml:space="preserve"> </w:t>
      </w:r>
      <w:proofErr w:type="spellStart"/>
      <w:r w:rsidRPr="0057470D">
        <w:rPr>
          <w:rtl/>
        </w:rPr>
        <w:t>לשלמם</w:t>
      </w:r>
      <w:proofErr w:type="spellEnd"/>
      <w:r w:rsidRPr="0057470D">
        <w:rPr>
          <w:rtl/>
        </w:rPr>
        <w:t xml:space="preserve"> בהתאם לכל דין ונוהג</w:t>
      </w:r>
      <w:r w:rsidRPr="0057470D">
        <w:rPr>
          <w:rFonts w:hint="cs"/>
          <w:rtl/>
        </w:rPr>
        <w:t>.</w:t>
      </w:r>
    </w:p>
    <w:p w14:paraId="7807D140" w14:textId="77777777" w:rsidR="00DC5E86" w:rsidRPr="00BF2DAD" w:rsidRDefault="00DC5E86" w:rsidP="004648C5">
      <w:pPr>
        <w:pStyle w:val="a3"/>
        <w:numPr>
          <w:ilvl w:val="1"/>
          <w:numId w:val="20"/>
        </w:numPr>
        <w:spacing w:line="276" w:lineRule="auto"/>
        <w:ind w:right="284"/>
      </w:pPr>
      <w:r w:rsidRPr="0057470D">
        <w:rPr>
          <w:rtl/>
        </w:rPr>
        <w:t xml:space="preserve">במידה וייגרמו </w:t>
      </w:r>
      <w:r>
        <w:rPr>
          <w:rFonts w:hint="cs"/>
          <w:rtl/>
        </w:rPr>
        <w:t>למשרד</w:t>
      </w:r>
      <w:r w:rsidRPr="0057470D">
        <w:rPr>
          <w:rtl/>
        </w:rPr>
        <w:t xml:space="preserve"> אגב ביצוע </w:t>
      </w:r>
      <w:r w:rsidRPr="0057470D">
        <w:rPr>
          <w:rFonts w:hint="cs"/>
          <w:rtl/>
        </w:rPr>
        <w:t>הסכם</w:t>
      </w:r>
      <w:r w:rsidRPr="0057470D">
        <w:rPr>
          <w:rtl/>
        </w:rPr>
        <w:t xml:space="preserve"> זה הוצאות בין בקשר לתביעה שתוגש נגד </w:t>
      </w:r>
      <w:r w:rsidRPr="0057470D">
        <w:rPr>
          <w:rFonts w:hint="cs"/>
          <w:rtl/>
        </w:rPr>
        <w:t xml:space="preserve">המשרד </w:t>
      </w:r>
      <w:r w:rsidRPr="0057470D">
        <w:rPr>
          <w:rtl/>
        </w:rPr>
        <w:t xml:space="preserve">בין בנוגע למעשים או מחדלים של </w:t>
      </w:r>
      <w:r w:rsidRPr="0057470D">
        <w:rPr>
          <w:rFonts w:hint="cs"/>
          <w:rtl/>
        </w:rPr>
        <w:t>ה</w:t>
      </w:r>
      <w:r w:rsidR="000869F6">
        <w:rPr>
          <w:rFonts w:hint="cs"/>
          <w:rtl/>
        </w:rPr>
        <w:t>ספק</w:t>
      </w:r>
      <w:r w:rsidRPr="0057470D">
        <w:rPr>
          <w:rFonts w:hint="cs"/>
          <w:rtl/>
        </w:rPr>
        <w:t xml:space="preserve"> </w:t>
      </w:r>
      <w:r w:rsidRPr="0057470D">
        <w:rPr>
          <w:rtl/>
        </w:rPr>
        <w:t>או של עובדי</w:t>
      </w:r>
      <w:r w:rsidR="000869F6">
        <w:rPr>
          <w:rFonts w:hint="cs"/>
          <w:rtl/>
        </w:rPr>
        <w:t>ו</w:t>
      </w:r>
      <w:r w:rsidRPr="0057470D">
        <w:rPr>
          <w:rtl/>
        </w:rPr>
        <w:t xml:space="preserve"> או של הפועלים מטעמ</w:t>
      </w:r>
      <w:r w:rsidR="000869F6">
        <w:rPr>
          <w:rFonts w:hint="cs"/>
          <w:rtl/>
        </w:rPr>
        <w:t>ו</w:t>
      </w:r>
      <w:r w:rsidRPr="0057470D">
        <w:rPr>
          <w:rtl/>
        </w:rPr>
        <w:t xml:space="preserve">, </w:t>
      </w:r>
      <w:r w:rsidRPr="0057470D">
        <w:rPr>
          <w:rFonts w:hint="cs"/>
          <w:rtl/>
        </w:rPr>
        <w:t>ה</w:t>
      </w:r>
      <w:r w:rsidR="000869F6">
        <w:rPr>
          <w:rFonts w:hint="cs"/>
          <w:rtl/>
        </w:rPr>
        <w:t>ספק</w:t>
      </w:r>
      <w:r w:rsidRPr="0057470D">
        <w:rPr>
          <w:rFonts w:hint="cs"/>
          <w:rtl/>
        </w:rPr>
        <w:t xml:space="preserve"> </w:t>
      </w:r>
      <w:r w:rsidR="000869F6">
        <w:rPr>
          <w:rFonts w:hint="cs"/>
          <w:rtl/>
        </w:rPr>
        <w:t>י</w:t>
      </w:r>
      <w:r w:rsidRPr="0057470D">
        <w:rPr>
          <w:rFonts w:hint="cs"/>
          <w:rtl/>
        </w:rPr>
        <w:t xml:space="preserve">שפה </w:t>
      </w:r>
      <w:r w:rsidRPr="0057470D">
        <w:rPr>
          <w:rtl/>
        </w:rPr>
        <w:t xml:space="preserve">את </w:t>
      </w:r>
      <w:r w:rsidRPr="0057470D">
        <w:rPr>
          <w:rFonts w:hint="cs"/>
          <w:rtl/>
        </w:rPr>
        <w:t xml:space="preserve">המשרד </w:t>
      </w:r>
      <w:r w:rsidRPr="0057470D">
        <w:rPr>
          <w:rtl/>
        </w:rPr>
        <w:t xml:space="preserve">בעבור כל תביעה או הוצאה </w:t>
      </w:r>
      <w:r w:rsidRPr="0057470D">
        <w:rPr>
          <w:rFonts w:hint="cs"/>
          <w:rtl/>
        </w:rPr>
        <w:t>שנגרמה לו,</w:t>
      </w:r>
      <w:r w:rsidRPr="0057470D">
        <w:rPr>
          <w:rtl/>
        </w:rPr>
        <w:t xml:space="preserve"> כולל שכר טרחת עורך-דין והודעת</w:t>
      </w:r>
      <w:r w:rsidRPr="0057470D">
        <w:rPr>
          <w:rFonts w:hint="cs"/>
          <w:rtl/>
        </w:rPr>
        <w:t xml:space="preserve"> המשרד </w:t>
      </w:r>
      <w:r w:rsidRPr="0057470D">
        <w:rPr>
          <w:rtl/>
        </w:rPr>
        <w:t>ביחס להוצאות כאמור תהיה נאמנה על</w:t>
      </w:r>
      <w:r w:rsidRPr="0057470D">
        <w:rPr>
          <w:rFonts w:hint="cs"/>
          <w:rtl/>
        </w:rPr>
        <w:t xml:space="preserve"> ה</w:t>
      </w:r>
      <w:r w:rsidR="000869F6">
        <w:rPr>
          <w:rFonts w:hint="cs"/>
          <w:rtl/>
        </w:rPr>
        <w:t>ספק</w:t>
      </w:r>
      <w:r w:rsidRPr="0057470D">
        <w:rPr>
          <w:rFonts w:hint="cs"/>
          <w:rtl/>
        </w:rPr>
        <w:t>, ובלבד שהמשרד הודיע ל</w:t>
      </w:r>
      <w:r w:rsidR="000869F6">
        <w:rPr>
          <w:rFonts w:hint="cs"/>
          <w:rtl/>
        </w:rPr>
        <w:t>ספק</w:t>
      </w:r>
      <w:r w:rsidRPr="0057470D">
        <w:rPr>
          <w:rFonts w:hint="cs"/>
          <w:rtl/>
        </w:rPr>
        <w:t xml:space="preserve"> על התביעה תוך זמן סביר מעת שנודע לו עליה ואפשר ל</w:t>
      </w:r>
      <w:r w:rsidR="000869F6">
        <w:rPr>
          <w:rFonts w:hint="cs"/>
          <w:rtl/>
        </w:rPr>
        <w:t>ספק</w:t>
      </w:r>
      <w:r w:rsidRPr="0057470D">
        <w:rPr>
          <w:rFonts w:hint="cs"/>
          <w:rtl/>
        </w:rPr>
        <w:t xml:space="preserve"> להתגונן מפניה.</w:t>
      </w:r>
    </w:p>
    <w:p w14:paraId="5EF38A12" w14:textId="77777777" w:rsidR="00DC5E86" w:rsidRPr="0057470D" w:rsidRDefault="00DC5E86" w:rsidP="002D45D6">
      <w:pPr>
        <w:spacing w:line="240" w:lineRule="auto"/>
      </w:pPr>
    </w:p>
    <w:p w14:paraId="4004BE43" w14:textId="791272C1" w:rsidR="00DC5E86" w:rsidRDefault="00DC5E86" w:rsidP="004648C5">
      <w:pPr>
        <w:numPr>
          <w:ilvl w:val="0"/>
          <w:numId w:val="20"/>
        </w:numPr>
        <w:spacing w:line="276" w:lineRule="auto"/>
        <w:ind w:right="284"/>
        <w:rPr>
          <w:b/>
          <w:bCs/>
        </w:rPr>
      </w:pPr>
      <w:r w:rsidRPr="004A2B4A">
        <w:rPr>
          <w:rFonts w:hint="cs"/>
          <w:b/>
          <w:bCs/>
          <w:rtl/>
        </w:rPr>
        <w:t>ביטוח</w:t>
      </w:r>
    </w:p>
    <w:p w14:paraId="6A245FA9" w14:textId="77777777" w:rsidR="00241A41" w:rsidRDefault="00241A41" w:rsidP="00241A41">
      <w:pPr>
        <w:numPr>
          <w:ilvl w:val="1"/>
          <w:numId w:val="20"/>
        </w:numPr>
        <w:overflowPunct w:val="0"/>
        <w:autoSpaceDE w:val="0"/>
        <w:autoSpaceDN w:val="0"/>
        <w:ind w:left="1332" w:right="709" w:hanging="709"/>
        <w:contextualSpacing/>
        <w:textAlignment w:val="baseline"/>
        <w:rPr>
          <w:rFonts w:ascii="David" w:hAnsi="David"/>
          <w:sz w:val="24"/>
          <w:rtl/>
        </w:rPr>
      </w:pPr>
      <w:r>
        <w:rPr>
          <w:rFonts w:hint="cs"/>
          <w:sz w:val="24"/>
          <w:rtl/>
        </w:rPr>
        <w:t xml:space="preserve">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w:t>
      </w:r>
    </w:p>
    <w:p w14:paraId="1076B4F5" w14:textId="77777777" w:rsidR="00241A41" w:rsidRDefault="00241A41" w:rsidP="00241A41">
      <w:pPr>
        <w:numPr>
          <w:ilvl w:val="1"/>
          <w:numId w:val="20"/>
        </w:numPr>
        <w:overflowPunct w:val="0"/>
        <w:autoSpaceDE w:val="0"/>
        <w:autoSpaceDN w:val="0"/>
        <w:ind w:left="1332" w:right="709" w:hanging="709"/>
        <w:contextualSpacing/>
        <w:textAlignment w:val="baseline"/>
        <w:rPr>
          <w:rFonts w:cs="Calibri"/>
          <w:sz w:val="24"/>
          <w:rtl/>
        </w:rPr>
      </w:pPr>
      <w:r>
        <w:rPr>
          <w:rFonts w:hint="cs"/>
          <w:sz w:val="24"/>
          <w:rtl/>
        </w:rPr>
        <w:t>ככל שיועסקו על ידי הספק קבלני משנה, עליו לדרוש כי הללו יערכו ביטוחים כנ"ל או לחילופין לכלול בביטוחיו כיסוי לפעילותם.</w:t>
      </w:r>
    </w:p>
    <w:p w14:paraId="3508D752" w14:textId="77777777" w:rsidR="00241A41" w:rsidRDefault="00241A41" w:rsidP="00241A41">
      <w:pPr>
        <w:numPr>
          <w:ilvl w:val="1"/>
          <w:numId w:val="20"/>
        </w:numPr>
        <w:overflowPunct w:val="0"/>
        <w:autoSpaceDE w:val="0"/>
        <w:autoSpaceDN w:val="0"/>
        <w:ind w:left="1332" w:right="709" w:hanging="709"/>
        <w:contextualSpacing/>
        <w:textAlignment w:val="baseline"/>
        <w:rPr>
          <w:sz w:val="24"/>
        </w:rPr>
      </w:pPr>
      <w:r>
        <w:rPr>
          <w:rFonts w:hint="cs"/>
          <w:sz w:val="24"/>
          <w:rtl/>
        </w:rPr>
        <w:t xml:space="preserve">הספק יוודא כי בכל ביטוחיו המתייחסים לשירותים נשוא ההתקשרות תיכלל הרחבת שיפוי כלפי מדינת ישראל – משרד התרבות והספורט בגין אחריותם למעשי ו/או מחדלי הספק. </w:t>
      </w:r>
    </w:p>
    <w:p w14:paraId="2F394719" w14:textId="77777777" w:rsidR="00241A41" w:rsidRDefault="00241A41" w:rsidP="00241A41">
      <w:pPr>
        <w:numPr>
          <w:ilvl w:val="1"/>
          <w:numId w:val="20"/>
        </w:numPr>
        <w:overflowPunct w:val="0"/>
        <w:autoSpaceDE w:val="0"/>
        <w:autoSpaceDN w:val="0"/>
        <w:ind w:left="1332" w:right="709" w:hanging="709"/>
        <w:contextualSpacing/>
        <w:textAlignment w:val="baseline"/>
        <w:rPr>
          <w:sz w:val="24"/>
          <w:rtl/>
        </w:rPr>
      </w:pPr>
      <w:r>
        <w:rPr>
          <w:rFonts w:hint="cs"/>
          <w:sz w:val="24"/>
          <w:rtl/>
        </w:rPr>
        <w:t xml:space="preserve">הספק יוודא כי בכל ביטוחיו המתייחסים לשירותים נשוא ההתקשרות ייכלל סעיף ויתור על זכות התחלוף/השיבוב כלפי מדינת ישראל– משרד התרבות והספורט, עובדיה והפועלים מטעמה (ויתור כאמור לא יחול בגין נזק בזדון). </w:t>
      </w:r>
    </w:p>
    <w:p w14:paraId="4369498C" w14:textId="77777777" w:rsidR="00241A41" w:rsidRDefault="00241A41" w:rsidP="00241A41">
      <w:pPr>
        <w:numPr>
          <w:ilvl w:val="1"/>
          <w:numId w:val="20"/>
        </w:numPr>
        <w:overflowPunct w:val="0"/>
        <w:autoSpaceDE w:val="0"/>
        <w:autoSpaceDN w:val="0"/>
        <w:ind w:left="1332" w:right="709" w:hanging="709"/>
        <w:contextualSpacing/>
        <w:textAlignment w:val="baseline"/>
        <w:rPr>
          <w:b/>
          <w:bCs/>
          <w:sz w:val="24"/>
          <w:rtl/>
        </w:rPr>
      </w:pPr>
      <w:r>
        <w:rPr>
          <w:rFonts w:hint="cs"/>
          <w:b/>
          <w:bCs/>
          <w:sz w:val="24"/>
          <w:rtl/>
        </w:rPr>
        <w:t>המשרד ידרוש לקבל מהספק אישור על קיום ביטוח מערכות המחשוב הכולל התייחסות להגנה מפני דליפת מידע אישי ממערכות המידע שיופעלו על ידי הספק בביצוע השירותים (כולל הרחבת שיפוי כלפי המדינה והמשרד כמצוין לעיל).</w:t>
      </w:r>
    </w:p>
    <w:p w14:paraId="393753EE" w14:textId="77777777" w:rsidR="00241A41" w:rsidRDefault="00241A41" w:rsidP="00241A41">
      <w:pPr>
        <w:numPr>
          <w:ilvl w:val="1"/>
          <w:numId w:val="20"/>
        </w:numPr>
        <w:overflowPunct w:val="0"/>
        <w:autoSpaceDE w:val="0"/>
        <w:autoSpaceDN w:val="0"/>
        <w:ind w:left="1332" w:right="709" w:hanging="709"/>
        <w:contextualSpacing/>
        <w:textAlignment w:val="baseline"/>
        <w:rPr>
          <w:sz w:val="24"/>
          <w:rtl/>
        </w:rPr>
      </w:pPr>
      <w:r>
        <w:rPr>
          <w:rFonts w:hint="cs"/>
          <w:sz w:val="24"/>
          <w:rtl/>
        </w:rPr>
        <w:t>אי עמידה בתנאי סעיף זה מהווה הפרה של הסכם זה.</w:t>
      </w:r>
    </w:p>
    <w:p w14:paraId="53C93C8A" w14:textId="77777777" w:rsidR="00241A41" w:rsidRPr="004A2B4A" w:rsidRDefault="00241A41" w:rsidP="00241A41">
      <w:pPr>
        <w:spacing w:line="276" w:lineRule="auto"/>
        <w:ind w:left="360" w:right="284"/>
        <w:rPr>
          <w:b/>
          <w:bCs/>
          <w:rtl/>
        </w:rPr>
      </w:pPr>
    </w:p>
    <w:p w14:paraId="028048CC" w14:textId="77777777" w:rsidR="00DC5E86" w:rsidRDefault="00DC5E86" w:rsidP="002D45D6">
      <w:pPr>
        <w:spacing w:line="240" w:lineRule="auto"/>
        <w:rPr>
          <w:b/>
          <w:bCs/>
          <w:rtl/>
        </w:rPr>
      </w:pPr>
    </w:p>
    <w:p w14:paraId="0E756220" w14:textId="77777777" w:rsidR="00DC5E86" w:rsidRPr="0057470D" w:rsidRDefault="00DC5E86" w:rsidP="004648C5">
      <w:pPr>
        <w:numPr>
          <w:ilvl w:val="0"/>
          <w:numId w:val="20"/>
        </w:numPr>
        <w:spacing w:line="240" w:lineRule="auto"/>
        <w:ind w:right="284"/>
        <w:rPr>
          <w:b/>
          <w:bCs/>
        </w:rPr>
      </w:pPr>
      <w:r w:rsidRPr="0057470D">
        <w:rPr>
          <w:rFonts w:hint="cs"/>
          <w:b/>
          <w:bCs/>
          <w:rtl/>
        </w:rPr>
        <w:t>הוראות כלליות</w:t>
      </w:r>
    </w:p>
    <w:p w14:paraId="484218F4" w14:textId="77777777" w:rsidR="00DC5E86" w:rsidRPr="0057470D" w:rsidRDefault="00DC5E86" w:rsidP="004648C5">
      <w:pPr>
        <w:pStyle w:val="a3"/>
        <w:numPr>
          <w:ilvl w:val="1"/>
          <w:numId w:val="20"/>
        </w:numPr>
        <w:spacing w:line="276" w:lineRule="auto"/>
        <w:ind w:left="907" w:right="284" w:hanging="547"/>
        <w:rPr>
          <w:rtl/>
        </w:rPr>
      </w:pPr>
      <w:r w:rsidRPr="0057470D">
        <w:rPr>
          <w:rFonts w:hint="cs"/>
          <w:rtl/>
        </w:rPr>
        <w:t>ה</w:t>
      </w:r>
      <w:r w:rsidR="000869F6">
        <w:rPr>
          <w:rFonts w:hint="cs"/>
          <w:rtl/>
        </w:rPr>
        <w:t>ספק</w:t>
      </w:r>
      <w:r w:rsidRPr="0057470D">
        <w:rPr>
          <w:rFonts w:hint="cs"/>
          <w:rtl/>
        </w:rPr>
        <w:t xml:space="preserve"> אינ</w:t>
      </w:r>
      <w:r w:rsidR="000869F6">
        <w:rPr>
          <w:rFonts w:hint="cs"/>
          <w:rtl/>
        </w:rPr>
        <w:t>ו</w:t>
      </w:r>
      <w:r w:rsidRPr="0057470D">
        <w:rPr>
          <w:rFonts w:hint="cs"/>
          <w:rtl/>
        </w:rPr>
        <w:t xml:space="preserve"> רשאי </w:t>
      </w:r>
      <w:r w:rsidRPr="0057470D">
        <w:rPr>
          <w:rtl/>
        </w:rPr>
        <w:t xml:space="preserve">להעביר זכויות או חובות לפי </w:t>
      </w:r>
      <w:r w:rsidRPr="0057470D">
        <w:rPr>
          <w:rFonts w:hint="cs"/>
          <w:rtl/>
        </w:rPr>
        <w:t xml:space="preserve">הסכם </w:t>
      </w:r>
      <w:r w:rsidRPr="0057470D">
        <w:rPr>
          <w:rtl/>
        </w:rPr>
        <w:t>זה, כולן או מקצתן</w:t>
      </w:r>
      <w:r w:rsidRPr="0057470D">
        <w:rPr>
          <w:rFonts w:hint="cs"/>
          <w:rtl/>
        </w:rPr>
        <w:t xml:space="preserve"> </w:t>
      </w:r>
      <w:r w:rsidRPr="0057470D">
        <w:rPr>
          <w:rtl/>
        </w:rPr>
        <w:t>לאחר</w:t>
      </w:r>
      <w:r w:rsidRPr="0057470D">
        <w:rPr>
          <w:rFonts w:hint="cs"/>
          <w:rtl/>
        </w:rPr>
        <w:t xml:space="preserve"> ללא קבלת הסכמת </w:t>
      </w:r>
      <w:r w:rsidR="000869F6">
        <w:rPr>
          <w:rFonts w:hint="cs"/>
          <w:rtl/>
        </w:rPr>
        <w:t>ה</w:t>
      </w:r>
      <w:r w:rsidRPr="0057470D">
        <w:rPr>
          <w:rFonts w:hint="cs"/>
          <w:rtl/>
        </w:rPr>
        <w:t>משרד מראש ובכתב.</w:t>
      </w:r>
    </w:p>
    <w:p w14:paraId="2AC42361" w14:textId="77777777" w:rsidR="00DC5E86" w:rsidRPr="0057470D" w:rsidRDefault="00DC5E86" w:rsidP="004648C5">
      <w:pPr>
        <w:pStyle w:val="a3"/>
        <w:numPr>
          <w:ilvl w:val="1"/>
          <w:numId w:val="20"/>
        </w:numPr>
        <w:spacing w:line="276" w:lineRule="auto"/>
        <w:ind w:left="907" w:right="284" w:hanging="547"/>
        <w:rPr>
          <w:rtl/>
        </w:rPr>
      </w:pPr>
      <w:r w:rsidRPr="0057470D">
        <w:rPr>
          <w:rtl/>
        </w:rPr>
        <w:t xml:space="preserve">אם אחד הצדדים לא ישתמש במקרה מסוים או במקרים מסוימים בזכויותיו לפי </w:t>
      </w:r>
      <w:r w:rsidRPr="0057470D">
        <w:rPr>
          <w:rFonts w:hint="cs"/>
          <w:rtl/>
        </w:rPr>
        <w:t xml:space="preserve">הסכם </w:t>
      </w:r>
      <w:r w:rsidRPr="0057470D">
        <w:rPr>
          <w:rtl/>
        </w:rPr>
        <w:t>זה, לא ייחשב הדבר כו</w:t>
      </w:r>
      <w:r>
        <w:rPr>
          <w:rFonts w:hint="cs"/>
          <w:rtl/>
        </w:rPr>
        <w:t>ו</w:t>
      </w:r>
      <w:r w:rsidRPr="0057470D">
        <w:rPr>
          <w:rtl/>
        </w:rPr>
        <w:t>יתור של אותו צד על זכויותיו אלה, לא לגבי המקרה המסוים ולא לגבי מקרים שיקרו לאחר מכן</w:t>
      </w:r>
      <w:r w:rsidRPr="0057470D">
        <w:rPr>
          <w:rFonts w:hint="cs"/>
          <w:rtl/>
        </w:rPr>
        <w:t>.</w:t>
      </w:r>
    </w:p>
    <w:p w14:paraId="418E18CE" w14:textId="77777777" w:rsidR="00DC5E86" w:rsidRPr="0057470D" w:rsidRDefault="00DC5E86" w:rsidP="004648C5">
      <w:pPr>
        <w:pStyle w:val="a3"/>
        <w:numPr>
          <w:ilvl w:val="1"/>
          <w:numId w:val="20"/>
        </w:numPr>
        <w:spacing w:line="276" w:lineRule="auto"/>
        <w:ind w:left="907" w:right="284" w:hanging="547"/>
      </w:pPr>
      <w:r w:rsidRPr="0057470D">
        <w:rPr>
          <w:rFonts w:hint="cs"/>
          <w:rtl/>
        </w:rPr>
        <w:t>המשרד רשאי לקזז כל סכום או תשלום המגיע לו מה</w:t>
      </w:r>
      <w:r w:rsidR="000869F6">
        <w:rPr>
          <w:rFonts w:hint="cs"/>
          <w:rtl/>
        </w:rPr>
        <w:t>ספק</w:t>
      </w:r>
      <w:r w:rsidRPr="0057470D">
        <w:rPr>
          <w:rFonts w:hint="cs"/>
          <w:rtl/>
        </w:rPr>
        <w:t xml:space="preserve"> כנגד כל סכום או תשלום המגיע ל</w:t>
      </w:r>
      <w:r w:rsidR="000869F6">
        <w:rPr>
          <w:rFonts w:hint="cs"/>
          <w:rtl/>
        </w:rPr>
        <w:t>ספק</w:t>
      </w:r>
      <w:r w:rsidRPr="0057470D">
        <w:rPr>
          <w:rFonts w:hint="cs"/>
          <w:rtl/>
        </w:rPr>
        <w:t xml:space="preserve"> מהמשרד, לאחר מתן הודעה ל</w:t>
      </w:r>
      <w:r w:rsidR="000869F6">
        <w:rPr>
          <w:rFonts w:hint="cs"/>
          <w:rtl/>
        </w:rPr>
        <w:t>ספק</w:t>
      </w:r>
      <w:r w:rsidRPr="0057470D">
        <w:rPr>
          <w:rFonts w:hint="cs"/>
          <w:rtl/>
        </w:rPr>
        <w:t>.</w:t>
      </w:r>
    </w:p>
    <w:p w14:paraId="035A6524" w14:textId="77777777" w:rsidR="00DC5E86" w:rsidRPr="0057470D" w:rsidRDefault="00DC5E86" w:rsidP="002D45D6">
      <w:pPr>
        <w:tabs>
          <w:tab w:val="left" w:pos="1526"/>
        </w:tabs>
        <w:spacing w:line="240" w:lineRule="auto"/>
        <w:rPr>
          <w:rtl/>
        </w:rPr>
      </w:pPr>
    </w:p>
    <w:p w14:paraId="3DE6C270" w14:textId="77777777" w:rsidR="00DC5E86" w:rsidRDefault="00DC5E86" w:rsidP="004648C5">
      <w:pPr>
        <w:numPr>
          <w:ilvl w:val="0"/>
          <w:numId w:val="20"/>
        </w:numPr>
        <w:spacing w:line="240" w:lineRule="auto"/>
        <w:ind w:right="284"/>
      </w:pPr>
      <w:r w:rsidRPr="0057470D">
        <w:rPr>
          <w:rFonts w:hint="cs"/>
          <w:rtl/>
        </w:rPr>
        <w:t xml:space="preserve">כיסוי תקציבי ובמזומן בתקנה </w:t>
      </w:r>
      <w:r w:rsidRPr="0074354D">
        <w:rPr>
          <w:rFonts w:hint="cs"/>
          <w:rtl/>
        </w:rPr>
        <w:t>19-42-02-30</w:t>
      </w:r>
    </w:p>
    <w:p w14:paraId="58BE0A8B" w14:textId="77777777" w:rsidR="002D45D6" w:rsidRPr="0057470D" w:rsidRDefault="002D45D6" w:rsidP="002D45D6">
      <w:pPr>
        <w:spacing w:line="240" w:lineRule="auto"/>
        <w:ind w:left="360" w:right="284"/>
        <w:rPr>
          <w:rtl/>
        </w:rPr>
      </w:pPr>
    </w:p>
    <w:p w14:paraId="0DA757C2" w14:textId="77777777" w:rsidR="00DC5E86" w:rsidRPr="0057470D" w:rsidRDefault="00DC5E86" w:rsidP="004648C5">
      <w:pPr>
        <w:numPr>
          <w:ilvl w:val="0"/>
          <w:numId w:val="20"/>
        </w:numPr>
        <w:spacing w:line="240" w:lineRule="auto"/>
        <w:ind w:right="284"/>
      </w:pPr>
      <w:r w:rsidRPr="0057470D">
        <w:rPr>
          <w:rFonts w:hint="cs"/>
          <w:rtl/>
        </w:rPr>
        <w:t>כתובות הצדדים לצורך הסכם זה:</w:t>
      </w:r>
    </w:p>
    <w:p w14:paraId="67DE581C" w14:textId="77777777" w:rsidR="00DC5E86" w:rsidRPr="0057470D" w:rsidRDefault="00DC5E86" w:rsidP="002D45D6">
      <w:pPr>
        <w:spacing w:line="240" w:lineRule="auto"/>
        <w:ind w:left="386"/>
        <w:rPr>
          <w:b/>
          <w:bCs/>
          <w:u w:val="single"/>
        </w:rPr>
      </w:pPr>
      <w:r w:rsidRPr="0057470D">
        <w:rPr>
          <w:rFonts w:hint="cs"/>
          <w:rtl/>
        </w:rPr>
        <w:t xml:space="preserve">  המשרד - </w:t>
      </w:r>
      <w:r w:rsidRPr="0057470D">
        <w:rPr>
          <w:rFonts w:hint="cs"/>
          <w:rtl/>
        </w:rPr>
        <w:tab/>
      </w:r>
      <w:proofErr w:type="spellStart"/>
      <w:r w:rsidRPr="0057470D">
        <w:rPr>
          <w:rFonts w:hint="cs"/>
          <w:b/>
          <w:bCs/>
          <w:u w:val="single"/>
          <w:rtl/>
        </w:rPr>
        <w:t>מינהל</w:t>
      </w:r>
      <w:proofErr w:type="spellEnd"/>
      <w:r w:rsidRPr="0057470D">
        <w:rPr>
          <w:rFonts w:hint="cs"/>
          <w:b/>
          <w:bCs/>
          <w:u w:val="single"/>
          <w:rtl/>
        </w:rPr>
        <w:t xml:space="preserve"> התרבות, ת.ד. 49100, ירושלים 91490</w:t>
      </w:r>
    </w:p>
    <w:p w14:paraId="57E71192" w14:textId="77777777" w:rsidR="00DC5E86" w:rsidRPr="0057470D" w:rsidRDefault="00DC5E86" w:rsidP="002D45D6">
      <w:pPr>
        <w:spacing w:line="240" w:lineRule="auto"/>
        <w:ind w:left="386"/>
        <w:rPr>
          <w:b/>
          <w:bCs/>
          <w:u w:val="single"/>
          <w:rtl/>
        </w:rPr>
      </w:pPr>
      <w:r w:rsidRPr="0057470D">
        <w:rPr>
          <w:rFonts w:hint="cs"/>
          <w:rtl/>
        </w:rPr>
        <w:t xml:space="preserve">  הקרן </w:t>
      </w:r>
      <w:r w:rsidRPr="0057470D">
        <w:rPr>
          <w:rtl/>
        </w:rPr>
        <w:t>–</w:t>
      </w:r>
      <w:r w:rsidRPr="0057470D">
        <w:rPr>
          <w:rFonts w:hint="cs"/>
          <w:rtl/>
        </w:rPr>
        <w:t xml:space="preserve"> </w:t>
      </w:r>
      <w:r w:rsidRPr="0057470D">
        <w:rPr>
          <w:rFonts w:hint="cs"/>
          <w:b/>
          <w:bCs/>
          <w:color w:val="000000"/>
          <w:u w:val="single"/>
          <w:rtl/>
        </w:rPr>
        <w:t>_________________________________</w:t>
      </w:r>
    </w:p>
    <w:p w14:paraId="569A015A" w14:textId="77777777" w:rsidR="00DC5E86" w:rsidRPr="0057470D" w:rsidRDefault="00DC5E86" w:rsidP="002D45D6">
      <w:pPr>
        <w:spacing w:line="240" w:lineRule="auto"/>
        <w:ind w:left="386"/>
      </w:pPr>
    </w:p>
    <w:p w14:paraId="6D32C870" w14:textId="77777777" w:rsidR="00DC5E86" w:rsidRDefault="00DC5E86" w:rsidP="004648C5">
      <w:pPr>
        <w:numPr>
          <w:ilvl w:val="0"/>
          <w:numId w:val="20"/>
        </w:numPr>
        <w:spacing w:line="240" w:lineRule="auto"/>
        <w:ind w:right="284"/>
        <w:rPr>
          <w:rtl/>
        </w:rPr>
      </w:pPr>
      <w:r w:rsidRPr="0057470D">
        <w:rPr>
          <w:rtl/>
        </w:rPr>
        <w:t>כל הודעה או התראה בגין כל עניין הנובע מחוזה זה תישלח בדואר רשום, מצד אחד למשנהו ותיחשב שנתקבלה ע"י הנמען תוך 72 שעות מעת המסירה של המכתב הכולל את ההודעה או ההתראה בדואר כאמור</w:t>
      </w:r>
      <w:r w:rsidRPr="0057470D">
        <w:rPr>
          <w:rFonts w:hint="cs"/>
          <w:rtl/>
        </w:rPr>
        <w:t>.</w:t>
      </w:r>
    </w:p>
    <w:p w14:paraId="50405C5C" w14:textId="77777777" w:rsidR="00DC5E86" w:rsidRPr="0057470D" w:rsidRDefault="00DC5E86" w:rsidP="002D45D6">
      <w:pPr>
        <w:spacing w:line="240" w:lineRule="auto"/>
        <w:ind w:left="386" w:hanging="386"/>
      </w:pPr>
    </w:p>
    <w:p w14:paraId="50241002" w14:textId="77777777" w:rsidR="00DC5E86" w:rsidRDefault="00DC5E86" w:rsidP="002D45D6">
      <w:pPr>
        <w:spacing w:line="240" w:lineRule="auto"/>
        <w:ind w:left="386" w:hanging="386"/>
        <w:rPr>
          <w:b/>
          <w:bCs/>
          <w:szCs w:val="28"/>
          <w:rtl/>
        </w:rPr>
      </w:pPr>
      <w:r w:rsidRPr="007E2880">
        <w:rPr>
          <w:b/>
          <w:bCs/>
          <w:szCs w:val="28"/>
          <w:rtl/>
        </w:rPr>
        <w:t>ולראיה באו הצדדים על החתום</w:t>
      </w:r>
    </w:p>
    <w:p w14:paraId="12870DB9" w14:textId="77777777" w:rsidR="00DC5E86" w:rsidRDefault="00DC5E86" w:rsidP="002D45D6">
      <w:pPr>
        <w:spacing w:before="120" w:after="120" w:line="240" w:lineRule="auto"/>
        <w:ind w:left="386" w:hanging="386"/>
        <w:rPr>
          <w:b/>
          <w:bCs/>
          <w:szCs w:val="28"/>
          <w:rtl/>
        </w:rPr>
      </w:pPr>
    </w:p>
    <w:p w14:paraId="62262262" w14:textId="77777777" w:rsidR="00DC5E86" w:rsidRPr="007E2880" w:rsidRDefault="00DC5E86" w:rsidP="002D45D6">
      <w:pPr>
        <w:spacing w:before="120" w:after="120" w:line="240" w:lineRule="auto"/>
        <w:ind w:left="386" w:hanging="386"/>
        <w:rPr>
          <w:b/>
          <w:bCs/>
          <w:szCs w:val="28"/>
          <w:rtl/>
        </w:rPr>
      </w:pPr>
    </w:p>
    <w:p w14:paraId="6C0201EF" w14:textId="77777777" w:rsidR="00DC5E86" w:rsidRPr="0057470D" w:rsidRDefault="00DC5E86" w:rsidP="002D45D6">
      <w:pPr>
        <w:spacing w:line="480" w:lineRule="auto"/>
        <w:rPr>
          <w:b/>
          <w:bCs/>
          <w:szCs w:val="28"/>
          <w:rtl/>
        </w:rPr>
      </w:pPr>
      <w:r w:rsidRPr="0057470D">
        <w:rPr>
          <w:b/>
          <w:bCs/>
          <w:szCs w:val="28"/>
          <w:rtl/>
        </w:rPr>
        <w:t>צד ב'</w:t>
      </w:r>
      <w:r w:rsidRPr="0057470D">
        <w:rPr>
          <w:b/>
          <w:bCs/>
          <w:szCs w:val="28"/>
          <w:rtl/>
        </w:rPr>
        <w:tab/>
      </w:r>
      <w:r w:rsidRPr="0057470D">
        <w:rPr>
          <w:b/>
          <w:bCs/>
          <w:szCs w:val="28"/>
          <w:rtl/>
        </w:rPr>
        <w:tab/>
      </w:r>
      <w:r w:rsidRPr="0057470D">
        <w:rPr>
          <w:b/>
          <w:bCs/>
          <w:szCs w:val="28"/>
          <w:rtl/>
        </w:rPr>
        <w:tab/>
      </w:r>
      <w:r w:rsidRPr="0057470D">
        <w:rPr>
          <w:b/>
          <w:bCs/>
          <w:szCs w:val="28"/>
          <w:rtl/>
        </w:rPr>
        <w:tab/>
      </w:r>
      <w:r w:rsidRPr="0057470D">
        <w:rPr>
          <w:b/>
          <w:bCs/>
          <w:szCs w:val="28"/>
          <w:rtl/>
        </w:rPr>
        <w:tab/>
      </w:r>
      <w:r w:rsidRPr="0057470D">
        <w:rPr>
          <w:b/>
          <w:bCs/>
          <w:szCs w:val="28"/>
          <w:rtl/>
        </w:rPr>
        <w:tab/>
      </w:r>
      <w:r w:rsidRPr="0057470D">
        <w:rPr>
          <w:b/>
          <w:bCs/>
          <w:szCs w:val="28"/>
          <w:rtl/>
        </w:rPr>
        <w:tab/>
      </w:r>
      <w:r w:rsidRPr="0057470D">
        <w:rPr>
          <w:b/>
          <w:bCs/>
          <w:szCs w:val="28"/>
          <w:rtl/>
        </w:rPr>
        <w:tab/>
      </w:r>
      <w:r w:rsidRPr="0057470D">
        <w:rPr>
          <w:b/>
          <w:bCs/>
          <w:szCs w:val="28"/>
          <w:rtl/>
        </w:rPr>
        <w:tab/>
        <w:t>המדינה</w:t>
      </w:r>
    </w:p>
    <w:p w14:paraId="24112317" w14:textId="77777777" w:rsidR="00DC5E86" w:rsidRPr="0057470D" w:rsidRDefault="00DC5E86" w:rsidP="002D45D6">
      <w:pPr>
        <w:spacing w:line="240" w:lineRule="auto"/>
        <w:rPr>
          <w:szCs w:val="28"/>
          <w:rtl/>
        </w:rPr>
      </w:pPr>
      <w:r w:rsidRPr="0057470D">
        <w:rPr>
          <w:szCs w:val="28"/>
          <w:rtl/>
        </w:rPr>
        <w:t>________________</w:t>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t xml:space="preserve">_________________ </w:t>
      </w:r>
    </w:p>
    <w:p w14:paraId="407BE72C" w14:textId="77777777" w:rsidR="00DC5E86" w:rsidRPr="0057470D" w:rsidRDefault="00DC5E86" w:rsidP="00945032">
      <w:pPr>
        <w:spacing w:line="240" w:lineRule="auto"/>
        <w:ind w:left="198"/>
        <w:rPr>
          <w:szCs w:val="28"/>
          <w:rtl/>
        </w:rPr>
      </w:pPr>
      <w:r w:rsidRPr="0057470D">
        <w:rPr>
          <w:szCs w:val="28"/>
          <w:rtl/>
        </w:rPr>
        <w:t>חתימה וחותמת</w:t>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Pr>
          <w:rFonts w:hint="cs"/>
          <w:szCs w:val="28"/>
          <w:rtl/>
        </w:rPr>
        <w:t xml:space="preserve">    </w:t>
      </w:r>
      <w:r w:rsidRPr="00FC0B8F">
        <w:rPr>
          <w:rFonts w:hint="cs"/>
          <w:szCs w:val="28"/>
          <w:rtl/>
        </w:rPr>
        <w:t xml:space="preserve">גלית </w:t>
      </w:r>
      <w:proofErr w:type="spellStart"/>
      <w:r w:rsidRPr="00FC0B8F">
        <w:rPr>
          <w:rFonts w:hint="cs"/>
          <w:szCs w:val="28"/>
          <w:rtl/>
        </w:rPr>
        <w:t>והבה</w:t>
      </w:r>
      <w:proofErr w:type="spellEnd"/>
      <w:r w:rsidRPr="00FC0B8F">
        <w:rPr>
          <w:rFonts w:hint="cs"/>
          <w:szCs w:val="28"/>
          <w:rtl/>
        </w:rPr>
        <w:t>-שאשו</w:t>
      </w:r>
      <w:r w:rsidRPr="0057470D">
        <w:rPr>
          <w:rFonts w:hint="cs"/>
          <w:szCs w:val="28"/>
          <w:rtl/>
        </w:rPr>
        <w:t xml:space="preserve">, </w:t>
      </w:r>
    </w:p>
    <w:p w14:paraId="6C605734" w14:textId="77777777" w:rsidR="00DC5E86" w:rsidRPr="0057470D" w:rsidRDefault="00DC5E86" w:rsidP="002D45D6">
      <w:pPr>
        <w:spacing w:line="240" w:lineRule="auto"/>
        <w:ind w:left="5040" w:firstLine="720"/>
        <w:rPr>
          <w:szCs w:val="28"/>
          <w:rtl/>
        </w:rPr>
      </w:pPr>
      <w:proofErr w:type="spellStart"/>
      <w:r w:rsidRPr="0057470D">
        <w:rPr>
          <w:rFonts w:hint="cs"/>
          <w:szCs w:val="28"/>
          <w:rtl/>
        </w:rPr>
        <w:t>ראש</w:t>
      </w:r>
      <w:r>
        <w:rPr>
          <w:rFonts w:hint="cs"/>
          <w:szCs w:val="28"/>
          <w:rtl/>
        </w:rPr>
        <w:t>ת</w:t>
      </w:r>
      <w:proofErr w:type="spellEnd"/>
      <w:r w:rsidRPr="0057470D">
        <w:rPr>
          <w:rFonts w:hint="cs"/>
          <w:szCs w:val="28"/>
          <w:rtl/>
        </w:rPr>
        <w:t xml:space="preserve"> </w:t>
      </w:r>
      <w:proofErr w:type="spellStart"/>
      <w:r w:rsidRPr="0057470D">
        <w:rPr>
          <w:rFonts w:hint="cs"/>
          <w:szCs w:val="28"/>
          <w:rtl/>
        </w:rPr>
        <w:t>מינהל</w:t>
      </w:r>
      <w:proofErr w:type="spellEnd"/>
      <w:r w:rsidRPr="0057470D">
        <w:rPr>
          <w:rFonts w:hint="cs"/>
          <w:szCs w:val="28"/>
          <w:rtl/>
        </w:rPr>
        <w:t xml:space="preserve"> התרבות</w:t>
      </w:r>
    </w:p>
    <w:p w14:paraId="46FE4606" w14:textId="77777777" w:rsidR="00945032" w:rsidRDefault="00945032" w:rsidP="002D45D6">
      <w:pPr>
        <w:spacing w:line="240" w:lineRule="auto"/>
        <w:rPr>
          <w:szCs w:val="28"/>
          <w:rtl/>
        </w:rPr>
      </w:pPr>
    </w:p>
    <w:p w14:paraId="23D12FD2" w14:textId="77777777" w:rsidR="00DC5E86" w:rsidRPr="0057470D" w:rsidRDefault="00DC5E86" w:rsidP="002D45D6">
      <w:pPr>
        <w:spacing w:line="240" w:lineRule="auto"/>
        <w:rPr>
          <w:szCs w:val="28"/>
          <w:rtl/>
        </w:rPr>
      </w:pP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t>_________________</w:t>
      </w:r>
    </w:p>
    <w:p w14:paraId="2B244463" w14:textId="77777777" w:rsidR="00DC5E86" w:rsidRPr="0057470D" w:rsidRDefault="00DC5E86" w:rsidP="00945032">
      <w:pPr>
        <w:spacing w:line="240" w:lineRule="auto"/>
        <w:ind w:left="623"/>
        <w:rPr>
          <w:szCs w:val="28"/>
          <w:rtl/>
        </w:rPr>
      </w:pP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szCs w:val="28"/>
          <w:rtl/>
        </w:rPr>
        <w:tab/>
      </w:r>
      <w:r w:rsidRPr="0057470D">
        <w:rPr>
          <w:rFonts w:hint="cs"/>
          <w:szCs w:val="28"/>
          <w:rtl/>
        </w:rPr>
        <w:t xml:space="preserve">     </w:t>
      </w:r>
      <w:r w:rsidR="00945032">
        <w:rPr>
          <w:rFonts w:hint="cs"/>
          <w:szCs w:val="28"/>
          <w:rtl/>
        </w:rPr>
        <w:t xml:space="preserve">     </w:t>
      </w:r>
      <w:r>
        <w:rPr>
          <w:rFonts w:hint="cs"/>
          <w:szCs w:val="28"/>
          <w:rtl/>
        </w:rPr>
        <w:t xml:space="preserve">שי </w:t>
      </w:r>
      <w:proofErr w:type="spellStart"/>
      <w:r>
        <w:rPr>
          <w:rFonts w:hint="cs"/>
          <w:szCs w:val="28"/>
          <w:rtl/>
        </w:rPr>
        <w:t>מילמן</w:t>
      </w:r>
      <w:proofErr w:type="spellEnd"/>
    </w:p>
    <w:p w14:paraId="29604D2D" w14:textId="77777777" w:rsidR="00DC5E86" w:rsidRPr="0057470D" w:rsidRDefault="00DC5E86" w:rsidP="002D45D6">
      <w:pPr>
        <w:spacing w:line="480" w:lineRule="auto"/>
        <w:ind w:left="5760" w:firstLine="720"/>
        <w:rPr>
          <w:szCs w:val="28"/>
        </w:rPr>
      </w:pPr>
      <w:r w:rsidRPr="0057470D">
        <w:rPr>
          <w:szCs w:val="28"/>
          <w:rtl/>
        </w:rPr>
        <w:t xml:space="preserve"> חשב</w:t>
      </w:r>
    </w:p>
    <w:p w14:paraId="6E7D8E90" w14:textId="77777777" w:rsidR="00DC5E86" w:rsidRDefault="00DC5E86" w:rsidP="002D45D6">
      <w:pPr>
        <w:bidi w:val="0"/>
        <w:rPr>
          <w:rtl/>
        </w:rPr>
      </w:pPr>
    </w:p>
    <w:p w14:paraId="61D314A2" w14:textId="77777777" w:rsidR="00352BE2" w:rsidRDefault="00352BE2" w:rsidP="002D45D6">
      <w:pPr>
        <w:outlineLvl w:val="1"/>
        <w:rPr>
          <w:b/>
          <w:bCs/>
          <w:sz w:val="24"/>
          <w:u w:val="single"/>
          <w:rtl/>
        </w:rPr>
      </w:pPr>
      <w:r>
        <w:rPr>
          <w:b/>
          <w:bCs/>
          <w:sz w:val="24"/>
          <w:u w:val="single"/>
          <w:rtl/>
        </w:rPr>
        <w:br w:type="page"/>
      </w:r>
    </w:p>
    <w:p w14:paraId="79CB8176" w14:textId="77777777" w:rsidR="00336AFB" w:rsidRPr="001E6809" w:rsidRDefault="00336AFB" w:rsidP="00336AFB">
      <w:pPr>
        <w:spacing w:after="240"/>
        <w:jc w:val="center"/>
        <w:outlineLvl w:val="1"/>
        <w:rPr>
          <w:rFonts w:ascii="David" w:eastAsia="Times New Roman" w:hAnsi="David"/>
          <w:b/>
          <w:bCs/>
          <w:sz w:val="28"/>
          <w:szCs w:val="28"/>
          <w:u w:val="single"/>
          <w:lang w:eastAsia="he-IL"/>
        </w:rPr>
      </w:pPr>
      <w:bookmarkStart w:id="666" w:name="נספח_ערבות_ביצוע"/>
      <w:bookmarkStart w:id="667" w:name="_Toc288561889"/>
      <w:bookmarkStart w:id="668" w:name="_Toc102296699"/>
      <w:r w:rsidRPr="00AA5593">
        <w:rPr>
          <w:rFonts w:ascii="David" w:eastAsia="Times New Roman" w:hAnsi="David"/>
          <w:b/>
          <w:bCs/>
          <w:sz w:val="28"/>
          <w:szCs w:val="28"/>
          <w:u w:val="single"/>
          <w:rtl/>
          <w:lang w:eastAsia="he-IL"/>
        </w:rPr>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66"/>
      <w:r>
        <w:rPr>
          <w:rFonts w:ascii="David" w:eastAsia="Times New Roman" w:hAnsi="David"/>
          <w:b/>
          <w:bCs/>
          <w:sz w:val="28"/>
          <w:szCs w:val="28"/>
          <w:u w:val="single"/>
          <w:rtl/>
          <w:lang w:eastAsia="he-IL"/>
        </w:rPr>
        <w:tab/>
      </w:r>
      <w:bookmarkStart w:id="669" w:name="נספח_ערבות_ביצוע_כותרת"/>
      <w:r w:rsidRPr="001E6809">
        <w:rPr>
          <w:rFonts w:ascii="David" w:eastAsia="Times New Roman" w:hAnsi="David" w:hint="cs"/>
          <w:b/>
          <w:bCs/>
          <w:sz w:val="28"/>
          <w:szCs w:val="28"/>
          <w:u w:val="single"/>
          <w:rtl/>
          <w:lang w:eastAsia="he-IL"/>
        </w:rPr>
        <w:t>ערבות ביצוע</w:t>
      </w:r>
      <w:bookmarkEnd w:id="667"/>
      <w:bookmarkEnd w:id="668"/>
      <w:bookmarkEnd w:id="669"/>
    </w:p>
    <w:p w14:paraId="0F327A51" w14:textId="77777777" w:rsidR="00336AFB" w:rsidRPr="003F7DD8" w:rsidRDefault="00336AFB" w:rsidP="00336AFB">
      <w:pPr>
        <w:pBdr>
          <w:top w:val="single" w:sz="4" w:space="1" w:color="auto"/>
          <w:left w:val="single" w:sz="4" w:space="4" w:color="auto"/>
          <w:bottom w:val="single" w:sz="4" w:space="1" w:color="auto"/>
          <w:right w:val="single" w:sz="4" w:space="4" w:color="auto"/>
        </w:pBdr>
        <w:jc w:val="center"/>
        <w:rPr>
          <w:rFonts w:ascii="Arial" w:hAnsi="Arial"/>
          <w:b/>
          <w:bCs/>
          <w:sz w:val="24"/>
          <w:u w:val="single"/>
          <w:rtl/>
        </w:rPr>
      </w:pPr>
      <w:r w:rsidRPr="003F7DD8">
        <w:rPr>
          <w:rFonts w:ascii="Arial" w:hAnsi="Arial" w:hint="cs"/>
          <w:b/>
          <w:bCs/>
          <w:sz w:val="24"/>
          <w:u w:val="single"/>
          <w:rtl/>
        </w:rPr>
        <w:t>אין למלא!! מסמך זה יוכן וימולא רק אחר קבלת הודעת זכייה וחתימה על הסכם התקשרות</w:t>
      </w:r>
    </w:p>
    <w:p w14:paraId="1E8B1F03" w14:textId="77777777" w:rsidR="00336AFB" w:rsidRPr="003C5AAB" w:rsidRDefault="00336AFB" w:rsidP="00336AFB">
      <w:pPr>
        <w:jc w:val="center"/>
        <w:rPr>
          <w:rFonts w:ascii="Arial" w:hAnsi="Arial"/>
          <w:sz w:val="24"/>
          <w:rtl/>
        </w:rPr>
      </w:pPr>
    </w:p>
    <w:p w14:paraId="5A3188A9" w14:textId="77777777" w:rsidR="00336AFB" w:rsidRPr="003C5AAB" w:rsidRDefault="00336AFB" w:rsidP="00336AFB">
      <w:pPr>
        <w:rPr>
          <w:rFonts w:ascii="Arial" w:hAnsi="Arial"/>
          <w:sz w:val="24"/>
          <w:rtl/>
        </w:rPr>
      </w:pPr>
      <w:r w:rsidRPr="003C5AAB">
        <w:rPr>
          <w:rFonts w:ascii="Arial" w:hAnsi="Arial" w:hint="cs"/>
          <w:sz w:val="24"/>
          <w:rtl/>
        </w:rPr>
        <w:t>שם הבנק/חברת הביטוח ________________</w:t>
      </w:r>
    </w:p>
    <w:p w14:paraId="39549BAE" w14:textId="77777777" w:rsidR="00336AFB" w:rsidRPr="003C5AAB" w:rsidRDefault="00336AFB" w:rsidP="00336AFB">
      <w:pPr>
        <w:rPr>
          <w:rFonts w:ascii="Arial" w:hAnsi="Arial"/>
          <w:sz w:val="24"/>
        </w:rPr>
      </w:pPr>
      <w:r w:rsidRPr="003C5AAB">
        <w:rPr>
          <w:rFonts w:ascii="Arial" w:hAnsi="Arial" w:hint="cs"/>
          <w:sz w:val="24"/>
          <w:rtl/>
        </w:rPr>
        <w:t>מס' הטלפון ________________________</w:t>
      </w:r>
    </w:p>
    <w:p w14:paraId="7DE52558" w14:textId="77777777" w:rsidR="00336AFB" w:rsidRPr="003C5AAB" w:rsidRDefault="00336AFB" w:rsidP="00336AFB">
      <w:pPr>
        <w:rPr>
          <w:rFonts w:ascii="Arial" w:hAnsi="Arial"/>
          <w:sz w:val="24"/>
        </w:rPr>
      </w:pPr>
      <w:r w:rsidRPr="003C5AAB">
        <w:rPr>
          <w:rFonts w:ascii="Arial" w:hAnsi="Arial" w:hint="cs"/>
          <w:sz w:val="24"/>
          <w:rtl/>
        </w:rPr>
        <w:t>מס' הפקס: ________________________</w:t>
      </w:r>
    </w:p>
    <w:p w14:paraId="5AD69794" w14:textId="77777777" w:rsidR="00336AFB" w:rsidRPr="003C5AAB" w:rsidRDefault="00336AFB" w:rsidP="00336AFB">
      <w:pPr>
        <w:rPr>
          <w:rFonts w:ascii="Arial" w:hAnsi="Arial"/>
          <w:sz w:val="24"/>
        </w:rPr>
      </w:pPr>
    </w:p>
    <w:p w14:paraId="7581F748" w14:textId="77777777" w:rsidR="00336AFB" w:rsidRPr="003C5AAB" w:rsidRDefault="00336AFB" w:rsidP="00336AFB">
      <w:pPr>
        <w:jc w:val="center"/>
        <w:rPr>
          <w:rFonts w:ascii="Arial" w:hAnsi="Arial"/>
          <w:b/>
          <w:bCs/>
          <w:sz w:val="24"/>
          <w:u w:val="single"/>
        </w:rPr>
      </w:pPr>
      <w:r w:rsidRPr="003C5AAB">
        <w:rPr>
          <w:rFonts w:ascii="Arial" w:hAnsi="Arial" w:hint="cs"/>
          <w:b/>
          <w:bCs/>
          <w:sz w:val="24"/>
          <w:u w:val="single"/>
          <w:rtl/>
        </w:rPr>
        <w:t>כתב ערבות</w:t>
      </w:r>
    </w:p>
    <w:p w14:paraId="15F8824A" w14:textId="77777777" w:rsidR="00336AFB" w:rsidRPr="003C5AAB" w:rsidRDefault="00336AFB" w:rsidP="00336AFB">
      <w:pPr>
        <w:rPr>
          <w:rFonts w:ascii="Arial" w:hAnsi="Arial"/>
          <w:sz w:val="24"/>
        </w:rPr>
      </w:pPr>
      <w:r w:rsidRPr="003C5AAB">
        <w:rPr>
          <w:rFonts w:ascii="Arial" w:hAnsi="Arial" w:hint="cs"/>
          <w:sz w:val="24"/>
          <w:rtl/>
        </w:rPr>
        <w:t xml:space="preserve">לכבוד </w:t>
      </w:r>
    </w:p>
    <w:p w14:paraId="79AB118B" w14:textId="77777777" w:rsidR="00336AFB" w:rsidRPr="003C5AAB" w:rsidRDefault="00336AFB" w:rsidP="00336AFB">
      <w:pPr>
        <w:rPr>
          <w:rFonts w:ascii="Arial" w:hAnsi="Arial"/>
          <w:sz w:val="24"/>
        </w:rPr>
      </w:pPr>
      <w:r w:rsidRPr="003C5AAB">
        <w:rPr>
          <w:rFonts w:ascii="Arial" w:hAnsi="Arial" w:hint="cs"/>
          <w:sz w:val="24"/>
          <w:rtl/>
        </w:rPr>
        <w:t xml:space="preserve">ממשלת ישראל באמצעות </w:t>
      </w:r>
    </w:p>
    <w:p w14:paraId="32CCF855" w14:textId="77777777" w:rsidR="00336AFB" w:rsidRPr="003C5AAB" w:rsidRDefault="00336AFB" w:rsidP="00336AFB">
      <w:pPr>
        <w:rPr>
          <w:rFonts w:ascii="Arial" w:hAnsi="Arial"/>
          <w:sz w:val="24"/>
          <w:rtl/>
        </w:rPr>
      </w:pPr>
      <w:r w:rsidRPr="003C5AAB">
        <w:rPr>
          <w:rFonts w:ascii="Arial" w:hAnsi="Arial" w:hint="cs"/>
          <w:sz w:val="24"/>
          <w:rtl/>
        </w:rPr>
        <w:t>משרד התרבות והספורט</w:t>
      </w:r>
    </w:p>
    <w:p w14:paraId="7C5FB203" w14:textId="77777777" w:rsidR="00336AFB" w:rsidRPr="003C5AAB" w:rsidRDefault="00336AFB" w:rsidP="00336AFB">
      <w:pPr>
        <w:rPr>
          <w:rFonts w:ascii="Arial" w:hAnsi="Arial"/>
          <w:sz w:val="24"/>
          <w:rtl/>
        </w:rPr>
      </w:pPr>
      <w:r w:rsidRPr="003C5AAB">
        <w:rPr>
          <w:rFonts w:ascii="Arial" w:hAnsi="Arial" w:hint="cs"/>
          <w:b/>
          <w:bCs/>
          <w:sz w:val="24"/>
          <w:rtl/>
        </w:rPr>
        <w:t>הנדון: ערבות מס'</w:t>
      </w:r>
      <w:r w:rsidRPr="003C5AAB">
        <w:rPr>
          <w:rFonts w:ascii="Arial" w:hAnsi="Arial" w:hint="cs"/>
          <w:sz w:val="24"/>
          <w:rtl/>
        </w:rPr>
        <w:t>____________</w:t>
      </w:r>
    </w:p>
    <w:p w14:paraId="7E3D14D2" w14:textId="77777777" w:rsidR="00336AFB" w:rsidRPr="003C5AAB" w:rsidRDefault="00336AFB" w:rsidP="00336AFB">
      <w:pPr>
        <w:rPr>
          <w:rFonts w:ascii="Arial" w:hAnsi="Arial"/>
          <w:sz w:val="24"/>
          <w:rtl/>
        </w:rPr>
      </w:pPr>
    </w:p>
    <w:p w14:paraId="0854C6AF" w14:textId="77777777" w:rsidR="00336AFB" w:rsidRPr="003C5AAB" w:rsidRDefault="00336AFB" w:rsidP="00336AFB">
      <w:pPr>
        <w:rPr>
          <w:rFonts w:ascii="Arial" w:hAnsi="Arial"/>
          <w:sz w:val="24"/>
        </w:rPr>
      </w:pPr>
      <w:r w:rsidRPr="003C5AAB">
        <w:rPr>
          <w:rFonts w:ascii="Arial" w:hAnsi="Arial" w:hint="cs"/>
          <w:sz w:val="24"/>
          <w:rtl/>
        </w:rPr>
        <w:t xml:space="preserve">אנו ערבים בזה כלפיכם לסילוק כל סכום עד לסך </w:t>
      </w:r>
      <w:r>
        <w:rPr>
          <w:rFonts w:hint="cs"/>
          <w:sz w:val="24"/>
          <w:rtl/>
        </w:rPr>
        <w:t xml:space="preserve">של ___________________,  </w:t>
      </w:r>
      <w:r w:rsidRPr="003C5AAB">
        <w:rPr>
          <w:rFonts w:hint="cs"/>
          <w:sz w:val="24"/>
          <w:rtl/>
        </w:rPr>
        <w:t>צמודים למדד המחירים לצרכן (להלן: "</w:t>
      </w:r>
      <w:r w:rsidRPr="003C5AAB">
        <w:rPr>
          <w:rFonts w:hint="cs"/>
          <w:b/>
          <w:bCs/>
          <w:sz w:val="24"/>
          <w:rtl/>
        </w:rPr>
        <w:t>המדד</w:t>
      </w:r>
      <w:r w:rsidRPr="003C5AAB">
        <w:rPr>
          <w:rFonts w:ascii="Arial" w:hAnsi="Arial" w:hint="cs"/>
          <w:sz w:val="24"/>
          <w:rtl/>
        </w:rPr>
        <w:t>),</w:t>
      </w:r>
      <w:r w:rsidRPr="003C5AAB">
        <w:rPr>
          <w:rFonts w:hint="cs"/>
          <w:sz w:val="24"/>
          <w:rtl/>
        </w:rPr>
        <w:t xml:space="preserve"> מהמדד הידוע ביום ________ ועד המדד שיהא ידוע במועד התשלום בפועל (להלן: "</w:t>
      </w:r>
      <w:r w:rsidRPr="003C5AAB">
        <w:rPr>
          <w:rFonts w:hint="cs"/>
          <w:b/>
          <w:bCs/>
          <w:sz w:val="24"/>
          <w:rtl/>
        </w:rPr>
        <w:t>סכום הערבות</w:t>
      </w:r>
      <w:r w:rsidRPr="003C5AAB">
        <w:rPr>
          <w:rFonts w:hint="cs"/>
          <w:sz w:val="24"/>
          <w:rtl/>
        </w:rPr>
        <w:t>"), מתאריך ___________</w:t>
      </w:r>
      <w:r w:rsidRPr="003C5AAB">
        <w:rPr>
          <w:rFonts w:ascii="Arial" w:hAnsi="Arial" w:hint="cs"/>
          <w:sz w:val="24"/>
          <w:rtl/>
        </w:rPr>
        <w:t xml:space="preserve">  (תאריך תחילת תוקף הערבות). </w:t>
      </w:r>
    </w:p>
    <w:p w14:paraId="3756EDEF" w14:textId="77777777" w:rsidR="00336AFB" w:rsidRPr="003C5AAB" w:rsidRDefault="00336AFB" w:rsidP="00336AFB">
      <w:pPr>
        <w:rPr>
          <w:rFonts w:ascii="Arial" w:hAnsi="Arial"/>
          <w:sz w:val="24"/>
          <w:rtl/>
        </w:rPr>
      </w:pPr>
    </w:p>
    <w:p w14:paraId="1CF2B2CF" w14:textId="77777777" w:rsidR="00336AFB" w:rsidRPr="002F2572" w:rsidRDefault="00336AFB" w:rsidP="00336AFB">
      <w:pPr>
        <w:rPr>
          <w:b/>
          <w:bCs/>
          <w:sz w:val="24"/>
        </w:rPr>
      </w:pPr>
      <w:r w:rsidRPr="003C5AAB">
        <w:rPr>
          <w:rFonts w:ascii="Arial" w:hAnsi="Arial" w:hint="cs"/>
          <w:sz w:val="24"/>
          <w:rtl/>
        </w:rPr>
        <w:t>אשר תדרשו מאת: ____________________________________(להלן "</w:t>
      </w:r>
      <w:r w:rsidRPr="003C5AAB">
        <w:rPr>
          <w:rFonts w:ascii="Arial" w:hAnsi="Arial" w:hint="cs"/>
          <w:b/>
          <w:bCs/>
          <w:sz w:val="24"/>
          <w:rtl/>
        </w:rPr>
        <w:t>החייב</w:t>
      </w:r>
      <w:r w:rsidRPr="003C5AAB">
        <w:rPr>
          <w:rFonts w:ascii="Arial" w:hAnsi="Arial" w:hint="cs"/>
          <w:sz w:val="24"/>
          <w:rtl/>
        </w:rPr>
        <w:t xml:space="preserve">") בקשר עם חוזה </w:t>
      </w:r>
      <w:r w:rsidRPr="003C5AAB">
        <w:rPr>
          <w:rFonts w:hint="cs"/>
          <w:sz w:val="24"/>
          <w:rtl/>
        </w:rPr>
        <w:t xml:space="preserve">שנחתם עמו במסגרת: </w:t>
      </w:r>
      <w:r w:rsidRPr="003C5AAB">
        <w:rPr>
          <w:rFonts w:hint="cs"/>
          <w:b/>
          <w:bCs/>
          <w:sz w:val="24"/>
          <w:rtl/>
        </w:rPr>
        <w:t xml:space="preserve">מכרז </w:t>
      </w:r>
      <w:r w:rsidR="004A2B26">
        <w:rPr>
          <w:rFonts w:hint="cs"/>
          <w:b/>
          <w:bCs/>
          <w:sz w:val="24"/>
          <w:rtl/>
        </w:rPr>
        <w:t>3</w:t>
      </w:r>
      <w:r>
        <w:rPr>
          <w:rFonts w:hint="cs"/>
          <w:b/>
          <w:bCs/>
          <w:sz w:val="24"/>
          <w:rtl/>
        </w:rPr>
        <w:t>/2022</w:t>
      </w:r>
      <w:r w:rsidRPr="003C5AAB">
        <w:rPr>
          <w:rFonts w:hint="cs"/>
          <w:b/>
          <w:bCs/>
          <w:sz w:val="24"/>
          <w:rtl/>
        </w:rPr>
        <w:t xml:space="preserve"> </w:t>
      </w:r>
      <w:r>
        <w:rPr>
          <w:rFonts w:hint="cs"/>
          <w:b/>
          <w:bCs/>
          <w:sz w:val="24"/>
          <w:rtl/>
        </w:rPr>
        <w:t>ל</w:t>
      </w:r>
      <w:r>
        <w:rPr>
          <w:b/>
          <w:bCs/>
          <w:sz w:val="24"/>
          <w:rtl/>
        </w:rPr>
        <w:fldChar w:fldCharType="begin"/>
      </w:r>
      <w:r>
        <w:rPr>
          <w:b/>
          <w:bCs/>
          <w:sz w:val="24"/>
          <w:rtl/>
        </w:rPr>
        <w:instrText xml:space="preserve"> </w:instrText>
      </w:r>
      <w:r>
        <w:rPr>
          <w:rFonts w:hint="cs"/>
          <w:b/>
          <w:bCs/>
          <w:sz w:val="24"/>
        </w:rPr>
        <w:instrText>REF</w:instrText>
      </w:r>
      <w:r>
        <w:rPr>
          <w:rFonts w:hint="cs"/>
          <w:b/>
          <w:bCs/>
          <w:sz w:val="24"/>
          <w:rtl/>
        </w:rPr>
        <w:instrText xml:space="preserve"> שם_המכרז \</w:instrText>
      </w:r>
      <w:r>
        <w:rPr>
          <w:rFonts w:hint="cs"/>
          <w:b/>
          <w:bCs/>
          <w:sz w:val="24"/>
        </w:rPr>
        <w:instrText>h</w:instrText>
      </w:r>
      <w:r>
        <w:rPr>
          <w:b/>
          <w:bCs/>
          <w:sz w:val="24"/>
          <w:rtl/>
        </w:rPr>
        <w:instrText xml:space="preserve">  \* </w:instrText>
      </w:r>
      <w:r>
        <w:rPr>
          <w:b/>
          <w:bCs/>
          <w:sz w:val="24"/>
        </w:rPr>
        <w:instrText>MERGEFORMAT</w:instrText>
      </w:r>
      <w:r>
        <w:rPr>
          <w:b/>
          <w:bCs/>
          <w:sz w:val="24"/>
          <w:rtl/>
        </w:rPr>
        <w:instrText xml:space="preserve"> </w:instrText>
      </w:r>
      <w:r>
        <w:rPr>
          <w:b/>
          <w:bCs/>
          <w:sz w:val="24"/>
          <w:rtl/>
        </w:rPr>
      </w:r>
      <w:r>
        <w:rPr>
          <w:b/>
          <w:bCs/>
          <w:sz w:val="24"/>
          <w:rtl/>
        </w:rPr>
        <w:fldChar w:fldCharType="separate"/>
      </w:r>
      <w:r w:rsidR="004A2B26" w:rsidRPr="004A2B26">
        <w:rPr>
          <w:rFonts w:hint="cs"/>
          <w:b/>
          <w:bCs/>
          <w:sz w:val="24"/>
          <w:rtl/>
        </w:rPr>
        <w:t>ניהול והפעלה של קרן סיוע לעוסקים בעולם התרבות עקב משבר הקורונה</w:t>
      </w:r>
      <w:r>
        <w:rPr>
          <w:b/>
          <w:bCs/>
          <w:sz w:val="24"/>
          <w:rtl/>
        </w:rPr>
        <w:fldChar w:fldCharType="end"/>
      </w:r>
      <w:r>
        <w:rPr>
          <w:rFonts w:hint="cs"/>
          <w:b/>
          <w:bCs/>
          <w:sz w:val="24"/>
          <w:rtl/>
        </w:rPr>
        <w:t>.</w:t>
      </w:r>
    </w:p>
    <w:p w14:paraId="25C25F88" w14:textId="77777777" w:rsidR="00336AFB" w:rsidRPr="003C5AAB" w:rsidRDefault="00336AFB" w:rsidP="00336AFB">
      <w:pPr>
        <w:rPr>
          <w:rFonts w:ascii="Arial" w:hAnsi="Arial"/>
          <w:sz w:val="24"/>
          <w:rtl/>
        </w:rPr>
      </w:pPr>
      <w:r w:rsidRPr="003C5AAB">
        <w:rPr>
          <w:rFonts w:ascii="Arial" w:hAnsi="Arial" w:hint="cs"/>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CD79DF4" w14:textId="77777777" w:rsidR="00336AFB" w:rsidRPr="003C5AAB" w:rsidRDefault="00336AFB" w:rsidP="00336AFB">
      <w:pPr>
        <w:rPr>
          <w:rFonts w:ascii="Arial" w:hAnsi="Arial"/>
          <w:sz w:val="24"/>
        </w:rPr>
      </w:pPr>
      <w:r w:rsidRPr="003C5AAB">
        <w:rPr>
          <w:rFonts w:ascii="Arial" w:hAnsi="Arial" w:hint="cs"/>
          <w:sz w:val="24"/>
          <w:rtl/>
        </w:rPr>
        <w:t>ערבות זו תהיה בתוקף עד תאריך  _______________</w:t>
      </w:r>
    </w:p>
    <w:p w14:paraId="66D3604C" w14:textId="77777777" w:rsidR="00336AFB" w:rsidRPr="003C5AAB" w:rsidRDefault="00336AFB" w:rsidP="00336AFB">
      <w:pPr>
        <w:rPr>
          <w:rFonts w:ascii="Arial" w:hAnsi="Arial"/>
          <w:sz w:val="24"/>
        </w:rPr>
      </w:pPr>
      <w:r w:rsidRPr="003C5AAB">
        <w:rPr>
          <w:rFonts w:ascii="Arial" w:hAnsi="Arial" w:hint="cs"/>
          <w:sz w:val="24"/>
          <w:rtl/>
        </w:rPr>
        <w:t>דרישה על פי ערבות זו יש להפנות לסניף הבנק/חב' הביטוח שכתובתו_________________</w:t>
      </w:r>
    </w:p>
    <w:p w14:paraId="56222876" w14:textId="77777777" w:rsidR="00336AFB" w:rsidRPr="003C5AAB" w:rsidRDefault="00336AFB" w:rsidP="00336AFB">
      <w:pPr>
        <w:rPr>
          <w:rFonts w:ascii="Arial" w:hAnsi="Arial"/>
          <w:sz w:val="24"/>
        </w:rPr>
      </w:pPr>
      <w:r w:rsidRPr="003C5AAB">
        <w:rPr>
          <w:rFonts w:ascii="Arial" w:hAnsi="Arial" w:hint="cs"/>
          <w:sz w:val="24"/>
          <w:rtl/>
        </w:rPr>
        <w:t xml:space="preserve">                                                                                                             שם הבנק/חב' הביטוח</w:t>
      </w:r>
    </w:p>
    <w:p w14:paraId="7777236F" w14:textId="77777777" w:rsidR="00336AFB" w:rsidRPr="003C5AAB" w:rsidRDefault="00336AFB" w:rsidP="00336AFB">
      <w:pPr>
        <w:rPr>
          <w:rFonts w:ascii="Arial" w:hAnsi="Arial"/>
          <w:sz w:val="24"/>
        </w:rPr>
      </w:pPr>
    </w:p>
    <w:p w14:paraId="30976118" w14:textId="77777777" w:rsidR="00336AFB" w:rsidRPr="003C5AAB" w:rsidRDefault="00336AFB" w:rsidP="00336AFB">
      <w:pPr>
        <w:rPr>
          <w:rFonts w:ascii="Arial" w:hAnsi="Arial"/>
          <w:sz w:val="24"/>
          <w:rtl/>
        </w:rPr>
      </w:pPr>
      <w:r w:rsidRPr="003C5AAB">
        <w:rPr>
          <w:rFonts w:ascii="Arial" w:hAnsi="Arial" w:hint="cs"/>
          <w:sz w:val="24"/>
          <w:rtl/>
        </w:rPr>
        <w:t>______________________                              ________________________</w:t>
      </w:r>
    </w:p>
    <w:p w14:paraId="3A74B4A7" w14:textId="77777777" w:rsidR="00336AFB" w:rsidRPr="003C5AAB" w:rsidRDefault="00336AFB" w:rsidP="00336AFB">
      <w:pPr>
        <w:rPr>
          <w:rFonts w:ascii="Arial" w:hAnsi="Arial"/>
          <w:sz w:val="24"/>
        </w:rPr>
      </w:pPr>
      <w:r w:rsidRPr="003C5AAB">
        <w:rPr>
          <w:rFonts w:ascii="Arial" w:hAnsi="Arial" w:hint="cs"/>
          <w:sz w:val="24"/>
          <w:rtl/>
        </w:rPr>
        <w:t xml:space="preserve">    מס' הבנק ומס' הסניף                                         כתובת סניף הבנק/חברת הביטוח </w:t>
      </w:r>
    </w:p>
    <w:p w14:paraId="2A4349D4" w14:textId="77777777" w:rsidR="00336AFB" w:rsidRPr="003C5AAB" w:rsidRDefault="00336AFB" w:rsidP="00336AFB">
      <w:pPr>
        <w:rPr>
          <w:rFonts w:ascii="Arial" w:hAnsi="Arial"/>
          <w:sz w:val="24"/>
        </w:rPr>
      </w:pPr>
    </w:p>
    <w:p w14:paraId="727417B7" w14:textId="77777777" w:rsidR="00336AFB" w:rsidRPr="003C5AAB" w:rsidRDefault="00336AFB" w:rsidP="00336AFB">
      <w:pPr>
        <w:rPr>
          <w:rFonts w:ascii="Arial" w:hAnsi="Arial"/>
          <w:sz w:val="24"/>
        </w:rPr>
      </w:pPr>
      <w:r w:rsidRPr="003C5AAB">
        <w:rPr>
          <w:rFonts w:ascii="Arial" w:hAnsi="Arial" w:hint="cs"/>
          <w:sz w:val="24"/>
          <w:rtl/>
        </w:rPr>
        <w:t>ערבות זו אינה ניתנת להעברה</w:t>
      </w:r>
    </w:p>
    <w:p w14:paraId="6ABEAF2E" w14:textId="77777777" w:rsidR="00336AFB" w:rsidRPr="003C5AAB" w:rsidRDefault="00336AFB" w:rsidP="00336AFB">
      <w:pPr>
        <w:rPr>
          <w:rFonts w:ascii="Arial" w:hAnsi="Arial"/>
          <w:sz w:val="24"/>
          <w:rtl/>
        </w:rPr>
      </w:pPr>
    </w:p>
    <w:p w14:paraId="30536089" w14:textId="77777777" w:rsidR="00336AFB" w:rsidRPr="003C5AAB" w:rsidRDefault="004A2B26" w:rsidP="004A2B26">
      <w:pPr>
        <w:ind w:left="1440"/>
        <w:rPr>
          <w:rFonts w:ascii="Arial" w:hAnsi="Arial"/>
          <w:sz w:val="24"/>
        </w:rPr>
      </w:pPr>
      <w:r>
        <w:rPr>
          <w:rFonts w:ascii="Arial" w:hAnsi="Arial" w:hint="cs"/>
          <w:sz w:val="24"/>
          <w:rtl/>
        </w:rPr>
        <w:t xml:space="preserve">      </w:t>
      </w:r>
      <w:r w:rsidR="00336AFB" w:rsidRPr="003C5AAB">
        <w:rPr>
          <w:rFonts w:ascii="Arial" w:hAnsi="Arial" w:hint="cs"/>
          <w:sz w:val="24"/>
          <w:rtl/>
        </w:rPr>
        <w:t xml:space="preserve">_____________                       ________________                       _____________                  </w:t>
      </w:r>
    </w:p>
    <w:p w14:paraId="09AB4608" w14:textId="77777777" w:rsidR="00336AFB" w:rsidRDefault="00336AFB" w:rsidP="004A2B26">
      <w:pPr>
        <w:ind w:left="1440" w:firstLine="720"/>
        <w:rPr>
          <w:rFonts w:ascii="Arial" w:hAnsi="Arial"/>
          <w:sz w:val="24"/>
          <w:rtl/>
        </w:rPr>
      </w:pPr>
      <w:r w:rsidRPr="003C5AAB">
        <w:rPr>
          <w:rFonts w:ascii="Arial" w:hAnsi="Arial" w:hint="cs"/>
          <w:sz w:val="24"/>
          <w:rtl/>
        </w:rPr>
        <w:t xml:space="preserve">  תאריך                                      </w:t>
      </w:r>
      <w:r w:rsidR="004A2B26">
        <w:rPr>
          <w:rFonts w:ascii="Arial" w:hAnsi="Arial"/>
          <w:sz w:val="24"/>
          <w:rtl/>
        </w:rPr>
        <w:tab/>
      </w:r>
      <w:r w:rsidRPr="003C5AAB">
        <w:rPr>
          <w:rFonts w:ascii="Arial" w:hAnsi="Arial" w:hint="cs"/>
          <w:sz w:val="24"/>
          <w:rtl/>
        </w:rPr>
        <w:t>שם מלא                                      חתימה וחותמת</w:t>
      </w:r>
    </w:p>
    <w:p w14:paraId="0AAA67B8" w14:textId="77777777" w:rsidR="00336AFB" w:rsidRPr="004A2B26" w:rsidRDefault="00336AFB">
      <w:pPr>
        <w:bidi w:val="0"/>
        <w:spacing w:line="240" w:lineRule="auto"/>
        <w:jc w:val="left"/>
        <w:rPr>
          <w:rFonts w:ascii="Arial" w:hAnsi="Arial"/>
          <w:sz w:val="24"/>
          <w:rtl/>
        </w:rPr>
      </w:pPr>
      <w:r w:rsidRPr="004A2B26">
        <w:rPr>
          <w:rFonts w:ascii="Arial" w:hAnsi="Arial"/>
          <w:sz w:val="24"/>
          <w:rtl/>
        </w:rPr>
        <w:br w:type="page"/>
      </w:r>
    </w:p>
    <w:p w14:paraId="4659A3E8" w14:textId="77777777" w:rsidR="00DC5E86" w:rsidRPr="001E6809" w:rsidRDefault="00DC5E86" w:rsidP="00336AFB">
      <w:pPr>
        <w:jc w:val="center"/>
        <w:outlineLvl w:val="1"/>
        <w:rPr>
          <w:rFonts w:ascii="David" w:eastAsia="Times New Roman" w:hAnsi="David"/>
          <w:b/>
          <w:bCs/>
          <w:sz w:val="28"/>
          <w:szCs w:val="28"/>
          <w:u w:val="single"/>
          <w:lang w:eastAsia="he-IL"/>
        </w:rPr>
      </w:pPr>
      <w:bookmarkStart w:id="670" w:name="נספח_שמירת_סודיות"/>
      <w:bookmarkStart w:id="671" w:name="_Toc102296700"/>
      <w:r w:rsidRPr="00AA5593">
        <w:rPr>
          <w:rFonts w:ascii="David" w:eastAsia="Times New Roman" w:hAnsi="David"/>
          <w:b/>
          <w:bCs/>
          <w:sz w:val="28"/>
          <w:szCs w:val="28"/>
          <w:u w:val="single"/>
          <w:rtl/>
          <w:lang w:eastAsia="he-IL"/>
        </w:rPr>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70"/>
      <w:r w:rsidRPr="001E6809">
        <w:rPr>
          <w:rFonts w:ascii="David" w:eastAsia="Times New Roman" w:hAnsi="David" w:hint="cs"/>
          <w:b/>
          <w:bCs/>
          <w:sz w:val="28"/>
          <w:szCs w:val="28"/>
          <w:u w:val="single"/>
          <w:rtl/>
          <w:lang w:eastAsia="he-IL"/>
        </w:rPr>
        <w:t xml:space="preserve"> </w:t>
      </w:r>
      <w:r>
        <w:rPr>
          <w:rFonts w:ascii="David" w:eastAsia="Times New Roman" w:hAnsi="David"/>
          <w:b/>
          <w:bCs/>
          <w:sz w:val="28"/>
          <w:szCs w:val="28"/>
          <w:u w:val="single"/>
          <w:rtl/>
          <w:lang w:eastAsia="he-IL"/>
        </w:rPr>
        <w:tab/>
      </w:r>
      <w:bookmarkStart w:id="672" w:name="נספח_שמירת_סודיות_כותרת"/>
      <w:r w:rsidRPr="001E6809">
        <w:rPr>
          <w:rFonts w:ascii="David" w:eastAsia="Times New Roman" w:hAnsi="David" w:hint="cs"/>
          <w:b/>
          <w:bCs/>
          <w:sz w:val="28"/>
          <w:szCs w:val="28"/>
          <w:u w:val="single"/>
          <w:rtl/>
          <w:lang w:eastAsia="he-IL"/>
        </w:rPr>
        <w:t>נוסח התחייבות לשמירת סודיות ולמניעת ניגוד עניינים</w:t>
      </w:r>
      <w:bookmarkEnd w:id="664"/>
      <w:bookmarkEnd w:id="671"/>
      <w:bookmarkEnd w:id="672"/>
    </w:p>
    <w:p w14:paraId="77F1DF9B" w14:textId="77777777" w:rsidR="00DC5E86" w:rsidRPr="003C5AAB" w:rsidRDefault="00DC5E86" w:rsidP="00DC5E86">
      <w:pPr>
        <w:jc w:val="center"/>
        <w:rPr>
          <w:sz w:val="24"/>
          <w:rtl/>
        </w:rPr>
      </w:pPr>
      <w:r w:rsidRPr="003C5AAB">
        <w:rPr>
          <w:rFonts w:hint="cs"/>
          <w:b/>
          <w:bCs/>
          <w:sz w:val="24"/>
          <w:rtl/>
        </w:rPr>
        <w:t>מסמך זה ייחתם על ידי הספק</w:t>
      </w:r>
    </w:p>
    <w:p w14:paraId="151C45D5" w14:textId="77777777" w:rsidR="00DC5E86" w:rsidRPr="003C5AAB" w:rsidRDefault="00DC5E86" w:rsidP="00DC5E86">
      <w:pPr>
        <w:rPr>
          <w:b/>
          <w:bCs/>
        </w:rPr>
      </w:pPr>
      <w:r w:rsidRPr="003C5AAB">
        <w:rPr>
          <w:rFonts w:hint="cs"/>
          <w:b/>
          <w:bCs/>
          <w:rtl/>
        </w:rPr>
        <w:t>לכבוד</w:t>
      </w:r>
    </w:p>
    <w:p w14:paraId="78AFAE0E" w14:textId="77777777" w:rsidR="00DC5E86" w:rsidRPr="003C5AAB" w:rsidRDefault="00DC5E86" w:rsidP="00DC5E86">
      <w:pPr>
        <w:rPr>
          <w:b/>
          <w:bCs/>
          <w:rtl/>
        </w:rPr>
      </w:pPr>
      <w:r w:rsidRPr="003C5AAB">
        <w:rPr>
          <w:rFonts w:hint="cs"/>
          <w:b/>
          <w:bCs/>
          <w:rtl/>
        </w:rPr>
        <w:t xml:space="preserve">מדינת ישראל </w:t>
      </w:r>
    </w:p>
    <w:p w14:paraId="06B53957" w14:textId="77777777" w:rsidR="00DC5E86" w:rsidRPr="003C5AAB" w:rsidRDefault="00DC5E86" w:rsidP="00DC5E86">
      <w:pPr>
        <w:rPr>
          <w:b/>
          <w:bCs/>
          <w:rtl/>
        </w:rPr>
      </w:pPr>
      <w:r w:rsidRPr="003C5AAB">
        <w:rPr>
          <w:rFonts w:hint="cs"/>
          <w:b/>
          <w:bCs/>
          <w:rtl/>
        </w:rPr>
        <w:t>משרד התרבות והספורט</w:t>
      </w:r>
    </w:p>
    <w:p w14:paraId="71656198" w14:textId="77777777" w:rsidR="00DC5E86" w:rsidRPr="003C5AAB" w:rsidRDefault="00DC5E86" w:rsidP="00DC5E86">
      <w:pPr>
        <w:rPr>
          <w:bCs/>
          <w:spacing w:val="6"/>
          <w:sz w:val="24"/>
          <w:rtl/>
        </w:rPr>
      </w:pPr>
      <w:r w:rsidRPr="003C5AAB">
        <w:rPr>
          <w:rFonts w:ascii="Times New Roman" w:hAnsi="Times New Roman" w:hint="cs"/>
          <w:bCs/>
          <w:sz w:val="24"/>
          <w:rtl/>
        </w:rPr>
        <w:t>הקריה המזרחית, בניין ג'</w:t>
      </w:r>
    </w:p>
    <w:p w14:paraId="595DFDC0" w14:textId="77777777" w:rsidR="00DC5E86" w:rsidRPr="003C5AAB" w:rsidRDefault="00DC5E86" w:rsidP="00DC5E86">
      <w:pPr>
        <w:rPr>
          <w:b/>
          <w:bCs/>
          <w:rtl/>
        </w:rPr>
      </w:pPr>
      <w:r w:rsidRPr="003C5AAB">
        <w:rPr>
          <w:rFonts w:hint="cs"/>
          <w:b/>
          <w:bCs/>
          <w:rtl/>
        </w:rPr>
        <w:t>ירושלים</w:t>
      </w:r>
    </w:p>
    <w:p w14:paraId="05DCA092" w14:textId="77777777" w:rsidR="00DC5E86" w:rsidRPr="003C5AAB" w:rsidRDefault="00DC5E86" w:rsidP="00DC5E86">
      <w:pPr>
        <w:rPr>
          <w:rtl/>
        </w:rPr>
      </w:pPr>
      <w:proofErr w:type="spellStart"/>
      <w:r w:rsidRPr="003C5AAB">
        <w:rPr>
          <w:rFonts w:hint="cs"/>
          <w:rtl/>
        </w:rPr>
        <w:t>א.ג.נ</w:t>
      </w:r>
      <w:proofErr w:type="spellEnd"/>
      <w:r w:rsidRPr="003C5AAB">
        <w:rPr>
          <w:rFonts w:hint="cs"/>
          <w:rtl/>
        </w:rPr>
        <w:t>.,</w:t>
      </w:r>
    </w:p>
    <w:p w14:paraId="7C08B124" w14:textId="77777777" w:rsidR="00DC5E86" w:rsidRPr="003C5AAB" w:rsidRDefault="00DC5E86" w:rsidP="00DC5E86">
      <w:pPr>
        <w:rPr>
          <w:rtl/>
        </w:rPr>
      </w:pPr>
    </w:p>
    <w:p w14:paraId="7480A371" w14:textId="77777777" w:rsidR="00DC5E86" w:rsidRPr="003C5AAB" w:rsidRDefault="00DC5E86" w:rsidP="00DC5E86">
      <w:pPr>
        <w:jc w:val="center"/>
        <w:rPr>
          <w:b/>
          <w:bCs/>
          <w:rtl/>
        </w:rPr>
      </w:pPr>
      <w:r w:rsidRPr="003C5AAB">
        <w:rPr>
          <w:rFonts w:hint="cs"/>
          <w:b/>
          <w:bCs/>
          <w:rtl/>
        </w:rPr>
        <w:t xml:space="preserve">הנדון: </w:t>
      </w:r>
      <w:r w:rsidRPr="003C5AAB">
        <w:rPr>
          <w:rFonts w:hint="cs"/>
          <w:b/>
          <w:bCs/>
          <w:u w:val="single"/>
          <w:rtl/>
        </w:rPr>
        <w:t>התחייבות לשמירת סודיות ולמניעת ניגוד עניינים</w:t>
      </w:r>
    </w:p>
    <w:p w14:paraId="060B1F83" w14:textId="77777777" w:rsidR="00DC5E86" w:rsidRPr="00AD3375" w:rsidRDefault="00DC5E86" w:rsidP="00BA00CF">
      <w:pPr>
        <w:tabs>
          <w:tab w:val="left" w:pos="720"/>
          <w:tab w:val="left" w:pos="1134"/>
          <w:tab w:val="left" w:pos="1701"/>
          <w:tab w:val="left" w:pos="2268"/>
          <w:tab w:val="left" w:pos="2835"/>
          <w:tab w:val="right" w:pos="6804"/>
          <w:tab w:val="right" w:pos="7371"/>
          <w:tab w:val="right" w:pos="7938"/>
        </w:tabs>
        <w:ind w:left="1134" w:hanging="1134"/>
        <w:rPr>
          <w:rFonts w:ascii="Courier" w:eastAsia="Times New Roman" w:hAnsi="Courier"/>
          <w:b/>
          <w:bCs/>
          <w:spacing w:val="6"/>
          <w:sz w:val="24"/>
          <w:lang w:eastAsia="he-IL"/>
        </w:rPr>
      </w:pPr>
      <w:r w:rsidRPr="003C5AAB">
        <w:rPr>
          <w:rFonts w:ascii="Courier" w:eastAsia="Times New Roman" w:hAnsi="Courier" w:hint="cs"/>
          <w:spacing w:val="6"/>
          <w:sz w:val="24"/>
          <w:rtl/>
          <w:lang w:eastAsia="he-IL"/>
        </w:rPr>
        <w:t>הואיל:</w:t>
      </w:r>
      <w:r w:rsidRPr="003C5AAB">
        <w:rPr>
          <w:rFonts w:ascii="Courier" w:eastAsia="Times New Roman" w:hAnsi="Courier" w:hint="cs"/>
          <w:spacing w:val="6"/>
          <w:sz w:val="24"/>
          <w:rtl/>
          <w:lang w:eastAsia="he-IL"/>
        </w:rPr>
        <w:tab/>
        <w:t>ומשרד התרבות והספורט (להלן: "</w:t>
      </w:r>
      <w:r w:rsidRPr="003C5AAB">
        <w:rPr>
          <w:rFonts w:ascii="Courier" w:eastAsia="Times New Roman" w:hAnsi="Courier" w:hint="cs"/>
          <w:b/>
          <w:bCs/>
          <w:spacing w:val="6"/>
          <w:sz w:val="24"/>
          <w:rtl/>
          <w:lang w:eastAsia="he-IL"/>
        </w:rPr>
        <w:t>המשרד</w:t>
      </w:r>
      <w:r>
        <w:rPr>
          <w:rFonts w:ascii="Courier" w:eastAsia="Times New Roman" w:hAnsi="Courier" w:hint="cs"/>
          <w:spacing w:val="6"/>
          <w:sz w:val="24"/>
          <w:rtl/>
          <w:lang w:eastAsia="he-IL"/>
        </w:rPr>
        <w:t xml:space="preserve">") מעוניין בקבלת שירותי </w:t>
      </w:r>
      <w:r w:rsidR="00BA00CF">
        <w:rPr>
          <w:rFonts w:ascii="Courier" w:eastAsia="Times New Roman" w:hAnsi="Courier"/>
          <w:spacing w:val="6"/>
          <w:sz w:val="24"/>
          <w:rtl/>
          <w:lang w:eastAsia="he-IL"/>
        </w:rPr>
        <w:fldChar w:fldCharType="begin"/>
      </w:r>
      <w:r w:rsidR="00BA00CF">
        <w:rPr>
          <w:rFonts w:ascii="Courier" w:eastAsia="Times New Roman" w:hAnsi="Courier"/>
          <w:spacing w:val="6"/>
          <w:sz w:val="24"/>
          <w:rtl/>
          <w:lang w:eastAsia="he-IL"/>
        </w:rPr>
        <w:instrText xml:space="preserve"> </w:instrText>
      </w:r>
      <w:r w:rsidR="00BA00CF">
        <w:rPr>
          <w:rFonts w:ascii="Courier" w:eastAsia="Times New Roman" w:hAnsi="Courier" w:hint="cs"/>
          <w:spacing w:val="6"/>
          <w:sz w:val="24"/>
          <w:lang w:eastAsia="he-IL"/>
        </w:rPr>
        <w:instrText>REF</w:instrText>
      </w:r>
      <w:r w:rsidR="00BA00CF">
        <w:rPr>
          <w:rFonts w:ascii="Courier" w:eastAsia="Times New Roman" w:hAnsi="Courier" w:hint="cs"/>
          <w:spacing w:val="6"/>
          <w:sz w:val="24"/>
          <w:rtl/>
          <w:lang w:eastAsia="he-IL"/>
        </w:rPr>
        <w:instrText xml:space="preserve"> שם_המכרז \</w:instrText>
      </w:r>
      <w:r w:rsidR="00BA00CF">
        <w:rPr>
          <w:rFonts w:ascii="Courier" w:eastAsia="Times New Roman" w:hAnsi="Courier" w:hint="cs"/>
          <w:spacing w:val="6"/>
          <w:sz w:val="24"/>
          <w:lang w:eastAsia="he-IL"/>
        </w:rPr>
        <w:instrText>h</w:instrText>
      </w:r>
      <w:r w:rsidR="00BA00CF">
        <w:rPr>
          <w:rFonts w:ascii="Courier" w:eastAsia="Times New Roman" w:hAnsi="Courier"/>
          <w:spacing w:val="6"/>
          <w:sz w:val="24"/>
          <w:rtl/>
          <w:lang w:eastAsia="he-IL"/>
        </w:rPr>
        <w:instrText xml:space="preserve"> </w:instrText>
      </w:r>
      <w:r w:rsidR="00BA00CF">
        <w:rPr>
          <w:rFonts w:ascii="Courier" w:eastAsia="Times New Roman" w:hAnsi="Courier"/>
          <w:spacing w:val="6"/>
          <w:sz w:val="24"/>
          <w:rtl/>
          <w:lang w:eastAsia="he-IL"/>
        </w:rPr>
      </w:r>
      <w:r w:rsidR="00BA00CF">
        <w:rPr>
          <w:rFonts w:ascii="Courier" w:eastAsia="Times New Roman" w:hAnsi="Courier"/>
          <w:spacing w:val="6"/>
          <w:sz w:val="24"/>
          <w:rtl/>
          <w:lang w:eastAsia="he-IL"/>
        </w:rPr>
        <w:fldChar w:fldCharType="separate"/>
      </w:r>
      <w:r w:rsidR="004A2B26">
        <w:rPr>
          <w:rFonts w:hint="cs"/>
          <w:sz w:val="24"/>
          <w:rtl/>
        </w:rPr>
        <w:t>ניהול והפעלה של קרן סיוע לעוסקים בעולם התרבות עקב משבר הקורונה</w:t>
      </w:r>
      <w:r w:rsidR="00BA00CF">
        <w:rPr>
          <w:rFonts w:ascii="Courier" w:eastAsia="Times New Roman" w:hAnsi="Courier"/>
          <w:spacing w:val="6"/>
          <w:sz w:val="24"/>
          <w:rtl/>
          <w:lang w:eastAsia="he-IL"/>
        </w:rPr>
        <w:fldChar w:fldCharType="end"/>
      </w:r>
    </w:p>
    <w:p w14:paraId="73C4A8FF" w14:textId="77777777" w:rsidR="00DC5E86" w:rsidRPr="003C5AAB" w:rsidRDefault="00DC5E86" w:rsidP="00DC5E86">
      <w:pPr>
        <w:tabs>
          <w:tab w:val="left" w:pos="720"/>
          <w:tab w:val="left" w:pos="1134"/>
          <w:tab w:val="left" w:pos="1701"/>
          <w:tab w:val="left" w:pos="2268"/>
          <w:tab w:val="left" w:pos="2835"/>
          <w:tab w:val="right" w:pos="6804"/>
          <w:tab w:val="right" w:pos="7371"/>
          <w:tab w:val="right" w:pos="7938"/>
        </w:tabs>
        <w:ind w:left="1134" w:hanging="1134"/>
        <w:rPr>
          <w:rFonts w:ascii="Courier" w:eastAsia="Times New Roman" w:hAnsi="Courier"/>
          <w:spacing w:val="6"/>
          <w:sz w:val="24"/>
          <w:rtl/>
          <w:lang w:eastAsia="he-IL"/>
        </w:rPr>
      </w:pPr>
      <w:r w:rsidRPr="00AD3375">
        <w:rPr>
          <w:rFonts w:ascii="Courier" w:eastAsia="Times New Roman" w:hAnsi="Courier" w:hint="cs"/>
          <w:spacing w:val="6"/>
          <w:sz w:val="24"/>
          <w:rtl/>
          <w:lang w:eastAsia="he-IL"/>
        </w:rPr>
        <w:t xml:space="preserve"> </w:t>
      </w:r>
      <w:r w:rsidRPr="003C5AAB">
        <w:rPr>
          <w:rFonts w:ascii="Courier" w:eastAsia="Times New Roman" w:hAnsi="Courier" w:hint="cs"/>
          <w:spacing w:val="6"/>
          <w:sz w:val="24"/>
          <w:rtl/>
          <w:lang w:eastAsia="he-IL"/>
        </w:rPr>
        <w:t>(להלן: "</w:t>
      </w:r>
      <w:r w:rsidRPr="003C5AAB">
        <w:rPr>
          <w:rFonts w:ascii="Courier" w:eastAsia="Times New Roman" w:hAnsi="Courier" w:hint="cs"/>
          <w:b/>
          <w:bCs/>
          <w:spacing w:val="6"/>
          <w:sz w:val="24"/>
          <w:rtl/>
          <w:lang w:eastAsia="he-IL"/>
        </w:rPr>
        <w:t>השירותים</w:t>
      </w:r>
      <w:r w:rsidRPr="003C5AAB">
        <w:rPr>
          <w:rFonts w:ascii="Courier" w:eastAsia="Times New Roman" w:hAnsi="Courier" w:hint="cs"/>
          <w:spacing w:val="6"/>
          <w:sz w:val="24"/>
          <w:rtl/>
          <w:lang w:eastAsia="he-IL"/>
        </w:rPr>
        <w:t>" או "</w:t>
      </w:r>
      <w:r w:rsidRPr="003C5AAB">
        <w:rPr>
          <w:rFonts w:ascii="Courier" w:eastAsia="Times New Roman" w:hAnsi="Courier" w:hint="cs"/>
          <w:b/>
          <w:bCs/>
          <w:spacing w:val="6"/>
          <w:sz w:val="24"/>
          <w:rtl/>
          <w:lang w:eastAsia="he-IL"/>
        </w:rPr>
        <w:t>העבודות</w:t>
      </w:r>
      <w:r w:rsidRPr="003C5AAB">
        <w:rPr>
          <w:rFonts w:ascii="Courier" w:eastAsia="Times New Roman" w:hAnsi="Courier" w:hint="cs"/>
          <w:spacing w:val="6"/>
          <w:sz w:val="24"/>
          <w:rtl/>
          <w:lang w:eastAsia="he-IL"/>
        </w:rPr>
        <w:t>");</w:t>
      </w:r>
    </w:p>
    <w:p w14:paraId="5A94389E" w14:textId="77777777" w:rsidR="00DC5E86" w:rsidRPr="003C5AAB" w:rsidRDefault="00DC5E86" w:rsidP="00DC5E86">
      <w:pPr>
        <w:ind w:left="1134" w:hanging="1134"/>
        <w:rPr>
          <w:rFonts w:ascii="Courier" w:hAnsi="Courier"/>
          <w:rtl/>
        </w:rPr>
      </w:pPr>
    </w:p>
    <w:p w14:paraId="034CFA84" w14:textId="77777777" w:rsidR="00DC5E86" w:rsidRPr="003C5AAB" w:rsidRDefault="00DC5E86" w:rsidP="00352BE2">
      <w:pPr>
        <w:ind w:left="1134" w:hanging="1134"/>
        <w:rPr>
          <w:b/>
          <w:bCs/>
          <w:rtl/>
        </w:rPr>
      </w:pPr>
      <w:r w:rsidRPr="003C5AAB">
        <w:rPr>
          <w:rFonts w:ascii="Courier" w:hAnsi="Courier" w:hint="cs"/>
          <w:rtl/>
        </w:rPr>
        <w:t>והואיל:</w:t>
      </w:r>
      <w:r w:rsidRPr="003C5AAB">
        <w:rPr>
          <w:rFonts w:ascii="Courier" w:hAnsi="Courier" w:hint="cs"/>
          <w:rtl/>
        </w:rPr>
        <w:tab/>
        <w:t>והמשרד פרסם מכרז לביצוע ה</w:t>
      </w:r>
      <w:r>
        <w:rPr>
          <w:rFonts w:ascii="Courier" w:hAnsi="Courier" w:hint="cs"/>
          <w:rtl/>
        </w:rPr>
        <w:t>שירותים</w:t>
      </w:r>
      <w:r w:rsidRPr="003C5AAB">
        <w:rPr>
          <w:rFonts w:ascii="Courier" w:hAnsi="Courier" w:hint="cs"/>
          <w:rtl/>
        </w:rPr>
        <w:t xml:space="preserve"> (מכרז מס' </w:t>
      </w:r>
      <w:r w:rsidR="004A2B26">
        <w:rPr>
          <w:rFonts w:ascii="Courier" w:hAnsi="Courier" w:hint="cs"/>
          <w:rtl/>
        </w:rPr>
        <w:t>3</w:t>
      </w:r>
      <w:r w:rsidR="00490F31">
        <w:rPr>
          <w:rFonts w:ascii="Courier" w:hAnsi="Courier" w:hint="cs"/>
          <w:rtl/>
        </w:rPr>
        <w:t>/</w:t>
      </w:r>
      <w:r>
        <w:rPr>
          <w:rFonts w:ascii="Courier" w:hAnsi="Courier" w:hint="cs"/>
          <w:rtl/>
        </w:rPr>
        <w:t>202</w:t>
      </w:r>
      <w:r w:rsidR="00490F31">
        <w:rPr>
          <w:rFonts w:ascii="Courier" w:hAnsi="Courier" w:hint="cs"/>
          <w:rtl/>
        </w:rPr>
        <w:t>2</w:t>
      </w:r>
      <w:r w:rsidRPr="003C5AAB">
        <w:rPr>
          <w:rFonts w:ascii="Courier" w:hAnsi="Courier" w:hint="cs"/>
          <w:rtl/>
        </w:rPr>
        <w:t xml:space="preserve">) (להלן: </w:t>
      </w:r>
      <w:r w:rsidRPr="003C5AAB">
        <w:rPr>
          <w:rFonts w:ascii="Courier" w:hAnsi="Courier" w:hint="cs"/>
          <w:b/>
          <w:bCs/>
          <w:rtl/>
        </w:rPr>
        <w:t>"המכרז"</w:t>
      </w:r>
      <w:r w:rsidRPr="003C5AAB">
        <w:rPr>
          <w:rFonts w:ascii="Courier" w:hAnsi="Courier" w:hint="cs"/>
          <w:rtl/>
        </w:rPr>
        <w:t>), והספק _____________________ (להלן: "</w:t>
      </w:r>
      <w:r w:rsidRPr="003C5AAB">
        <w:rPr>
          <w:rFonts w:ascii="Courier" w:hAnsi="Courier" w:hint="cs"/>
          <w:b/>
          <w:bCs/>
          <w:rtl/>
        </w:rPr>
        <w:t>הספק</w:t>
      </w:r>
      <w:r w:rsidRPr="003C5AAB">
        <w:rPr>
          <w:rFonts w:ascii="Courier" w:hAnsi="Courier" w:hint="cs"/>
          <w:rtl/>
        </w:rPr>
        <w:t xml:space="preserve">") הגיש הצעה במכרז והצעתו התקבלה (להלן: </w:t>
      </w:r>
      <w:r w:rsidRPr="003C5AAB">
        <w:rPr>
          <w:rFonts w:ascii="Courier" w:hAnsi="Courier" w:hint="cs"/>
          <w:b/>
          <w:bCs/>
          <w:rtl/>
        </w:rPr>
        <w:t>"הצעת הספק"</w:t>
      </w:r>
      <w:r w:rsidRPr="003C5AAB">
        <w:rPr>
          <w:rFonts w:ascii="Courier" w:hAnsi="Courier" w:hint="cs"/>
          <w:rtl/>
        </w:rPr>
        <w:t xml:space="preserve">) </w:t>
      </w:r>
      <w:r w:rsidRPr="003C5AAB">
        <w:rPr>
          <w:rFonts w:hint="cs"/>
          <w:rtl/>
        </w:rPr>
        <w:t xml:space="preserve">ונקבע, כי הספק יבצע עבור המשרד את </w:t>
      </w:r>
      <w:r w:rsidR="00352BE2" w:rsidRPr="003C5AAB">
        <w:rPr>
          <w:rFonts w:hint="cs"/>
          <w:rtl/>
        </w:rPr>
        <w:t>ה</w:t>
      </w:r>
      <w:r w:rsidR="00352BE2">
        <w:rPr>
          <w:rFonts w:hint="cs"/>
          <w:rtl/>
        </w:rPr>
        <w:t>שירותים</w:t>
      </w:r>
      <w:r w:rsidR="00352BE2" w:rsidRPr="003C5AAB">
        <w:rPr>
          <w:rFonts w:hint="cs"/>
          <w:rtl/>
        </w:rPr>
        <w:t xml:space="preserve"> </w:t>
      </w:r>
      <w:r w:rsidRPr="003C5AAB">
        <w:rPr>
          <w:rFonts w:hint="cs"/>
          <w:rtl/>
        </w:rPr>
        <w:t>במועדים ובתנאים כמפורט במסמכי המכרז, לרבות ההסכם ומסמך הגדרת העבודה;</w:t>
      </w:r>
    </w:p>
    <w:p w14:paraId="3B3349C2" w14:textId="77777777" w:rsidR="00DC5E86" w:rsidRPr="003C5AAB" w:rsidRDefault="00DC5E86" w:rsidP="00DC5E86">
      <w:pPr>
        <w:ind w:left="1134" w:hanging="1134"/>
        <w:rPr>
          <w:rFonts w:ascii="Courier" w:hAnsi="Courier"/>
          <w:sz w:val="24"/>
          <w:rtl/>
        </w:rPr>
      </w:pPr>
    </w:p>
    <w:p w14:paraId="39A16CF9" w14:textId="77777777" w:rsidR="00DC5E86" w:rsidRPr="003C5AAB" w:rsidRDefault="00DC5E86" w:rsidP="00DC5E86">
      <w:pPr>
        <w:ind w:left="1134" w:hanging="1134"/>
        <w:rPr>
          <w:b/>
          <w:bCs/>
          <w:rtl/>
        </w:rPr>
      </w:pPr>
      <w:r w:rsidRPr="003C5AAB">
        <w:rPr>
          <w:rFonts w:ascii="Courier" w:hAnsi="Courier" w:hint="cs"/>
          <w:rtl/>
        </w:rPr>
        <w:t>והואיל:</w:t>
      </w:r>
      <w:r w:rsidRPr="003C5AAB">
        <w:rPr>
          <w:rFonts w:ascii="Courier" w:hAnsi="Courier" w:hint="cs"/>
          <w:rtl/>
        </w:rPr>
        <w:tab/>
      </w:r>
      <w:r w:rsidRPr="003C5AAB">
        <w:rPr>
          <w:rFonts w:hint="cs"/>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0DE609B" w14:textId="77777777" w:rsidR="00DC5E86" w:rsidRPr="003C5AAB" w:rsidRDefault="00DC5E86" w:rsidP="00DC5E86">
      <w:pPr>
        <w:ind w:left="1134" w:hanging="1134"/>
        <w:rPr>
          <w:rFonts w:ascii="Courier" w:hAnsi="Courier"/>
          <w:sz w:val="24"/>
          <w:rtl/>
        </w:rPr>
      </w:pPr>
    </w:p>
    <w:p w14:paraId="6E2CCD1C" w14:textId="77777777" w:rsidR="00DC5E86" w:rsidRPr="003C5AAB" w:rsidRDefault="00DC5E86" w:rsidP="00DC5E86">
      <w:pPr>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C5AAB">
        <w:rPr>
          <w:rFonts w:hint="cs"/>
          <w:b/>
          <w:bCs/>
          <w:rtl/>
        </w:rPr>
        <w:t>המידע</w:t>
      </w:r>
      <w:r w:rsidRPr="003C5AAB">
        <w:rPr>
          <w:rFonts w:hint="cs"/>
          <w:rtl/>
        </w:rPr>
        <w:t>");</w:t>
      </w:r>
    </w:p>
    <w:p w14:paraId="47C58ADB" w14:textId="77777777" w:rsidR="00DC5E86" w:rsidRPr="003C5AAB" w:rsidRDefault="00DC5E86" w:rsidP="00DC5E86">
      <w:pPr>
        <w:ind w:left="1134" w:hanging="1134"/>
        <w:rPr>
          <w:b/>
          <w:bCs/>
          <w:rtl/>
        </w:rPr>
      </w:pPr>
    </w:p>
    <w:p w14:paraId="006CD74B" w14:textId="77777777" w:rsidR="00DC5E86" w:rsidRPr="003C5AAB" w:rsidRDefault="00DC5E86" w:rsidP="00DC5E86">
      <w:pPr>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6A8C02A7" w14:textId="77777777" w:rsidR="00DC5E86" w:rsidRDefault="00DC5E86" w:rsidP="00DC5E86">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p>
    <w:p w14:paraId="184EB988" w14:textId="77777777" w:rsidR="00DC5E86" w:rsidRPr="003C5AAB" w:rsidRDefault="00DC5E86" w:rsidP="00DC5E86">
      <w:pPr>
        <w:tabs>
          <w:tab w:val="left" w:pos="720"/>
          <w:tab w:val="left" w:pos="1134"/>
          <w:tab w:val="left" w:pos="1701"/>
          <w:tab w:val="left" w:pos="2268"/>
          <w:tab w:val="left" w:pos="2835"/>
          <w:tab w:val="right" w:pos="6804"/>
          <w:tab w:val="right" w:pos="7371"/>
          <w:tab w:val="right" w:pos="7938"/>
        </w:tabs>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אי לזאת, אני החתום מטה מתחייב כלפיכם כדלקמן:</w:t>
      </w:r>
    </w:p>
    <w:p w14:paraId="1F3054D3" w14:textId="77777777" w:rsidR="00DC5E86" w:rsidRPr="003C5AAB" w:rsidRDefault="00DC5E86" w:rsidP="00DC5E86">
      <w:pPr>
        <w:ind w:left="641"/>
        <w:contextualSpacing/>
        <w:rPr>
          <w:sz w:val="24"/>
          <w:rtl/>
        </w:rPr>
      </w:pPr>
    </w:p>
    <w:p w14:paraId="1C32E1E5" w14:textId="77777777" w:rsidR="00DC5E86" w:rsidRPr="003C5AAB" w:rsidRDefault="00DC5E86" w:rsidP="004648C5">
      <w:pPr>
        <w:numPr>
          <w:ilvl w:val="0"/>
          <w:numId w:val="11"/>
        </w:numPr>
        <w:ind w:left="737" w:hanging="737"/>
        <w:contextualSpacing/>
        <w:rPr>
          <w:sz w:val="24"/>
        </w:rPr>
      </w:pPr>
      <w:bookmarkStart w:id="673" w:name="_Ref263615681"/>
      <w:r w:rsidRPr="003C5AAB">
        <w:rPr>
          <w:rFonts w:hint="cs"/>
          <w:sz w:val="24"/>
          <w:rtl/>
        </w:rPr>
        <w:t>לשמור על סודיות גמורה ומוחלטת של המידע ו/או כל הקשור והנובע מן השירותים או ביצועם.</w:t>
      </w:r>
      <w:bookmarkEnd w:id="673"/>
    </w:p>
    <w:p w14:paraId="6710CD5B" w14:textId="77777777" w:rsidR="00DC5E86" w:rsidRPr="003C5AAB" w:rsidRDefault="00DC5E86" w:rsidP="004648C5">
      <w:pPr>
        <w:numPr>
          <w:ilvl w:val="0"/>
          <w:numId w:val="11"/>
        </w:numPr>
        <w:ind w:left="737" w:hanging="737"/>
        <w:contextualSpacing/>
        <w:rPr>
          <w:sz w:val="24"/>
          <w:rtl/>
        </w:rPr>
      </w:pPr>
      <w:r w:rsidRPr="003C5AAB">
        <w:rPr>
          <w:rFonts w:hint="cs"/>
          <w:sz w:val="24"/>
          <w:rtl/>
        </w:rPr>
        <w:t xml:space="preserve">מבלי לפגוע בכלליות האמור בסעיף </w:t>
      </w:r>
      <w:r w:rsidRPr="003C5AAB">
        <w:rPr>
          <w:rtl/>
        </w:rPr>
        <w:fldChar w:fldCharType="begin"/>
      </w:r>
      <w:r w:rsidRPr="003C5AAB">
        <w:instrText xml:space="preserve"> REF _Ref263615681 \r \h  \* MERGEFORMAT </w:instrText>
      </w:r>
      <w:r w:rsidRPr="003C5AAB">
        <w:rPr>
          <w:rtl/>
        </w:rPr>
      </w:r>
      <w:r w:rsidRPr="003C5AAB">
        <w:rPr>
          <w:rtl/>
        </w:rPr>
        <w:fldChar w:fldCharType="separate"/>
      </w:r>
      <w:r w:rsidR="004A2B26" w:rsidRPr="004A2B26">
        <w:rPr>
          <w:sz w:val="24"/>
          <w:cs/>
        </w:rPr>
        <w:t>‎</w:t>
      </w:r>
      <w:r w:rsidR="004A2B26" w:rsidRPr="004A2B26">
        <w:rPr>
          <w:sz w:val="24"/>
        </w:rPr>
        <w:t>1</w:t>
      </w:r>
      <w:r w:rsidRPr="003C5AAB">
        <w:rPr>
          <w:rtl/>
        </w:rPr>
        <w:fldChar w:fldCharType="end"/>
      </w:r>
      <w:r w:rsidRPr="003C5AAB">
        <w:rPr>
          <w:rFonts w:hint="cs"/>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3C5AAB">
        <w:rPr>
          <w:rFonts w:hint="cs"/>
          <w:sz w:val="24"/>
          <w:rtl/>
        </w:rPr>
        <w:t>מחזקתי</w:t>
      </w:r>
      <w:proofErr w:type="spellEnd"/>
      <w:r w:rsidRPr="003C5AAB">
        <w:rPr>
          <w:rFonts w:hint="cs"/>
          <w:sz w:val="24"/>
          <w:rtl/>
        </w:rPr>
        <w:t xml:space="preserve"> את המידע ו/או כל חומר כתוב אחר ו/או כל חפץ או דבר, בין ישיר ובין עקיף, לצד כל שהוא.</w:t>
      </w:r>
    </w:p>
    <w:p w14:paraId="0AA2FA9F" w14:textId="77777777" w:rsidR="00DC5E86" w:rsidRPr="003C5AAB" w:rsidRDefault="00DC5E86" w:rsidP="004648C5">
      <w:pPr>
        <w:numPr>
          <w:ilvl w:val="0"/>
          <w:numId w:val="11"/>
        </w:numPr>
        <w:ind w:left="737" w:hanging="737"/>
        <w:contextualSpacing/>
        <w:rPr>
          <w:sz w:val="24"/>
          <w:rtl/>
        </w:rPr>
      </w:pPr>
      <w:r w:rsidRPr="003C5AAB">
        <w:rPr>
          <w:rFonts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29756215" w14:textId="77777777" w:rsidR="00DC5E86" w:rsidRPr="003C5AAB" w:rsidRDefault="00DC5E86" w:rsidP="004648C5">
      <w:pPr>
        <w:numPr>
          <w:ilvl w:val="0"/>
          <w:numId w:val="11"/>
        </w:numPr>
        <w:ind w:left="737" w:hanging="737"/>
        <w:contextualSpacing/>
        <w:rPr>
          <w:sz w:val="24"/>
          <w:rtl/>
        </w:rPr>
      </w:pPr>
      <w:r w:rsidRPr="003C5AAB">
        <w:rPr>
          <w:rFonts w:hint="cs"/>
          <w:sz w:val="24"/>
          <w:rtl/>
        </w:rPr>
        <w:t>להביא לידיעת עובדי ו/או מי מטעמי חובה זו של שמירת סודיות ואת העונש על אי מילוי החובה.</w:t>
      </w:r>
    </w:p>
    <w:p w14:paraId="17407B93" w14:textId="77777777" w:rsidR="00DC5E86" w:rsidRPr="003C5AAB" w:rsidRDefault="00DC5E86" w:rsidP="004648C5">
      <w:pPr>
        <w:numPr>
          <w:ilvl w:val="0"/>
          <w:numId w:val="11"/>
        </w:numPr>
        <w:ind w:left="737" w:hanging="737"/>
        <w:contextualSpacing/>
        <w:rPr>
          <w:sz w:val="24"/>
          <w:rtl/>
        </w:rPr>
      </w:pPr>
      <w:r w:rsidRPr="003C5AAB">
        <w:rPr>
          <w:rFonts w:hint="cs"/>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FD175DE" w14:textId="77777777" w:rsidR="00DC5E86" w:rsidRPr="003C5AAB" w:rsidRDefault="00DC5E86" w:rsidP="004648C5">
      <w:pPr>
        <w:numPr>
          <w:ilvl w:val="0"/>
          <w:numId w:val="11"/>
        </w:numPr>
        <w:ind w:left="737" w:hanging="737"/>
        <w:contextualSpacing/>
        <w:rPr>
          <w:sz w:val="24"/>
          <w:rtl/>
        </w:rPr>
      </w:pPr>
      <w:r w:rsidRPr="003C5AAB">
        <w:rPr>
          <w:rFonts w:hint="cs"/>
          <w:sz w:val="24"/>
          <w:rtl/>
        </w:rPr>
        <w:t>להחתים את העובדים מטעמי על התחייבות לשמירת סודיות בנוסח זהה להתחייבות זו.</w:t>
      </w:r>
    </w:p>
    <w:p w14:paraId="41A399B8" w14:textId="77777777" w:rsidR="00DC5E86" w:rsidRPr="003C5AAB" w:rsidRDefault="00DC5E86" w:rsidP="004648C5">
      <w:pPr>
        <w:numPr>
          <w:ilvl w:val="0"/>
          <w:numId w:val="11"/>
        </w:numPr>
        <w:ind w:left="737" w:hanging="737"/>
        <w:contextualSpacing/>
        <w:rPr>
          <w:sz w:val="24"/>
          <w:rtl/>
        </w:rPr>
      </w:pPr>
      <w:r w:rsidRPr="003C5AAB">
        <w:rPr>
          <w:rFonts w:hint="cs"/>
          <w:sz w:val="24"/>
          <w:rtl/>
        </w:rPr>
        <w:t xml:space="preserve">להחזיר לידיכם </w:t>
      </w:r>
      <w:proofErr w:type="spellStart"/>
      <w:r w:rsidRPr="003C5AAB">
        <w:rPr>
          <w:rFonts w:hint="cs"/>
          <w:sz w:val="24"/>
          <w:rtl/>
        </w:rPr>
        <w:t>ולחזקתכם</w:t>
      </w:r>
      <w:proofErr w:type="spellEnd"/>
      <w:r w:rsidRPr="003C5AAB">
        <w:rPr>
          <w:rFonts w:hint="cs"/>
          <w:sz w:val="24"/>
          <w:rtl/>
        </w:rPr>
        <w:t xml:space="preserve"> מיד כשאתבקש לכך כל חומר כתוב או אחר או חפץ שקיבלתי מכם או השייך לכם שהגיע </w:t>
      </w:r>
      <w:proofErr w:type="spellStart"/>
      <w:r w:rsidRPr="003C5AAB">
        <w:rPr>
          <w:rFonts w:hint="cs"/>
          <w:sz w:val="24"/>
          <w:rtl/>
        </w:rPr>
        <w:t>לחזקתי</w:t>
      </w:r>
      <w:proofErr w:type="spellEnd"/>
      <w:r w:rsidRPr="003C5AAB">
        <w:rPr>
          <w:rFonts w:hint="cs"/>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3C4CFA0A" w14:textId="77777777" w:rsidR="00DC5E86" w:rsidRPr="003C5AAB" w:rsidRDefault="00DC5E86" w:rsidP="004648C5">
      <w:pPr>
        <w:numPr>
          <w:ilvl w:val="0"/>
          <w:numId w:val="11"/>
        </w:numPr>
        <w:ind w:left="737" w:hanging="737"/>
        <w:contextualSpacing/>
        <w:rPr>
          <w:sz w:val="24"/>
          <w:rtl/>
        </w:rPr>
      </w:pPr>
      <w:r w:rsidRPr="003C5AAB">
        <w:rPr>
          <w:rFonts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C5AAB">
        <w:rPr>
          <w:rFonts w:hint="cs"/>
          <w:sz w:val="24"/>
          <w:rtl/>
        </w:rPr>
        <w:tab/>
      </w:r>
    </w:p>
    <w:p w14:paraId="7021356F" w14:textId="77777777" w:rsidR="00DC5E86" w:rsidRPr="003C5AAB" w:rsidRDefault="00DC5E86" w:rsidP="004648C5">
      <w:pPr>
        <w:numPr>
          <w:ilvl w:val="0"/>
          <w:numId w:val="11"/>
        </w:numPr>
        <w:ind w:left="737" w:hanging="737"/>
        <w:contextualSpacing/>
        <w:rPr>
          <w:sz w:val="24"/>
          <w:rtl/>
        </w:rPr>
      </w:pPr>
      <w:r w:rsidRPr="003C5AAB">
        <w:rPr>
          <w:rFonts w:hint="cs"/>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3C5AAB">
        <w:rPr>
          <w:rFonts w:hint="cs"/>
          <w:sz w:val="24"/>
          <w:rtl/>
        </w:rPr>
        <w:t>התשל"ז</w:t>
      </w:r>
      <w:proofErr w:type="spellEnd"/>
      <w:r w:rsidRPr="003C5AAB">
        <w:rPr>
          <w:rFonts w:hint="cs"/>
          <w:sz w:val="24"/>
          <w:rtl/>
        </w:rPr>
        <w:t xml:space="preserve"> - 1997 וחוק הגנת הפרטיות </w:t>
      </w:r>
      <w:proofErr w:type="spellStart"/>
      <w:r w:rsidRPr="003C5AAB">
        <w:rPr>
          <w:rFonts w:hint="cs"/>
          <w:sz w:val="24"/>
          <w:rtl/>
        </w:rPr>
        <w:t>התשמ"א</w:t>
      </w:r>
      <w:proofErr w:type="spellEnd"/>
      <w:r w:rsidRPr="003C5AAB">
        <w:rPr>
          <w:rFonts w:hint="cs"/>
          <w:sz w:val="24"/>
          <w:rtl/>
        </w:rPr>
        <w:t xml:space="preserve"> - 1981.</w:t>
      </w:r>
    </w:p>
    <w:p w14:paraId="450BE16E" w14:textId="77777777" w:rsidR="00DC5E86" w:rsidRPr="003C5AAB" w:rsidRDefault="00DC5E86" w:rsidP="004648C5">
      <w:pPr>
        <w:numPr>
          <w:ilvl w:val="0"/>
          <w:numId w:val="11"/>
        </w:numPr>
        <w:ind w:left="737" w:hanging="737"/>
        <w:contextualSpacing/>
        <w:rPr>
          <w:sz w:val="24"/>
          <w:rtl/>
        </w:rPr>
      </w:pPr>
      <w:r w:rsidRPr="003C5AAB">
        <w:rPr>
          <w:rFonts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73D40768" w14:textId="77777777" w:rsidR="00DC5E86" w:rsidRPr="003C5AAB" w:rsidRDefault="00DC5E86" w:rsidP="004648C5">
      <w:pPr>
        <w:numPr>
          <w:ilvl w:val="0"/>
          <w:numId w:val="11"/>
        </w:numPr>
        <w:ind w:left="737" w:hanging="737"/>
        <w:contextualSpacing/>
        <w:rPr>
          <w:sz w:val="24"/>
        </w:rPr>
      </w:pPr>
      <w:r w:rsidRPr="003C5AAB">
        <w:rPr>
          <w:rFonts w:hint="cs"/>
          <w:sz w:val="24"/>
          <w:rtl/>
        </w:rPr>
        <w:t xml:space="preserve">להחלים את העובדים על התחייבות </w:t>
      </w:r>
      <w:proofErr w:type="spellStart"/>
      <w:r w:rsidRPr="003C5AAB">
        <w:rPr>
          <w:rFonts w:hint="cs"/>
          <w:sz w:val="24"/>
          <w:rtl/>
        </w:rPr>
        <w:t>להמנעות</w:t>
      </w:r>
      <w:proofErr w:type="spellEnd"/>
      <w:r w:rsidRPr="003C5AAB">
        <w:rPr>
          <w:rFonts w:hint="cs"/>
          <w:sz w:val="24"/>
          <w:rtl/>
        </w:rPr>
        <w:t xml:space="preserve"> מניגוד עניינים.</w:t>
      </w:r>
    </w:p>
    <w:p w14:paraId="282D27CE" w14:textId="77777777" w:rsidR="00DC5E86" w:rsidRPr="003C5AAB" w:rsidRDefault="00DC5E86" w:rsidP="004648C5">
      <w:pPr>
        <w:numPr>
          <w:ilvl w:val="0"/>
          <w:numId w:val="11"/>
        </w:numPr>
        <w:ind w:left="737" w:hanging="737"/>
        <w:contextualSpacing/>
      </w:pPr>
      <w:r w:rsidRPr="003C5AAB">
        <w:rPr>
          <w:rFonts w:hint="cs"/>
          <w:sz w:val="24"/>
          <w:rtl/>
        </w:rPr>
        <w:t xml:space="preserve">אני מתחייב כי בכל תקופת ההתקשרות לא אהיה קשור בקשרי בעלות </w:t>
      </w:r>
      <w:r w:rsidR="00352BE2">
        <w:rPr>
          <w:rFonts w:hint="cs"/>
          <w:sz w:val="24"/>
          <w:rtl/>
        </w:rPr>
        <w:t>לגופים שיובילו לניגוד עניינים ביחס לאספקת השירותים במכרז זה.</w:t>
      </w:r>
    </w:p>
    <w:p w14:paraId="675CC999" w14:textId="77777777" w:rsidR="00DC5E86" w:rsidRPr="003C5AAB" w:rsidRDefault="00DC5E86" w:rsidP="004648C5">
      <w:pPr>
        <w:numPr>
          <w:ilvl w:val="0"/>
          <w:numId w:val="11"/>
        </w:numPr>
        <w:ind w:left="737" w:hanging="737"/>
        <w:contextualSpacing/>
        <w:rPr>
          <w:sz w:val="24"/>
        </w:rPr>
      </w:pPr>
      <w:r w:rsidRPr="003C5AAB">
        <w:rPr>
          <w:rFonts w:hint="cs"/>
          <w:sz w:val="24"/>
          <w:rtl/>
        </w:rPr>
        <w:t xml:space="preserve">התחייבותי זו לא תפורש כיוצרת קשר אישי מכל סוג שהוא ביני </w:t>
      </w:r>
      <w:proofErr w:type="spellStart"/>
      <w:r w:rsidRPr="003C5AAB">
        <w:rPr>
          <w:rFonts w:hint="cs"/>
          <w:sz w:val="24"/>
          <w:rtl/>
        </w:rPr>
        <w:t>לביניכם</w:t>
      </w:r>
      <w:proofErr w:type="spellEnd"/>
      <w:r w:rsidRPr="003C5AAB">
        <w:rPr>
          <w:rFonts w:hint="cs"/>
          <w:sz w:val="24"/>
          <w:rtl/>
        </w:rPr>
        <w:t>.</w:t>
      </w:r>
    </w:p>
    <w:p w14:paraId="6DAEE286" w14:textId="77777777" w:rsidR="00DC5E86" w:rsidRPr="003C5AAB" w:rsidRDefault="00DC5E86" w:rsidP="00DC5E86">
      <w:pPr>
        <w:spacing w:after="40"/>
        <w:rPr>
          <w:rtl/>
        </w:rPr>
      </w:pPr>
    </w:p>
    <w:p w14:paraId="693516C1" w14:textId="77777777" w:rsidR="00DC5E86" w:rsidRPr="003C5AAB" w:rsidRDefault="00DC5E86" w:rsidP="00DC5E86">
      <w:pPr>
        <w:spacing w:after="40"/>
        <w:jc w:val="center"/>
        <w:rPr>
          <w:b/>
          <w:bCs/>
          <w:u w:val="single"/>
          <w:rtl/>
        </w:rPr>
      </w:pPr>
      <w:r w:rsidRPr="003C5AAB">
        <w:rPr>
          <w:rFonts w:hint="cs"/>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DC5E86" w:rsidRPr="003C5AAB" w14:paraId="493669D8" w14:textId="77777777" w:rsidTr="00DC5E86">
        <w:tc>
          <w:tcPr>
            <w:tcW w:w="1507" w:type="dxa"/>
            <w:tcBorders>
              <w:top w:val="nil"/>
              <w:left w:val="nil"/>
              <w:bottom w:val="single" w:sz="4" w:space="0" w:color="auto"/>
              <w:right w:val="nil"/>
            </w:tcBorders>
            <w:vAlign w:val="center"/>
          </w:tcPr>
          <w:p w14:paraId="34B6CF7E" w14:textId="77777777" w:rsidR="00DC5E86" w:rsidRPr="003C5AAB" w:rsidRDefault="00DC5E86" w:rsidP="00DC5E86">
            <w:pPr>
              <w:jc w:val="center"/>
              <w:rPr>
                <w:rtl/>
              </w:rPr>
            </w:pPr>
          </w:p>
        </w:tc>
        <w:tc>
          <w:tcPr>
            <w:tcW w:w="379" w:type="dxa"/>
            <w:vAlign w:val="center"/>
          </w:tcPr>
          <w:p w14:paraId="6442E565" w14:textId="77777777" w:rsidR="00DC5E86" w:rsidRPr="003C5AAB" w:rsidRDefault="00DC5E86" w:rsidP="00DC5E86">
            <w:pPr>
              <w:jc w:val="center"/>
              <w:rPr>
                <w:rtl/>
              </w:rPr>
            </w:pPr>
          </w:p>
        </w:tc>
        <w:tc>
          <w:tcPr>
            <w:tcW w:w="1484" w:type="dxa"/>
            <w:tcBorders>
              <w:top w:val="nil"/>
              <w:left w:val="nil"/>
              <w:bottom w:val="single" w:sz="4" w:space="0" w:color="auto"/>
              <w:right w:val="nil"/>
            </w:tcBorders>
            <w:vAlign w:val="center"/>
          </w:tcPr>
          <w:p w14:paraId="75673E9C" w14:textId="77777777" w:rsidR="00DC5E86" w:rsidRPr="003C5AAB" w:rsidRDefault="00DC5E86" w:rsidP="00DC5E86">
            <w:pPr>
              <w:jc w:val="center"/>
              <w:rPr>
                <w:rtl/>
              </w:rPr>
            </w:pPr>
          </w:p>
        </w:tc>
        <w:tc>
          <w:tcPr>
            <w:tcW w:w="378" w:type="dxa"/>
            <w:vAlign w:val="center"/>
          </w:tcPr>
          <w:p w14:paraId="14D9EE98" w14:textId="77777777" w:rsidR="00DC5E86" w:rsidRPr="003C5AAB" w:rsidRDefault="00DC5E86" w:rsidP="00DC5E86">
            <w:pPr>
              <w:jc w:val="center"/>
              <w:rPr>
                <w:rtl/>
              </w:rPr>
            </w:pPr>
          </w:p>
        </w:tc>
        <w:tc>
          <w:tcPr>
            <w:tcW w:w="1490" w:type="dxa"/>
            <w:tcBorders>
              <w:top w:val="nil"/>
              <w:left w:val="nil"/>
              <w:bottom w:val="single" w:sz="4" w:space="0" w:color="auto"/>
              <w:right w:val="nil"/>
            </w:tcBorders>
            <w:vAlign w:val="center"/>
          </w:tcPr>
          <w:p w14:paraId="07A303E1" w14:textId="77777777" w:rsidR="00DC5E86" w:rsidRPr="003C5AAB" w:rsidRDefault="00DC5E86" w:rsidP="00DC5E86">
            <w:pPr>
              <w:jc w:val="center"/>
              <w:rPr>
                <w:rtl/>
              </w:rPr>
            </w:pPr>
          </w:p>
        </w:tc>
        <w:tc>
          <w:tcPr>
            <w:tcW w:w="378" w:type="dxa"/>
            <w:vAlign w:val="center"/>
          </w:tcPr>
          <w:p w14:paraId="13D88D3B" w14:textId="77777777" w:rsidR="00DC5E86" w:rsidRPr="003C5AAB" w:rsidRDefault="00DC5E86" w:rsidP="00DC5E86">
            <w:pPr>
              <w:jc w:val="center"/>
              <w:rPr>
                <w:rtl/>
              </w:rPr>
            </w:pPr>
          </w:p>
        </w:tc>
        <w:tc>
          <w:tcPr>
            <w:tcW w:w="1498" w:type="dxa"/>
            <w:tcBorders>
              <w:top w:val="nil"/>
              <w:left w:val="nil"/>
              <w:bottom w:val="single" w:sz="4" w:space="0" w:color="auto"/>
              <w:right w:val="nil"/>
            </w:tcBorders>
            <w:vAlign w:val="center"/>
          </w:tcPr>
          <w:p w14:paraId="75AED6A3" w14:textId="77777777" w:rsidR="00DC5E86" w:rsidRPr="003C5AAB" w:rsidRDefault="00DC5E86" w:rsidP="00DC5E86">
            <w:pPr>
              <w:jc w:val="center"/>
              <w:rPr>
                <w:rtl/>
              </w:rPr>
            </w:pPr>
          </w:p>
        </w:tc>
        <w:tc>
          <w:tcPr>
            <w:tcW w:w="378" w:type="dxa"/>
            <w:vAlign w:val="center"/>
          </w:tcPr>
          <w:p w14:paraId="4F6D32FC" w14:textId="77777777" w:rsidR="00DC5E86" w:rsidRPr="003C5AAB" w:rsidRDefault="00DC5E86" w:rsidP="00DC5E86">
            <w:pPr>
              <w:jc w:val="center"/>
              <w:rPr>
                <w:rtl/>
              </w:rPr>
            </w:pPr>
          </w:p>
        </w:tc>
        <w:tc>
          <w:tcPr>
            <w:tcW w:w="1502" w:type="dxa"/>
            <w:tcBorders>
              <w:top w:val="nil"/>
              <w:left w:val="nil"/>
              <w:bottom w:val="single" w:sz="4" w:space="0" w:color="auto"/>
              <w:right w:val="nil"/>
            </w:tcBorders>
            <w:vAlign w:val="center"/>
          </w:tcPr>
          <w:p w14:paraId="2B49CC7C" w14:textId="77777777" w:rsidR="00DC5E86" w:rsidRPr="003C5AAB" w:rsidRDefault="00DC5E86" w:rsidP="00DC5E86">
            <w:pPr>
              <w:jc w:val="center"/>
              <w:rPr>
                <w:rtl/>
              </w:rPr>
            </w:pPr>
          </w:p>
        </w:tc>
      </w:tr>
      <w:tr w:rsidR="00DC5E86" w:rsidRPr="003C5AAB" w14:paraId="100ED8BC" w14:textId="77777777" w:rsidTr="00DC5E86">
        <w:tc>
          <w:tcPr>
            <w:tcW w:w="1507" w:type="dxa"/>
            <w:tcBorders>
              <w:top w:val="single" w:sz="4" w:space="0" w:color="auto"/>
              <w:left w:val="nil"/>
              <w:bottom w:val="nil"/>
              <w:right w:val="nil"/>
            </w:tcBorders>
            <w:vAlign w:val="center"/>
            <w:hideMark/>
          </w:tcPr>
          <w:p w14:paraId="4787512B" w14:textId="77777777" w:rsidR="00DC5E86" w:rsidRPr="003C5AAB" w:rsidRDefault="00DC5E86" w:rsidP="00DC5E86">
            <w:pPr>
              <w:jc w:val="center"/>
              <w:rPr>
                <w:szCs w:val="22"/>
                <w:rtl/>
              </w:rPr>
            </w:pPr>
            <w:r w:rsidRPr="003C5AAB">
              <w:rPr>
                <w:rFonts w:hint="cs"/>
                <w:szCs w:val="22"/>
                <w:rtl/>
              </w:rPr>
              <w:t>שם משפחה</w:t>
            </w:r>
          </w:p>
        </w:tc>
        <w:tc>
          <w:tcPr>
            <w:tcW w:w="379" w:type="dxa"/>
            <w:vAlign w:val="center"/>
          </w:tcPr>
          <w:p w14:paraId="2D41C653" w14:textId="77777777" w:rsidR="00DC5E86" w:rsidRPr="003C5AAB" w:rsidRDefault="00DC5E86" w:rsidP="00DC5E86">
            <w:pPr>
              <w:jc w:val="center"/>
              <w:rPr>
                <w:rtl/>
              </w:rPr>
            </w:pPr>
          </w:p>
        </w:tc>
        <w:tc>
          <w:tcPr>
            <w:tcW w:w="1484" w:type="dxa"/>
            <w:tcBorders>
              <w:top w:val="single" w:sz="4" w:space="0" w:color="auto"/>
              <w:left w:val="nil"/>
              <w:bottom w:val="nil"/>
              <w:right w:val="nil"/>
            </w:tcBorders>
            <w:vAlign w:val="center"/>
            <w:hideMark/>
          </w:tcPr>
          <w:p w14:paraId="4F62209D" w14:textId="77777777" w:rsidR="00DC5E86" w:rsidRPr="003C5AAB" w:rsidRDefault="00DC5E86" w:rsidP="00DC5E86">
            <w:pPr>
              <w:jc w:val="center"/>
              <w:rPr>
                <w:rtl/>
              </w:rPr>
            </w:pPr>
            <w:r w:rsidRPr="003C5AAB">
              <w:rPr>
                <w:rFonts w:hint="cs"/>
                <w:szCs w:val="22"/>
                <w:rtl/>
              </w:rPr>
              <w:t>שם פרטי</w:t>
            </w:r>
          </w:p>
        </w:tc>
        <w:tc>
          <w:tcPr>
            <w:tcW w:w="378" w:type="dxa"/>
            <w:vAlign w:val="center"/>
          </w:tcPr>
          <w:p w14:paraId="028A054D" w14:textId="77777777" w:rsidR="00DC5E86" w:rsidRPr="003C5AAB" w:rsidRDefault="00DC5E86" w:rsidP="00DC5E86">
            <w:pPr>
              <w:jc w:val="center"/>
              <w:rPr>
                <w:rtl/>
              </w:rPr>
            </w:pPr>
          </w:p>
        </w:tc>
        <w:tc>
          <w:tcPr>
            <w:tcW w:w="1490" w:type="dxa"/>
            <w:tcBorders>
              <w:top w:val="single" w:sz="4" w:space="0" w:color="auto"/>
              <w:left w:val="nil"/>
              <w:bottom w:val="nil"/>
              <w:right w:val="nil"/>
            </w:tcBorders>
            <w:vAlign w:val="center"/>
            <w:hideMark/>
          </w:tcPr>
          <w:p w14:paraId="03F9FB6C" w14:textId="77777777" w:rsidR="00DC5E86" w:rsidRPr="003C5AAB" w:rsidRDefault="00DC5E86" w:rsidP="00DC5E86">
            <w:pPr>
              <w:jc w:val="center"/>
              <w:rPr>
                <w:rtl/>
              </w:rPr>
            </w:pPr>
            <w:r w:rsidRPr="003C5AAB">
              <w:rPr>
                <w:rFonts w:hint="cs"/>
                <w:szCs w:val="22"/>
                <w:rtl/>
              </w:rPr>
              <w:t>מספר זהות</w:t>
            </w:r>
          </w:p>
        </w:tc>
        <w:tc>
          <w:tcPr>
            <w:tcW w:w="378" w:type="dxa"/>
            <w:vAlign w:val="center"/>
          </w:tcPr>
          <w:p w14:paraId="282F044D" w14:textId="77777777" w:rsidR="00DC5E86" w:rsidRPr="003C5AAB" w:rsidRDefault="00DC5E86" w:rsidP="00DC5E86">
            <w:pPr>
              <w:jc w:val="center"/>
              <w:rPr>
                <w:rtl/>
              </w:rPr>
            </w:pPr>
          </w:p>
        </w:tc>
        <w:tc>
          <w:tcPr>
            <w:tcW w:w="1498" w:type="dxa"/>
            <w:tcBorders>
              <w:top w:val="single" w:sz="4" w:space="0" w:color="auto"/>
              <w:left w:val="nil"/>
              <w:bottom w:val="nil"/>
              <w:right w:val="nil"/>
            </w:tcBorders>
            <w:vAlign w:val="center"/>
            <w:hideMark/>
          </w:tcPr>
          <w:p w14:paraId="2EC4D2EF" w14:textId="77777777" w:rsidR="00DC5E86" w:rsidRPr="003C5AAB" w:rsidRDefault="00DC5E86" w:rsidP="00DC5E86">
            <w:pPr>
              <w:jc w:val="center"/>
              <w:rPr>
                <w:rtl/>
              </w:rPr>
            </w:pPr>
            <w:r w:rsidRPr="003C5AAB">
              <w:rPr>
                <w:rFonts w:hint="cs"/>
                <w:szCs w:val="22"/>
                <w:rtl/>
              </w:rPr>
              <w:t>תאריך</w:t>
            </w:r>
          </w:p>
        </w:tc>
        <w:tc>
          <w:tcPr>
            <w:tcW w:w="378" w:type="dxa"/>
            <w:vAlign w:val="center"/>
          </w:tcPr>
          <w:p w14:paraId="4FDCE4AA" w14:textId="77777777" w:rsidR="00DC5E86" w:rsidRPr="003C5AAB" w:rsidRDefault="00DC5E86" w:rsidP="00DC5E86">
            <w:pPr>
              <w:jc w:val="center"/>
              <w:rPr>
                <w:rtl/>
              </w:rPr>
            </w:pPr>
          </w:p>
        </w:tc>
        <w:tc>
          <w:tcPr>
            <w:tcW w:w="1502" w:type="dxa"/>
            <w:tcBorders>
              <w:top w:val="single" w:sz="4" w:space="0" w:color="auto"/>
              <w:left w:val="nil"/>
              <w:bottom w:val="nil"/>
              <w:right w:val="nil"/>
            </w:tcBorders>
            <w:vAlign w:val="center"/>
            <w:hideMark/>
          </w:tcPr>
          <w:p w14:paraId="683D3B0A" w14:textId="77777777" w:rsidR="00DC5E86" w:rsidRPr="003C5AAB" w:rsidRDefault="00DC5E86" w:rsidP="00DC5E86">
            <w:pPr>
              <w:jc w:val="center"/>
              <w:rPr>
                <w:rtl/>
              </w:rPr>
            </w:pPr>
            <w:r w:rsidRPr="003C5AAB">
              <w:rPr>
                <w:rFonts w:hint="cs"/>
                <w:szCs w:val="22"/>
                <w:rtl/>
              </w:rPr>
              <w:t>חתימה</w:t>
            </w:r>
          </w:p>
        </w:tc>
      </w:tr>
    </w:tbl>
    <w:p w14:paraId="249D5F91" w14:textId="77777777" w:rsidR="00DC5E86" w:rsidRPr="003C5AAB" w:rsidRDefault="00DC5E86" w:rsidP="00DC5E86">
      <w:pPr>
        <w:rPr>
          <w:b/>
          <w:bCs/>
          <w:rtl/>
        </w:rPr>
      </w:pPr>
    </w:p>
    <w:p w14:paraId="44680B27" w14:textId="77777777" w:rsidR="00DC5E86" w:rsidRPr="003C5AAB" w:rsidRDefault="00DC5E86" w:rsidP="00DC5E86">
      <w:pPr>
        <w:rPr>
          <w:rtl/>
        </w:rPr>
      </w:pPr>
      <w:r w:rsidRPr="003C5AAB">
        <w:rPr>
          <w:rFonts w:hint="cs"/>
          <w:b/>
          <w:bCs/>
          <w:rtl/>
        </w:rPr>
        <w:t>נחתם בפני</w:t>
      </w:r>
      <w:r w:rsidRPr="003C5AAB">
        <w:rPr>
          <w:rFonts w:hint="cs"/>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DC5E86" w:rsidRPr="003C5AAB" w14:paraId="0048EB53" w14:textId="77777777" w:rsidTr="00DC5E86">
        <w:tc>
          <w:tcPr>
            <w:tcW w:w="1588" w:type="dxa"/>
            <w:tcBorders>
              <w:top w:val="nil"/>
              <w:left w:val="nil"/>
              <w:bottom w:val="single" w:sz="4" w:space="0" w:color="auto"/>
              <w:right w:val="nil"/>
            </w:tcBorders>
            <w:vAlign w:val="center"/>
          </w:tcPr>
          <w:p w14:paraId="6680A9F6" w14:textId="77777777" w:rsidR="00DC5E86" w:rsidRPr="003C5AAB" w:rsidRDefault="00DC5E86" w:rsidP="00DC5E86">
            <w:pPr>
              <w:jc w:val="center"/>
              <w:rPr>
                <w:szCs w:val="22"/>
                <w:rtl/>
              </w:rPr>
            </w:pPr>
          </w:p>
        </w:tc>
        <w:tc>
          <w:tcPr>
            <w:tcW w:w="397" w:type="dxa"/>
            <w:vAlign w:val="center"/>
          </w:tcPr>
          <w:p w14:paraId="7105378D" w14:textId="77777777" w:rsidR="00DC5E86" w:rsidRPr="003C5AAB" w:rsidRDefault="00DC5E86" w:rsidP="00DC5E86">
            <w:pPr>
              <w:jc w:val="center"/>
              <w:rPr>
                <w:szCs w:val="22"/>
                <w:rtl/>
              </w:rPr>
            </w:pPr>
          </w:p>
        </w:tc>
        <w:tc>
          <w:tcPr>
            <w:tcW w:w="1588" w:type="dxa"/>
            <w:tcBorders>
              <w:top w:val="nil"/>
              <w:left w:val="nil"/>
              <w:bottom w:val="single" w:sz="4" w:space="0" w:color="auto"/>
              <w:right w:val="nil"/>
            </w:tcBorders>
            <w:vAlign w:val="center"/>
          </w:tcPr>
          <w:p w14:paraId="70311FB8" w14:textId="77777777" w:rsidR="00DC5E86" w:rsidRPr="003C5AAB" w:rsidRDefault="00DC5E86" w:rsidP="00DC5E86">
            <w:pPr>
              <w:jc w:val="center"/>
              <w:rPr>
                <w:szCs w:val="22"/>
                <w:rtl/>
              </w:rPr>
            </w:pPr>
          </w:p>
        </w:tc>
        <w:tc>
          <w:tcPr>
            <w:tcW w:w="397" w:type="dxa"/>
            <w:vAlign w:val="center"/>
          </w:tcPr>
          <w:p w14:paraId="279ACDA8" w14:textId="77777777" w:rsidR="00DC5E86" w:rsidRPr="003C5AAB" w:rsidRDefault="00DC5E86" w:rsidP="00DC5E86">
            <w:pPr>
              <w:jc w:val="center"/>
              <w:rPr>
                <w:szCs w:val="22"/>
                <w:rtl/>
              </w:rPr>
            </w:pPr>
          </w:p>
        </w:tc>
        <w:tc>
          <w:tcPr>
            <w:tcW w:w="1588" w:type="dxa"/>
            <w:tcBorders>
              <w:top w:val="nil"/>
              <w:left w:val="nil"/>
              <w:bottom w:val="single" w:sz="4" w:space="0" w:color="auto"/>
              <w:right w:val="nil"/>
            </w:tcBorders>
            <w:vAlign w:val="center"/>
          </w:tcPr>
          <w:p w14:paraId="78D06A96" w14:textId="77777777" w:rsidR="00DC5E86" w:rsidRPr="003C5AAB" w:rsidRDefault="00DC5E86" w:rsidP="00DC5E86">
            <w:pPr>
              <w:jc w:val="center"/>
              <w:rPr>
                <w:szCs w:val="22"/>
                <w:rtl/>
              </w:rPr>
            </w:pPr>
          </w:p>
        </w:tc>
        <w:tc>
          <w:tcPr>
            <w:tcW w:w="397" w:type="dxa"/>
            <w:vAlign w:val="center"/>
          </w:tcPr>
          <w:p w14:paraId="6E960469" w14:textId="77777777" w:rsidR="00DC5E86" w:rsidRPr="003C5AAB" w:rsidRDefault="00DC5E86" w:rsidP="00DC5E86">
            <w:pPr>
              <w:jc w:val="center"/>
              <w:rPr>
                <w:szCs w:val="22"/>
                <w:rtl/>
              </w:rPr>
            </w:pPr>
          </w:p>
        </w:tc>
        <w:tc>
          <w:tcPr>
            <w:tcW w:w="1588" w:type="dxa"/>
            <w:tcBorders>
              <w:top w:val="nil"/>
              <w:left w:val="nil"/>
              <w:bottom w:val="single" w:sz="4" w:space="0" w:color="auto"/>
              <w:right w:val="nil"/>
            </w:tcBorders>
            <w:vAlign w:val="center"/>
          </w:tcPr>
          <w:p w14:paraId="0C341D2B" w14:textId="77777777" w:rsidR="00DC5E86" w:rsidRPr="003C5AAB" w:rsidRDefault="00DC5E86" w:rsidP="00DC5E86">
            <w:pPr>
              <w:jc w:val="center"/>
              <w:rPr>
                <w:szCs w:val="22"/>
                <w:rtl/>
              </w:rPr>
            </w:pPr>
          </w:p>
        </w:tc>
        <w:tc>
          <w:tcPr>
            <w:tcW w:w="397" w:type="dxa"/>
            <w:vAlign w:val="center"/>
          </w:tcPr>
          <w:p w14:paraId="464FB930" w14:textId="77777777" w:rsidR="00DC5E86" w:rsidRPr="003C5AAB" w:rsidRDefault="00DC5E86" w:rsidP="00DC5E86">
            <w:pPr>
              <w:jc w:val="center"/>
              <w:rPr>
                <w:szCs w:val="22"/>
                <w:rtl/>
              </w:rPr>
            </w:pPr>
          </w:p>
        </w:tc>
        <w:tc>
          <w:tcPr>
            <w:tcW w:w="1588" w:type="dxa"/>
            <w:tcBorders>
              <w:top w:val="nil"/>
              <w:left w:val="nil"/>
              <w:bottom w:val="single" w:sz="4" w:space="0" w:color="auto"/>
              <w:right w:val="nil"/>
            </w:tcBorders>
            <w:vAlign w:val="center"/>
          </w:tcPr>
          <w:p w14:paraId="7B80339C" w14:textId="77777777" w:rsidR="00DC5E86" w:rsidRPr="003C5AAB" w:rsidRDefault="00DC5E86" w:rsidP="00DC5E86">
            <w:pPr>
              <w:jc w:val="center"/>
              <w:rPr>
                <w:szCs w:val="22"/>
                <w:rtl/>
              </w:rPr>
            </w:pPr>
          </w:p>
        </w:tc>
      </w:tr>
      <w:tr w:rsidR="00DC5E86" w:rsidRPr="003C5AAB" w14:paraId="39158878" w14:textId="77777777" w:rsidTr="00DC5E86">
        <w:tc>
          <w:tcPr>
            <w:tcW w:w="1588" w:type="dxa"/>
            <w:tcBorders>
              <w:top w:val="single" w:sz="4" w:space="0" w:color="auto"/>
              <w:left w:val="nil"/>
              <w:bottom w:val="nil"/>
              <w:right w:val="nil"/>
            </w:tcBorders>
            <w:vAlign w:val="center"/>
            <w:hideMark/>
          </w:tcPr>
          <w:p w14:paraId="0878882D" w14:textId="77777777" w:rsidR="00DC5E86" w:rsidRPr="003C5AAB" w:rsidRDefault="00DC5E86" w:rsidP="00DC5E86">
            <w:pPr>
              <w:jc w:val="center"/>
              <w:rPr>
                <w:szCs w:val="22"/>
                <w:rtl/>
              </w:rPr>
            </w:pPr>
            <w:r w:rsidRPr="003C5AAB">
              <w:rPr>
                <w:rFonts w:hint="cs"/>
                <w:szCs w:val="22"/>
                <w:rtl/>
              </w:rPr>
              <w:t>שם משפחה</w:t>
            </w:r>
          </w:p>
        </w:tc>
        <w:tc>
          <w:tcPr>
            <w:tcW w:w="397" w:type="dxa"/>
            <w:vAlign w:val="center"/>
          </w:tcPr>
          <w:p w14:paraId="130CE298" w14:textId="77777777" w:rsidR="00DC5E86" w:rsidRPr="003C5AAB" w:rsidRDefault="00DC5E86" w:rsidP="00DC5E86">
            <w:pPr>
              <w:jc w:val="center"/>
              <w:rPr>
                <w:szCs w:val="22"/>
                <w:rtl/>
              </w:rPr>
            </w:pPr>
          </w:p>
        </w:tc>
        <w:tc>
          <w:tcPr>
            <w:tcW w:w="1588" w:type="dxa"/>
            <w:tcBorders>
              <w:top w:val="single" w:sz="4" w:space="0" w:color="auto"/>
              <w:left w:val="nil"/>
              <w:bottom w:val="nil"/>
              <w:right w:val="nil"/>
            </w:tcBorders>
            <w:vAlign w:val="center"/>
            <w:hideMark/>
          </w:tcPr>
          <w:p w14:paraId="705DA491" w14:textId="77777777" w:rsidR="00DC5E86" w:rsidRPr="003C5AAB" w:rsidRDefault="00DC5E86" w:rsidP="00DC5E86">
            <w:pPr>
              <w:jc w:val="center"/>
              <w:rPr>
                <w:szCs w:val="22"/>
                <w:rtl/>
              </w:rPr>
            </w:pPr>
            <w:r w:rsidRPr="003C5AAB">
              <w:rPr>
                <w:rFonts w:hint="cs"/>
                <w:szCs w:val="22"/>
                <w:rtl/>
              </w:rPr>
              <w:t>שם פרטי</w:t>
            </w:r>
          </w:p>
        </w:tc>
        <w:tc>
          <w:tcPr>
            <w:tcW w:w="397" w:type="dxa"/>
            <w:vAlign w:val="center"/>
          </w:tcPr>
          <w:p w14:paraId="537F4AF2" w14:textId="77777777" w:rsidR="00DC5E86" w:rsidRPr="003C5AAB" w:rsidRDefault="00DC5E86" w:rsidP="00DC5E86">
            <w:pPr>
              <w:jc w:val="center"/>
              <w:rPr>
                <w:szCs w:val="22"/>
                <w:rtl/>
              </w:rPr>
            </w:pPr>
          </w:p>
        </w:tc>
        <w:tc>
          <w:tcPr>
            <w:tcW w:w="1588" w:type="dxa"/>
            <w:tcBorders>
              <w:top w:val="single" w:sz="4" w:space="0" w:color="auto"/>
              <w:left w:val="nil"/>
              <w:bottom w:val="nil"/>
              <w:right w:val="nil"/>
            </w:tcBorders>
            <w:vAlign w:val="center"/>
            <w:hideMark/>
          </w:tcPr>
          <w:p w14:paraId="556AF650" w14:textId="77777777" w:rsidR="00DC5E86" w:rsidRPr="003C5AAB" w:rsidRDefault="00DC5E86" w:rsidP="00DC5E86">
            <w:pPr>
              <w:jc w:val="center"/>
              <w:rPr>
                <w:szCs w:val="22"/>
                <w:rtl/>
              </w:rPr>
            </w:pPr>
            <w:r w:rsidRPr="003C5AAB">
              <w:rPr>
                <w:rFonts w:hint="cs"/>
                <w:szCs w:val="22"/>
                <w:rtl/>
              </w:rPr>
              <w:t>מספר זהות</w:t>
            </w:r>
          </w:p>
        </w:tc>
        <w:tc>
          <w:tcPr>
            <w:tcW w:w="397" w:type="dxa"/>
            <w:vAlign w:val="center"/>
          </w:tcPr>
          <w:p w14:paraId="03783116" w14:textId="77777777" w:rsidR="00DC5E86" w:rsidRPr="003C5AAB" w:rsidRDefault="00DC5E86" w:rsidP="00DC5E86">
            <w:pPr>
              <w:jc w:val="center"/>
              <w:rPr>
                <w:szCs w:val="22"/>
                <w:rtl/>
              </w:rPr>
            </w:pPr>
          </w:p>
        </w:tc>
        <w:tc>
          <w:tcPr>
            <w:tcW w:w="1588" w:type="dxa"/>
            <w:tcBorders>
              <w:top w:val="single" w:sz="4" w:space="0" w:color="auto"/>
              <w:left w:val="nil"/>
              <w:bottom w:val="nil"/>
              <w:right w:val="nil"/>
            </w:tcBorders>
            <w:vAlign w:val="center"/>
            <w:hideMark/>
          </w:tcPr>
          <w:p w14:paraId="34FFBA30" w14:textId="77777777" w:rsidR="00DC5E86" w:rsidRPr="003C5AAB" w:rsidRDefault="00DC5E86" w:rsidP="00DC5E86">
            <w:pPr>
              <w:jc w:val="center"/>
              <w:rPr>
                <w:szCs w:val="22"/>
                <w:rtl/>
              </w:rPr>
            </w:pPr>
            <w:r w:rsidRPr="003C5AAB">
              <w:rPr>
                <w:rFonts w:hint="cs"/>
                <w:szCs w:val="22"/>
                <w:rtl/>
              </w:rPr>
              <w:t>תאריך</w:t>
            </w:r>
          </w:p>
        </w:tc>
        <w:tc>
          <w:tcPr>
            <w:tcW w:w="397" w:type="dxa"/>
            <w:vAlign w:val="center"/>
          </w:tcPr>
          <w:p w14:paraId="519688D2" w14:textId="77777777" w:rsidR="00DC5E86" w:rsidRPr="003C5AAB" w:rsidRDefault="00DC5E86" w:rsidP="00DC5E86">
            <w:pPr>
              <w:jc w:val="center"/>
              <w:rPr>
                <w:szCs w:val="22"/>
                <w:rtl/>
              </w:rPr>
            </w:pPr>
          </w:p>
        </w:tc>
        <w:tc>
          <w:tcPr>
            <w:tcW w:w="1588" w:type="dxa"/>
            <w:tcBorders>
              <w:top w:val="single" w:sz="4" w:space="0" w:color="auto"/>
              <w:left w:val="nil"/>
              <w:bottom w:val="nil"/>
              <w:right w:val="nil"/>
            </w:tcBorders>
            <w:vAlign w:val="center"/>
            <w:hideMark/>
          </w:tcPr>
          <w:p w14:paraId="170BC1C6" w14:textId="77777777" w:rsidR="00DC5E86" w:rsidRPr="003C5AAB" w:rsidRDefault="00DC5E86" w:rsidP="00DC5E86">
            <w:pPr>
              <w:jc w:val="center"/>
              <w:rPr>
                <w:szCs w:val="22"/>
                <w:rtl/>
              </w:rPr>
            </w:pPr>
            <w:r w:rsidRPr="003C5AAB">
              <w:rPr>
                <w:rFonts w:hint="cs"/>
                <w:szCs w:val="22"/>
                <w:rtl/>
              </w:rPr>
              <w:t>חתימה</w:t>
            </w:r>
          </w:p>
        </w:tc>
      </w:tr>
    </w:tbl>
    <w:p w14:paraId="0A213EA3" w14:textId="77777777" w:rsidR="00DC5E86" w:rsidRPr="003C5AAB" w:rsidRDefault="00DC5E86" w:rsidP="00DC5E86">
      <w:pPr>
        <w:rPr>
          <w:rtl/>
        </w:rPr>
      </w:pPr>
    </w:p>
    <w:p w14:paraId="386C9AED" w14:textId="77777777" w:rsidR="00DC5E86" w:rsidRDefault="00DC5E86" w:rsidP="00DC5E86">
      <w:pPr>
        <w:tabs>
          <w:tab w:val="left" w:pos="6390"/>
        </w:tabs>
        <w:bidi w:val="0"/>
        <w:rPr>
          <w:b/>
          <w:bCs/>
          <w:sz w:val="24"/>
          <w:rtl/>
        </w:rPr>
      </w:pPr>
    </w:p>
    <w:p w14:paraId="39805A47" w14:textId="77777777" w:rsidR="00DC5E86" w:rsidRDefault="00DC5E86" w:rsidP="00DC5E86">
      <w:pPr>
        <w:tabs>
          <w:tab w:val="left" w:pos="6390"/>
        </w:tabs>
        <w:bidi w:val="0"/>
        <w:rPr>
          <w:b/>
          <w:bCs/>
          <w:sz w:val="24"/>
          <w:rtl/>
        </w:rPr>
      </w:pPr>
    </w:p>
    <w:p w14:paraId="0C142A04" w14:textId="77777777" w:rsidR="00DC5E86" w:rsidRDefault="00DC5E86" w:rsidP="00DC5E86">
      <w:pPr>
        <w:tabs>
          <w:tab w:val="left" w:pos="6390"/>
        </w:tabs>
        <w:bidi w:val="0"/>
        <w:rPr>
          <w:b/>
          <w:bCs/>
          <w:sz w:val="24"/>
          <w:rtl/>
        </w:rPr>
      </w:pPr>
    </w:p>
    <w:p w14:paraId="7C9C9538" w14:textId="77777777" w:rsidR="00DC5E86" w:rsidRDefault="00DC5E86" w:rsidP="00DC5E86">
      <w:pPr>
        <w:tabs>
          <w:tab w:val="left" w:pos="6390"/>
        </w:tabs>
        <w:bidi w:val="0"/>
        <w:rPr>
          <w:b/>
          <w:bCs/>
          <w:sz w:val="24"/>
          <w:rtl/>
        </w:rPr>
      </w:pPr>
    </w:p>
    <w:p w14:paraId="1E158746" w14:textId="77777777" w:rsidR="00DC5E86" w:rsidRDefault="00DC5E86" w:rsidP="00DC5E86">
      <w:pPr>
        <w:tabs>
          <w:tab w:val="left" w:pos="6390"/>
        </w:tabs>
        <w:bidi w:val="0"/>
        <w:rPr>
          <w:b/>
          <w:bCs/>
          <w:sz w:val="24"/>
          <w:rtl/>
        </w:rPr>
      </w:pPr>
    </w:p>
    <w:p w14:paraId="3AF33AB5" w14:textId="77777777" w:rsidR="00DC5E86" w:rsidRDefault="00DC5E86" w:rsidP="00DC5E86">
      <w:pPr>
        <w:tabs>
          <w:tab w:val="left" w:pos="6390"/>
        </w:tabs>
        <w:bidi w:val="0"/>
        <w:rPr>
          <w:b/>
          <w:bCs/>
          <w:sz w:val="24"/>
          <w:rtl/>
        </w:rPr>
      </w:pPr>
    </w:p>
    <w:p w14:paraId="20200706" w14:textId="77777777" w:rsidR="00DC5E86" w:rsidRDefault="00DC5E86" w:rsidP="00DC5E86">
      <w:pPr>
        <w:tabs>
          <w:tab w:val="left" w:pos="6390"/>
        </w:tabs>
        <w:bidi w:val="0"/>
        <w:rPr>
          <w:b/>
          <w:bCs/>
          <w:sz w:val="24"/>
          <w:rtl/>
        </w:rPr>
      </w:pPr>
    </w:p>
    <w:p w14:paraId="07BA3FC9" w14:textId="77777777" w:rsidR="00DC5E86" w:rsidRDefault="00DC5E86" w:rsidP="00DC5E86">
      <w:pPr>
        <w:tabs>
          <w:tab w:val="left" w:pos="6390"/>
        </w:tabs>
        <w:bidi w:val="0"/>
        <w:rPr>
          <w:b/>
          <w:bCs/>
          <w:sz w:val="24"/>
          <w:rtl/>
        </w:rPr>
      </w:pPr>
    </w:p>
    <w:p w14:paraId="0F2DA3E4" w14:textId="77777777" w:rsidR="00DC5E86" w:rsidRDefault="00DC5E86" w:rsidP="00DC5E86">
      <w:pPr>
        <w:tabs>
          <w:tab w:val="left" w:pos="6390"/>
        </w:tabs>
        <w:bidi w:val="0"/>
        <w:rPr>
          <w:b/>
          <w:bCs/>
          <w:sz w:val="24"/>
          <w:rtl/>
        </w:rPr>
      </w:pPr>
    </w:p>
    <w:p w14:paraId="64F51933" w14:textId="77777777" w:rsidR="00352BE2" w:rsidRDefault="00352BE2" w:rsidP="00DC5E86">
      <w:pPr>
        <w:jc w:val="center"/>
        <w:outlineLvl w:val="1"/>
        <w:rPr>
          <w:b/>
          <w:bCs/>
          <w:sz w:val="24"/>
          <w:rtl/>
        </w:rPr>
      </w:pPr>
      <w:r>
        <w:rPr>
          <w:b/>
          <w:bCs/>
          <w:sz w:val="24"/>
          <w:rtl/>
        </w:rPr>
        <w:br w:type="page"/>
      </w:r>
    </w:p>
    <w:p w14:paraId="29D49C49" w14:textId="0A71245A" w:rsidR="00DC0E40" w:rsidRDefault="00DC0E40" w:rsidP="00DC0E40">
      <w:pPr>
        <w:jc w:val="center"/>
        <w:outlineLvl w:val="1"/>
        <w:rPr>
          <w:rFonts w:ascii="David" w:eastAsia="Times New Roman" w:hAnsi="David"/>
          <w:b/>
          <w:bCs/>
          <w:sz w:val="28"/>
          <w:szCs w:val="28"/>
          <w:u w:val="single"/>
          <w:rtl/>
          <w:lang w:eastAsia="he-IL"/>
        </w:rPr>
      </w:pPr>
      <w:bookmarkStart w:id="674" w:name="נספח_אבטחת_מידע"/>
      <w:bookmarkStart w:id="675" w:name="_Toc102296701"/>
      <w:r w:rsidRPr="00B407AB">
        <w:rPr>
          <w:rFonts w:ascii="David" w:eastAsia="Times New Roman" w:hAnsi="David" w:hint="cs"/>
          <w:b/>
          <w:bCs/>
          <w:sz w:val="28"/>
          <w:szCs w:val="28"/>
          <w:u w:val="single"/>
          <w:rtl/>
          <w:lang w:eastAsia="he-IL"/>
        </w:rPr>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74"/>
      <w:r>
        <w:rPr>
          <w:rFonts w:ascii="David" w:eastAsia="Times New Roman" w:hAnsi="David" w:hint="cs"/>
          <w:b/>
          <w:bCs/>
          <w:sz w:val="28"/>
          <w:szCs w:val="28"/>
          <w:u w:val="single"/>
          <w:rtl/>
          <w:lang w:eastAsia="he-IL"/>
        </w:rPr>
        <w:t xml:space="preserve">  </w:t>
      </w:r>
      <w:bookmarkStart w:id="676" w:name="נספח_אבטחת_מידע_כותרת"/>
      <w:proofErr w:type="spellStart"/>
      <w:r>
        <w:rPr>
          <w:rFonts w:ascii="David" w:eastAsia="Times New Roman" w:hAnsi="David" w:hint="cs"/>
          <w:b/>
          <w:bCs/>
          <w:sz w:val="28"/>
          <w:szCs w:val="28"/>
          <w:u w:val="single"/>
          <w:rtl/>
          <w:lang w:eastAsia="he-IL"/>
        </w:rPr>
        <w:t>נספח</w:t>
      </w:r>
      <w:proofErr w:type="spellEnd"/>
      <w:r>
        <w:rPr>
          <w:rFonts w:ascii="David" w:eastAsia="Times New Roman" w:hAnsi="David" w:hint="cs"/>
          <w:b/>
          <w:bCs/>
          <w:sz w:val="28"/>
          <w:szCs w:val="28"/>
          <w:u w:val="single"/>
          <w:rtl/>
          <w:lang w:eastAsia="he-IL"/>
        </w:rPr>
        <w:t xml:space="preserve"> אבטחת מידע</w:t>
      </w:r>
      <w:bookmarkEnd w:id="675"/>
      <w:bookmarkEnd w:id="676"/>
    </w:p>
    <w:p w14:paraId="318C40F3" w14:textId="61936A6E" w:rsidR="00494A26" w:rsidRPr="00D5441B" w:rsidRDefault="00494A26" w:rsidP="00494A26">
      <w:pPr>
        <w:jc w:val="center"/>
        <w:rPr>
          <w:rFonts w:ascii="David" w:hAnsi="David"/>
          <w:b/>
          <w:bCs/>
          <w:color w:val="1F497D"/>
          <w:sz w:val="24"/>
          <w:rtl/>
        </w:rPr>
      </w:pPr>
      <w:r w:rsidRPr="00D5441B">
        <w:rPr>
          <w:rFonts w:ascii="David" w:hAnsi="David"/>
          <w:b/>
          <w:bCs/>
          <w:color w:val="1F497D"/>
          <w:sz w:val="24"/>
          <w:rtl/>
        </w:rPr>
        <w:t>נספח אבטחת מידע</w:t>
      </w:r>
    </w:p>
    <w:p w14:paraId="6CA48337" w14:textId="77777777" w:rsidR="00494A26" w:rsidRPr="00D5441B" w:rsidRDefault="00494A26" w:rsidP="00494A26">
      <w:pPr>
        <w:jc w:val="center"/>
        <w:rPr>
          <w:rFonts w:ascii="David" w:hAnsi="David"/>
          <w:b/>
          <w:bCs/>
          <w:color w:val="1F497D"/>
          <w:sz w:val="24"/>
          <w:rtl/>
        </w:rPr>
      </w:pPr>
      <w:r w:rsidRPr="00D5441B">
        <w:rPr>
          <w:rFonts w:ascii="David" w:hAnsi="David"/>
          <w:b/>
          <w:bCs/>
          <w:color w:val="1F497D"/>
          <w:sz w:val="24"/>
          <w:rtl/>
        </w:rPr>
        <w:t>מכרז אתר אינטרנט אצל ספק חיצוני</w:t>
      </w:r>
    </w:p>
    <w:p w14:paraId="7E4AC61E" w14:textId="77777777" w:rsidR="00494A26" w:rsidRPr="00D5441B" w:rsidRDefault="00494A26" w:rsidP="00494A26">
      <w:pPr>
        <w:rPr>
          <w:rFonts w:ascii="David" w:hAnsi="David"/>
          <w:color w:val="1F497D"/>
          <w:sz w:val="24"/>
          <w:rtl/>
        </w:rPr>
      </w:pPr>
    </w:p>
    <w:p w14:paraId="159F77E5"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מטרת המסמך</w:t>
      </w:r>
    </w:p>
    <w:p w14:paraId="21C73D92" w14:textId="77777777" w:rsidR="00494A26" w:rsidRPr="00D5441B" w:rsidRDefault="00494A26" w:rsidP="00494A26">
      <w:pPr>
        <w:pStyle w:val="a3"/>
        <w:rPr>
          <w:rFonts w:ascii="David" w:hAnsi="David"/>
          <w:color w:val="1F497D"/>
          <w:sz w:val="24"/>
          <w:rtl/>
        </w:rPr>
      </w:pPr>
      <w:r w:rsidRPr="00D5441B">
        <w:rPr>
          <w:rFonts w:ascii="David" w:hAnsi="David"/>
          <w:color w:val="1F497D"/>
          <w:sz w:val="24"/>
          <w:rtl/>
        </w:rPr>
        <w:t>מתן דגשים ודרישות בנושאי אבטחת מידע והגנת הפרטיות, עבור ספק חיצוני.</w:t>
      </w:r>
    </w:p>
    <w:p w14:paraId="7391D869" w14:textId="77777777" w:rsidR="00494A26" w:rsidRPr="00D5441B" w:rsidRDefault="00494A26" w:rsidP="00494A26">
      <w:pPr>
        <w:pStyle w:val="a3"/>
        <w:rPr>
          <w:rFonts w:ascii="David" w:hAnsi="David"/>
          <w:color w:val="1F497D"/>
          <w:sz w:val="24"/>
          <w:rtl/>
        </w:rPr>
      </w:pPr>
    </w:p>
    <w:p w14:paraId="3D283433"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איומים</w:t>
      </w:r>
    </w:p>
    <w:p w14:paraId="4A674C56" w14:textId="77777777" w:rsidR="00494A26" w:rsidRPr="00D5441B" w:rsidRDefault="00494A26" w:rsidP="00494A26">
      <w:pPr>
        <w:pStyle w:val="a3"/>
        <w:ind w:left="360"/>
        <w:rPr>
          <w:rFonts w:ascii="David" w:hAnsi="David"/>
          <w:color w:val="1F497D"/>
          <w:sz w:val="24"/>
          <w:rtl/>
        </w:rPr>
      </w:pPr>
      <w:r w:rsidRPr="00D5441B">
        <w:rPr>
          <w:rFonts w:ascii="David" w:hAnsi="David"/>
          <w:color w:val="1F497D"/>
          <w:sz w:val="24"/>
          <w:rtl/>
        </w:rPr>
        <w:t>האיומים המרכזיים כיום אותם יש לקחת בחשבון:</w:t>
      </w:r>
    </w:p>
    <w:p w14:paraId="77E867D7"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השחתת אתר אינטרנט - תקיפה של אתר אינטרנט שמטרתה, על פי רוב, היא החלפת דף הבית של האתר. השחתת האתר יכולה להיעשות רק בהינתן ההרשאות המתאימות לשינוי תוכן האתר או הרשאות המושגות במרבית המקרים על ידי ניצול פרצת אבטחה באתר עצמו או בשרת המריץ אותו.(יכול לפגוע בתדמית המשרד והמדינה).</w:t>
      </w:r>
    </w:p>
    <w:p w14:paraId="29E492D3"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פגיעה בסודיות – חשיפת מידע חיוני על ידי גורמים לא מורשים.</w:t>
      </w:r>
    </w:p>
    <w:p w14:paraId="40E17BE6"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פגיעה באמינות – גרימת נזק לשלמות המידע.</w:t>
      </w:r>
    </w:p>
    <w:p w14:paraId="255AF8D4"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פגיעה בזמינות – פגיעה במידע והשירותים הנדרשים.</w:t>
      </w:r>
    </w:p>
    <w:p w14:paraId="2E08A16D" w14:textId="77777777" w:rsidR="00494A26" w:rsidRPr="00D5441B" w:rsidRDefault="00494A26" w:rsidP="00494A26">
      <w:pPr>
        <w:pStyle w:val="a3"/>
        <w:rPr>
          <w:rFonts w:ascii="David" w:hAnsi="David"/>
          <w:color w:val="1F497D"/>
          <w:sz w:val="24"/>
          <w:rtl/>
        </w:rPr>
      </w:pPr>
    </w:p>
    <w:p w14:paraId="1C25A638"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כללי</w:t>
      </w:r>
    </w:p>
    <w:p w14:paraId="6B668117"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יש לעבוד ע"פ הנחיות מערך הסייבר בכל הנוגע לפיתוח מאובטח, תורת ההגנה ועמידה בנהלי אבטחת המידע כדוגמת:</w:t>
      </w:r>
    </w:p>
    <w:p w14:paraId="56734BE3"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 xml:space="preserve"> </w:t>
      </w:r>
      <w:hyperlink r:id="rId30" w:history="1">
        <w:r w:rsidRPr="00D5441B">
          <w:rPr>
            <w:rStyle w:val="Hyperlink"/>
            <w:rFonts w:ascii="David" w:hAnsi="David"/>
            <w:sz w:val="24"/>
          </w:rPr>
          <w:t>https://www.gov.il/he/departments/general/securedevelopment</w:t>
        </w:r>
      </w:hyperlink>
    </w:p>
    <w:p w14:paraId="2033191C" w14:textId="77777777" w:rsidR="00494A26" w:rsidRPr="00D5441B" w:rsidRDefault="003D221E" w:rsidP="00494A26">
      <w:pPr>
        <w:pStyle w:val="a3"/>
        <w:numPr>
          <w:ilvl w:val="2"/>
          <w:numId w:val="26"/>
        </w:numPr>
        <w:jc w:val="left"/>
        <w:rPr>
          <w:rFonts w:ascii="David" w:hAnsi="David"/>
          <w:color w:val="1F497D"/>
          <w:sz w:val="24"/>
        </w:rPr>
      </w:pPr>
      <w:hyperlink r:id="rId31" w:history="1">
        <w:r w:rsidR="00494A26" w:rsidRPr="00D5441B">
          <w:rPr>
            <w:rStyle w:val="Hyperlink"/>
            <w:rFonts w:ascii="David" w:hAnsi="David"/>
            <w:sz w:val="24"/>
          </w:rPr>
          <w:t>https://www.gov.il/he/departments/policies/cyber_security_methodology_for_organizations</w:t>
        </w:r>
      </w:hyperlink>
    </w:p>
    <w:p w14:paraId="63571240" w14:textId="77777777" w:rsidR="00494A26" w:rsidRPr="00D5441B" w:rsidRDefault="003D221E" w:rsidP="00494A26">
      <w:pPr>
        <w:pStyle w:val="a3"/>
        <w:numPr>
          <w:ilvl w:val="2"/>
          <w:numId w:val="26"/>
        </w:numPr>
        <w:jc w:val="left"/>
        <w:rPr>
          <w:rFonts w:ascii="David" w:hAnsi="David"/>
          <w:color w:val="1F497D"/>
          <w:sz w:val="24"/>
        </w:rPr>
      </w:pPr>
      <w:hyperlink r:id="rId32" w:history="1">
        <w:r w:rsidR="00494A26" w:rsidRPr="00D5441B">
          <w:rPr>
            <w:rStyle w:val="Hyperlink"/>
            <w:rFonts w:ascii="David" w:hAnsi="David"/>
            <w:sz w:val="24"/>
          </w:rPr>
          <w:t>https://www.gov.il/he/departments/topics/bp/govil-landing-page</w:t>
        </w:r>
      </w:hyperlink>
    </w:p>
    <w:p w14:paraId="1E63FB3E"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על הספק למלא במערכת </w:t>
      </w:r>
      <w:proofErr w:type="spellStart"/>
      <w:r w:rsidRPr="00D5441B">
        <w:rPr>
          <w:rFonts w:ascii="David" w:hAnsi="David"/>
          <w:color w:val="1F497D"/>
          <w:sz w:val="24"/>
          <w:rtl/>
        </w:rPr>
        <w:t>יוב"ל</w:t>
      </w:r>
      <w:proofErr w:type="spellEnd"/>
      <w:r w:rsidRPr="00D5441B">
        <w:rPr>
          <w:rFonts w:ascii="David" w:hAnsi="David"/>
          <w:color w:val="1F497D"/>
          <w:sz w:val="24"/>
          <w:rtl/>
        </w:rPr>
        <w:t xml:space="preserve"> </w:t>
      </w:r>
      <w:hyperlink r:id="rId33" w:history="1">
        <w:r w:rsidRPr="00D5441B">
          <w:rPr>
            <w:rStyle w:val="Hyperlink"/>
            <w:rFonts w:ascii="David" w:hAnsi="David"/>
            <w:sz w:val="24"/>
          </w:rPr>
          <w:t>https://www.gov.il/he/departments/guides/yuvalrisk</w:t>
        </w:r>
      </w:hyperlink>
      <w:r w:rsidRPr="00D5441B">
        <w:rPr>
          <w:rFonts w:ascii="David" w:hAnsi="David"/>
          <w:color w:val="1F497D"/>
          <w:sz w:val="24"/>
          <w:rtl/>
        </w:rPr>
        <w:t xml:space="preserve"> טופס הצהרה בהתאם להחלטת המשרד לגבי רמת הסיווג של הספק ( ניתן ליצור קשר עם אגף הביטחון החירום והסייבר של המשרד) ולשלוח למשרד את טופס ההצהרה חתום למשרד לאישור אגף הביטחון החירום והסייבר טרם פרסום השירות \ האתר.</w:t>
      </w:r>
    </w:p>
    <w:p w14:paraId="7CAA32C4"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אחסון אתר ממשלתי (רק במידה והוא ממשלתי </w:t>
      </w:r>
      <w:r w:rsidRPr="00D5441B">
        <w:rPr>
          <w:rFonts w:ascii="David" w:hAnsi="David"/>
          <w:color w:val="1F497D"/>
          <w:sz w:val="24"/>
        </w:rPr>
        <w:t>gov.il</w:t>
      </w:r>
      <w:r w:rsidRPr="00D5441B">
        <w:rPr>
          <w:rFonts w:ascii="David" w:hAnsi="David"/>
          <w:color w:val="1F497D"/>
          <w:sz w:val="24"/>
          <w:rtl/>
        </w:rPr>
        <w:t xml:space="preserve">) יהיה אך ורק בשרתי </w:t>
      </w:r>
      <w:proofErr w:type="spellStart"/>
      <w:r w:rsidRPr="00D5441B">
        <w:rPr>
          <w:rFonts w:ascii="David" w:hAnsi="David"/>
          <w:color w:val="1F497D"/>
          <w:sz w:val="24"/>
          <w:rtl/>
        </w:rPr>
        <w:t>ממש"ז</w:t>
      </w:r>
      <w:proofErr w:type="spellEnd"/>
      <w:r w:rsidRPr="00D5441B">
        <w:rPr>
          <w:rFonts w:ascii="David" w:hAnsi="David"/>
          <w:color w:val="1F497D"/>
          <w:sz w:val="24"/>
          <w:rtl/>
        </w:rPr>
        <w:t xml:space="preserve"> או לחלופין בשרתי המשרד באישור אגף הביטחון ומערכות מידע כל זאת בהלימה להחלטת ממשלה 2097.</w:t>
      </w:r>
    </w:p>
    <w:p w14:paraId="286A80B7"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עמידה הספק בתקן </w:t>
      </w:r>
      <w:r w:rsidRPr="00D5441B">
        <w:rPr>
          <w:rFonts w:ascii="David" w:hAnsi="David"/>
          <w:color w:val="1F497D"/>
          <w:sz w:val="24"/>
        </w:rPr>
        <w:t xml:space="preserve">ISO27001 </w:t>
      </w:r>
      <w:r w:rsidRPr="00D5441B">
        <w:rPr>
          <w:rFonts w:ascii="David" w:hAnsi="David"/>
          <w:color w:val="1F497D"/>
          <w:sz w:val="24"/>
          <w:rtl/>
        </w:rPr>
        <w:t xml:space="preserve"> והצגתו למשרד טרם פרסום האתר, ובכל שרשרת האספקה והפיתוח בנושאי פיתוח ותחזוקת האתר.</w:t>
      </w:r>
    </w:p>
    <w:p w14:paraId="18D8BB88"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בדיקת חוסן :</w:t>
      </w:r>
    </w:p>
    <w:p w14:paraId="4D9F1C15"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פרסום האתר (במידה ומדובר באתר קיים יש לשלוח את הבקרות האחרונות הרלוונטיות שבוצעו) אך ורק לאחר אישור המשרד עבור המצאת בדיקת חוסן ידנית ברמת</w:t>
      </w:r>
      <w:r w:rsidRPr="00D5441B">
        <w:rPr>
          <w:rFonts w:ascii="David" w:hAnsi="David"/>
          <w:color w:val="1F497D"/>
          <w:sz w:val="24"/>
        </w:rPr>
        <w:t xml:space="preserve"> black\gray box</w:t>
      </w:r>
      <w:r w:rsidRPr="00D5441B">
        <w:rPr>
          <w:rFonts w:ascii="David" w:hAnsi="David"/>
          <w:color w:val="1F497D"/>
          <w:sz w:val="24"/>
          <w:rtl/>
        </w:rPr>
        <w:t xml:space="preserve"> תקינה ומקיפה המאשרת את אבטחת המידע בהליך הפיתוח ובאתר עצמו.</w:t>
      </w:r>
    </w:p>
    <w:p w14:paraId="6C053D00"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יש לבצע אחת ל18 חודשים בדיקת חוסן ולעדכן את המשרד בתוצאות הבדיקה וסטטוס הפערים במידה ונתגלו כאלו.</w:t>
      </w:r>
    </w:p>
    <w:p w14:paraId="20020E01"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הצפנה</w:t>
      </w:r>
    </w:p>
    <w:p w14:paraId="09E01083"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יש לבצע הצפנה על כלל המידע והתהליכים הרגישים.</w:t>
      </w:r>
    </w:p>
    <w:p w14:paraId="73E62463"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 xml:space="preserve">יש להצפין את תווך הגישה באמצעות פרוטוקול </w:t>
      </w:r>
      <w:r w:rsidRPr="00D5441B">
        <w:rPr>
          <w:rFonts w:ascii="David" w:hAnsi="David"/>
          <w:color w:val="1F497D"/>
          <w:sz w:val="24"/>
        </w:rPr>
        <w:t>TLS</w:t>
      </w:r>
      <w:r w:rsidRPr="00D5441B">
        <w:rPr>
          <w:rFonts w:ascii="David" w:hAnsi="David"/>
          <w:color w:val="1F497D"/>
          <w:sz w:val="24"/>
          <w:rtl/>
        </w:rPr>
        <w:t>.</w:t>
      </w:r>
    </w:p>
    <w:p w14:paraId="5F0EF003"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 xml:space="preserve">יש להשתמש בתעודה דיגיטלית המונפקת ע"י </w:t>
      </w:r>
      <w:r w:rsidRPr="00D5441B">
        <w:rPr>
          <w:rFonts w:ascii="David" w:hAnsi="David"/>
          <w:color w:val="1F497D"/>
          <w:sz w:val="24"/>
        </w:rPr>
        <w:t>CA</w:t>
      </w:r>
      <w:r w:rsidRPr="00D5441B">
        <w:rPr>
          <w:rFonts w:ascii="David" w:hAnsi="David"/>
          <w:color w:val="1F497D"/>
          <w:sz w:val="24"/>
          <w:rtl/>
        </w:rPr>
        <w:t xml:space="preserve"> מוכר ומהימן.</w:t>
      </w:r>
    </w:p>
    <w:p w14:paraId="5B1A7B47"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אימות משתמש יתבצע לפחות ע"פ </w:t>
      </w:r>
      <w:r w:rsidRPr="00D5441B">
        <w:rPr>
          <w:rFonts w:ascii="David" w:hAnsi="David"/>
          <w:color w:val="1F497D"/>
          <w:sz w:val="24"/>
        </w:rPr>
        <w:t>2FA</w:t>
      </w:r>
      <w:r w:rsidRPr="00D5441B">
        <w:rPr>
          <w:rFonts w:ascii="David" w:hAnsi="David"/>
          <w:color w:val="1F497D"/>
          <w:sz w:val="24"/>
          <w:rtl/>
        </w:rPr>
        <w:t xml:space="preserve"> (אימות כפול), מנגנון כדוגמת </w:t>
      </w:r>
      <w:proofErr w:type="spellStart"/>
      <w:r w:rsidRPr="00D5441B">
        <w:rPr>
          <w:rFonts w:ascii="David" w:hAnsi="David"/>
          <w:color w:val="1F497D"/>
          <w:sz w:val="24"/>
        </w:rPr>
        <w:t>recapcha</w:t>
      </w:r>
      <w:proofErr w:type="spellEnd"/>
      <w:r w:rsidRPr="00D5441B">
        <w:rPr>
          <w:rFonts w:ascii="David" w:hAnsi="David"/>
          <w:color w:val="1F497D"/>
          <w:sz w:val="24"/>
          <w:rtl/>
        </w:rPr>
        <w:t xml:space="preserve"> למניעת הצפה וכו'</w:t>
      </w:r>
    </w:p>
    <w:p w14:paraId="21F84AFB"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 xml:space="preserve">  במידה ומדובר על מערכת ממשלתית אך ורק האימות התבצע אך ורק ע"י מערכת הזדהות אחודה של ממשל זמין ותיאום מלא מול אגף מערכות המידע של המשרד. וכל זאת בהתאמה וע"פ החלטת ממשלה 2960.</w:t>
      </w:r>
    </w:p>
    <w:p w14:paraId="4D614025"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יש לבצע בקרת גישה ורישום לוגים על כלל הפעולות והגישות באתר.</w:t>
      </w:r>
    </w:p>
    <w:p w14:paraId="26E6B7CA"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יש לבצע עדכון </w:t>
      </w:r>
      <w:r w:rsidRPr="00D5441B">
        <w:rPr>
          <w:rFonts w:ascii="David" w:hAnsi="David"/>
          <w:color w:val="1F497D"/>
          <w:sz w:val="24"/>
        </w:rPr>
        <w:t>PATCHES</w:t>
      </w:r>
      <w:r w:rsidRPr="00D5441B">
        <w:rPr>
          <w:rFonts w:ascii="David" w:hAnsi="David"/>
          <w:color w:val="1F497D"/>
          <w:sz w:val="24"/>
          <w:rtl/>
        </w:rPr>
        <w:t xml:space="preserve"> ועדכונים קריטיים בכלל המערכות הרלוונטיות באופן ישיר ועקיף לאתר.</w:t>
      </w:r>
    </w:p>
    <w:p w14:paraId="7C258CE2"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על הספק להציג תעודה שהוא עומד בתנאי שרשרת האספקה או לחלופין למלא שאלון שרשרת אספקה בליווי המשרד.</w:t>
      </w:r>
    </w:p>
    <w:p w14:paraId="479AA566" w14:textId="77777777" w:rsidR="00494A26" w:rsidRPr="00D5441B" w:rsidRDefault="00494A26" w:rsidP="00494A26">
      <w:pPr>
        <w:pStyle w:val="a3"/>
        <w:ind w:left="792"/>
        <w:rPr>
          <w:rFonts w:ascii="David" w:hAnsi="David"/>
          <w:color w:val="1F497D"/>
          <w:sz w:val="24"/>
        </w:rPr>
      </w:pPr>
    </w:p>
    <w:p w14:paraId="12C81818"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הצגת אפיון תואם</w:t>
      </w:r>
    </w:p>
    <w:p w14:paraId="215102A0" w14:textId="77777777" w:rsidR="00494A26" w:rsidRPr="00D5441B" w:rsidRDefault="00494A26" w:rsidP="00494A26">
      <w:pPr>
        <w:pStyle w:val="a3"/>
        <w:ind w:left="360"/>
        <w:rPr>
          <w:rFonts w:ascii="David" w:hAnsi="David"/>
          <w:color w:val="1F497D"/>
          <w:sz w:val="24"/>
          <w:rtl/>
        </w:rPr>
      </w:pPr>
      <w:r w:rsidRPr="00D5441B">
        <w:rPr>
          <w:rFonts w:ascii="David" w:hAnsi="David"/>
          <w:color w:val="1F497D"/>
          <w:sz w:val="24"/>
          <w:rtl/>
        </w:rPr>
        <w:t>על הספק לתאר ולצרף מסמך המתאר את מדיניות אבטחת המידע של השירות המוצע.</w:t>
      </w:r>
    </w:p>
    <w:p w14:paraId="3BDE668D" w14:textId="77777777" w:rsidR="00494A26" w:rsidRPr="00D5441B" w:rsidRDefault="00494A26" w:rsidP="00494A26">
      <w:pPr>
        <w:pStyle w:val="a3"/>
        <w:ind w:left="360"/>
        <w:rPr>
          <w:rFonts w:ascii="David" w:hAnsi="David"/>
          <w:color w:val="1F497D"/>
          <w:sz w:val="24"/>
          <w:rtl/>
        </w:rPr>
      </w:pPr>
      <w:r w:rsidRPr="00D5441B">
        <w:rPr>
          <w:rFonts w:ascii="David" w:hAnsi="David"/>
          <w:color w:val="1F497D"/>
          <w:sz w:val="24"/>
          <w:rtl/>
        </w:rPr>
        <w:t>הפירוט יכלול:</w:t>
      </w:r>
    </w:p>
    <w:p w14:paraId="5E11126D"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תיאור ארכיטקטורה של המערכת המוצעת.</w:t>
      </w:r>
    </w:p>
    <w:p w14:paraId="4FFCCC51"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בקרות אבטחת המידע אשר בשימוש המערכת.</w:t>
      </w:r>
    </w:p>
    <w:p w14:paraId="30372EC5"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נהלי גיבוי ו-</w:t>
      </w:r>
      <w:r w:rsidRPr="00D5441B">
        <w:rPr>
          <w:rFonts w:ascii="David" w:hAnsi="David"/>
          <w:color w:val="1F497D"/>
          <w:sz w:val="24"/>
        </w:rPr>
        <w:t>DR</w:t>
      </w:r>
      <w:r w:rsidRPr="00D5441B">
        <w:rPr>
          <w:rFonts w:ascii="David" w:hAnsi="David"/>
          <w:color w:val="1F497D"/>
          <w:sz w:val="24"/>
          <w:rtl/>
        </w:rPr>
        <w:t>.</w:t>
      </w:r>
    </w:p>
    <w:p w14:paraId="500A1242"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אופן שילוב תהליך </w:t>
      </w:r>
      <w:r w:rsidRPr="00D5441B">
        <w:rPr>
          <w:rFonts w:ascii="David" w:hAnsi="David"/>
          <w:color w:val="1F497D"/>
          <w:sz w:val="24"/>
        </w:rPr>
        <w:t>SDLC</w:t>
      </w:r>
      <w:r w:rsidRPr="00D5441B">
        <w:rPr>
          <w:rFonts w:ascii="David" w:hAnsi="David"/>
          <w:color w:val="1F497D"/>
          <w:sz w:val="24"/>
          <w:rtl/>
        </w:rPr>
        <w:t xml:space="preserve"> במחזור חיי המערכת.</w:t>
      </w:r>
    </w:p>
    <w:p w14:paraId="2D6B4DE3"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תהליכים ארגוניים לצמצום סיכונים והתמודדות עם איומים.</w:t>
      </w:r>
    </w:p>
    <w:p w14:paraId="0897C42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המצאות והערכה של תאימות לתקינה ולחוקים.</w:t>
      </w:r>
    </w:p>
    <w:p w14:paraId="414BBE1E"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אופן זיהוי ותגובה לאירועים.</w:t>
      </w:r>
    </w:p>
    <w:p w14:paraId="11C94B1C"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הערכת עובדים ובדיקות מהימנות.</w:t>
      </w:r>
    </w:p>
    <w:p w14:paraId="72532C36"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 ביצוע מבדקי חדירה תקופתיים.</w:t>
      </w:r>
    </w:p>
    <w:p w14:paraId="7BD418E9"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 יישום מנגנוני ניטור ובקרה.</w:t>
      </w:r>
    </w:p>
    <w:p w14:paraId="12CCA83F"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אופן הטיפול בנושא הזדהות וניהול הרשאות.</w:t>
      </w:r>
    </w:p>
    <w:p w14:paraId="505F2744"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 זיהוי חולשות והתקנת טלאים.</w:t>
      </w:r>
    </w:p>
    <w:p w14:paraId="6D72464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 במידה וספק המערכת מבצע שימוש בתשתית מחשוב של ספק אחר, עליו לציין</w:t>
      </w:r>
    </w:p>
    <w:p w14:paraId="53FDEA54" w14:textId="77777777" w:rsidR="00494A26" w:rsidRPr="00D5441B" w:rsidRDefault="00494A26" w:rsidP="00494A26">
      <w:pPr>
        <w:ind w:left="360"/>
        <w:rPr>
          <w:rFonts w:ascii="David" w:hAnsi="David"/>
          <w:color w:val="1F497D"/>
          <w:sz w:val="24"/>
          <w:rtl/>
        </w:rPr>
      </w:pPr>
      <w:r w:rsidRPr="00D5441B">
        <w:rPr>
          <w:rFonts w:ascii="David" w:hAnsi="David"/>
          <w:color w:val="1F497D"/>
          <w:sz w:val="24"/>
          <w:rtl/>
        </w:rPr>
        <w:t xml:space="preserve">                   זאת ולצרף מסמך המתאר כיצד מתבצעת חלוקת האחריות בינו לבין ספק</w:t>
      </w:r>
    </w:p>
    <w:p w14:paraId="4F1373B4" w14:textId="77777777" w:rsidR="00494A26" w:rsidRPr="00D5441B" w:rsidRDefault="00494A26" w:rsidP="00494A26">
      <w:pPr>
        <w:pStyle w:val="a3"/>
        <w:ind w:left="360"/>
        <w:rPr>
          <w:rFonts w:ascii="David" w:hAnsi="David"/>
          <w:color w:val="1F497D"/>
          <w:sz w:val="24"/>
          <w:rtl/>
        </w:rPr>
      </w:pPr>
      <w:r w:rsidRPr="00D5441B">
        <w:rPr>
          <w:rFonts w:ascii="David" w:hAnsi="David"/>
          <w:color w:val="1F497D"/>
          <w:sz w:val="24"/>
          <w:rtl/>
        </w:rPr>
        <w:t xml:space="preserve">                   התשתית הנוסף ובאילו אמצעים הוא נוקט בכדי להגן על המידע מפני פגיעות</w:t>
      </w:r>
    </w:p>
    <w:p w14:paraId="384A9C67" w14:textId="77777777" w:rsidR="00494A26" w:rsidRPr="00D5441B" w:rsidRDefault="00494A26" w:rsidP="00494A26">
      <w:pPr>
        <w:rPr>
          <w:rFonts w:ascii="David" w:hAnsi="David"/>
          <w:b/>
          <w:bCs/>
          <w:color w:val="1F497D"/>
          <w:sz w:val="24"/>
          <w:rtl/>
        </w:rPr>
      </w:pPr>
      <w:r w:rsidRPr="00D5441B">
        <w:rPr>
          <w:rFonts w:ascii="David" w:hAnsi="David"/>
          <w:color w:val="1F497D"/>
          <w:sz w:val="24"/>
          <w:rtl/>
        </w:rPr>
        <w:t>ברמת התשתית.</w:t>
      </w:r>
    </w:p>
    <w:p w14:paraId="215EF75B" w14:textId="77777777" w:rsidR="00494A26" w:rsidRPr="00D5441B" w:rsidRDefault="00494A26" w:rsidP="00494A26">
      <w:pPr>
        <w:rPr>
          <w:rFonts w:ascii="David" w:hAnsi="David"/>
          <w:b/>
          <w:bCs/>
          <w:color w:val="1F497D"/>
          <w:sz w:val="24"/>
          <w:rtl/>
        </w:rPr>
      </w:pPr>
    </w:p>
    <w:p w14:paraId="53443307"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הגנת הפרטיות</w:t>
      </w:r>
    </w:p>
    <w:p w14:paraId="7A666CA1"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טרם איסוף הנתונים ושמירתם יש לשלוח לאגף הביטחון החירום והסייבר ולמחלקה המשפטית במשרד אישור של רישום המאגר במשרד המשפטים.</w:t>
      </w:r>
    </w:p>
    <w:p w14:paraId="46625B91"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הספק מתחייב לעמוד בהוראות חוק המחשבים , </w:t>
      </w:r>
      <w:proofErr w:type="spellStart"/>
      <w:r w:rsidRPr="00D5441B">
        <w:rPr>
          <w:rFonts w:ascii="David" w:hAnsi="David"/>
          <w:color w:val="1F497D"/>
          <w:sz w:val="24"/>
          <w:rtl/>
        </w:rPr>
        <w:t>התשנ"ה</w:t>
      </w:r>
      <w:proofErr w:type="spellEnd"/>
      <w:r w:rsidRPr="00D5441B">
        <w:rPr>
          <w:rFonts w:ascii="David" w:hAnsi="David"/>
          <w:color w:val="1F497D"/>
          <w:sz w:val="24"/>
          <w:rtl/>
        </w:rPr>
        <w:t xml:space="preserve"> 1995 – דיני הגנת</w:t>
      </w:r>
    </w:p>
    <w:p w14:paraId="465FA5EA"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 xml:space="preserve">הפרטיות ובכללם חוק הגנת הפרטיות , </w:t>
      </w:r>
      <w:proofErr w:type="spellStart"/>
      <w:r w:rsidRPr="00D5441B">
        <w:rPr>
          <w:rFonts w:ascii="David" w:hAnsi="David"/>
          <w:color w:val="1F497D"/>
          <w:sz w:val="24"/>
          <w:rtl/>
        </w:rPr>
        <w:t>התשמ"א</w:t>
      </w:r>
      <w:proofErr w:type="spellEnd"/>
      <w:r w:rsidRPr="00D5441B">
        <w:rPr>
          <w:rFonts w:ascii="David" w:hAnsi="David"/>
          <w:color w:val="1F497D"/>
          <w:sz w:val="24"/>
          <w:rtl/>
        </w:rPr>
        <w:t xml:space="preserve"> , 1981 ותקנות הגנת הפרטיות</w:t>
      </w:r>
    </w:p>
    <w:p w14:paraId="5E6CCC7C"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 xml:space="preserve">(אבטחת מידע ) </w:t>
      </w:r>
      <w:proofErr w:type="spellStart"/>
      <w:r w:rsidRPr="00D5441B">
        <w:rPr>
          <w:rFonts w:ascii="David" w:hAnsi="David"/>
          <w:color w:val="1F497D"/>
          <w:sz w:val="24"/>
          <w:rtl/>
        </w:rPr>
        <w:t>התשע"ז</w:t>
      </w:r>
      <w:proofErr w:type="spellEnd"/>
      <w:r w:rsidRPr="00D5441B">
        <w:rPr>
          <w:rFonts w:ascii="David" w:hAnsi="David"/>
          <w:color w:val="1F497D"/>
          <w:sz w:val="24"/>
          <w:rtl/>
        </w:rPr>
        <w:t xml:space="preserve"> 2017.</w:t>
      </w:r>
    </w:p>
    <w:p w14:paraId="0EEDA005"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למלא אחר כל הוראות אבטחת המידע לגבי שמירת מידע כפי</w:t>
      </w:r>
    </w:p>
    <w:p w14:paraId="4D2093AB"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שיועברו ע"י המשרד.</w:t>
      </w:r>
    </w:p>
    <w:p w14:paraId="75CDD545"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ידאג לאבטחת כל חומר שיגיע אליו במסגרת ביצוע התחייבויותיו על פי</w:t>
      </w:r>
    </w:p>
    <w:p w14:paraId="747BA336"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הסכם זה ויהיה אחראי כלפי המשרד על כל המידע המועבר אליו או דרכו לרבות</w:t>
      </w:r>
    </w:p>
    <w:p w14:paraId="4631453B"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דוחות, נתונים אישיים, תכתובות דוא"ל, קבצים, מסמכים, שרטוטים וכיו"ב על פי ההנחיות שיועברו על ידי המשרד.</w:t>
      </w:r>
    </w:p>
    <w:p w14:paraId="6B39B096"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באחריות הספק לדאוג לחיסיון, אמינות וזמינות המידע של המשרד שברשותו.</w:t>
      </w:r>
    </w:p>
    <w:p w14:paraId="1F3867A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יהיה אחראי לכל עקיפה או ניסיון עקיפת מנגנוני אבטחה ובקרות גישה</w:t>
      </w:r>
    </w:p>
    <w:p w14:paraId="51EC25CA"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לתשתיות שונות ,שיבוצע על ידי מי מהעובדים מטעמו.</w:t>
      </w:r>
    </w:p>
    <w:p w14:paraId="6B7286DA"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בעת אירוע אבטחת מידע או אירוע חריג אצל הספק ,בו קיים חשד לגבי דלף מידע</w:t>
      </w:r>
    </w:p>
    <w:p w14:paraId="23AC5C8C"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של המשרד, הספק מחויב להודיע באופן מידי לאיש הקשר מטעם המשרד.</w:t>
      </w:r>
    </w:p>
    <w:p w14:paraId="26672A5F"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לשתף פעולה עם המשרד בכל אירוע חריג בו מעורב עובד הספק ,או</w:t>
      </w:r>
    </w:p>
    <w:p w14:paraId="5ED14B3D"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שקיים חשד למעורבות שיש עמה השלכה ישירה או עקיפה על ביטחון מערכות המידע של</w:t>
      </w:r>
    </w:p>
    <w:p w14:paraId="1E403D00"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המשרד , בכל הפרה או חשד להפרה של חוקים תקנות או נהלי אבטחת מידע כולל</w:t>
      </w:r>
    </w:p>
    <w:p w14:paraId="2170FAAD"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בחקירת אירועים או חשדות לחריגות אבטחת מידע או דליפת מידע של המשרד</w:t>
      </w:r>
    </w:p>
    <w:p w14:paraId="064D71E1"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לגורמים בלתי מורשים.</w:t>
      </w:r>
    </w:p>
    <w:p w14:paraId="64166C99"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מידע רגיש של המשרד , המסומן בסיווג "מוגבל" ו/או "חסוי" (להלן "מידע מוגבל")</w:t>
      </w:r>
    </w:p>
    <w:p w14:paraId="4B511BB3"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המועבר בין המשרד והספק בצורה מקוונת /דיגיטלית ,יהיה בפורמט שאינו</w:t>
      </w:r>
    </w:p>
    <w:p w14:paraId="01A06E02"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מאפשר את עריכתו כגון (</w:t>
      </w:r>
      <w:r w:rsidRPr="00D5441B">
        <w:rPr>
          <w:rFonts w:ascii="David" w:hAnsi="David"/>
          <w:color w:val="1F497D"/>
          <w:sz w:val="24"/>
        </w:rPr>
        <w:t>PDF</w:t>
      </w:r>
      <w:r w:rsidRPr="00D5441B">
        <w:rPr>
          <w:rFonts w:ascii="David" w:hAnsi="David"/>
          <w:color w:val="1F497D"/>
          <w:sz w:val="24"/>
          <w:rtl/>
        </w:rPr>
        <w:t xml:space="preserve"> מוגן משינויים /עריכה ) וישמר אצל הספק בתצורה זאת .</w:t>
      </w:r>
    </w:p>
    <w:p w14:paraId="02A8FD40"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ככל שהמסמך יועבר מוצפן , הרי שהמסמך יישמר אצל הספק בתצורה מוצפנת.</w:t>
      </w:r>
    </w:p>
    <w:p w14:paraId="28082E69"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אין להסיר ממסמכי המשרד המגיעים לספק את סימון המידע "מוגבל/חסוי"</w:t>
      </w:r>
    </w:p>
    <w:p w14:paraId="5CE92CEC"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המגיע מהמשרד.</w:t>
      </w:r>
    </w:p>
    <w:p w14:paraId="786D42D1"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מידע "מוגבל" יהיה נגיש לעובדי הספק ע"פ הגדרת הצורך לדעת (</w:t>
      </w:r>
      <w:r w:rsidRPr="00D5441B">
        <w:rPr>
          <w:rFonts w:ascii="David" w:hAnsi="David"/>
          <w:color w:val="1F497D"/>
          <w:sz w:val="24"/>
        </w:rPr>
        <w:t>Know to Need</w:t>
      </w:r>
      <w:r w:rsidRPr="00D5441B">
        <w:rPr>
          <w:rFonts w:ascii="David" w:hAnsi="David"/>
          <w:color w:val="1F497D"/>
          <w:sz w:val="24"/>
          <w:rtl/>
        </w:rPr>
        <w:t>. (</w:t>
      </w:r>
    </w:p>
    <w:p w14:paraId="12A955CC"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הכנת עותקים לצרכי עבודה אצל הספק תיעשה על פי צורך בלבד ותפוצתם תהא</w:t>
      </w:r>
    </w:p>
    <w:p w14:paraId="054D2EFB"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 בקרב עובדי הספק הנדרשים לעותקים אלו בלבד.</w:t>
      </w:r>
    </w:p>
    <w:p w14:paraId="7D100BAD"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חל איסור על הספק להעביר מידע לכל גורם אחר ללא אישור מפורש מצד המשרד.</w:t>
      </w:r>
    </w:p>
    <w:p w14:paraId="6B9CEA66"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חל איסור על הספק להעביר מידע המסומן כ"מוגבל/חסוי" לגורמי צד שלישי.</w:t>
      </w:r>
    </w:p>
    <w:p w14:paraId="7DD9435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על הספק ליישם יכולת הגדרה במערכי הניטור לרישום גישה או ניסיונות גישה</w:t>
      </w:r>
    </w:p>
    <w:p w14:paraId="12F8426F"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למידע המוגדר כרגיש.</w:t>
      </w:r>
    </w:p>
    <w:p w14:paraId="5919653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על הספק ליישם יכולת סימון של רמות רגישות המידע בדוחות המערכת.</w:t>
      </w:r>
    </w:p>
    <w:p w14:paraId="3E4D5828"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על הספק לדאוג לכך כי תיושם יכולת ערבול ) </w:t>
      </w:r>
      <w:r w:rsidRPr="00D5441B">
        <w:rPr>
          <w:rFonts w:ascii="David" w:hAnsi="David"/>
          <w:color w:val="1F497D"/>
          <w:sz w:val="24"/>
        </w:rPr>
        <w:t>Obfuscation</w:t>
      </w:r>
      <w:r w:rsidRPr="00D5441B">
        <w:rPr>
          <w:rFonts w:ascii="David" w:hAnsi="David"/>
          <w:color w:val="1F497D"/>
          <w:sz w:val="24"/>
          <w:rtl/>
        </w:rPr>
        <w:t xml:space="preserve"> )של נתונים המועברים</w:t>
      </w:r>
    </w:p>
    <w:p w14:paraId="383BDA90"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 xml:space="preserve">מסביבת ה- </w:t>
      </w:r>
      <w:r w:rsidRPr="00D5441B">
        <w:rPr>
          <w:rFonts w:ascii="David" w:hAnsi="David"/>
          <w:color w:val="1F497D"/>
          <w:sz w:val="24"/>
        </w:rPr>
        <w:t>production</w:t>
      </w:r>
      <w:r w:rsidRPr="00D5441B">
        <w:rPr>
          <w:rFonts w:ascii="David" w:hAnsi="David"/>
          <w:color w:val="1F497D"/>
          <w:sz w:val="24"/>
          <w:rtl/>
        </w:rPr>
        <w:t xml:space="preserve"> לסביבות אחרות.</w:t>
      </w:r>
    </w:p>
    <w:p w14:paraId="6B3C8C98"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למנות ממונה על אבטחת המידע מטעמו, אשר יהיה אחראי על</w:t>
      </w:r>
    </w:p>
    <w:p w14:paraId="0CEA8B99"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הטיפול במאגרי המידע המצויים בידי הספק וכן על יישום ההנחיות המופיעות</w:t>
      </w:r>
    </w:p>
    <w:p w14:paraId="1CFA211C"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במסמך זה.</w:t>
      </w:r>
    </w:p>
    <w:p w14:paraId="42D4EF5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יחתום על התחייבות לשמירת סודיות, בנוסח המצורף למכרז, וכן יחתים</w:t>
      </w:r>
    </w:p>
    <w:p w14:paraId="7DED961E"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על התחייבות זו את עובדיו ו/או כל מי מטעמו אשר יהיה בעל גישה למאגר מידע</w:t>
      </w:r>
    </w:p>
    <w:p w14:paraId="1EA4F6BC"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של המשרד או למידע מתוכו במסגרת ההתקשרות.</w:t>
      </w:r>
    </w:p>
    <w:p w14:paraId="399A4B43"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להפריד הפרדה מלאה את מאגרי המשרד המצויים בידיו מיתר</w:t>
      </w:r>
    </w:p>
    <w:p w14:paraId="6F460F52"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מאגרי המידע שברשותו.</w:t>
      </w:r>
    </w:p>
    <w:p w14:paraId="6DC6AFA7"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בכל מקרה שבו לספק התקשרות עם צד שלישי כלשהו אשר יש לה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w:t>
      </w:r>
    </w:p>
    <w:p w14:paraId="7A4D8509"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המשרד רשאי לבצע בקרה תהליכית אצל הספק ,לאחר תיאום עמו. הספק מתחייב לשתף פעולה עם נציגי המשרד לצורך כך.</w:t>
      </w:r>
    </w:p>
    <w:p w14:paraId="0AF5B5B7"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יש לחתום על מסמך התחייבות לשמירה על סודיות, </w:t>
      </w:r>
      <w:r w:rsidRPr="00D5441B">
        <w:rPr>
          <w:rFonts w:ascii="David" w:hAnsi="David"/>
          <w:color w:val="1F497D"/>
          <w:sz w:val="24"/>
        </w:rPr>
        <w:t>NDA)</w:t>
      </w:r>
      <w:r w:rsidRPr="00D5441B">
        <w:rPr>
          <w:rFonts w:ascii="David" w:hAnsi="David"/>
          <w:color w:val="1F497D"/>
          <w:sz w:val="24"/>
          <w:rtl/>
        </w:rPr>
        <w:t>) שיסופק על ידינו.</w:t>
      </w:r>
    </w:p>
    <w:p w14:paraId="0F48E24F"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יש לרשום את המאגר בצורה המקובלת, תוך כידי עמידה בתנאי משרד המשפטים בכל הנוגע לתחום הגנת הפרטיות.</w:t>
      </w:r>
    </w:p>
    <w:p w14:paraId="7A1EA658" w14:textId="77777777" w:rsidR="00494A26" w:rsidRPr="00D5441B" w:rsidRDefault="00494A26" w:rsidP="00494A26">
      <w:pPr>
        <w:pStyle w:val="a3"/>
        <w:ind w:left="360"/>
        <w:rPr>
          <w:rFonts w:ascii="David" w:hAnsi="David"/>
          <w:b/>
          <w:bCs/>
          <w:color w:val="1F497D"/>
          <w:sz w:val="24"/>
        </w:rPr>
      </w:pPr>
    </w:p>
    <w:p w14:paraId="04E08046"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חובת דיווח</w:t>
      </w:r>
    </w:p>
    <w:p w14:paraId="33A5AC1C" w14:textId="77777777" w:rsidR="00494A26" w:rsidRPr="00D5441B" w:rsidRDefault="00494A26" w:rsidP="00494A26">
      <w:pPr>
        <w:pStyle w:val="a3"/>
        <w:ind w:left="360"/>
        <w:rPr>
          <w:rFonts w:ascii="David" w:hAnsi="David"/>
          <w:color w:val="1F497D"/>
          <w:sz w:val="24"/>
          <w:rtl/>
        </w:rPr>
      </w:pPr>
      <w:r w:rsidRPr="00D5441B">
        <w:rPr>
          <w:rFonts w:ascii="David" w:hAnsi="David"/>
          <w:color w:val="1F497D"/>
          <w:sz w:val="24"/>
          <w:rtl/>
        </w:rPr>
        <w:t>על כל אירוע של אבטחת מידע \ הגנת הפרטיות הרלוונטי עבור משרד המדע התרבות והספורט יש לדווח באופן מידי לאגף הביטחון של המשרד.</w:t>
      </w:r>
    </w:p>
    <w:p w14:paraId="75C88E3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על הספק לפרט תכנית ביצוע לניהול וזיהוי סיכוני אבטחת מידע בכל שלב משלבי הפרויקט .</w:t>
      </w:r>
    </w:p>
    <w:p w14:paraId="2A054208"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לפנות למשרד בבקשה לאישור לפני ביצוע שינויים בארכיטקטורת המערכת, או באופן מתן השירותים. הספק מתחייב שלא לבצע שינוי כלשהו ללא אישור מפורש ובכתב מהמשרד.</w:t>
      </w:r>
    </w:p>
    <w:p w14:paraId="26C2E33B"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רשאי להציע בקרות חלופיות לדרישות המפורטות במסמך זה, בקרות אלו ייושמו לאחר אישור בכתב של גורמי אבטחת המידע במשרד.</w:t>
      </w:r>
    </w:p>
    <w:p w14:paraId="1D941C5D" w14:textId="77777777" w:rsidR="00494A26" w:rsidRPr="00D5441B" w:rsidRDefault="00494A26" w:rsidP="00494A26">
      <w:pPr>
        <w:rPr>
          <w:rFonts w:ascii="David" w:hAnsi="David"/>
          <w:color w:val="1F497D"/>
          <w:sz w:val="24"/>
        </w:rPr>
      </w:pPr>
    </w:p>
    <w:p w14:paraId="5610CBAA" w14:textId="77777777" w:rsidR="00494A26" w:rsidRPr="00D5441B" w:rsidRDefault="00494A26" w:rsidP="00494A26">
      <w:pPr>
        <w:pStyle w:val="a3"/>
        <w:numPr>
          <w:ilvl w:val="0"/>
          <w:numId w:val="26"/>
        </w:numPr>
        <w:jc w:val="left"/>
        <w:rPr>
          <w:rFonts w:ascii="David" w:hAnsi="David"/>
          <w:b/>
          <w:bCs/>
          <w:color w:val="1F497D"/>
          <w:sz w:val="24"/>
          <w:rtl/>
        </w:rPr>
      </w:pPr>
      <w:r w:rsidRPr="00D5441B">
        <w:rPr>
          <w:rFonts w:ascii="David" w:hAnsi="David"/>
          <w:b/>
          <w:bCs/>
          <w:color w:val="1F497D"/>
          <w:sz w:val="24"/>
          <w:rtl/>
        </w:rPr>
        <w:t xml:space="preserve">אבטחת המידע במישור משאבי האנוש והעובדים:  </w:t>
      </w:r>
      <w:r w:rsidRPr="00D5441B">
        <w:rPr>
          <w:rFonts w:ascii="David" w:hAnsi="David"/>
          <w:color w:val="1F497D"/>
          <w:sz w:val="24"/>
          <w:rtl/>
        </w:rPr>
        <w:t xml:space="preserve"> </w:t>
      </w:r>
    </w:p>
    <w:p w14:paraId="5D621538"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w:t>
      </w:r>
    </w:p>
    <w:p w14:paraId="16D4E4BB"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יהיה אחראי כלפי המשרד על כל פעילות עובדיו ו/או מי מטעמו במסגרת ההתקשרות.</w:t>
      </w:r>
    </w:p>
    <w:p w14:paraId="0057962E"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w:t>
      </w:r>
    </w:p>
    <w:p w14:paraId="3B2917B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327E7E87"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על הספק לבצע הדרכות מודעות אבטחת מידע לעובדיו בתחום העיסוק של העובד בתדירות של אחת לשנה לכל הפחות.</w:t>
      </w:r>
    </w:p>
    <w:p w14:paraId="39C8BCC3"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למנוע מקרים בהם עובדיו ו/או מי מטעמו ינסו לבצע גישות למאגרים אליהם לא קיבלו הרשאה.</w:t>
      </w:r>
    </w:p>
    <w:p w14:paraId="64FE55C3"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כי תפקידים ותחומי אחריות של עובדי הספק ו/או מי מטעמו ו/או משתמשי צד שלישי הנוגעים לאבטחה , יוגדרו ויתועדו ע"י הספק לפי מדיניות אבטחת המידע של הארגון.</w:t>
      </w:r>
    </w:p>
    <w:p w14:paraId="0C2CFA47"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חוזה הנחתם עם עובדים חדשים יכלול התייחסות לאחריות העובד בכל הנוגע להיבטי אבטחת מידע, וילווה בהצהרת סודיות.</w:t>
      </w:r>
    </w:p>
    <w:p w14:paraId="348A2081"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חוזה של הספק עם חברות כוח אדם/השמה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w:t>
      </w:r>
    </w:p>
    <w:p w14:paraId="320DBCDF"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על הספק להגדיר נהלים, בקרות ופעולות נוספות המיועדות למנוע את זליגת המידע מעובדים להם יש נגישות למידע של המשרד.</w:t>
      </w:r>
    </w:p>
    <w:p w14:paraId="54137FD7"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0B1C4A3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יוודא כי בסיום ההעסקה לא יישארו נכסי מידע של הארגון בידי העובד.</w:t>
      </w:r>
    </w:p>
    <w:p w14:paraId="575854DB"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w:t>
      </w:r>
      <w:proofErr w:type="spellStart"/>
      <w:r w:rsidRPr="00D5441B">
        <w:rPr>
          <w:rFonts w:ascii="David" w:hAnsi="David"/>
          <w:color w:val="1F497D"/>
          <w:sz w:val="24"/>
          <w:rtl/>
        </w:rPr>
        <w:t>וכו</w:t>
      </w:r>
      <w:proofErr w:type="spellEnd"/>
      <w:r w:rsidRPr="00D5441B">
        <w:rPr>
          <w:rFonts w:ascii="David" w:hAnsi="David"/>
          <w:color w:val="1F497D"/>
          <w:sz w:val="24"/>
          <w:rtl/>
        </w:rPr>
        <w:t>'.</w:t>
      </w:r>
    </w:p>
    <w:p w14:paraId="72BC41D4" w14:textId="77777777" w:rsidR="00494A26" w:rsidRPr="00D5441B" w:rsidRDefault="00494A26" w:rsidP="00494A26">
      <w:pPr>
        <w:pStyle w:val="a3"/>
        <w:ind w:left="792"/>
        <w:rPr>
          <w:rFonts w:ascii="David" w:hAnsi="David"/>
          <w:color w:val="1F497D"/>
          <w:sz w:val="24"/>
        </w:rPr>
      </w:pPr>
    </w:p>
    <w:p w14:paraId="3B364DEA"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 xml:space="preserve">אבטחת מידע פיזית וסביבתית </w:t>
      </w:r>
    </w:p>
    <w:p w14:paraId="2D57D31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p>
    <w:p w14:paraId="1D48EA7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בכל מקרה בו מאגר המידע נמצא ברשות הספק, הספק מתחייב לתעד הכנסה והוצאה של ציוד אל המתקנים בהם ממוקם המאגר ומהם.</w:t>
      </w:r>
    </w:p>
    <w:p w14:paraId="1157FFBF"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כי כניסת ספקים או לקוחות לאזורי חוות השרתים תהיה מבוקרת, תכלול ליווי, ותירשם ביומן רישום אירועים.</w:t>
      </w:r>
    </w:p>
    <w:p w14:paraId="77FB096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אמצעים לבקרת כניסה פיזית: הספק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74A52F33"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הגנה מפני איומים סביבתיים: הספק מתחייב ליישם הגנה פיסית מפני נזקים של שריפה, הצפה , רעידות אדמה, פיצוצים, הפרות סדר וסוגים אחרים של אסונות טבע ופגיעות מעשה ידי אדם.</w:t>
      </w:r>
    </w:p>
    <w:p w14:paraId="0010B5F0"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עבודה באזורים מאובטחים: הספק מתחייב לכתוב וליישם הנחיות לעבודה באזורים מאובטחים.</w:t>
      </w:r>
    </w:p>
    <w:p w14:paraId="1C2055C9"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שירותים תומכים: הספק מתחייב להגן על הציוד בפני הפסקות חשמל והפרעות אחרות הנגרמות בגלל כשל שירותים תומכים.</w:t>
      </w:r>
    </w:p>
    <w:p w14:paraId="1F87D032"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אבטחת כבלים: הספק מתחייב כי כבלי חשמל ותקשורת הנושאים נתונים או תומכים בשירותי מידע, יוגנו מפני יירוט או נזק.</w:t>
      </w:r>
    </w:p>
    <w:p w14:paraId="384ADCEA"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תחזוקת ציוד: הספק מתחייב לתחזק את הציוד כראוי על מנת להבטיח את זמינותו וכלילותו הרציפות.</w:t>
      </w:r>
    </w:p>
    <w:p w14:paraId="2B09D32D" w14:textId="77777777" w:rsidR="00494A26" w:rsidRPr="00D5441B" w:rsidRDefault="00494A26" w:rsidP="00494A26">
      <w:pPr>
        <w:pStyle w:val="a3"/>
        <w:ind w:left="792"/>
        <w:rPr>
          <w:rFonts w:ascii="David" w:hAnsi="David"/>
          <w:color w:val="1F497D"/>
          <w:sz w:val="24"/>
        </w:rPr>
      </w:pPr>
    </w:p>
    <w:p w14:paraId="32F73AD8"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פיתוח התוכנה</w:t>
      </w:r>
    </w:p>
    <w:p w14:paraId="29AB13FD" w14:textId="05849696" w:rsidR="002A5697" w:rsidRPr="002A5697" w:rsidRDefault="002A5697" w:rsidP="002A5697">
      <w:pPr>
        <w:pStyle w:val="a3"/>
        <w:ind w:left="360"/>
        <w:rPr>
          <w:rFonts w:ascii="David" w:hAnsi="David"/>
          <w:color w:val="1F497D"/>
          <w:sz w:val="24"/>
        </w:rPr>
      </w:pPr>
      <w:r w:rsidRPr="002A5697">
        <w:rPr>
          <w:rFonts w:ascii="David" w:hAnsi="David"/>
          <w:color w:val="1F497D"/>
          <w:sz w:val="24"/>
          <w:rtl/>
        </w:rPr>
        <w:t>מעבר לפיתוח המאובטח שהוגדר ע"י מערך הסייבר</w:t>
      </w:r>
      <w:r>
        <w:rPr>
          <w:rFonts w:ascii="David" w:hAnsi="David" w:hint="cs"/>
          <w:color w:val="1F497D"/>
          <w:sz w:val="24"/>
          <w:rtl/>
        </w:rPr>
        <w:t xml:space="preserve"> </w:t>
      </w:r>
      <w:r w:rsidRPr="002A5697">
        <w:rPr>
          <w:rFonts w:ascii="David" w:hAnsi="David"/>
          <w:color w:val="1F497D"/>
          <w:sz w:val="24"/>
          <w:rtl/>
        </w:rPr>
        <w:t>(</w:t>
      </w:r>
      <w:hyperlink w:history="1">
        <w:r w:rsidRPr="00E86101">
          <w:rPr>
            <w:rStyle w:val="Hyperlink"/>
            <w:rFonts w:ascii="David" w:hAnsi="David" w:hint="cs"/>
            <w:sz w:val="24"/>
            <w:rtl/>
          </w:rPr>
          <w:t>פיתוח מאובטח - עבודת מנהל הגנת סייבר</w:t>
        </w:r>
        <w:r w:rsidRPr="00E86101">
          <w:rPr>
            <w:rStyle w:val="Hyperlink"/>
            <w:rFonts w:ascii="David" w:hAnsi="David"/>
            <w:sz w:val="24"/>
          </w:rPr>
          <w:t xml:space="preserve"> CISO </w:t>
        </w:r>
        <w:r w:rsidRPr="00E86101">
          <w:rPr>
            <w:rStyle w:val="Hyperlink"/>
            <w:rFonts w:ascii="David" w:hAnsi="David" w:hint="cs"/>
            <w:sz w:val="24"/>
            <w:rtl/>
          </w:rPr>
          <w:t xml:space="preserve">עם גופי הפיתוח בארגון | מערך הסייבר הלאומי </w:t>
        </w:r>
        <w:r w:rsidRPr="00E86101">
          <w:rPr>
            <w:rStyle w:val="Hyperlink"/>
            <w:rFonts w:ascii="David" w:hAnsi="David"/>
            <w:sz w:val="24"/>
          </w:rPr>
          <w:t xml:space="preserve"> (www.gov.il)</w:t>
        </w:r>
      </w:hyperlink>
      <w:r w:rsidRPr="002A5697">
        <w:rPr>
          <w:rFonts w:ascii="David" w:hAnsi="David"/>
          <w:color w:val="1F497D"/>
          <w:sz w:val="24"/>
          <w:rtl/>
        </w:rPr>
        <w:t>), על הספק ליישם את הדגשים הבאים:</w:t>
      </w:r>
    </w:p>
    <w:p w14:paraId="7C779BE6"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קוד התוכנה יכיל רק את הנרשם בתיעוד המסופק עם התוכנה ואשר סוכם עם המשרד.</w:t>
      </w:r>
    </w:p>
    <w:p w14:paraId="13A4CBC8"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קוד התוכנה יהיה ללא רישום של סיסמאות ניהול, דלתות אחוריות, סוסים טרויאנים וכיו"ב.</w:t>
      </w:r>
    </w:p>
    <w:p w14:paraId="342A69A2"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התוכנה תיבדק ע"י בוחני איכות בתהליך </w:t>
      </w:r>
      <w:r w:rsidRPr="00D5441B">
        <w:rPr>
          <w:rFonts w:ascii="David" w:hAnsi="David"/>
          <w:color w:val="1F497D"/>
          <w:sz w:val="24"/>
        </w:rPr>
        <w:t>Review Code</w:t>
      </w:r>
      <w:r w:rsidRPr="00D5441B">
        <w:rPr>
          <w:rFonts w:ascii="David" w:hAnsi="David"/>
          <w:color w:val="1F497D"/>
          <w:sz w:val="24"/>
          <w:rtl/>
        </w:rPr>
        <w:t xml:space="preserve"> בצורה מעמיקה, כולל תיקון באגים הפוגעים באבטחת המידע של המערכת.</w:t>
      </w:r>
    </w:p>
    <w:p w14:paraId="5A234B9C"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פגיעות זו, במידה וקיימת תתוקן ודיווח על כך יועבר למשרד.</w:t>
      </w:r>
    </w:p>
    <w:p w14:paraId="17187EC2"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 xml:space="preserve">הקוד ייסרק באמצעי </w:t>
      </w:r>
      <w:r w:rsidRPr="00D5441B">
        <w:rPr>
          <w:rFonts w:ascii="David" w:hAnsi="David"/>
          <w:color w:val="1F497D"/>
          <w:sz w:val="24"/>
        </w:rPr>
        <w:t>SAST</w:t>
      </w:r>
      <w:r w:rsidRPr="00D5441B">
        <w:rPr>
          <w:rFonts w:ascii="David" w:hAnsi="David"/>
          <w:color w:val="1F497D"/>
          <w:sz w:val="24"/>
          <w:rtl/>
        </w:rPr>
        <w:t xml:space="preserve"> ו-</w:t>
      </w:r>
      <w:r w:rsidRPr="00D5441B">
        <w:rPr>
          <w:rFonts w:ascii="David" w:hAnsi="David"/>
          <w:color w:val="1F497D"/>
          <w:sz w:val="24"/>
        </w:rPr>
        <w:t>DAST</w:t>
      </w:r>
      <w:r w:rsidRPr="00D5441B">
        <w:rPr>
          <w:rFonts w:ascii="David" w:hAnsi="David"/>
          <w:color w:val="1F497D"/>
          <w:sz w:val="24"/>
          <w:rtl/>
        </w:rPr>
        <w:t xml:space="preserve"> .ליקויי אבטחה אשר יופיעו בדוח הסריקה יתוקנו בטרם העלאתם לסביבת הייצור.</w:t>
      </w:r>
    </w:p>
    <w:p w14:paraId="21C39F36"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המערכת לא תבצע שינויי קוד במערכות נלוות כגון מערכת הפעלה אשר פוגעים ברמת אבטחת המידע הכללית של מערכות המחשוב של המזמין.</w:t>
      </w:r>
    </w:p>
    <w:p w14:paraId="68BFA013"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הספק מתחייב כי בגרסאות עתידיות של המערכת לא יתבצעו שינויים מהותיים, להבדיל מבאגים לא צפויים, אשר יפגעו ברמת אבטחת ללא תיאום ואישור בכתב מהמשרד.</w:t>
      </w:r>
    </w:p>
    <w:p w14:paraId="39B548E6" w14:textId="77777777" w:rsidR="00494A26" w:rsidRPr="00D5441B" w:rsidRDefault="00494A26" w:rsidP="00494A26">
      <w:pPr>
        <w:pStyle w:val="a3"/>
        <w:ind w:left="360"/>
        <w:rPr>
          <w:rFonts w:ascii="David" w:hAnsi="David"/>
          <w:color w:val="1F497D"/>
          <w:sz w:val="24"/>
        </w:rPr>
      </w:pPr>
    </w:p>
    <w:p w14:paraId="7ABA7AE4" w14:textId="77777777" w:rsidR="00494A26" w:rsidRPr="00D5441B" w:rsidRDefault="00494A26" w:rsidP="00494A26">
      <w:pPr>
        <w:pStyle w:val="a3"/>
        <w:numPr>
          <w:ilvl w:val="0"/>
          <w:numId w:val="26"/>
        </w:numPr>
        <w:spacing w:line="240" w:lineRule="auto"/>
        <w:jc w:val="left"/>
        <w:rPr>
          <w:rFonts w:ascii="David" w:hAnsi="David"/>
          <w:color w:val="1F497D"/>
          <w:sz w:val="24"/>
        </w:rPr>
      </w:pPr>
      <w:proofErr w:type="spellStart"/>
      <w:r w:rsidRPr="00D5441B">
        <w:rPr>
          <w:rFonts w:ascii="David" w:hAnsi="David"/>
          <w:b/>
          <w:bCs/>
          <w:color w:val="1F497D"/>
          <w:sz w:val="24"/>
          <w:rtl/>
        </w:rPr>
        <w:t>גיבוי,שחזור</w:t>
      </w:r>
      <w:proofErr w:type="spellEnd"/>
      <w:r w:rsidRPr="00D5441B">
        <w:rPr>
          <w:rFonts w:ascii="David" w:hAnsi="David"/>
          <w:b/>
          <w:bCs/>
          <w:color w:val="1F497D"/>
          <w:sz w:val="24"/>
          <w:rtl/>
        </w:rPr>
        <w:t xml:space="preserve"> והתאוששות</w:t>
      </w:r>
    </w:p>
    <w:p w14:paraId="5F0966C6" w14:textId="77777777" w:rsidR="00494A26" w:rsidRPr="00D5441B" w:rsidRDefault="00494A26" w:rsidP="00494A26">
      <w:pPr>
        <w:pStyle w:val="a3"/>
        <w:ind w:left="360"/>
        <w:rPr>
          <w:rFonts w:ascii="David" w:hAnsi="David"/>
          <w:color w:val="1F497D"/>
          <w:sz w:val="24"/>
          <w:rtl/>
        </w:rPr>
      </w:pPr>
    </w:p>
    <w:p w14:paraId="06B8B424"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מידע של המשרד, הנמצא במערכות הספק יגובה בצורה סדירה. על פי המדיניות שיקבע                  המשרד.</w:t>
      </w:r>
    </w:p>
    <w:p w14:paraId="76E3865E"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לבצע גיבויים מאובטחים של המידע הנצבר אצלו.</w:t>
      </w:r>
    </w:p>
    <w:p w14:paraId="11A6B452"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לאחסן את מדיות הגיבוי בכספת מוגנת אש ומים הנמצאת מחוץ למתקן    המחזיק את מאגרי המידע או שהספק יעשה שימוש באמצעים שיבטיחו את שלמות המידע ויבטיחו את אפשרות שחזור המידע במקרה של אבדן או הרס.</w:t>
      </w:r>
    </w:p>
    <w:p w14:paraId="43605E1E"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לבצע שחזורים מדגמיים של המדיות המגבות על תשתיותיו לצורך בדיקת התאוששות.</w:t>
      </w:r>
    </w:p>
    <w:p w14:paraId="630784CE"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לאחר סיום השחזור המדגמי מתחייב הספק למחוק את המידע ששוחזר.</w:t>
      </w:r>
    </w:p>
    <w:p w14:paraId="327EBFDC"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כי שחזור אמתי יבוצע אך ורק באישור מנהל אבטחת המידע.</w:t>
      </w:r>
    </w:p>
    <w:p w14:paraId="4393196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הספק מתחייב כי במידה ובוצע שחזור אמתי יתועדו כל הליכי השחזור כולל זהותו של מבצע השחזור.</w:t>
      </w:r>
    </w:p>
    <w:p w14:paraId="7D42BDB6"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הספק מתחייב למנוע עירוב מידע מסיווגים שונים בזמן השחזור.</w:t>
      </w:r>
    </w:p>
    <w:p w14:paraId="0474F6E4" w14:textId="77777777" w:rsidR="00494A26" w:rsidRPr="00D5441B" w:rsidRDefault="00494A26" w:rsidP="00494A26">
      <w:pPr>
        <w:ind w:left="360"/>
        <w:rPr>
          <w:rFonts w:ascii="David" w:hAnsi="David"/>
          <w:color w:val="1F497D"/>
          <w:sz w:val="24"/>
          <w:rtl/>
        </w:rPr>
      </w:pPr>
    </w:p>
    <w:p w14:paraId="16304167" w14:textId="77777777" w:rsidR="00494A26" w:rsidRPr="00D5441B" w:rsidRDefault="00494A26" w:rsidP="00494A26">
      <w:pPr>
        <w:pStyle w:val="a3"/>
        <w:numPr>
          <w:ilvl w:val="0"/>
          <w:numId w:val="26"/>
        </w:numPr>
        <w:jc w:val="left"/>
        <w:rPr>
          <w:rFonts w:ascii="David" w:hAnsi="David"/>
          <w:b/>
          <w:bCs/>
          <w:color w:val="1F497D"/>
          <w:sz w:val="24"/>
        </w:rPr>
      </w:pPr>
      <w:r w:rsidRPr="00D5441B">
        <w:rPr>
          <w:rFonts w:ascii="David" w:hAnsi="David"/>
          <w:b/>
          <w:bCs/>
          <w:color w:val="1F497D"/>
          <w:sz w:val="24"/>
          <w:rtl/>
        </w:rPr>
        <w:t>סיום התקשרות</w:t>
      </w:r>
    </w:p>
    <w:p w14:paraId="5449C536"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המשרד ידרוש מהספק את מחיקת המידע בסיום ההתקשרות, או בכל נקודת זמן שקודמת לה (לדוגמה במקרה של חשד לפריצה ו/או דלף מידע אצל הספק).</w:t>
      </w:r>
    </w:p>
    <w:p w14:paraId="2D1F9CAF" w14:textId="77777777" w:rsidR="00494A26" w:rsidRPr="00D5441B" w:rsidRDefault="00494A26" w:rsidP="00494A26">
      <w:pPr>
        <w:pStyle w:val="a3"/>
        <w:numPr>
          <w:ilvl w:val="1"/>
          <w:numId w:val="26"/>
        </w:numPr>
        <w:jc w:val="left"/>
        <w:rPr>
          <w:rFonts w:ascii="David" w:hAnsi="David"/>
          <w:color w:val="1F497D"/>
          <w:sz w:val="24"/>
        </w:rPr>
      </w:pPr>
      <w:r w:rsidRPr="00D5441B">
        <w:rPr>
          <w:rFonts w:ascii="David" w:hAnsi="David"/>
          <w:color w:val="1F497D"/>
          <w:sz w:val="24"/>
          <w:rtl/>
        </w:rPr>
        <w:t xml:space="preserve">יש לוודא כי הסדרים עם הספק שנקבעו במסגרת הסכם ההתקשרות, מתקיימים. בפרט חשוב לוודא עמידה בכל הקשור למחיקת נתונים של הארגון המאוחסנים בחצרי הספק בתום ההתקשרות בין הצדדים. </w:t>
      </w:r>
    </w:p>
    <w:p w14:paraId="30CAA6EA" w14:textId="77777777" w:rsidR="00494A26" w:rsidRPr="00D5441B" w:rsidRDefault="00494A26" w:rsidP="00494A26">
      <w:pPr>
        <w:pStyle w:val="a3"/>
        <w:ind w:left="792"/>
        <w:rPr>
          <w:rFonts w:ascii="David" w:hAnsi="David"/>
          <w:color w:val="1F497D"/>
          <w:sz w:val="24"/>
          <w:rtl/>
        </w:rPr>
      </w:pPr>
      <w:r w:rsidRPr="00D5441B">
        <w:rPr>
          <w:rFonts w:ascii="David" w:hAnsi="David"/>
          <w:color w:val="1F497D"/>
          <w:sz w:val="24"/>
          <w:rtl/>
        </w:rPr>
        <w:t>בין היתר יש לבדוק את הנושאים הבאים:</w:t>
      </w:r>
    </w:p>
    <w:p w14:paraId="69722178" w14:textId="77777777" w:rsidR="00494A26" w:rsidRPr="00D5441B" w:rsidRDefault="00494A26" w:rsidP="00494A26">
      <w:pPr>
        <w:pStyle w:val="a3"/>
        <w:numPr>
          <w:ilvl w:val="2"/>
          <w:numId w:val="26"/>
        </w:numPr>
        <w:jc w:val="left"/>
        <w:rPr>
          <w:rFonts w:ascii="David" w:hAnsi="David"/>
          <w:color w:val="1F497D"/>
          <w:sz w:val="24"/>
          <w:rtl/>
        </w:rPr>
      </w:pPr>
      <w:r w:rsidRPr="00D5441B">
        <w:rPr>
          <w:rFonts w:ascii="David" w:hAnsi="David"/>
          <w:color w:val="1F497D"/>
          <w:sz w:val="24"/>
          <w:rtl/>
        </w:rPr>
        <w:t xml:space="preserve">- יש לוודא החזרת כלל הרשומות, המדיה, הציוד והרכיבים השייכים לארגון אשר נעשה בהם שימוש לצורך עבודת הספק. כל זאת, לרבות פריטים הנמצאים </w:t>
      </w:r>
      <w:proofErr w:type="spellStart"/>
      <w:r w:rsidRPr="00D5441B">
        <w:rPr>
          <w:rFonts w:ascii="David" w:hAnsi="David"/>
          <w:color w:val="1F497D"/>
          <w:sz w:val="24"/>
          <w:rtl/>
        </w:rPr>
        <w:t>בקרבכלל</w:t>
      </w:r>
      <w:proofErr w:type="spellEnd"/>
      <w:r w:rsidRPr="00D5441B">
        <w:rPr>
          <w:rFonts w:ascii="David" w:hAnsi="David"/>
          <w:color w:val="1F497D"/>
          <w:sz w:val="24"/>
          <w:rtl/>
        </w:rPr>
        <w:t xml:space="preserve"> עובדי הספק וספקי המשנה שלו.</w:t>
      </w:r>
    </w:p>
    <w:p w14:paraId="5A7AD6DA" w14:textId="77777777" w:rsidR="00494A26" w:rsidRPr="00D5441B" w:rsidRDefault="00494A26" w:rsidP="00494A26">
      <w:pPr>
        <w:pStyle w:val="a3"/>
        <w:numPr>
          <w:ilvl w:val="2"/>
          <w:numId w:val="26"/>
        </w:numPr>
        <w:jc w:val="left"/>
        <w:rPr>
          <w:rFonts w:ascii="David" w:hAnsi="David"/>
          <w:color w:val="1F497D"/>
          <w:sz w:val="24"/>
          <w:rtl/>
        </w:rPr>
      </w:pPr>
      <w:r w:rsidRPr="00D5441B">
        <w:rPr>
          <w:rFonts w:ascii="David" w:hAnsi="David"/>
          <w:color w:val="1F497D"/>
          <w:sz w:val="24"/>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3591565E" w14:textId="77777777" w:rsidR="00494A26" w:rsidRPr="00D5441B" w:rsidRDefault="00494A26" w:rsidP="00494A26">
      <w:pPr>
        <w:pStyle w:val="a3"/>
        <w:numPr>
          <w:ilvl w:val="2"/>
          <w:numId w:val="26"/>
        </w:numPr>
        <w:jc w:val="left"/>
        <w:rPr>
          <w:rFonts w:ascii="David" w:hAnsi="David"/>
          <w:color w:val="1F497D"/>
          <w:sz w:val="24"/>
        </w:rPr>
      </w:pPr>
      <w:r w:rsidRPr="00D5441B">
        <w:rPr>
          <w:rFonts w:ascii="David" w:hAnsi="David"/>
          <w:color w:val="1F497D"/>
          <w:sz w:val="24"/>
          <w:rtl/>
        </w:rPr>
        <w:t xml:space="preserve">יש לוודא השמדת מדיה מגנטית מכל ציוד אשר שימש את הספק במהלך ההתקשרות עם הארגון (כגון: במקרה שמדובר במחשבים של הספק ששימשו לעיבוד ו/אחסון של מידע של הארגון). </w:t>
      </w:r>
    </w:p>
    <w:p w14:paraId="23AB2094" w14:textId="77777777" w:rsidR="00494A26" w:rsidRPr="00D5441B" w:rsidRDefault="00494A26" w:rsidP="00494A26">
      <w:pPr>
        <w:pStyle w:val="a3"/>
        <w:numPr>
          <w:ilvl w:val="2"/>
          <w:numId w:val="26"/>
        </w:numPr>
        <w:jc w:val="left"/>
        <w:rPr>
          <w:rFonts w:ascii="David" w:hAnsi="David"/>
          <w:color w:val="1F497D"/>
          <w:sz w:val="24"/>
          <w:rtl/>
        </w:rPr>
      </w:pPr>
      <w:r w:rsidRPr="00D5441B">
        <w:rPr>
          <w:rFonts w:ascii="David" w:hAnsi="David"/>
          <w:color w:val="1F497D"/>
          <w:sz w:val="24"/>
          <w:rtl/>
        </w:rPr>
        <w:t>כמו כן, נדרש לוודא מחיקת עותקים של קבצים ומידע של הלקוח ממערכות המידע ונכסי ה-</w:t>
      </w:r>
      <w:r w:rsidRPr="00D5441B">
        <w:rPr>
          <w:rFonts w:ascii="David" w:hAnsi="David"/>
          <w:color w:val="1F497D"/>
          <w:sz w:val="24"/>
        </w:rPr>
        <w:t>IT</w:t>
      </w:r>
      <w:r w:rsidRPr="00D5441B">
        <w:rPr>
          <w:rFonts w:ascii="David" w:hAnsi="David"/>
          <w:color w:val="1F497D"/>
          <w:sz w:val="24"/>
          <w:rtl/>
        </w:rPr>
        <w:t xml:space="preserve"> של הספקים לאחר סיום הצורך העסקי באחזקתו.</w:t>
      </w:r>
    </w:p>
    <w:p w14:paraId="770D8BBA"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יש לוודא כי לספק לא נותרות הרשאות גישה, אמצעי הזדהות וגישה פיזית ו/או לוגית למידע של הארגון.</w:t>
      </w:r>
    </w:p>
    <w:p w14:paraId="5DB66717" w14:textId="77777777" w:rsidR="00494A26" w:rsidRPr="00D5441B" w:rsidRDefault="00494A26" w:rsidP="00494A26">
      <w:pPr>
        <w:pStyle w:val="a3"/>
        <w:numPr>
          <w:ilvl w:val="1"/>
          <w:numId w:val="26"/>
        </w:numPr>
        <w:jc w:val="left"/>
        <w:rPr>
          <w:rFonts w:ascii="David" w:hAnsi="David"/>
          <w:color w:val="1F497D"/>
          <w:sz w:val="24"/>
          <w:rtl/>
        </w:rPr>
      </w:pPr>
      <w:r w:rsidRPr="00D5441B">
        <w:rPr>
          <w:rFonts w:ascii="David" w:hAnsi="David"/>
          <w:color w:val="1F497D"/>
          <w:sz w:val="24"/>
          <w:rtl/>
        </w:rPr>
        <w:t>יש לוודא הנחיה לעניין המותר והאסור אודות פרסום פרטי הפרויקט/התקשרות לגורמי צד ג'.</w:t>
      </w:r>
    </w:p>
    <w:p w14:paraId="549D5FC1" w14:textId="346F5AC9" w:rsidR="00DC0E40" w:rsidRPr="00D5441B" w:rsidRDefault="00494A26" w:rsidP="00494A26">
      <w:pPr>
        <w:jc w:val="left"/>
        <w:outlineLvl w:val="1"/>
        <w:rPr>
          <w:rFonts w:ascii="David" w:eastAsia="Times New Roman" w:hAnsi="David"/>
          <w:b/>
          <w:bCs/>
          <w:sz w:val="24"/>
          <w:u w:val="single"/>
          <w:rtl/>
          <w:lang w:eastAsia="he-IL"/>
        </w:rPr>
      </w:pPr>
      <w:r w:rsidRPr="00D5441B">
        <w:rPr>
          <w:rFonts w:ascii="David" w:eastAsia="Times New Roman" w:hAnsi="David"/>
          <w:b/>
          <w:bCs/>
          <w:sz w:val="24"/>
          <w:u w:val="single"/>
          <w:rtl/>
          <w:lang w:eastAsia="he-IL"/>
        </w:rPr>
        <w:br w:type="page"/>
      </w:r>
    </w:p>
    <w:p w14:paraId="2A65E0AB" w14:textId="5191D698" w:rsidR="00DC0E40" w:rsidRDefault="00DC0E40" w:rsidP="00DC0E40">
      <w:pPr>
        <w:jc w:val="center"/>
        <w:outlineLvl w:val="1"/>
        <w:rPr>
          <w:rFonts w:ascii="David" w:eastAsia="Times New Roman" w:hAnsi="David"/>
          <w:b/>
          <w:bCs/>
          <w:sz w:val="28"/>
          <w:szCs w:val="28"/>
          <w:u w:val="single"/>
          <w:rtl/>
          <w:lang w:eastAsia="he-IL"/>
        </w:rPr>
      </w:pPr>
      <w:bookmarkStart w:id="677" w:name="נספח_התחייבות_שמירת_סודיות"/>
      <w:bookmarkStart w:id="678" w:name="_Toc102296702"/>
      <w:r>
        <w:rPr>
          <w:rFonts w:ascii="David" w:eastAsia="Times New Roman" w:hAnsi="David" w:hint="cs"/>
          <w:b/>
          <w:bCs/>
          <w:sz w:val="28"/>
          <w:szCs w:val="28"/>
          <w:u w:val="single"/>
          <w:rtl/>
          <w:lang w:eastAsia="he-IL"/>
        </w:rPr>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77"/>
      <w:r>
        <w:rPr>
          <w:rFonts w:ascii="David" w:eastAsia="Times New Roman" w:hAnsi="David" w:hint="cs"/>
          <w:b/>
          <w:bCs/>
          <w:sz w:val="28"/>
          <w:szCs w:val="28"/>
          <w:u w:val="single"/>
          <w:rtl/>
          <w:lang w:eastAsia="he-IL"/>
        </w:rPr>
        <w:t xml:space="preserve">  </w:t>
      </w:r>
      <w:bookmarkStart w:id="679" w:name="נספח_התחייבות_שמירת_סודיות_כותרת"/>
      <w:proofErr w:type="spellStart"/>
      <w:r>
        <w:rPr>
          <w:rFonts w:ascii="David" w:eastAsia="Times New Roman" w:hAnsi="David" w:hint="cs"/>
          <w:b/>
          <w:bCs/>
          <w:sz w:val="28"/>
          <w:szCs w:val="28"/>
          <w:u w:val="single"/>
          <w:rtl/>
          <w:lang w:eastAsia="he-IL"/>
        </w:rPr>
        <w:t>נספח</w:t>
      </w:r>
      <w:proofErr w:type="spellEnd"/>
      <w:r>
        <w:rPr>
          <w:rFonts w:ascii="David" w:eastAsia="Times New Roman" w:hAnsi="David" w:hint="cs"/>
          <w:b/>
          <w:bCs/>
          <w:sz w:val="28"/>
          <w:szCs w:val="28"/>
          <w:u w:val="single"/>
          <w:rtl/>
          <w:lang w:eastAsia="he-IL"/>
        </w:rPr>
        <w:t xml:space="preserve"> התחייבות לשמירת סודיות</w:t>
      </w:r>
      <w:bookmarkEnd w:id="678"/>
      <w:bookmarkEnd w:id="679"/>
    </w:p>
    <w:p w14:paraId="6F4E8316" w14:textId="77777777" w:rsidR="00494A26" w:rsidRDefault="00494A26" w:rsidP="00494A26">
      <w:pPr>
        <w:jc w:val="center"/>
        <w:rPr>
          <w:rFonts w:ascii="Segoe UI" w:hAnsi="Segoe UI" w:cs="Segoe UI"/>
          <w:b/>
          <w:bCs/>
          <w:color w:val="1F497D"/>
          <w:sz w:val="44"/>
          <w:szCs w:val="44"/>
          <w:rtl/>
        </w:rPr>
      </w:pPr>
    </w:p>
    <w:p w14:paraId="2F62ED47" w14:textId="1814C176" w:rsidR="00494A26" w:rsidRDefault="00494A26" w:rsidP="00494A26">
      <w:pPr>
        <w:jc w:val="center"/>
        <w:rPr>
          <w:rFonts w:ascii="Segoe UI" w:hAnsi="Segoe UI" w:cs="Segoe UI"/>
          <w:b/>
          <w:bCs/>
          <w:color w:val="1F497D"/>
          <w:sz w:val="44"/>
          <w:szCs w:val="44"/>
        </w:rPr>
      </w:pPr>
      <w:r>
        <w:rPr>
          <w:rFonts w:ascii="Segoe UI" w:hAnsi="Segoe UI" w:cs="Segoe UI"/>
          <w:b/>
          <w:bCs/>
          <w:color w:val="1F497D"/>
          <w:sz w:val="44"/>
          <w:szCs w:val="44"/>
          <w:rtl/>
        </w:rPr>
        <w:t>התחייבות לשמירת סודיות</w:t>
      </w:r>
    </w:p>
    <w:p w14:paraId="013592D1" w14:textId="72E32F7F" w:rsidR="00494A26" w:rsidRDefault="00494A26" w:rsidP="00494A26">
      <w:pPr>
        <w:widowControl w:val="0"/>
        <w:ind w:left="1440" w:firstLine="720"/>
        <w:rPr>
          <w:rFonts w:cs="Times New Roman"/>
          <w:b/>
          <w:bCs/>
          <w:sz w:val="24"/>
        </w:rPr>
      </w:pPr>
      <w:bookmarkStart w:id="680" w:name="_Toc165077200"/>
      <w:r>
        <w:rPr>
          <w:rFonts w:hint="cs"/>
          <w:b/>
          <w:bCs/>
          <w:rtl/>
        </w:rPr>
        <w:t>שנערכה ונחתמה ב-______ ביום ____ בחודש _____ 2022</w:t>
      </w:r>
    </w:p>
    <w:p w14:paraId="7F4DFD1E" w14:textId="77777777" w:rsidR="00494A26" w:rsidRDefault="00494A26" w:rsidP="00494A26">
      <w:pPr>
        <w:widowControl w:val="0"/>
        <w:rPr>
          <w:b/>
          <w:bCs/>
          <w:rtl/>
        </w:rPr>
      </w:pPr>
    </w:p>
    <w:p w14:paraId="6DF453A5" w14:textId="77777777" w:rsidR="00494A26" w:rsidRDefault="00494A26" w:rsidP="00494A26">
      <w:pPr>
        <w:widowControl w:val="0"/>
        <w:rPr>
          <w:rtl/>
        </w:rPr>
      </w:pPr>
      <w:r>
        <w:rPr>
          <w:rFonts w:hint="cs"/>
          <w:b/>
          <w:bCs/>
          <w:rtl/>
        </w:rPr>
        <w:t>___________________________ (להלן: "המציע") על ידי:</w:t>
      </w:r>
      <w:r>
        <w:rPr>
          <w:rFonts w:hint="cs"/>
          <w:rtl/>
        </w:rPr>
        <w:t xml:space="preserve"> {</w:t>
      </w:r>
      <w:proofErr w:type="spellStart"/>
      <w:r>
        <w:rPr>
          <w:rFonts w:hint="cs"/>
          <w:rtl/>
        </w:rPr>
        <w:t>מורשי</w:t>
      </w:r>
      <w:proofErr w:type="spellEnd"/>
      <w:r>
        <w:rPr>
          <w:rFonts w:hint="cs"/>
          <w:rtl/>
        </w:rPr>
        <w:t xml:space="preserve"> החתימה מטעם המציע} </w:t>
      </w:r>
    </w:p>
    <w:p w14:paraId="5139CDF6" w14:textId="77777777" w:rsidR="00494A26" w:rsidRDefault="00494A26" w:rsidP="00494A26">
      <w:pPr>
        <w:widowControl w:val="0"/>
        <w:rPr>
          <w:rtl/>
        </w:rPr>
      </w:pPr>
    </w:p>
    <w:p w14:paraId="319F3B4C" w14:textId="77777777" w:rsidR="00494A26" w:rsidRDefault="00494A26" w:rsidP="00494A26">
      <w:pPr>
        <w:widowControl w:val="0"/>
        <w:rPr>
          <w:rtl/>
        </w:rPr>
      </w:pPr>
      <w:r>
        <w:rPr>
          <w:rFonts w:hint="cs"/>
          <w:rtl/>
        </w:rPr>
        <w:t xml:space="preserve">שם:____________________    מספר זהות:  _________מרח'  _______________ </w:t>
      </w:r>
    </w:p>
    <w:p w14:paraId="44B29FC9" w14:textId="77777777" w:rsidR="00494A26" w:rsidRDefault="00494A26" w:rsidP="00494A26">
      <w:pPr>
        <w:widowControl w:val="0"/>
        <w:rPr>
          <w:rtl/>
        </w:rPr>
      </w:pPr>
      <w:r>
        <w:rPr>
          <w:rFonts w:hint="cs"/>
          <w:rtl/>
        </w:rPr>
        <w:t>המשמש בתפקיד _____________________אצל המציע:</w:t>
      </w:r>
    </w:p>
    <w:p w14:paraId="13A8BF4F" w14:textId="77777777" w:rsidR="00494A26" w:rsidRDefault="00494A26" w:rsidP="00494A26">
      <w:pPr>
        <w:widowControl w:val="0"/>
        <w:rPr>
          <w:rtl/>
        </w:rPr>
      </w:pPr>
      <w:r>
        <w:rPr>
          <w:rFonts w:hint="cs"/>
          <w:rtl/>
        </w:rPr>
        <w:t>שם:____________________    מספר זהות:  _________מרח'  _______________</w:t>
      </w:r>
    </w:p>
    <w:p w14:paraId="4BBFF2A5" w14:textId="77777777" w:rsidR="00494A26" w:rsidRDefault="00494A26" w:rsidP="00494A26">
      <w:pPr>
        <w:widowControl w:val="0"/>
        <w:rPr>
          <w:rtl/>
        </w:rPr>
      </w:pPr>
      <w:r>
        <w:rPr>
          <w:rFonts w:hint="cs"/>
          <w:rtl/>
        </w:rPr>
        <w:t>המשמש בתפקיד _____________________אצל המציע:</w:t>
      </w:r>
    </w:p>
    <w:p w14:paraId="1DCC7F95" w14:textId="77777777" w:rsidR="00494A26" w:rsidRDefault="00494A26" w:rsidP="00494A26">
      <w:pPr>
        <w:widowControl w:val="0"/>
        <w:rPr>
          <w:rtl/>
        </w:rPr>
      </w:pPr>
    </w:p>
    <w:p w14:paraId="49473039" w14:textId="2AE02CA9" w:rsidR="00494A26" w:rsidRDefault="00494A26" w:rsidP="00494A26">
      <w:pPr>
        <w:widowControl w:val="0"/>
        <w:rPr>
          <w:rtl/>
        </w:rPr>
      </w:pPr>
      <w:r>
        <w:rPr>
          <w:rFonts w:hint="cs"/>
          <w:rtl/>
        </w:rPr>
        <w:t xml:space="preserve">הואיל והמשרד מתכוון לרכוש שירותים כמפורט </w:t>
      </w:r>
      <w:r>
        <w:rPr>
          <w:rFonts w:hint="cs"/>
          <w:b/>
          <w:bCs/>
          <w:rtl/>
        </w:rPr>
        <w:t xml:space="preserve">במכרז פומבי מספר 3/2022 </w:t>
      </w:r>
      <w:r>
        <w:rPr>
          <w:rFonts w:hint="cs"/>
          <w:rtl/>
        </w:rPr>
        <w:t>(להלן: "</w:t>
      </w:r>
      <w:r>
        <w:rPr>
          <w:rFonts w:hint="cs"/>
          <w:b/>
          <w:bCs/>
          <w:rtl/>
        </w:rPr>
        <w:t>המכרז</w:t>
      </w:r>
      <w:r>
        <w:rPr>
          <w:rFonts w:hint="cs"/>
          <w:rtl/>
        </w:rPr>
        <w:t>");</w:t>
      </w:r>
    </w:p>
    <w:p w14:paraId="4B11E448" w14:textId="751E0D0F" w:rsidR="00494A26" w:rsidRDefault="00494A26" w:rsidP="00494A26">
      <w:pPr>
        <w:tabs>
          <w:tab w:val="left" w:pos="8351"/>
          <w:tab w:val="left" w:pos="8531"/>
          <w:tab w:val="left" w:pos="8711"/>
        </w:tabs>
        <w:spacing w:after="120"/>
        <w:contextualSpacing/>
        <w:rPr>
          <w:rtl/>
        </w:rPr>
      </w:pPr>
      <w:r>
        <w:rPr>
          <w:rFonts w:hint="cs"/>
          <w:rtl/>
        </w:rPr>
        <w:t>והואיל והנני מוסמך להתחייב בשם המציע;</w:t>
      </w:r>
    </w:p>
    <w:p w14:paraId="086F7560" w14:textId="77777777" w:rsidR="00494A26" w:rsidRDefault="00494A26" w:rsidP="00494A26">
      <w:pPr>
        <w:widowControl w:val="0"/>
        <w:rPr>
          <w:rtl/>
        </w:rPr>
      </w:pPr>
      <w:r>
        <w:rPr>
          <w:rFonts w:hint="cs"/>
          <w:rtl/>
        </w:rPr>
        <w:t>והואיל והמציע ומי מטעמו עשויים להיחשף לסודות מקצועיים עליהם מעוניינת מדינת ישראל להגן;</w:t>
      </w:r>
    </w:p>
    <w:bookmarkEnd w:id="680"/>
    <w:p w14:paraId="36F6A7D6" w14:textId="77777777" w:rsidR="00494A26" w:rsidRDefault="00494A26" w:rsidP="00494A26">
      <w:pPr>
        <w:widowControl w:val="0"/>
        <w:rPr>
          <w:b/>
          <w:bCs/>
          <w:rtl/>
        </w:rPr>
      </w:pPr>
    </w:p>
    <w:p w14:paraId="2F918CEB" w14:textId="77777777" w:rsidR="00494A26" w:rsidRDefault="00494A26" w:rsidP="00494A26">
      <w:pPr>
        <w:widowControl w:val="0"/>
        <w:rPr>
          <w:b/>
          <w:bCs/>
          <w:rtl/>
        </w:rPr>
      </w:pPr>
      <w:r>
        <w:rPr>
          <w:rFonts w:hint="cs"/>
          <w:b/>
          <w:bCs/>
          <w:rtl/>
        </w:rPr>
        <w:t>לפיכך מתחייב המציע כלפי מדינת ישראל כדלקמן:</w:t>
      </w:r>
    </w:p>
    <w:p w14:paraId="7DD7D47B" w14:textId="77777777" w:rsidR="00494A26" w:rsidRDefault="00494A26" w:rsidP="00494A26">
      <w:pPr>
        <w:widowControl w:val="0"/>
        <w:rPr>
          <w:u w:val="single"/>
          <w:rtl/>
        </w:rPr>
      </w:pPr>
    </w:p>
    <w:p w14:paraId="5BFF6CF7" w14:textId="77777777" w:rsidR="00494A26" w:rsidRDefault="00494A26" w:rsidP="00494A26">
      <w:pPr>
        <w:widowControl w:val="0"/>
        <w:rPr>
          <w:b/>
          <w:bCs/>
          <w:u w:val="single"/>
          <w:rtl/>
        </w:rPr>
      </w:pPr>
      <w:r>
        <w:rPr>
          <w:rFonts w:hint="cs"/>
          <w:b/>
          <w:bCs/>
          <w:u w:val="single"/>
          <w:rtl/>
        </w:rPr>
        <w:t>הגדרות</w:t>
      </w:r>
    </w:p>
    <w:p w14:paraId="71042A5A" w14:textId="77777777" w:rsidR="00494A26" w:rsidRDefault="00494A26" w:rsidP="00494A26">
      <w:pPr>
        <w:widowControl w:val="0"/>
        <w:rPr>
          <w:rtl/>
        </w:rPr>
      </w:pPr>
      <w:r>
        <w:rPr>
          <w:rFonts w:hint="cs"/>
          <w:rtl/>
        </w:rPr>
        <w:t>בהתחייבות זו, תהיה למונחים הבאים המשמעות המופיעה לצדם:</w:t>
      </w:r>
    </w:p>
    <w:p w14:paraId="47D9AABE" w14:textId="77777777" w:rsidR="00494A26" w:rsidRDefault="00494A26" w:rsidP="00494A26">
      <w:pPr>
        <w:widowControl w:val="0"/>
        <w:rPr>
          <w:rtl/>
        </w:rPr>
      </w:pPr>
      <w:r>
        <w:rPr>
          <w:rFonts w:hint="cs"/>
          <w:rtl/>
        </w:rPr>
        <w:t>"</w:t>
      </w:r>
      <w:r>
        <w:rPr>
          <w:rFonts w:hint="cs"/>
          <w:b/>
          <w:bCs/>
          <w:rtl/>
        </w:rPr>
        <w:t>השירותים</w:t>
      </w:r>
      <w:r>
        <w:rPr>
          <w:rFonts w:hint="cs"/>
          <w:rtl/>
        </w:rPr>
        <w:t xml:space="preserve">" – כהגדרת "השירותים המבוקשים" בפרק המנהלה.  </w:t>
      </w:r>
    </w:p>
    <w:p w14:paraId="0478122B" w14:textId="77777777" w:rsidR="00494A26" w:rsidRDefault="00494A26" w:rsidP="00494A26">
      <w:pPr>
        <w:widowControl w:val="0"/>
        <w:rPr>
          <w:rtl/>
        </w:rPr>
      </w:pPr>
      <w:r>
        <w:rPr>
          <w:rFonts w:hint="cs"/>
          <w:rtl/>
        </w:rPr>
        <w:t>"</w:t>
      </w:r>
      <w:r>
        <w:rPr>
          <w:rFonts w:hint="cs"/>
          <w:b/>
          <w:bCs/>
          <w:rtl/>
        </w:rPr>
        <w:t>מידע</w:t>
      </w:r>
      <w:r>
        <w:rPr>
          <w:rFonts w:hint="cs"/>
          <w:rtl/>
        </w:rPr>
        <w:t>" - כל מידע (</w:t>
      </w:r>
      <w:r>
        <w:t>Information</w:t>
      </w:r>
      <w:r>
        <w:rPr>
          <w:rFonts w:hint="cs"/>
          <w:rtl/>
        </w:rPr>
        <w:t>), ידע (</w:t>
      </w:r>
      <w:r>
        <w:t>Know-How</w:t>
      </w:r>
      <w:r>
        <w:rPr>
          <w:rFonts w:hint="cs"/>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14:paraId="6A43F8D6" w14:textId="7B44C3B4" w:rsidR="00494A26" w:rsidRDefault="00494A26" w:rsidP="00494A26">
      <w:pPr>
        <w:widowControl w:val="0"/>
        <w:rPr>
          <w:rtl/>
        </w:rPr>
      </w:pPr>
      <w:r>
        <w:rPr>
          <w:rFonts w:hint="cs"/>
          <w:rtl/>
        </w:rPr>
        <w:t>"</w:t>
      </w:r>
      <w:r>
        <w:rPr>
          <w:rFonts w:hint="cs"/>
          <w:b/>
          <w:bCs/>
          <w:rtl/>
        </w:rPr>
        <w:t>סודות מקצועיים</w:t>
      </w:r>
      <w:r>
        <w:rPr>
          <w:rFonts w:hint="cs"/>
          <w:rtl/>
        </w:rPr>
        <w:t xml:space="preserve">" - כל מידע אשר יגיע לידי המציע בקשר לאספקת השירותים, בין אם נתקבל לפני מתן השירותים,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w:t>
      </w:r>
      <w:proofErr w:type="spellStart"/>
      <w:r>
        <w:rPr>
          <w:rFonts w:hint="cs"/>
          <w:rtl/>
        </w:rPr>
        <w:t>התשנ"ט</w:t>
      </w:r>
      <w:proofErr w:type="spellEnd"/>
      <w:r>
        <w:rPr>
          <w:rFonts w:hint="cs"/>
          <w:rtl/>
        </w:rPr>
        <w:t xml:space="preserve">- 1999, למעט מידע שהוא בנחלת הכלל או מידע שיש למסור על כל דין. </w:t>
      </w:r>
    </w:p>
    <w:p w14:paraId="4CAE28F8" w14:textId="77777777" w:rsidR="00494A26" w:rsidRDefault="00494A26" w:rsidP="00494A26">
      <w:pPr>
        <w:widowControl w:val="0"/>
        <w:rPr>
          <w:rtl/>
        </w:rPr>
      </w:pPr>
    </w:p>
    <w:p w14:paraId="50669C44" w14:textId="77777777" w:rsidR="00494A26" w:rsidRDefault="00494A26" w:rsidP="00494A26">
      <w:pPr>
        <w:widowControl w:val="0"/>
        <w:rPr>
          <w:b/>
          <w:bCs/>
          <w:u w:val="single"/>
          <w:rtl/>
        </w:rPr>
      </w:pPr>
      <w:r>
        <w:rPr>
          <w:rFonts w:hint="cs"/>
          <w:b/>
          <w:bCs/>
          <w:u w:val="single"/>
          <w:rtl/>
        </w:rPr>
        <w:t>שמירת סודיות</w:t>
      </w:r>
    </w:p>
    <w:p w14:paraId="0B85C54E" w14:textId="77777777" w:rsidR="00494A26" w:rsidRDefault="00494A26" w:rsidP="00494A26">
      <w:pPr>
        <w:widowControl w:val="0"/>
        <w:spacing w:before="120" w:after="120"/>
        <w:rPr>
          <w:rtl/>
        </w:rPr>
      </w:pPr>
      <w:r>
        <w:rPr>
          <w:rFonts w:hint="cs"/>
          <w:rtl/>
        </w:rPr>
        <w:t>המציע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המציע וכל מי מטעמו, מתחייב לא לפרסם, להעביר, להודיע, למסור או להביא לידיעת כל אדם את המידע ו/או את הסודות המקצועיים.</w:t>
      </w:r>
    </w:p>
    <w:p w14:paraId="25EF0AB1" w14:textId="77777777" w:rsidR="00494A26" w:rsidRDefault="00494A26" w:rsidP="00494A26">
      <w:pPr>
        <w:widowControl w:val="0"/>
        <w:spacing w:before="120" w:after="120"/>
        <w:rPr>
          <w:rtl/>
        </w:rPr>
      </w:pPr>
      <w:r>
        <w:rPr>
          <w:rFonts w:hint="cs"/>
          <w:rtl/>
        </w:rPr>
        <w:t>הנני/ו מצהיר/ים בשם המציע כי ידוע לי שאי מילוי התחייבויות אלו מהוות עבירה לפי פרק ז' (ביטחון המדינה, יחסי חוץ וסודות רשמיים) לחוק העונשין, תשל"ז-1977.</w:t>
      </w:r>
    </w:p>
    <w:p w14:paraId="5E79FB78" w14:textId="77777777" w:rsidR="00494A26" w:rsidRDefault="00494A26" w:rsidP="00494A26">
      <w:pPr>
        <w:widowControl w:val="0"/>
        <w:spacing w:before="120" w:after="120"/>
        <w:rPr>
          <w:rtl/>
        </w:rPr>
      </w:pPr>
      <w:r>
        <w:rPr>
          <w:rFonts w:hint="cs"/>
          <w:rtl/>
        </w:rPr>
        <w:t xml:space="preserve">המציע,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 </w:t>
      </w:r>
    </w:p>
    <w:p w14:paraId="08B11C43" w14:textId="77777777" w:rsidR="00494A26" w:rsidRDefault="00494A26" w:rsidP="00494A26">
      <w:pPr>
        <w:widowControl w:val="0"/>
        <w:spacing w:before="120" w:after="120"/>
      </w:pPr>
      <w:r>
        <w:rPr>
          <w:rFonts w:hint="cs"/>
          <w:rtl/>
        </w:rPr>
        <w:t xml:space="preserve">כמו כן, מתחייב המציע, כי אם ייבחר כספק הזוכה, ידאג לכך שכל עובדיו וכל אדם מטעמו המספקים את השירותים ו/או השירותים כמפורט במכרז והקשורים בכל דרך שהיא למכרז ומימושו, יקיימו את הוראות התחייבות זו, והמציע יחתימם לשם כך על הצהרת התחייבות לשמירת סודיות. </w:t>
      </w:r>
    </w:p>
    <w:p w14:paraId="0D95FEE0" w14:textId="77777777" w:rsidR="00494A26" w:rsidRDefault="00494A26" w:rsidP="00494A26">
      <w:pPr>
        <w:widowControl w:val="0"/>
        <w:spacing w:before="120" w:after="120"/>
        <w:rPr>
          <w:rtl/>
        </w:rPr>
      </w:pPr>
      <w:r>
        <w:rPr>
          <w:rFonts w:hint="cs"/>
          <w:rtl/>
        </w:rPr>
        <w:t>עם השלמת ביצוע השירותים על פי תנאי המכרז , המציע מתחייב כי, למעט המידע הגלוי, יעביר לכם את כל המסמכים ו/או חומר אחר כלשהו שנמסר למציע בקשר עם הדרישה הנ"ל וכן כל עיבוד שנעשה מן המסמכים והחומר האמור. לא יושאר בידי המציע העתק ו/או צילום מכל סוג שהוא מן החומר ו/או המסמכים ו/או התפוקות (מכל סוג שהוא לרבות מדיה אלקטרונית) הקשורים לדרישה הנ"ל ללא אישור בכתב מאת המשרד.</w:t>
      </w:r>
    </w:p>
    <w:p w14:paraId="4E5F8442" w14:textId="77777777" w:rsidR="00494A26" w:rsidRDefault="00494A26" w:rsidP="00494A26">
      <w:pPr>
        <w:widowControl w:val="0"/>
        <w:spacing w:before="120" w:after="120"/>
        <w:rPr>
          <w:rtl/>
        </w:rPr>
      </w:pPr>
      <w:r>
        <w:rPr>
          <w:rFonts w:hint="cs"/>
          <w:rtl/>
        </w:rPr>
        <w:t>ולראיה באתי/נו על החתום {חתימת מורשה/י החתימה מטעם המציע}</w:t>
      </w:r>
    </w:p>
    <w:p w14:paraId="4161AA40" w14:textId="77777777" w:rsidR="00494A26" w:rsidRDefault="00494A26" w:rsidP="00494A26">
      <w:pPr>
        <w:widowControl w:val="0"/>
        <w:spacing w:before="60" w:after="60"/>
        <w:rPr>
          <w:rtl/>
        </w:rPr>
      </w:pPr>
    </w:p>
    <w:p w14:paraId="5ACD1DA9" w14:textId="77777777" w:rsidR="00494A26" w:rsidRDefault="00494A26" w:rsidP="00494A26">
      <w:pPr>
        <w:widowControl w:val="0"/>
        <w:spacing w:before="60" w:after="60"/>
        <w:rPr>
          <w:rtl/>
        </w:rPr>
      </w:pPr>
      <w:r>
        <w:rPr>
          <w:rFonts w:hint="cs"/>
          <w:rtl/>
        </w:rPr>
        <w:t xml:space="preserve">  שם :_____________  חתימה וחותמת :_________________ תאריך:_____________</w:t>
      </w:r>
    </w:p>
    <w:p w14:paraId="09F7B005" w14:textId="77777777" w:rsidR="00494A26" w:rsidRDefault="00494A26" w:rsidP="00494A26">
      <w:pPr>
        <w:widowControl w:val="0"/>
        <w:spacing w:before="60" w:after="60"/>
        <w:rPr>
          <w:rtl/>
        </w:rPr>
      </w:pPr>
    </w:p>
    <w:p w14:paraId="7E285833" w14:textId="77777777" w:rsidR="00494A26" w:rsidRDefault="00494A26" w:rsidP="00494A26">
      <w:pPr>
        <w:widowControl w:val="0"/>
        <w:spacing w:before="60" w:after="60"/>
        <w:rPr>
          <w:rtl/>
        </w:rPr>
      </w:pPr>
      <w:r>
        <w:rPr>
          <w:rFonts w:hint="cs"/>
          <w:rtl/>
        </w:rPr>
        <w:t xml:space="preserve">  שם :_____________  חתימה וחותמת :_________________ תאריך:_____________</w:t>
      </w:r>
    </w:p>
    <w:p w14:paraId="6CCC990E" w14:textId="77777777" w:rsidR="00494A26" w:rsidRDefault="00494A26" w:rsidP="00494A26">
      <w:pPr>
        <w:widowControl w:val="0"/>
        <w:spacing w:before="40" w:after="40"/>
        <w:ind w:right="284"/>
        <w:jc w:val="center"/>
        <w:rPr>
          <w:b/>
          <w:bCs/>
          <w:sz w:val="28"/>
          <w:szCs w:val="28"/>
          <w:u w:val="single"/>
          <w:rtl/>
        </w:rPr>
      </w:pPr>
    </w:p>
    <w:p w14:paraId="0018AA19" w14:textId="77777777" w:rsidR="00494A26" w:rsidRDefault="00494A26" w:rsidP="00494A26">
      <w:pPr>
        <w:widowControl w:val="0"/>
        <w:spacing w:before="40" w:after="40"/>
        <w:ind w:right="284"/>
        <w:jc w:val="center"/>
        <w:rPr>
          <w:b/>
          <w:bCs/>
          <w:sz w:val="28"/>
          <w:szCs w:val="28"/>
          <w:u w:val="single"/>
          <w:rtl/>
        </w:rPr>
      </w:pPr>
    </w:p>
    <w:p w14:paraId="4D4225DF" w14:textId="77777777" w:rsidR="00494A26" w:rsidRDefault="00494A26" w:rsidP="00494A26">
      <w:pPr>
        <w:widowControl w:val="0"/>
        <w:spacing w:before="40" w:after="40"/>
        <w:ind w:right="284"/>
        <w:jc w:val="center"/>
        <w:rPr>
          <w:b/>
          <w:bCs/>
          <w:sz w:val="28"/>
          <w:szCs w:val="28"/>
          <w:u w:val="single"/>
          <w:rtl/>
        </w:rPr>
      </w:pPr>
    </w:p>
    <w:p w14:paraId="62B0B664" w14:textId="77777777" w:rsidR="00494A26" w:rsidRDefault="00494A26" w:rsidP="00494A26">
      <w:pPr>
        <w:widowControl w:val="0"/>
        <w:spacing w:before="40" w:after="40"/>
        <w:ind w:right="284"/>
        <w:jc w:val="center"/>
        <w:rPr>
          <w:b/>
          <w:bCs/>
          <w:sz w:val="28"/>
          <w:szCs w:val="28"/>
          <w:u w:val="single"/>
          <w:rtl/>
        </w:rPr>
      </w:pPr>
      <w:r>
        <w:rPr>
          <w:rFonts w:hint="cs"/>
          <w:b/>
          <w:bCs/>
          <w:sz w:val="28"/>
          <w:szCs w:val="28"/>
          <w:u w:val="single"/>
          <w:rtl/>
        </w:rPr>
        <w:t>אישור עורך דין</w:t>
      </w:r>
    </w:p>
    <w:p w14:paraId="30521357" w14:textId="77777777" w:rsidR="00494A26" w:rsidRDefault="00494A26" w:rsidP="00494A26">
      <w:pPr>
        <w:widowControl w:val="0"/>
        <w:spacing w:before="40" w:after="40"/>
        <w:ind w:right="284"/>
        <w:jc w:val="center"/>
        <w:rPr>
          <w:b/>
          <w:bCs/>
          <w:sz w:val="28"/>
          <w:szCs w:val="28"/>
          <w:u w:val="single"/>
          <w:rtl/>
        </w:rPr>
      </w:pPr>
    </w:p>
    <w:p w14:paraId="57BCB17E" w14:textId="77777777" w:rsidR="00494A26" w:rsidRDefault="00494A26" w:rsidP="00494A26">
      <w:pPr>
        <w:pStyle w:val="a5"/>
        <w:widowControl w:val="0"/>
        <w:spacing w:after="240" w:line="480" w:lineRule="auto"/>
        <w:rPr>
          <w:rFonts w:ascii="Calibri" w:hAnsi="Calibri"/>
          <w:rtl/>
        </w:rPr>
      </w:pPr>
      <w:r>
        <w:rPr>
          <w:rFonts w:ascii="Calibri" w:hAnsi="Calibri"/>
          <w:rtl/>
        </w:rPr>
        <w:t xml:space="preserve">אני הח"מ ___________________ עו"ד, רישיון מס' _________ מרח' ______________________ מאשר/ת בזאת כי ה"ה ___________ת.ז. מס' ___________ ו- _________ ת.ז. מס'  ___________ מוסמכים לחתום בשם המציע הנ"ל, כי חתימותיהם יחד / בצירוף חותמת התאגיד </w:t>
      </w:r>
      <w:r>
        <w:rPr>
          <w:rFonts w:ascii="Calibri" w:hAnsi="Calibri"/>
          <w:i/>
          <w:iCs/>
          <w:sz w:val="20"/>
          <w:szCs w:val="20"/>
          <w:rtl/>
        </w:rPr>
        <w:t>[מחק את המיותר]</w:t>
      </w:r>
      <w:r>
        <w:rPr>
          <w:rFonts w:ascii="Calibri" w:hAnsi="Calibri"/>
          <w:rtl/>
        </w:rPr>
        <w:t>, מחייבות את המציע לכל דבר וענין וכי הם חתמו על מסמך זה בפני.</w:t>
      </w:r>
    </w:p>
    <w:p w14:paraId="7CF21426" w14:textId="77777777" w:rsidR="00494A26" w:rsidRDefault="00494A26" w:rsidP="00494A26">
      <w:pPr>
        <w:widowControl w:val="0"/>
        <w:spacing w:before="40" w:after="40"/>
        <w:ind w:right="284"/>
        <w:rPr>
          <w:rtl/>
        </w:rPr>
      </w:pPr>
      <w:r>
        <w:rPr>
          <w:rFonts w:hint="cs"/>
          <w:rtl/>
        </w:rPr>
        <w:t>_________________</w:t>
      </w:r>
      <w:r>
        <w:rPr>
          <w:rFonts w:hint="cs"/>
          <w:rtl/>
        </w:rPr>
        <w:tab/>
        <w:t xml:space="preserve">          ___________________              ___________________</w:t>
      </w:r>
    </w:p>
    <w:p w14:paraId="62E26D84" w14:textId="1A48F0A6" w:rsidR="00494A26" w:rsidRPr="00494A26" w:rsidRDefault="00494A26" w:rsidP="00494A26">
      <w:pPr>
        <w:widowControl w:val="0"/>
        <w:rPr>
          <w:rtl/>
        </w:rPr>
      </w:pPr>
      <w:r>
        <w:rPr>
          <w:rFonts w:hint="cs"/>
          <w:rtl/>
        </w:rPr>
        <w:t xml:space="preserve">            תאריך</w:t>
      </w:r>
      <w:r>
        <w:rPr>
          <w:rFonts w:hint="cs"/>
          <w:rtl/>
        </w:rPr>
        <w:tab/>
      </w:r>
      <w:r>
        <w:rPr>
          <w:rFonts w:hint="cs"/>
          <w:rtl/>
        </w:rPr>
        <w:tab/>
        <w:t xml:space="preserve">     </w:t>
      </w:r>
      <w:r>
        <w:rPr>
          <w:rFonts w:hint="cs"/>
          <w:rtl/>
        </w:rPr>
        <w:tab/>
        <w:t xml:space="preserve">    מספר רישיון</w:t>
      </w:r>
      <w:r>
        <w:rPr>
          <w:rFonts w:hint="cs"/>
          <w:rtl/>
        </w:rPr>
        <w:tab/>
        <w:t xml:space="preserve">  </w:t>
      </w:r>
      <w:r>
        <w:rPr>
          <w:rFonts w:hint="cs"/>
          <w:rtl/>
        </w:rPr>
        <w:tab/>
      </w:r>
      <w:r>
        <w:rPr>
          <w:rFonts w:hint="cs"/>
          <w:rtl/>
        </w:rPr>
        <w:tab/>
      </w:r>
      <w:r>
        <w:rPr>
          <w:rFonts w:hint="cs"/>
          <w:rtl/>
        </w:rPr>
        <w:tab/>
        <w:t>חתימה וחותמת</w:t>
      </w:r>
    </w:p>
    <w:p w14:paraId="2168D491" w14:textId="77777777" w:rsidR="00DC0E40" w:rsidRDefault="00DC0E40" w:rsidP="00DC5E86">
      <w:pPr>
        <w:jc w:val="center"/>
        <w:outlineLvl w:val="1"/>
        <w:rPr>
          <w:rFonts w:ascii="David" w:eastAsia="Times New Roman" w:hAnsi="David"/>
          <w:b/>
          <w:bCs/>
          <w:sz w:val="28"/>
          <w:szCs w:val="28"/>
          <w:u w:val="single"/>
          <w:rtl/>
          <w:lang w:eastAsia="he-IL"/>
        </w:rPr>
      </w:pPr>
      <w:r>
        <w:rPr>
          <w:rFonts w:ascii="David" w:eastAsia="Times New Roman" w:hAnsi="David"/>
          <w:b/>
          <w:bCs/>
          <w:sz w:val="28"/>
          <w:szCs w:val="28"/>
          <w:u w:val="single"/>
          <w:rtl/>
          <w:lang w:eastAsia="he-IL"/>
        </w:rPr>
        <w:br w:type="page"/>
      </w:r>
    </w:p>
    <w:p w14:paraId="4DAF8D5A" w14:textId="77777777" w:rsidR="00DC5E86" w:rsidRPr="00AA5593" w:rsidRDefault="00DC5E86" w:rsidP="00DC5E86">
      <w:pPr>
        <w:jc w:val="center"/>
        <w:outlineLvl w:val="1"/>
        <w:rPr>
          <w:rFonts w:ascii="David" w:eastAsia="Times New Roman" w:hAnsi="David"/>
          <w:b/>
          <w:bCs/>
          <w:sz w:val="28"/>
          <w:szCs w:val="28"/>
          <w:u w:val="single"/>
          <w:rtl/>
          <w:lang w:eastAsia="he-IL"/>
        </w:rPr>
      </w:pPr>
      <w:bookmarkStart w:id="681" w:name="נספח_שאלון_הגשת_בקשות"/>
      <w:bookmarkStart w:id="682" w:name="_Toc102296703"/>
      <w:r w:rsidRPr="00AA5593">
        <w:rPr>
          <w:rFonts w:ascii="David" w:eastAsia="Times New Roman" w:hAnsi="David"/>
          <w:b/>
          <w:bCs/>
          <w:sz w:val="28"/>
          <w:szCs w:val="28"/>
          <w:u w:val="single"/>
          <w:rtl/>
          <w:lang w:eastAsia="he-IL"/>
        </w:rPr>
        <w:t xml:space="preserve">נספח </w:t>
      </w:r>
      <w:r w:rsidRPr="00AA5593">
        <w:rPr>
          <w:rFonts w:ascii="David" w:eastAsia="Times New Roman" w:hAnsi="David"/>
          <w:b/>
          <w:bCs/>
          <w:sz w:val="28"/>
          <w:szCs w:val="28"/>
          <w:u w:val="single"/>
          <w:rtl/>
          <w:lang w:eastAsia="he-IL"/>
        </w:rPr>
        <w:fldChar w:fldCharType="begin"/>
      </w:r>
      <w:r w:rsidRPr="00AA5593">
        <w:rPr>
          <w:rFonts w:ascii="David" w:eastAsia="Times New Roman" w:hAnsi="David"/>
          <w:b/>
          <w:bCs/>
          <w:sz w:val="28"/>
          <w:szCs w:val="28"/>
          <w:u w:val="single"/>
          <w:rtl/>
          <w:lang w:eastAsia="he-IL"/>
        </w:rPr>
        <w:instrText xml:space="preserve"> </w:instrText>
      </w:r>
      <w:r w:rsidRPr="00AA5593">
        <w:rPr>
          <w:rFonts w:ascii="David" w:eastAsia="Times New Roman" w:hAnsi="David"/>
          <w:b/>
          <w:bCs/>
          <w:sz w:val="28"/>
          <w:szCs w:val="28"/>
          <w:u w:val="single"/>
          <w:lang w:eastAsia="he-IL"/>
        </w:rPr>
        <w:instrText>AUTONUM  \* hebrew1 \s</w:instrText>
      </w:r>
      <w:r w:rsidRPr="00AA5593">
        <w:rPr>
          <w:rFonts w:ascii="David" w:eastAsia="Times New Roman" w:hAnsi="David"/>
          <w:b/>
          <w:bCs/>
          <w:sz w:val="28"/>
          <w:szCs w:val="28"/>
          <w:u w:val="single"/>
          <w:rtl/>
          <w:lang w:eastAsia="he-IL"/>
        </w:rPr>
        <w:instrText xml:space="preserve"> ' </w:instrText>
      </w:r>
      <w:r w:rsidRPr="00AA5593">
        <w:rPr>
          <w:rFonts w:ascii="David" w:eastAsia="Times New Roman" w:hAnsi="David"/>
          <w:b/>
          <w:bCs/>
          <w:sz w:val="28"/>
          <w:szCs w:val="28"/>
          <w:u w:val="single"/>
          <w:rtl/>
          <w:lang w:eastAsia="he-IL"/>
        </w:rPr>
        <w:fldChar w:fldCharType="end"/>
      </w:r>
      <w:bookmarkEnd w:id="681"/>
      <w:r>
        <w:rPr>
          <w:rFonts w:ascii="David" w:eastAsia="Times New Roman" w:hAnsi="David"/>
          <w:b/>
          <w:bCs/>
          <w:sz w:val="28"/>
          <w:szCs w:val="28"/>
          <w:u w:val="single"/>
          <w:rtl/>
          <w:lang w:eastAsia="he-IL"/>
        </w:rPr>
        <w:tab/>
      </w:r>
      <w:bookmarkStart w:id="683" w:name="נספח_שאלון_הגשת_בקשות_כותרת"/>
      <w:r w:rsidRPr="00AA5593">
        <w:rPr>
          <w:rFonts w:ascii="David" w:eastAsia="Times New Roman" w:hAnsi="David"/>
          <w:b/>
          <w:bCs/>
          <w:sz w:val="28"/>
          <w:szCs w:val="28"/>
          <w:u w:val="single"/>
          <w:rtl/>
          <w:lang w:eastAsia="he-IL"/>
        </w:rPr>
        <w:t>דוגמא לשאלון למגישי הבקשות לקרן</w:t>
      </w:r>
      <w:bookmarkEnd w:id="683"/>
      <w:r w:rsidR="00DD6A0A">
        <w:rPr>
          <w:rFonts w:ascii="David" w:eastAsia="Times New Roman" w:hAnsi="David" w:hint="cs"/>
          <w:b/>
          <w:bCs/>
          <w:sz w:val="28"/>
          <w:szCs w:val="28"/>
          <w:u w:val="single"/>
          <w:rtl/>
          <w:lang w:eastAsia="he-IL"/>
        </w:rPr>
        <w:t xml:space="preserve"> סיוע</w:t>
      </w:r>
      <w:bookmarkEnd w:id="682"/>
    </w:p>
    <w:p w14:paraId="62CE84E5" w14:textId="77777777" w:rsidR="00DC5E86" w:rsidRPr="00AA5593" w:rsidRDefault="00DC5E86" w:rsidP="00DC5E86">
      <w:pPr>
        <w:spacing w:before="60" w:line="240" w:lineRule="auto"/>
        <w:ind w:left="720"/>
        <w:rPr>
          <w:rFonts w:ascii="Times New Roman" w:eastAsia="Times New Roman" w:hAnsi="Times New Roman"/>
          <w:b/>
          <w:bCs/>
          <w:sz w:val="24"/>
          <w:rtl/>
        </w:rPr>
      </w:pPr>
    </w:p>
    <w:p w14:paraId="27CD1ECF" w14:textId="77777777" w:rsidR="00DC5E86" w:rsidRPr="00AA5593" w:rsidRDefault="00DC5E86" w:rsidP="00DC5E86">
      <w:pPr>
        <w:spacing w:before="120" w:after="120" w:line="340" w:lineRule="atLeast"/>
        <w:rPr>
          <w:rFonts w:ascii="Times New Roman" w:eastAsia="Times New Roman" w:hAnsi="Times New Roman"/>
          <w:sz w:val="24"/>
          <w:rtl/>
        </w:rPr>
      </w:pPr>
      <w:r w:rsidRPr="00AA5593">
        <w:rPr>
          <w:rFonts w:ascii="Times New Roman" w:eastAsia="Times New Roman" w:hAnsi="Times New Roman" w:hint="cs"/>
          <w:b/>
          <w:bCs/>
          <w:sz w:val="24"/>
          <w:u w:val="single"/>
          <w:rtl/>
        </w:rPr>
        <w:t>הערה</w:t>
      </w:r>
      <w:r w:rsidRPr="00AA5593">
        <w:rPr>
          <w:rFonts w:ascii="Times New Roman" w:eastAsia="Times New Roman" w:hAnsi="Times New Roman" w:hint="cs"/>
          <w:b/>
          <w:bCs/>
          <w:sz w:val="24"/>
          <w:rtl/>
        </w:rPr>
        <w:t>- נוסח השאלון עשוי להשתנות בהתאם להחלטות משרד התרבות והספורט והקרן ויש לראות בו דוגמא בלבד.</w:t>
      </w:r>
    </w:p>
    <w:p w14:paraId="0323A7F8" w14:textId="77777777" w:rsidR="00DC5E86" w:rsidRPr="00AA5593" w:rsidRDefault="00DC5E86" w:rsidP="00DC5E86">
      <w:pPr>
        <w:spacing w:line="340" w:lineRule="atLeast"/>
        <w:rPr>
          <w:rFonts w:ascii="Times New Roman" w:eastAsia="Times New Roman" w:hAnsi="Times New Roman"/>
          <w:b/>
          <w:bCs/>
          <w:sz w:val="24"/>
          <w:u w:val="single"/>
          <w:rtl/>
        </w:rPr>
      </w:pPr>
    </w:p>
    <w:p w14:paraId="09EF947D" w14:textId="77777777" w:rsidR="00DC5E86" w:rsidRPr="00AA5593" w:rsidRDefault="00DD6A0A" w:rsidP="00DC5E86">
      <w:pPr>
        <w:spacing w:line="340" w:lineRule="atLeast"/>
        <w:jc w:val="left"/>
        <w:rPr>
          <w:rFonts w:ascii="Times New Roman" w:eastAsia="Times New Roman" w:hAnsi="Times New Roman"/>
          <w:b/>
          <w:bCs/>
          <w:sz w:val="24"/>
          <w:u w:val="single"/>
          <w:rtl/>
        </w:rPr>
      </w:pPr>
      <w:r>
        <w:rPr>
          <w:rFonts w:ascii="Times New Roman" w:eastAsia="Times New Roman" w:hAnsi="Times New Roman" w:hint="cs"/>
          <w:b/>
          <w:bCs/>
          <w:sz w:val="24"/>
          <w:u w:val="single"/>
          <w:rtl/>
        </w:rPr>
        <w:t xml:space="preserve">קרן סיוע </w:t>
      </w:r>
      <w:r w:rsidR="00DC5E86" w:rsidRPr="00AA5593">
        <w:rPr>
          <w:rFonts w:ascii="Times New Roman" w:eastAsia="Times New Roman" w:hAnsi="Times New Roman" w:hint="cs"/>
          <w:b/>
          <w:bCs/>
          <w:sz w:val="24"/>
          <w:rtl/>
        </w:rPr>
        <w:t>-חסוי -</w:t>
      </w:r>
    </w:p>
    <w:p w14:paraId="47202626" w14:textId="77777777" w:rsidR="00DC5E86" w:rsidRPr="00AA5593" w:rsidRDefault="00DC5E86" w:rsidP="00DC5E86">
      <w:pPr>
        <w:spacing w:line="340" w:lineRule="atLeast"/>
        <w:rPr>
          <w:rFonts w:ascii="Times New Roman" w:eastAsia="Times New Roman" w:hAnsi="Times New Roman"/>
          <w:b/>
          <w:bCs/>
          <w:sz w:val="24"/>
          <w:u w:val="single"/>
          <w:rtl/>
        </w:rPr>
      </w:pPr>
      <w:r w:rsidRPr="00AA5593">
        <w:rPr>
          <w:rFonts w:ascii="Times New Roman" w:eastAsia="Times New Roman" w:hAnsi="Times New Roman" w:hint="cs"/>
          <w:b/>
          <w:bCs/>
          <w:sz w:val="24"/>
          <w:u w:val="single"/>
          <w:rtl/>
        </w:rPr>
        <w:t xml:space="preserve">הערה-את שאלון הבקשה יש לגבות באסמכתאות. ועדת </w:t>
      </w:r>
      <w:r w:rsidR="005652CB">
        <w:rPr>
          <w:rFonts w:ascii="Times New Roman" w:eastAsia="Times New Roman" w:hAnsi="Times New Roman" w:hint="cs"/>
          <w:b/>
          <w:bCs/>
          <w:sz w:val="24"/>
          <w:u w:val="single"/>
          <w:rtl/>
        </w:rPr>
        <w:t>הבדיקה</w:t>
      </w:r>
      <w:r w:rsidRPr="00AA5593">
        <w:rPr>
          <w:rFonts w:ascii="Times New Roman" w:eastAsia="Times New Roman" w:hAnsi="Times New Roman" w:hint="cs"/>
          <w:b/>
          <w:bCs/>
          <w:sz w:val="24"/>
          <w:u w:val="single"/>
          <w:rtl/>
        </w:rPr>
        <w:t xml:space="preserve"> תהיה רשאית לדרוש כל אסמכתא נוספת מ</w:t>
      </w:r>
      <w:r w:rsidR="005652CB">
        <w:rPr>
          <w:rFonts w:ascii="Times New Roman" w:eastAsia="Times New Roman" w:hAnsi="Times New Roman" w:hint="cs"/>
          <w:b/>
          <w:bCs/>
          <w:sz w:val="24"/>
          <w:u w:val="single"/>
          <w:rtl/>
        </w:rPr>
        <w:t>מגיש הבקשה.</w:t>
      </w:r>
    </w:p>
    <w:p w14:paraId="37646D1E" w14:textId="77777777" w:rsidR="00DC5E86" w:rsidRPr="00AA5593" w:rsidRDefault="00DC5E86" w:rsidP="00DC5E86">
      <w:pPr>
        <w:spacing w:line="340" w:lineRule="atLeast"/>
        <w:rPr>
          <w:rFonts w:ascii="Times New Roman" w:eastAsia="Times New Roman" w:hAnsi="Times New Roman"/>
          <w:b/>
          <w:bCs/>
          <w:sz w:val="24"/>
          <w:u w:val="single"/>
          <w:rtl/>
        </w:rPr>
      </w:pPr>
    </w:p>
    <w:p w14:paraId="22BAE2FB"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u w:val="single"/>
          <w:rtl/>
        </w:rPr>
        <w:t xml:space="preserve">שאלון לתמיכה בבקשה למענק מהקרן </w:t>
      </w:r>
      <w:r w:rsidRPr="00AA5593">
        <w:rPr>
          <w:rFonts w:ascii="Times New Roman" w:eastAsia="Times New Roman" w:hAnsi="Times New Roman" w:hint="cs"/>
          <w:b/>
          <w:bCs/>
          <w:sz w:val="24"/>
          <w:rtl/>
        </w:rPr>
        <w:t xml:space="preserve">                        תאריך הגשה:________</w:t>
      </w:r>
    </w:p>
    <w:p w14:paraId="76A26ACE"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{כל הפרטים להלן הן פרטיו של המועמד לקבלת המענק}</w:t>
      </w:r>
    </w:p>
    <w:p w14:paraId="4FE866CF" w14:textId="77777777" w:rsidR="00DC5E86" w:rsidRPr="00AA5593" w:rsidRDefault="00DC5E86" w:rsidP="00DC5E86">
      <w:pPr>
        <w:spacing w:line="340" w:lineRule="atLeast"/>
        <w:rPr>
          <w:rFonts w:ascii="Times New Roman" w:eastAsia="Times New Roman" w:hAnsi="Times New Roman"/>
          <w:b/>
          <w:bCs/>
          <w:sz w:val="24"/>
          <w:rtl/>
        </w:rPr>
      </w:pPr>
    </w:p>
    <w:p w14:paraId="21BCE459"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 xml:space="preserve">שם פרטי ומשפחה ___________ מס ת.ז ___________________ גיל _____ </w:t>
      </w:r>
    </w:p>
    <w:p w14:paraId="6690F94E" w14:textId="77777777" w:rsidR="00DC5E86"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 xml:space="preserve">מצב משפחתי __________________ טלפון נייד _________________ </w:t>
      </w:r>
    </w:p>
    <w:p w14:paraId="62B91068" w14:textId="77777777" w:rsidR="00BF68FA" w:rsidRPr="00AA5593" w:rsidRDefault="00BF68FA" w:rsidP="00DC5E86">
      <w:pPr>
        <w:spacing w:line="340" w:lineRule="atLeast"/>
        <w:rPr>
          <w:rFonts w:ascii="Times New Roman" w:eastAsia="Times New Roman" w:hAnsi="Times New Roman"/>
          <w:b/>
          <w:bCs/>
          <w:sz w:val="24"/>
          <w:rtl/>
        </w:rPr>
      </w:pPr>
      <w:r>
        <w:rPr>
          <w:rFonts w:ascii="Times New Roman" w:eastAsia="Times New Roman" w:hAnsi="Times New Roman" w:hint="cs"/>
          <w:b/>
          <w:bCs/>
          <w:sz w:val="24"/>
          <w:rtl/>
        </w:rPr>
        <w:t>מס' ילדים מתחת לגיל 18____________</w:t>
      </w:r>
    </w:p>
    <w:p w14:paraId="70B75546"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 xml:space="preserve">כתובת ומיקוד ___________________ </w:t>
      </w:r>
    </w:p>
    <w:p w14:paraId="444F430F"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דואר אלקטרוני _______________________________</w:t>
      </w:r>
    </w:p>
    <w:p w14:paraId="2FCC6E31" w14:textId="77777777" w:rsidR="00DC5E86" w:rsidRPr="00AA5593" w:rsidRDefault="00DC5E86" w:rsidP="00DC5E86">
      <w:pPr>
        <w:pBdr>
          <w:bottom w:val="single" w:sz="12" w:space="1" w:color="auto"/>
        </w:pBd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 xml:space="preserve">תחום העיסוק האמנותי _______ החל משנת _____ </w:t>
      </w:r>
    </w:p>
    <w:p w14:paraId="50AC1C2D" w14:textId="77777777" w:rsidR="00DC5E86" w:rsidRPr="00AA5593" w:rsidRDefault="00DC5E86" w:rsidP="00DC5E86">
      <w:pPr>
        <w:pBdr>
          <w:bottom w:val="single" w:sz="12" w:space="1" w:color="auto"/>
        </w:pBd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חברות באגוד מקצועי אמנותי ____________</w:t>
      </w:r>
    </w:p>
    <w:p w14:paraId="75C1C409" w14:textId="77777777" w:rsidR="00DC5E86" w:rsidRPr="00AA5593" w:rsidRDefault="00DC5E86" w:rsidP="00DC5E86">
      <w:pPr>
        <w:pBdr>
          <w:bottom w:val="single" w:sz="12" w:space="1" w:color="auto"/>
        </w:pBdr>
        <w:spacing w:line="340" w:lineRule="atLeast"/>
        <w:rPr>
          <w:rFonts w:ascii="Times New Roman" w:eastAsia="Times New Roman" w:hAnsi="Times New Roman"/>
          <w:b/>
          <w:bCs/>
          <w:sz w:val="24"/>
          <w:rtl/>
        </w:rPr>
      </w:pPr>
    </w:p>
    <w:p w14:paraId="258A775F" w14:textId="77777777" w:rsidR="00DC5E86" w:rsidRPr="00AA5593" w:rsidRDefault="00DC5E86" w:rsidP="00DC5E86">
      <w:pPr>
        <w:spacing w:line="340" w:lineRule="atLeast"/>
        <w:rPr>
          <w:rFonts w:ascii="Times New Roman" w:eastAsia="Times New Roman" w:hAnsi="Times New Roman"/>
          <w:b/>
          <w:bCs/>
          <w:sz w:val="24"/>
          <w:rtl/>
        </w:rPr>
      </w:pPr>
    </w:p>
    <w:p w14:paraId="4C1232C8"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העיסוק הנוכחי:  שכיר/עצמאי {היכן} _______________________או- גמלאי/מובטל{סמן}.</w:t>
      </w:r>
    </w:p>
    <w:p w14:paraId="7132F021" w14:textId="77777777" w:rsidR="00DC5E86" w:rsidRPr="00AA5593" w:rsidRDefault="00DC5E86" w:rsidP="00DC5E86">
      <w:pPr>
        <w:spacing w:line="340" w:lineRule="atLeast"/>
        <w:jc w:val="left"/>
        <w:rPr>
          <w:rFonts w:ascii="Times New Roman" w:eastAsia="Times New Roman" w:hAnsi="Times New Roman"/>
          <w:b/>
          <w:bCs/>
          <w:sz w:val="24"/>
          <w:rtl/>
        </w:rPr>
      </w:pPr>
      <w:r w:rsidRPr="00AA5593">
        <w:rPr>
          <w:rFonts w:ascii="Times New Roman" w:eastAsia="Times New Roman" w:hAnsi="Times New Roman" w:hint="cs"/>
          <w:b/>
          <w:bCs/>
          <w:sz w:val="24"/>
          <w:rtl/>
        </w:rPr>
        <w:t>עסוקים אחרים המניבים הכנסה {תאר העיסוק} __________________________________</w:t>
      </w:r>
    </w:p>
    <w:p w14:paraId="4A331B26"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הכנסה שנתית כוללת מכל העסוקים ________________________________________</w:t>
      </w:r>
    </w:p>
    <w:p w14:paraId="25A54FB5"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האם מקבל הבטחת הכנסה?   כן/לא.  הכנסה אחרת מעיסוק ________________________</w:t>
      </w:r>
    </w:p>
    <w:p w14:paraId="51EF907E"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העברה חודשית בגין פנסיה _____________ קצבת ב</w:t>
      </w:r>
      <w:r w:rsidR="00BF68FA">
        <w:rPr>
          <w:rFonts w:ascii="Times New Roman" w:eastAsia="Times New Roman" w:hAnsi="Times New Roman" w:hint="cs"/>
          <w:b/>
          <w:bCs/>
          <w:sz w:val="24"/>
          <w:rtl/>
        </w:rPr>
        <w:t>י</w:t>
      </w:r>
      <w:r w:rsidRPr="00AA5593">
        <w:rPr>
          <w:rFonts w:ascii="Times New Roman" w:eastAsia="Times New Roman" w:hAnsi="Times New Roman" w:hint="cs"/>
          <w:b/>
          <w:bCs/>
          <w:sz w:val="24"/>
          <w:rtl/>
        </w:rPr>
        <w:t>טוח לאומי</w:t>
      </w:r>
      <w:r w:rsidR="00BF68FA">
        <w:rPr>
          <w:rFonts w:ascii="Times New Roman" w:eastAsia="Times New Roman" w:hAnsi="Times New Roman" w:hint="cs"/>
          <w:b/>
          <w:bCs/>
          <w:sz w:val="24"/>
          <w:rtl/>
        </w:rPr>
        <w:t xml:space="preserve"> (לרבות בגין נכות)</w:t>
      </w:r>
      <w:r w:rsidRPr="00AA5593">
        <w:rPr>
          <w:rFonts w:ascii="Times New Roman" w:eastAsia="Times New Roman" w:hAnsi="Times New Roman" w:hint="cs"/>
          <w:b/>
          <w:bCs/>
          <w:sz w:val="24"/>
          <w:rtl/>
        </w:rPr>
        <w:t xml:space="preserve"> ____________________</w:t>
      </w:r>
    </w:p>
    <w:p w14:paraId="6E872563"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הכנסה מנכס מושכר ____________________</w:t>
      </w:r>
    </w:p>
    <w:p w14:paraId="51B22B38" w14:textId="77777777" w:rsidR="00DC5E86" w:rsidRPr="00AA5593" w:rsidRDefault="00DC5E86" w:rsidP="00DC5E86">
      <w:pPr>
        <w:spacing w:line="340" w:lineRule="atLeast"/>
        <w:rPr>
          <w:rFonts w:ascii="Times New Roman" w:eastAsia="Times New Roman" w:hAnsi="Times New Roman"/>
          <w:b/>
          <w:bCs/>
          <w:sz w:val="24"/>
          <w:rtl/>
        </w:rPr>
      </w:pPr>
    </w:p>
    <w:p w14:paraId="3B30DEAF"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המבקש יצרף קורות חיים מקצועיים וכל חומר נוסף המעיד על מצוקה כלכלית.</w:t>
      </w:r>
    </w:p>
    <w:p w14:paraId="5CDBA328"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מענק מבוקש בסך ________ קיבלתי בעבר מענק מהקרן בסך ________ בשנת ________.</w:t>
      </w:r>
    </w:p>
    <w:p w14:paraId="710F2F96"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הנני מאשר בחתימתי את דבר נכונותם של כל הפרטים שנכתבו בשאלון וידוע לי שחומר שנימסר ייגרס ע"י הקרן.</w:t>
      </w:r>
    </w:p>
    <w:p w14:paraId="6EA18992"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שם: _______________________  חתימה _______________________.</w:t>
      </w:r>
    </w:p>
    <w:p w14:paraId="46279E73" w14:textId="77777777" w:rsidR="00DC5E86" w:rsidRPr="00AA5593" w:rsidRDefault="00DC5E86" w:rsidP="00DC5E86">
      <w:pPr>
        <w:spacing w:line="340" w:lineRule="atLeast"/>
        <w:rPr>
          <w:rFonts w:ascii="Times New Roman" w:eastAsia="Times New Roman" w:hAnsi="Times New Roman"/>
          <w:b/>
          <w:bCs/>
          <w:sz w:val="24"/>
          <w:rtl/>
        </w:rPr>
      </w:pPr>
    </w:p>
    <w:p w14:paraId="78F677B8" w14:textId="77777777" w:rsidR="00DC5E86" w:rsidRPr="00AA5593" w:rsidRDefault="00DC5E86" w:rsidP="00DC5E86">
      <w:pPr>
        <w:spacing w:line="340" w:lineRule="atLeast"/>
        <w:rPr>
          <w:rFonts w:ascii="Times New Roman" w:eastAsia="Times New Roman" w:hAnsi="Times New Roman"/>
          <w:b/>
          <w:bCs/>
          <w:sz w:val="24"/>
          <w:rtl/>
        </w:rPr>
      </w:pPr>
    </w:p>
    <w:p w14:paraId="225BB4CC"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במקרה שממלא השאלון אינו מבקש המענק אלא מגיש הבקשה עבורו:</w:t>
      </w:r>
    </w:p>
    <w:p w14:paraId="3333BFC4" w14:textId="77777777" w:rsidR="00DC5E86" w:rsidRPr="00AA5593" w:rsidRDefault="00DC5E86" w:rsidP="00DC5E86">
      <w:pPr>
        <w:spacing w:line="340" w:lineRule="atLeast"/>
        <w:rPr>
          <w:rFonts w:ascii="Times New Roman" w:eastAsia="Times New Roman" w:hAnsi="Times New Roman"/>
          <w:b/>
          <w:bCs/>
          <w:sz w:val="24"/>
          <w:rtl/>
        </w:rPr>
      </w:pPr>
    </w:p>
    <w:p w14:paraId="63508AE2"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שם המגיש: ________________, קרבה ל</w:t>
      </w:r>
      <w:r w:rsidR="00CE53C6">
        <w:rPr>
          <w:rFonts w:ascii="Times New Roman" w:eastAsia="Times New Roman" w:hAnsi="Times New Roman" w:hint="cs"/>
          <w:b/>
          <w:bCs/>
          <w:sz w:val="24"/>
          <w:rtl/>
        </w:rPr>
        <w:t>מגיש הבקשה</w:t>
      </w:r>
      <w:r w:rsidRPr="00AA5593">
        <w:rPr>
          <w:rFonts w:ascii="Times New Roman" w:eastAsia="Times New Roman" w:hAnsi="Times New Roman" w:hint="cs"/>
          <w:b/>
          <w:bCs/>
          <w:sz w:val="24"/>
          <w:rtl/>
        </w:rPr>
        <w:t xml:space="preserve"> אליו יועבר המענק: ________________, </w:t>
      </w:r>
    </w:p>
    <w:p w14:paraId="23ECE149" w14:textId="77777777" w:rsidR="00DC5E86" w:rsidRPr="00AA5593" w:rsidRDefault="00DC5E86" w:rsidP="00DC5E86">
      <w:pPr>
        <w:spacing w:line="340" w:lineRule="atLeast"/>
        <w:rPr>
          <w:rFonts w:ascii="Times New Roman" w:eastAsia="Times New Roman" w:hAnsi="Times New Roman"/>
          <w:b/>
          <w:bCs/>
          <w:sz w:val="24"/>
          <w:rtl/>
        </w:rPr>
      </w:pPr>
    </w:p>
    <w:p w14:paraId="518B778C" w14:textId="77777777" w:rsidR="00DC5E86" w:rsidRPr="00AA5593" w:rsidRDefault="00DC5E86" w:rsidP="00DC5E86">
      <w:pPr>
        <w:spacing w:line="340" w:lineRule="atLeast"/>
        <w:jc w:val="left"/>
        <w:rPr>
          <w:rFonts w:ascii="Times New Roman" w:eastAsia="Times New Roman" w:hAnsi="Times New Roman"/>
          <w:sz w:val="24"/>
          <w:rtl/>
        </w:rPr>
      </w:pPr>
      <w:r w:rsidRPr="00AA5593">
        <w:rPr>
          <w:rFonts w:ascii="Times New Roman" w:eastAsia="Times New Roman" w:hAnsi="Times New Roman" w:hint="cs"/>
          <w:b/>
          <w:bCs/>
          <w:sz w:val="24"/>
          <w:rtl/>
        </w:rPr>
        <w:t>טלפון נייד:________________.</w:t>
      </w:r>
    </w:p>
    <w:p w14:paraId="6E762161" w14:textId="77777777" w:rsidR="00DC5E86" w:rsidRPr="00AA5593" w:rsidRDefault="00DC5E86" w:rsidP="00DC5E86">
      <w:pPr>
        <w:spacing w:line="340" w:lineRule="atLeast"/>
        <w:rPr>
          <w:rFonts w:ascii="Times New Roman" w:eastAsia="Times New Roman" w:hAnsi="Times New Roman"/>
          <w:sz w:val="24"/>
          <w:rtl/>
        </w:rPr>
      </w:pPr>
    </w:p>
    <w:p w14:paraId="44EB792E" w14:textId="77777777" w:rsidR="00DC5E86" w:rsidRPr="00AA5593" w:rsidRDefault="00DC5E86" w:rsidP="00DC5E86">
      <w:pPr>
        <w:spacing w:line="340" w:lineRule="atLeast"/>
        <w:rPr>
          <w:rFonts w:ascii="Times New Roman" w:eastAsia="Times New Roman" w:hAnsi="Times New Roman"/>
          <w:sz w:val="24"/>
          <w:rtl/>
        </w:rPr>
      </w:pPr>
    </w:p>
    <w:p w14:paraId="1894A5C4" w14:textId="77777777" w:rsidR="00DC5E86" w:rsidRPr="00AA5593" w:rsidRDefault="00DC5E86" w:rsidP="00DC5E86">
      <w:pPr>
        <w:spacing w:line="340" w:lineRule="atLeast"/>
        <w:rPr>
          <w:rFonts w:ascii="Times New Roman" w:eastAsia="Times New Roman" w:hAnsi="Times New Roman"/>
          <w:b/>
          <w:bCs/>
          <w:sz w:val="24"/>
          <w:rtl/>
        </w:rPr>
      </w:pPr>
      <w:r w:rsidRPr="00AA5593">
        <w:rPr>
          <w:rFonts w:ascii="Times New Roman" w:eastAsia="Times New Roman" w:hAnsi="Times New Roman"/>
          <w:b/>
          <w:bCs/>
          <w:sz w:val="24"/>
          <w:rtl/>
        </w:rPr>
        <w:t xml:space="preserve">חובה לצרף לטופס הבקשה את המסמכים הבאים: </w:t>
      </w:r>
    </w:p>
    <w:p w14:paraId="19A811B1" w14:textId="77777777" w:rsidR="00DC5E86" w:rsidRPr="00AA5593" w:rsidRDefault="00DC5E86" w:rsidP="00DC5E86">
      <w:pPr>
        <w:spacing w:line="340" w:lineRule="atLeast"/>
        <w:rPr>
          <w:rFonts w:ascii="Arial" w:eastAsia="Times New Roman" w:hAnsi="Arial" w:cs="Arial"/>
          <w:b/>
          <w:bCs/>
          <w:sz w:val="20"/>
          <w:szCs w:val="20"/>
          <w:rtl/>
        </w:rPr>
      </w:pPr>
      <w:r w:rsidRPr="00AA5593">
        <w:rPr>
          <w:rFonts w:ascii="Arial" w:eastAsia="Times New Roman" w:hAnsi="Arial" w:cs="Arial" w:hint="cs"/>
          <w:b/>
          <w:bCs/>
          <w:i/>
          <w:iCs/>
          <w:color w:val="0000FF"/>
          <w:sz w:val="24"/>
          <w:szCs w:val="26"/>
          <w:rtl/>
        </w:rPr>
        <w:t xml:space="preserve">חובה לצרף כנספח, בהתאם לכללים לחלוקת מענקים, את המסמכים הבאים </w:t>
      </w:r>
      <w:r w:rsidRPr="00AA5593">
        <w:rPr>
          <w:rFonts w:ascii="Arial" w:eastAsia="Times New Roman" w:hAnsi="Arial" w:cs="Arial"/>
          <w:b/>
          <w:bCs/>
          <w:i/>
          <w:iCs/>
          <w:color w:val="0000FF"/>
          <w:sz w:val="24"/>
          <w:szCs w:val="26"/>
          <w:u w:val="single"/>
          <w:rtl/>
        </w:rPr>
        <w:t xml:space="preserve">בקובץ </w:t>
      </w:r>
      <w:r w:rsidRPr="00AA5593">
        <w:rPr>
          <w:rFonts w:ascii="Arial" w:eastAsia="Times New Roman" w:hAnsi="Arial" w:cs="Arial"/>
          <w:b/>
          <w:bCs/>
          <w:i/>
          <w:iCs/>
          <w:color w:val="0000FF"/>
          <w:sz w:val="24"/>
          <w:szCs w:val="26"/>
          <w:u w:val="single"/>
        </w:rPr>
        <w:t>PDF</w:t>
      </w:r>
      <w:r w:rsidRPr="00AA5593">
        <w:rPr>
          <w:rFonts w:ascii="Arial" w:eastAsia="Times New Roman" w:hAnsi="Arial" w:cs="Arial"/>
          <w:b/>
          <w:bCs/>
          <w:i/>
          <w:iCs/>
          <w:color w:val="0000FF"/>
          <w:sz w:val="24"/>
          <w:szCs w:val="26"/>
          <w:u w:val="single"/>
          <w:rtl/>
        </w:rPr>
        <w:t xml:space="preserve"> אחד שגודלו לא יעלה על 8 מגה-בייט</w:t>
      </w:r>
      <w:r w:rsidRPr="00AA5593">
        <w:rPr>
          <w:rFonts w:ascii="Arial" w:eastAsia="Times New Roman" w:hAnsi="Arial" w:cs="Arial" w:hint="cs"/>
          <w:b/>
          <w:bCs/>
          <w:i/>
          <w:iCs/>
          <w:color w:val="0000FF"/>
          <w:sz w:val="24"/>
          <w:szCs w:val="26"/>
          <w:rtl/>
        </w:rPr>
        <w:t>:</w:t>
      </w:r>
    </w:p>
    <w:p w14:paraId="5FBB83B2" w14:textId="77777777" w:rsidR="00DC5E86" w:rsidRPr="00AA5593" w:rsidRDefault="00DC5E86" w:rsidP="00DC5E86">
      <w:pPr>
        <w:spacing w:line="340" w:lineRule="atLeast"/>
        <w:rPr>
          <w:rFonts w:ascii="Times New Roman" w:eastAsia="Times New Roman" w:hAnsi="Times New Roman"/>
          <w:b/>
          <w:bCs/>
          <w:sz w:val="24"/>
          <w:rtl/>
        </w:rPr>
      </w:pPr>
    </w:p>
    <w:p w14:paraId="37B8400C" w14:textId="77777777" w:rsidR="00DC5E86" w:rsidRPr="00AA5593" w:rsidRDefault="00DC5E86" w:rsidP="004648C5">
      <w:pPr>
        <w:numPr>
          <w:ilvl w:val="0"/>
          <w:numId w:val="15"/>
        </w:numPr>
        <w:spacing w:line="340" w:lineRule="atLeast"/>
        <w:rPr>
          <w:rFonts w:ascii="Times New Roman" w:eastAsia="Times New Roman" w:hAnsi="Times New Roman"/>
          <w:b/>
          <w:bCs/>
          <w:sz w:val="24"/>
          <w:rtl/>
        </w:rPr>
      </w:pPr>
      <w:r w:rsidRPr="00AA5593">
        <w:rPr>
          <w:rFonts w:ascii="Times New Roman" w:eastAsia="Times New Roman" w:hAnsi="Times New Roman"/>
          <w:b/>
          <w:bCs/>
          <w:sz w:val="24"/>
          <w:rtl/>
        </w:rPr>
        <w:t xml:space="preserve">צילום תעודת זהות של </w:t>
      </w:r>
      <w:r w:rsidR="00CE53C6">
        <w:rPr>
          <w:rFonts w:ascii="Times New Roman" w:eastAsia="Times New Roman" w:hAnsi="Times New Roman" w:hint="cs"/>
          <w:b/>
          <w:bCs/>
          <w:sz w:val="24"/>
          <w:rtl/>
        </w:rPr>
        <w:t>מגיש הבקשה</w:t>
      </w:r>
      <w:r w:rsidRPr="00AA5593">
        <w:rPr>
          <w:rFonts w:ascii="Times New Roman" w:eastAsia="Times New Roman" w:hAnsi="Times New Roman"/>
          <w:b/>
          <w:bCs/>
          <w:sz w:val="24"/>
          <w:rtl/>
        </w:rPr>
        <w:t xml:space="preserve"> </w:t>
      </w:r>
    </w:p>
    <w:p w14:paraId="327DD3EB" w14:textId="77777777" w:rsidR="00DC5E86" w:rsidRPr="00AA5593" w:rsidRDefault="00DC5E86" w:rsidP="004648C5">
      <w:pPr>
        <w:numPr>
          <w:ilvl w:val="0"/>
          <w:numId w:val="15"/>
        </w:numPr>
        <w:spacing w:line="340" w:lineRule="atLeast"/>
        <w:rPr>
          <w:rFonts w:ascii="Times New Roman" w:eastAsia="Times New Roman" w:hAnsi="Times New Roman"/>
          <w:b/>
          <w:bCs/>
          <w:sz w:val="24"/>
        </w:rPr>
      </w:pPr>
      <w:r w:rsidRPr="00AA5593">
        <w:rPr>
          <w:rFonts w:ascii="Times New Roman" w:eastAsia="Times New Roman" w:hAnsi="Times New Roman" w:hint="cs"/>
          <w:b/>
          <w:bCs/>
          <w:sz w:val="24"/>
          <w:rtl/>
        </w:rPr>
        <w:t xml:space="preserve">במקרה של מצב בריאותי ירוד של </w:t>
      </w:r>
      <w:r w:rsidR="00CE53C6">
        <w:rPr>
          <w:rFonts w:ascii="Times New Roman" w:eastAsia="Times New Roman" w:hAnsi="Times New Roman" w:hint="cs"/>
          <w:b/>
          <w:bCs/>
          <w:sz w:val="24"/>
          <w:rtl/>
        </w:rPr>
        <w:t>מגיש הבקשה</w:t>
      </w:r>
      <w:r w:rsidRPr="00AA5593">
        <w:rPr>
          <w:rFonts w:ascii="Times New Roman" w:eastAsia="Times New Roman" w:hAnsi="Times New Roman" w:hint="cs"/>
          <w:b/>
          <w:bCs/>
          <w:sz w:val="24"/>
          <w:rtl/>
        </w:rPr>
        <w:t xml:space="preserve"> ובני משפחתו מדרגה ראשונה הסמוכים על שולחנו, שנגרם עקב תאונה או ניתוח או מחלה קשה, יומצא אישור רפואי בדבר המצב הבריאותי, שנערך ונחתם על ידי רופא מומחה. </w:t>
      </w:r>
    </w:p>
    <w:p w14:paraId="2037A3C2" w14:textId="77777777" w:rsidR="00DC5E86" w:rsidRPr="00AA5593" w:rsidRDefault="00DC5E86" w:rsidP="004648C5">
      <w:pPr>
        <w:numPr>
          <w:ilvl w:val="0"/>
          <w:numId w:val="15"/>
        </w:numPr>
        <w:spacing w:line="340" w:lineRule="atLeast"/>
        <w:rPr>
          <w:rFonts w:ascii="Times New Roman" w:eastAsia="Times New Roman" w:hAnsi="Times New Roman"/>
          <w:b/>
          <w:bCs/>
          <w:sz w:val="24"/>
          <w:rtl/>
        </w:rPr>
      </w:pPr>
      <w:r w:rsidRPr="00AA5593">
        <w:rPr>
          <w:rFonts w:ascii="Times New Roman" w:eastAsia="Times New Roman" w:hAnsi="Times New Roman" w:hint="cs"/>
          <w:b/>
          <w:bCs/>
          <w:sz w:val="24"/>
          <w:rtl/>
        </w:rPr>
        <w:t>תלושי שכר ו/או הכנסות מקצבת ביטוח לאומי ו/או הכנסות מפנסיה ו/או הכנסות אחרות</w:t>
      </w:r>
      <w:r w:rsidR="00745BC8">
        <w:rPr>
          <w:rFonts w:ascii="Times New Roman" w:eastAsia="Times New Roman" w:hAnsi="Times New Roman" w:hint="cs"/>
          <w:b/>
          <w:bCs/>
          <w:sz w:val="24"/>
          <w:rtl/>
        </w:rPr>
        <w:t>, לרבות מהכנסות מנכסים,</w:t>
      </w:r>
      <w:r w:rsidR="00213BAB">
        <w:rPr>
          <w:rFonts w:ascii="Times New Roman" w:eastAsia="Times New Roman" w:hAnsi="Times New Roman" w:hint="cs"/>
          <w:b/>
          <w:bCs/>
          <w:sz w:val="24"/>
          <w:rtl/>
        </w:rPr>
        <w:t xml:space="preserve"> </w:t>
      </w:r>
      <w:r w:rsidRPr="00AA5593">
        <w:rPr>
          <w:rFonts w:ascii="Times New Roman" w:eastAsia="Times New Roman" w:hAnsi="Times New Roman" w:hint="cs"/>
          <w:b/>
          <w:bCs/>
          <w:sz w:val="24"/>
          <w:rtl/>
        </w:rPr>
        <w:t xml:space="preserve">של </w:t>
      </w:r>
      <w:r w:rsidR="00E55969">
        <w:rPr>
          <w:rFonts w:ascii="Times New Roman" w:eastAsia="Times New Roman" w:hAnsi="Times New Roman" w:hint="cs"/>
          <w:b/>
          <w:bCs/>
          <w:sz w:val="24"/>
          <w:rtl/>
        </w:rPr>
        <w:t>שלושת</w:t>
      </w:r>
      <w:r w:rsidR="00E55969" w:rsidRPr="00AA5593">
        <w:rPr>
          <w:rFonts w:ascii="Times New Roman" w:eastAsia="Times New Roman" w:hAnsi="Times New Roman" w:hint="cs"/>
          <w:b/>
          <w:bCs/>
          <w:sz w:val="24"/>
          <w:rtl/>
        </w:rPr>
        <w:t xml:space="preserve"> </w:t>
      </w:r>
      <w:r w:rsidRPr="00AA5593">
        <w:rPr>
          <w:rFonts w:ascii="Times New Roman" w:eastAsia="Times New Roman" w:hAnsi="Times New Roman" w:hint="cs"/>
          <w:b/>
          <w:bCs/>
          <w:sz w:val="24"/>
          <w:rtl/>
        </w:rPr>
        <w:t xml:space="preserve">החודשים שקדמו למועד הגשת הבקשה ו/או, לגבי עצמאי, יומצא אישור מס הכנסה או אישור מרואה חשבון, על הכנסתו של </w:t>
      </w:r>
      <w:r w:rsidR="00CE53C6">
        <w:rPr>
          <w:rFonts w:ascii="Times New Roman" w:eastAsia="Times New Roman" w:hAnsi="Times New Roman" w:hint="cs"/>
          <w:b/>
          <w:bCs/>
          <w:sz w:val="24"/>
          <w:rtl/>
        </w:rPr>
        <w:t>מגיש הבקשה</w:t>
      </w:r>
      <w:r w:rsidRPr="00AA5593">
        <w:rPr>
          <w:rFonts w:ascii="Times New Roman" w:eastAsia="Times New Roman" w:hAnsi="Times New Roman" w:hint="cs"/>
          <w:b/>
          <w:bCs/>
          <w:sz w:val="24"/>
          <w:rtl/>
        </w:rPr>
        <w:t xml:space="preserve"> ב</w:t>
      </w:r>
      <w:r w:rsidR="00E55969">
        <w:rPr>
          <w:rFonts w:ascii="Times New Roman" w:eastAsia="Times New Roman" w:hAnsi="Times New Roman" w:hint="cs"/>
          <w:b/>
          <w:bCs/>
          <w:sz w:val="24"/>
          <w:rtl/>
        </w:rPr>
        <w:t xml:space="preserve">שלושת </w:t>
      </w:r>
      <w:r w:rsidRPr="00AA5593">
        <w:rPr>
          <w:rFonts w:ascii="Times New Roman" w:eastAsia="Times New Roman" w:hAnsi="Times New Roman" w:hint="cs"/>
          <w:b/>
          <w:bCs/>
          <w:sz w:val="24"/>
          <w:rtl/>
        </w:rPr>
        <w:t xml:space="preserve">ארבעת החודשים שקדמו למועד הגשת הבקשה. </w:t>
      </w:r>
    </w:p>
    <w:p w14:paraId="11920499" w14:textId="77777777" w:rsidR="00DC5E86" w:rsidRPr="00AA5593" w:rsidRDefault="00DC5E86" w:rsidP="004648C5">
      <w:pPr>
        <w:numPr>
          <w:ilvl w:val="0"/>
          <w:numId w:val="15"/>
        </w:numPr>
        <w:spacing w:line="340" w:lineRule="atLeast"/>
        <w:rPr>
          <w:rFonts w:ascii="Times New Roman" w:eastAsia="Times New Roman" w:hAnsi="Times New Roman"/>
          <w:b/>
          <w:bCs/>
          <w:sz w:val="24"/>
        </w:rPr>
      </w:pPr>
      <w:r w:rsidRPr="00AA5593">
        <w:rPr>
          <w:rFonts w:ascii="Times New Roman" w:eastAsia="Times New Roman" w:hAnsi="Times New Roman" w:hint="cs"/>
          <w:b/>
          <w:bCs/>
          <w:sz w:val="24"/>
          <w:rtl/>
        </w:rPr>
        <w:t xml:space="preserve">אישור ניהול חשבון בנק (עו"ש) על שם </w:t>
      </w:r>
      <w:r w:rsidR="005652CB">
        <w:rPr>
          <w:rFonts w:ascii="Times New Roman" w:eastAsia="Times New Roman" w:hAnsi="Times New Roman" w:hint="cs"/>
          <w:b/>
          <w:bCs/>
          <w:sz w:val="24"/>
          <w:rtl/>
        </w:rPr>
        <w:t>מגיש הבקשה</w:t>
      </w:r>
      <w:r w:rsidR="00937EBD">
        <w:rPr>
          <w:rFonts w:ascii="Times New Roman" w:eastAsia="Times New Roman" w:hAnsi="Times New Roman" w:hint="cs"/>
          <w:b/>
          <w:bCs/>
          <w:sz w:val="24"/>
          <w:rtl/>
        </w:rPr>
        <w:t xml:space="preserve"> </w:t>
      </w:r>
      <w:r w:rsidR="00071561">
        <w:rPr>
          <w:rFonts w:ascii="Times New Roman" w:eastAsia="Times New Roman" w:hAnsi="Times New Roman" w:hint="cs"/>
          <w:b/>
          <w:bCs/>
          <w:sz w:val="24"/>
          <w:rtl/>
        </w:rPr>
        <w:t>ו</w:t>
      </w:r>
      <w:r w:rsidR="00937EBD">
        <w:rPr>
          <w:rFonts w:ascii="Times New Roman" w:eastAsia="Times New Roman" w:hAnsi="Times New Roman" w:hint="cs"/>
          <w:b/>
          <w:bCs/>
          <w:sz w:val="24"/>
          <w:rtl/>
        </w:rPr>
        <w:t>אישור יתרה ל</w:t>
      </w:r>
      <w:r w:rsidR="0000107A">
        <w:rPr>
          <w:rFonts w:ascii="Times New Roman" w:eastAsia="Times New Roman" w:hAnsi="Times New Roman" w:hint="cs"/>
          <w:b/>
          <w:bCs/>
          <w:sz w:val="24"/>
          <w:rtl/>
        </w:rPr>
        <w:t>- 31 בדצמבר שנה קודמת</w:t>
      </w:r>
      <w:r w:rsidRPr="00AA5593">
        <w:rPr>
          <w:rFonts w:ascii="Times New Roman" w:eastAsia="Times New Roman" w:hAnsi="Times New Roman" w:hint="cs"/>
          <w:b/>
          <w:bCs/>
          <w:sz w:val="24"/>
          <w:rtl/>
        </w:rPr>
        <w:t xml:space="preserve">. </w:t>
      </w:r>
    </w:p>
    <w:p w14:paraId="29C7211F" w14:textId="77777777" w:rsidR="00B407AB" w:rsidRPr="00490F31" w:rsidRDefault="00DC5E86" w:rsidP="004648C5">
      <w:pPr>
        <w:numPr>
          <w:ilvl w:val="0"/>
          <w:numId w:val="15"/>
        </w:numPr>
        <w:spacing w:line="340" w:lineRule="atLeast"/>
        <w:rPr>
          <w:rFonts w:ascii="Times New Roman" w:eastAsia="Times New Roman" w:hAnsi="Times New Roman"/>
          <w:b/>
          <w:bCs/>
          <w:sz w:val="24"/>
          <w:rtl/>
        </w:rPr>
      </w:pPr>
      <w:r w:rsidRPr="00DC5E86">
        <w:rPr>
          <w:rFonts w:ascii="Times New Roman" w:eastAsia="Times New Roman" w:hAnsi="Times New Roman" w:hint="cs"/>
          <w:b/>
          <w:bCs/>
          <w:sz w:val="24"/>
          <w:rtl/>
        </w:rPr>
        <w:t>אישורים ומסמכים המעידים על מצב כלכלי קשה המצריך סיוע.</w:t>
      </w:r>
      <w:bookmarkEnd w:id="71"/>
    </w:p>
    <w:sectPr w:rsidR="00B407AB" w:rsidRPr="00490F31" w:rsidSect="00DC5E86">
      <w:footerReference w:type="first" r:id="rId34"/>
      <w:pgSz w:w="11906" w:h="16838"/>
      <w:pgMar w:top="1440" w:right="680" w:bottom="1440" w:left="68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4A276" w14:textId="77777777" w:rsidR="00F70F50" w:rsidRDefault="00F70F50" w:rsidP="002F432F">
      <w:pPr>
        <w:spacing w:line="240" w:lineRule="auto"/>
      </w:pPr>
      <w:r>
        <w:separator/>
      </w:r>
    </w:p>
  </w:endnote>
  <w:endnote w:type="continuationSeparator" w:id="0">
    <w:p w14:paraId="17EDAFB2" w14:textId="77777777" w:rsidR="00F70F50" w:rsidRDefault="00F70F50"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3115958"/>
      <w:docPartObj>
        <w:docPartGallery w:val="Page Numbers (Bottom of Page)"/>
        <w:docPartUnique/>
      </w:docPartObj>
    </w:sdtPr>
    <w:sdtEndPr>
      <w:rPr>
        <w:cs/>
      </w:rPr>
    </w:sdtEndPr>
    <w:sdtContent>
      <w:p w14:paraId="722DE4A4" w14:textId="2F4C47D7" w:rsidR="0004307E" w:rsidRDefault="0004307E">
        <w:pPr>
          <w:pStyle w:val="aa"/>
          <w:jc w:val="center"/>
          <w:rPr>
            <w:rtl/>
            <w:cs/>
          </w:rPr>
        </w:pPr>
        <w:r>
          <w:fldChar w:fldCharType="begin"/>
        </w:r>
        <w:r>
          <w:rPr>
            <w:rtl/>
            <w:cs/>
          </w:rPr>
          <w:instrText>PAGE   \* MERGEFORMAT</w:instrText>
        </w:r>
        <w:r>
          <w:fldChar w:fldCharType="separate"/>
        </w:r>
        <w:r w:rsidR="003D221E" w:rsidRPr="003D221E">
          <w:rPr>
            <w:noProof/>
            <w:rtl/>
            <w:lang w:val="he-IL"/>
          </w:rPr>
          <w:t>15</w:t>
        </w:r>
        <w:r>
          <w:fldChar w:fldCharType="end"/>
        </w:r>
      </w:p>
    </w:sdtContent>
  </w:sdt>
  <w:p w14:paraId="65A95712" w14:textId="77777777" w:rsidR="0004307E" w:rsidRDefault="0004307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7683510"/>
      <w:docPartObj>
        <w:docPartGallery w:val="Page Numbers (Bottom of Page)"/>
        <w:docPartUnique/>
      </w:docPartObj>
    </w:sdtPr>
    <w:sdtEndPr>
      <w:rPr>
        <w:cs/>
      </w:rPr>
    </w:sdtEndPr>
    <w:sdtContent>
      <w:p w14:paraId="0057734B" w14:textId="5DA3B73D" w:rsidR="0004307E" w:rsidRDefault="0004307E">
        <w:pPr>
          <w:pStyle w:val="aa"/>
          <w:jc w:val="center"/>
          <w:rPr>
            <w:rtl/>
            <w:cs/>
          </w:rPr>
        </w:pPr>
        <w:r>
          <w:fldChar w:fldCharType="begin"/>
        </w:r>
        <w:r>
          <w:rPr>
            <w:rtl/>
            <w:cs/>
          </w:rPr>
          <w:instrText>PAGE   \* MERGEFORMAT</w:instrText>
        </w:r>
        <w:r>
          <w:fldChar w:fldCharType="separate"/>
        </w:r>
        <w:r w:rsidR="003D221E" w:rsidRPr="003D221E">
          <w:rPr>
            <w:noProof/>
            <w:rtl/>
            <w:lang w:val="he-IL"/>
          </w:rPr>
          <w:t>46</w:t>
        </w:r>
        <w:r>
          <w:fldChar w:fldCharType="end"/>
        </w:r>
      </w:p>
    </w:sdtContent>
  </w:sdt>
  <w:p w14:paraId="35EEA54A" w14:textId="77777777" w:rsidR="0004307E" w:rsidRDefault="0004307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03594524"/>
      <w:docPartObj>
        <w:docPartGallery w:val="Page Numbers (Bottom of Page)"/>
        <w:docPartUnique/>
      </w:docPartObj>
    </w:sdtPr>
    <w:sdtEndPr>
      <w:rPr>
        <w:cs/>
      </w:rPr>
    </w:sdtEndPr>
    <w:sdtContent>
      <w:p w14:paraId="2443AF6A" w14:textId="44B9D3A9" w:rsidR="0004307E" w:rsidRDefault="0004307E">
        <w:pPr>
          <w:pStyle w:val="aa"/>
          <w:jc w:val="center"/>
          <w:rPr>
            <w:rtl/>
            <w:cs/>
          </w:rPr>
        </w:pPr>
        <w:r>
          <w:fldChar w:fldCharType="begin"/>
        </w:r>
        <w:r>
          <w:rPr>
            <w:rtl/>
            <w:cs/>
          </w:rPr>
          <w:instrText>PAGE   \* MERGEFORMAT</w:instrText>
        </w:r>
        <w:r>
          <w:fldChar w:fldCharType="separate"/>
        </w:r>
        <w:r w:rsidR="003D221E" w:rsidRPr="003D221E">
          <w:rPr>
            <w:noProof/>
            <w:rtl/>
            <w:lang w:val="he-IL"/>
          </w:rPr>
          <w:t>41</w:t>
        </w:r>
        <w:r>
          <w:fldChar w:fldCharType="end"/>
        </w:r>
      </w:p>
    </w:sdtContent>
  </w:sdt>
  <w:p w14:paraId="53AD2F80" w14:textId="77777777" w:rsidR="0004307E" w:rsidRDefault="0004307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6B76E" w14:textId="77777777" w:rsidR="00F70F50" w:rsidRDefault="00F70F50" w:rsidP="002F432F">
      <w:pPr>
        <w:spacing w:line="240" w:lineRule="auto"/>
      </w:pPr>
      <w:r>
        <w:separator/>
      </w:r>
    </w:p>
  </w:footnote>
  <w:footnote w:type="continuationSeparator" w:id="0">
    <w:p w14:paraId="2AEDE63F" w14:textId="77777777" w:rsidR="00F70F50" w:rsidRDefault="00F70F50" w:rsidP="002F43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1D59"/>
    <w:multiLevelType w:val="multilevel"/>
    <w:tmpl w:val="ED88FAE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 w15:restartNumberingAfterBreak="0">
    <w:nsid w:val="190F189E"/>
    <w:multiLevelType w:val="hybridMultilevel"/>
    <w:tmpl w:val="DF58A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76C17"/>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7"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1A2CC0"/>
    <w:multiLevelType w:val="hybridMultilevel"/>
    <w:tmpl w:val="E12838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297B0A"/>
    <w:multiLevelType w:val="multilevel"/>
    <w:tmpl w:val="39365E8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124479"/>
    <w:multiLevelType w:val="multilevel"/>
    <w:tmpl w:val="17E4F022"/>
    <w:lvl w:ilvl="0">
      <w:start w:val="1"/>
      <w:numFmt w:val="decimal"/>
      <w:lvlText w:val="%1."/>
      <w:lvlJc w:val="left"/>
      <w:pPr>
        <w:ind w:left="360" w:hanging="360"/>
      </w:pPr>
      <w:rPr>
        <w:rFonts w:hint="default"/>
        <w:b/>
        <w:bCs/>
        <w:lang w:val="en-US"/>
      </w:rPr>
    </w:lvl>
    <w:lvl w:ilvl="1">
      <w:start w:val="1"/>
      <w:numFmt w:val="decimal"/>
      <w:lvlText w:val="%1.%2."/>
      <w:lvlJc w:val="left"/>
      <w:pPr>
        <w:ind w:left="1140" w:hanging="432"/>
      </w:pPr>
      <w:rPr>
        <w:rFonts w:hint="default"/>
        <w:b w:val="0"/>
        <w:bCs w:val="0"/>
        <w:lang w:val="en-US"/>
      </w:rPr>
    </w:lvl>
    <w:lvl w:ilvl="2">
      <w:start w:val="1"/>
      <w:numFmt w:val="decimal"/>
      <w:lvlText w:val="%1.%2.%3."/>
      <w:lvlJc w:val="left"/>
      <w:pPr>
        <w:ind w:left="929" w:hanging="504"/>
      </w:pPr>
      <w:rPr>
        <w:rFonts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14" w15:restartNumberingAfterBreak="0">
    <w:nsid w:val="41B166D6"/>
    <w:multiLevelType w:val="multilevel"/>
    <w:tmpl w:val="04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5" w15:restartNumberingAfterBreak="0">
    <w:nsid w:val="47AF550D"/>
    <w:multiLevelType w:val="hybridMultilevel"/>
    <w:tmpl w:val="F1EC8C68"/>
    <w:lvl w:ilvl="0" w:tplc="0C9632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7" w15:restartNumberingAfterBreak="0">
    <w:nsid w:val="57E40E5C"/>
    <w:multiLevelType w:val="hybridMultilevel"/>
    <w:tmpl w:val="0F4E638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8" w15:restartNumberingAfterBreak="0">
    <w:nsid w:val="5D0309F3"/>
    <w:multiLevelType w:val="hybridMultilevel"/>
    <w:tmpl w:val="E1AC21DC"/>
    <w:lvl w:ilvl="0" w:tplc="04090001">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B02D44"/>
    <w:multiLevelType w:val="multilevel"/>
    <w:tmpl w:val="0526CA28"/>
    <w:lvl w:ilvl="0">
      <w:start w:val="1"/>
      <w:numFmt w:val="decimal"/>
      <w:lvlText w:val="%1."/>
      <w:lvlJc w:val="left"/>
      <w:pPr>
        <w:ind w:left="720" w:hanging="360"/>
      </w:pPr>
      <w:rPr>
        <w:rFonts w:cs="Arial" w:hint="default"/>
        <w:b/>
        <w:bCs/>
        <w:color w:val="000000"/>
        <w:sz w:val="24"/>
      </w:rPr>
    </w:lvl>
    <w:lvl w:ilvl="1">
      <w:start w:val="1"/>
      <w:numFmt w:val="decimal"/>
      <w:isLgl/>
      <w:lvlText w:val="%1.%2"/>
      <w:lvlJc w:val="left"/>
      <w:pPr>
        <w:ind w:left="1152" w:hanging="360"/>
      </w:pPr>
      <w:rPr>
        <w:rFonts w:hint="default"/>
        <w:sz w:val="24"/>
      </w:rPr>
    </w:lvl>
    <w:lvl w:ilvl="2">
      <w:start w:val="1"/>
      <w:numFmt w:val="decimal"/>
      <w:isLgl/>
      <w:lvlText w:val="%1.%2.%3"/>
      <w:lvlJc w:val="left"/>
      <w:pPr>
        <w:ind w:left="1944" w:hanging="720"/>
      </w:pPr>
      <w:rPr>
        <w:rFonts w:hint="default"/>
        <w:sz w:val="24"/>
      </w:rPr>
    </w:lvl>
    <w:lvl w:ilvl="3">
      <w:start w:val="1"/>
      <w:numFmt w:val="decimal"/>
      <w:isLgl/>
      <w:lvlText w:val="%1.%2.%3.%4"/>
      <w:lvlJc w:val="left"/>
      <w:pPr>
        <w:ind w:left="2376" w:hanging="720"/>
      </w:pPr>
      <w:rPr>
        <w:rFonts w:hint="default"/>
        <w:sz w:val="24"/>
      </w:rPr>
    </w:lvl>
    <w:lvl w:ilvl="4">
      <w:start w:val="1"/>
      <w:numFmt w:val="decimal"/>
      <w:isLgl/>
      <w:lvlText w:val="%1.%2.%3.%4.%5"/>
      <w:lvlJc w:val="left"/>
      <w:pPr>
        <w:ind w:left="3168" w:hanging="1080"/>
      </w:pPr>
      <w:rPr>
        <w:rFonts w:hint="default"/>
        <w:sz w:val="24"/>
      </w:rPr>
    </w:lvl>
    <w:lvl w:ilvl="5">
      <w:start w:val="1"/>
      <w:numFmt w:val="decimal"/>
      <w:isLgl/>
      <w:lvlText w:val="%1.%2.%3.%4.%5.%6"/>
      <w:lvlJc w:val="left"/>
      <w:pPr>
        <w:ind w:left="3600" w:hanging="1080"/>
      </w:pPr>
      <w:rPr>
        <w:rFonts w:hint="default"/>
        <w:sz w:val="24"/>
      </w:rPr>
    </w:lvl>
    <w:lvl w:ilvl="6">
      <w:start w:val="1"/>
      <w:numFmt w:val="decimal"/>
      <w:isLgl/>
      <w:lvlText w:val="%1.%2.%3.%4.%5.%6.%7"/>
      <w:lvlJc w:val="left"/>
      <w:pPr>
        <w:ind w:left="4392" w:hanging="1440"/>
      </w:pPr>
      <w:rPr>
        <w:rFonts w:hint="default"/>
        <w:sz w:val="24"/>
      </w:rPr>
    </w:lvl>
    <w:lvl w:ilvl="7">
      <w:start w:val="1"/>
      <w:numFmt w:val="decimal"/>
      <w:isLgl/>
      <w:lvlText w:val="%1.%2.%3.%4.%5.%6.%7.%8"/>
      <w:lvlJc w:val="left"/>
      <w:pPr>
        <w:ind w:left="4824" w:hanging="1440"/>
      </w:pPr>
      <w:rPr>
        <w:rFonts w:hint="default"/>
        <w:sz w:val="24"/>
      </w:rPr>
    </w:lvl>
    <w:lvl w:ilvl="8">
      <w:start w:val="1"/>
      <w:numFmt w:val="decimal"/>
      <w:isLgl/>
      <w:lvlText w:val="%1.%2.%3.%4.%5.%6.%7.%8.%9"/>
      <w:lvlJc w:val="left"/>
      <w:pPr>
        <w:ind w:left="5256" w:hanging="1440"/>
      </w:pPr>
      <w:rPr>
        <w:rFonts w:hint="default"/>
        <w:sz w:val="24"/>
      </w:rPr>
    </w:lvl>
  </w:abstractNum>
  <w:abstractNum w:abstractNumId="21"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2"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AD2883"/>
    <w:multiLevelType w:val="hybridMultilevel"/>
    <w:tmpl w:val="DF58A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8977A9B"/>
    <w:multiLevelType w:val="hybridMultilevel"/>
    <w:tmpl w:val="754C6EAE"/>
    <w:lvl w:ilvl="0" w:tplc="0409000F">
      <w:start w:val="1"/>
      <w:numFmt w:val="decimal"/>
      <w:lvlText w:val="%1."/>
      <w:lvlJc w:val="left"/>
      <w:pPr>
        <w:ind w:left="1854" w:hanging="360"/>
      </w:pPr>
    </w:lvl>
    <w:lvl w:ilvl="1" w:tplc="04090013">
      <w:start w:val="1"/>
      <w:numFmt w:val="hebrew1"/>
      <w:lvlText w:val="%2."/>
      <w:lvlJc w:val="center"/>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21"/>
  </w:num>
  <w:num w:numId="4">
    <w:abstractNumId w:val="9"/>
  </w:num>
  <w:num w:numId="5">
    <w:abstractNumId w:val="1"/>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9"/>
  </w:num>
  <w:num w:numId="14">
    <w:abstractNumId w:val="24"/>
  </w:num>
  <w:num w:numId="15">
    <w:abstractNumId w:val="8"/>
  </w:num>
  <w:num w:numId="16">
    <w:abstractNumId w:val="23"/>
  </w:num>
  <w:num w:numId="17">
    <w:abstractNumId w:val="20"/>
  </w:num>
  <w:num w:numId="18">
    <w:abstractNumId w:val="4"/>
  </w:num>
  <w:num w:numId="19">
    <w:abstractNumId w:val="22"/>
  </w:num>
  <w:num w:numId="20">
    <w:abstractNumId w:val="0"/>
  </w:num>
  <w:num w:numId="21">
    <w:abstractNumId w:val="14"/>
  </w:num>
  <w:num w:numId="22">
    <w:abstractNumId w:val="18"/>
  </w:num>
  <w:num w:numId="23">
    <w:abstractNumId w:val="15"/>
  </w:num>
  <w:num w:numId="24">
    <w:abstractNumId w:val="17"/>
  </w:num>
  <w:num w:numId="25">
    <w:abstractNumId w:val="25"/>
  </w:num>
  <w:num w:numId="26">
    <w:abstractNumId w:val="11"/>
  </w:num>
  <w:num w:numId="27">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107A"/>
    <w:rsid w:val="00002C44"/>
    <w:rsid w:val="0000351B"/>
    <w:rsid w:val="00003783"/>
    <w:rsid w:val="000054DB"/>
    <w:rsid w:val="00005A2E"/>
    <w:rsid w:val="000062E2"/>
    <w:rsid w:val="00006DA2"/>
    <w:rsid w:val="00007922"/>
    <w:rsid w:val="000108FF"/>
    <w:rsid w:val="00010FB6"/>
    <w:rsid w:val="00011480"/>
    <w:rsid w:val="00012687"/>
    <w:rsid w:val="00012CCA"/>
    <w:rsid w:val="00014FC3"/>
    <w:rsid w:val="0001509A"/>
    <w:rsid w:val="000170B3"/>
    <w:rsid w:val="00020D13"/>
    <w:rsid w:val="000213F5"/>
    <w:rsid w:val="00021E7B"/>
    <w:rsid w:val="00021EFA"/>
    <w:rsid w:val="00022106"/>
    <w:rsid w:val="000236B1"/>
    <w:rsid w:val="00024E26"/>
    <w:rsid w:val="000258F3"/>
    <w:rsid w:val="00026996"/>
    <w:rsid w:val="00027A0B"/>
    <w:rsid w:val="00027E9C"/>
    <w:rsid w:val="000308C9"/>
    <w:rsid w:val="00031389"/>
    <w:rsid w:val="00032317"/>
    <w:rsid w:val="0003349D"/>
    <w:rsid w:val="0003455A"/>
    <w:rsid w:val="000352EF"/>
    <w:rsid w:val="00036E59"/>
    <w:rsid w:val="00037AA7"/>
    <w:rsid w:val="00040FAE"/>
    <w:rsid w:val="0004307E"/>
    <w:rsid w:val="000430D0"/>
    <w:rsid w:val="00043757"/>
    <w:rsid w:val="00044449"/>
    <w:rsid w:val="000444E5"/>
    <w:rsid w:val="00044884"/>
    <w:rsid w:val="00044C15"/>
    <w:rsid w:val="00044FA4"/>
    <w:rsid w:val="00044FB0"/>
    <w:rsid w:val="00045B3F"/>
    <w:rsid w:val="00045C73"/>
    <w:rsid w:val="00046C9C"/>
    <w:rsid w:val="000479F6"/>
    <w:rsid w:val="000506C2"/>
    <w:rsid w:val="0005259C"/>
    <w:rsid w:val="00053A02"/>
    <w:rsid w:val="00054152"/>
    <w:rsid w:val="00054F90"/>
    <w:rsid w:val="00055781"/>
    <w:rsid w:val="00056C04"/>
    <w:rsid w:val="00060828"/>
    <w:rsid w:val="00060BAF"/>
    <w:rsid w:val="00060BE2"/>
    <w:rsid w:val="00060CCC"/>
    <w:rsid w:val="00061A7E"/>
    <w:rsid w:val="00061A80"/>
    <w:rsid w:val="00061A96"/>
    <w:rsid w:val="00061B53"/>
    <w:rsid w:val="00061BDE"/>
    <w:rsid w:val="00061D2B"/>
    <w:rsid w:val="00062948"/>
    <w:rsid w:val="00063063"/>
    <w:rsid w:val="000630A0"/>
    <w:rsid w:val="00063E77"/>
    <w:rsid w:val="00064308"/>
    <w:rsid w:val="00064483"/>
    <w:rsid w:val="00071561"/>
    <w:rsid w:val="00071FE2"/>
    <w:rsid w:val="0007234F"/>
    <w:rsid w:val="0007447E"/>
    <w:rsid w:val="00074A82"/>
    <w:rsid w:val="00074C93"/>
    <w:rsid w:val="00074D53"/>
    <w:rsid w:val="0007545C"/>
    <w:rsid w:val="00076614"/>
    <w:rsid w:val="00077781"/>
    <w:rsid w:val="000813A1"/>
    <w:rsid w:val="000815B4"/>
    <w:rsid w:val="00082273"/>
    <w:rsid w:val="0008234D"/>
    <w:rsid w:val="000849FF"/>
    <w:rsid w:val="000869F6"/>
    <w:rsid w:val="0008760C"/>
    <w:rsid w:val="0008789F"/>
    <w:rsid w:val="000900CD"/>
    <w:rsid w:val="0009238D"/>
    <w:rsid w:val="000928CD"/>
    <w:rsid w:val="00092D1E"/>
    <w:rsid w:val="0009368D"/>
    <w:rsid w:val="00093EF7"/>
    <w:rsid w:val="000963B1"/>
    <w:rsid w:val="0009645F"/>
    <w:rsid w:val="000972A8"/>
    <w:rsid w:val="000973C0"/>
    <w:rsid w:val="00097F36"/>
    <w:rsid w:val="000A0156"/>
    <w:rsid w:val="000A09FF"/>
    <w:rsid w:val="000A16A4"/>
    <w:rsid w:val="000A31A5"/>
    <w:rsid w:val="000A33BD"/>
    <w:rsid w:val="000A46D8"/>
    <w:rsid w:val="000A560D"/>
    <w:rsid w:val="000A600D"/>
    <w:rsid w:val="000A6B39"/>
    <w:rsid w:val="000B0F3A"/>
    <w:rsid w:val="000B2026"/>
    <w:rsid w:val="000B55F4"/>
    <w:rsid w:val="000B6900"/>
    <w:rsid w:val="000B76D3"/>
    <w:rsid w:val="000C1191"/>
    <w:rsid w:val="000C2E8E"/>
    <w:rsid w:val="000C48F2"/>
    <w:rsid w:val="000C492E"/>
    <w:rsid w:val="000C4D61"/>
    <w:rsid w:val="000C5046"/>
    <w:rsid w:val="000C6018"/>
    <w:rsid w:val="000C6760"/>
    <w:rsid w:val="000C6BDC"/>
    <w:rsid w:val="000D0F08"/>
    <w:rsid w:val="000D1987"/>
    <w:rsid w:val="000D31D3"/>
    <w:rsid w:val="000D3A04"/>
    <w:rsid w:val="000D57A1"/>
    <w:rsid w:val="000D67F6"/>
    <w:rsid w:val="000D6C63"/>
    <w:rsid w:val="000D7363"/>
    <w:rsid w:val="000D7DA3"/>
    <w:rsid w:val="000E0588"/>
    <w:rsid w:val="000E45E3"/>
    <w:rsid w:val="000E6E9B"/>
    <w:rsid w:val="000F0E9E"/>
    <w:rsid w:val="000F0FE1"/>
    <w:rsid w:val="000F14F0"/>
    <w:rsid w:val="000F16EB"/>
    <w:rsid w:val="000F17F2"/>
    <w:rsid w:val="000F223D"/>
    <w:rsid w:val="000F261A"/>
    <w:rsid w:val="000F3E74"/>
    <w:rsid w:val="000F4201"/>
    <w:rsid w:val="000F48AC"/>
    <w:rsid w:val="000F4CD9"/>
    <w:rsid w:val="000F5C03"/>
    <w:rsid w:val="000F6621"/>
    <w:rsid w:val="000F7A96"/>
    <w:rsid w:val="00100702"/>
    <w:rsid w:val="001009D2"/>
    <w:rsid w:val="00100D66"/>
    <w:rsid w:val="0010108C"/>
    <w:rsid w:val="00101B20"/>
    <w:rsid w:val="00101EC1"/>
    <w:rsid w:val="00101FAD"/>
    <w:rsid w:val="0010286B"/>
    <w:rsid w:val="001038B0"/>
    <w:rsid w:val="00103E8C"/>
    <w:rsid w:val="0010401C"/>
    <w:rsid w:val="001065A7"/>
    <w:rsid w:val="0010799E"/>
    <w:rsid w:val="00110520"/>
    <w:rsid w:val="0011197B"/>
    <w:rsid w:val="00113BB7"/>
    <w:rsid w:val="00114E9A"/>
    <w:rsid w:val="0011705A"/>
    <w:rsid w:val="00117120"/>
    <w:rsid w:val="001204F6"/>
    <w:rsid w:val="00121294"/>
    <w:rsid w:val="001229C8"/>
    <w:rsid w:val="00122F75"/>
    <w:rsid w:val="001230CE"/>
    <w:rsid w:val="0012369C"/>
    <w:rsid w:val="001251C2"/>
    <w:rsid w:val="00125377"/>
    <w:rsid w:val="00125939"/>
    <w:rsid w:val="00125E9B"/>
    <w:rsid w:val="00131040"/>
    <w:rsid w:val="0013141B"/>
    <w:rsid w:val="0013168E"/>
    <w:rsid w:val="0013322E"/>
    <w:rsid w:val="00134540"/>
    <w:rsid w:val="00134DC6"/>
    <w:rsid w:val="00137207"/>
    <w:rsid w:val="0014298D"/>
    <w:rsid w:val="0014399A"/>
    <w:rsid w:val="00144FD4"/>
    <w:rsid w:val="001456B6"/>
    <w:rsid w:val="00145DFD"/>
    <w:rsid w:val="0014734E"/>
    <w:rsid w:val="00147390"/>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197"/>
    <w:rsid w:val="001579A4"/>
    <w:rsid w:val="00157C52"/>
    <w:rsid w:val="00157C76"/>
    <w:rsid w:val="00160EF5"/>
    <w:rsid w:val="001618FF"/>
    <w:rsid w:val="00161FF7"/>
    <w:rsid w:val="001632F5"/>
    <w:rsid w:val="00163AC0"/>
    <w:rsid w:val="00163E6E"/>
    <w:rsid w:val="0016493D"/>
    <w:rsid w:val="00167E29"/>
    <w:rsid w:val="00170474"/>
    <w:rsid w:val="00171C1A"/>
    <w:rsid w:val="00171C96"/>
    <w:rsid w:val="001726A9"/>
    <w:rsid w:val="00172A87"/>
    <w:rsid w:val="00172CB9"/>
    <w:rsid w:val="00173CDE"/>
    <w:rsid w:val="001742E4"/>
    <w:rsid w:val="001751E4"/>
    <w:rsid w:val="0018180E"/>
    <w:rsid w:val="0018378F"/>
    <w:rsid w:val="00184D6E"/>
    <w:rsid w:val="00184F02"/>
    <w:rsid w:val="00185C59"/>
    <w:rsid w:val="00186BEF"/>
    <w:rsid w:val="00187230"/>
    <w:rsid w:val="0019135C"/>
    <w:rsid w:val="00191ECC"/>
    <w:rsid w:val="001940E6"/>
    <w:rsid w:val="00194FCB"/>
    <w:rsid w:val="00196055"/>
    <w:rsid w:val="001961F1"/>
    <w:rsid w:val="0019622F"/>
    <w:rsid w:val="00197397"/>
    <w:rsid w:val="001A0CBE"/>
    <w:rsid w:val="001A2959"/>
    <w:rsid w:val="001A2E6E"/>
    <w:rsid w:val="001A3F36"/>
    <w:rsid w:val="001A596C"/>
    <w:rsid w:val="001A5FBE"/>
    <w:rsid w:val="001A6234"/>
    <w:rsid w:val="001A6F4D"/>
    <w:rsid w:val="001A7D30"/>
    <w:rsid w:val="001B0F8A"/>
    <w:rsid w:val="001B1DC1"/>
    <w:rsid w:val="001B2CFF"/>
    <w:rsid w:val="001B2DDC"/>
    <w:rsid w:val="001B369B"/>
    <w:rsid w:val="001B4230"/>
    <w:rsid w:val="001B4334"/>
    <w:rsid w:val="001B49A3"/>
    <w:rsid w:val="001B5570"/>
    <w:rsid w:val="001B5C7E"/>
    <w:rsid w:val="001C1B3F"/>
    <w:rsid w:val="001C2209"/>
    <w:rsid w:val="001C2B27"/>
    <w:rsid w:val="001C58DD"/>
    <w:rsid w:val="001C6135"/>
    <w:rsid w:val="001C68AE"/>
    <w:rsid w:val="001D0B29"/>
    <w:rsid w:val="001D17CD"/>
    <w:rsid w:val="001D44D3"/>
    <w:rsid w:val="001D4F0A"/>
    <w:rsid w:val="001D52E7"/>
    <w:rsid w:val="001D57CF"/>
    <w:rsid w:val="001D5CF3"/>
    <w:rsid w:val="001D66E0"/>
    <w:rsid w:val="001D6759"/>
    <w:rsid w:val="001D6C23"/>
    <w:rsid w:val="001E0B3C"/>
    <w:rsid w:val="001E262A"/>
    <w:rsid w:val="001E290C"/>
    <w:rsid w:val="001E2C59"/>
    <w:rsid w:val="001E64C0"/>
    <w:rsid w:val="001E6809"/>
    <w:rsid w:val="001E7E1C"/>
    <w:rsid w:val="001F333E"/>
    <w:rsid w:val="001F4648"/>
    <w:rsid w:val="001F7535"/>
    <w:rsid w:val="001F7F30"/>
    <w:rsid w:val="0020010A"/>
    <w:rsid w:val="00200365"/>
    <w:rsid w:val="00200614"/>
    <w:rsid w:val="00201DBF"/>
    <w:rsid w:val="0020243D"/>
    <w:rsid w:val="002033EE"/>
    <w:rsid w:val="00204E4D"/>
    <w:rsid w:val="00205904"/>
    <w:rsid w:val="00206CF4"/>
    <w:rsid w:val="002070F4"/>
    <w:rsid w:val="00210AC6"/>
    <w:rsid w:val="00210CCC"/>
    <w:rsid w:val="00210E27"/>
    <w:rsid w:val="0021199E"/>
    <w:rsid w:val="0021209C"/>
    <w:rsid w:val="00213A80"/>
    <w:rsid w:val="00213BAB"/>
    <w:rsid w:val="00213C6E"/>
    <w:rsid w:val="00214BDA"/>
    <w:rsid w:val="00214DB5"/>
    <w:rsid w:val="00217826"/>
    <w:rsid w:val="00220758"/>
    <w:rsid w:val="00220F23"/>
    <w:rsid w:val="00224AFF"/>
    <w:rsid w:val="00224F77"/>
    <w:rsid w:val="002268A6"/>
    <w:rsid w:val="00227825"/>
    <w:rsid w:val="002278F1"/>
    <w:rsid w:val="00227E16"/>
    <w:rsid w:val="002300F5"/>
    <w:rsid w:val="00233AB4"/>
    <w:rsid w:val="00234467"/>
    <w:rsid w:val="002354AF"/>
    <w:rsid w:val="00235986"/>
    <w:rsid w:val="00236276"/>
    <w:rsid w:val="00236398"/>
    <w:rsid w:val="00237BC1"/>
    <w:rsid w:val="00240291"/>
    <w:rsid w:val="00241193"/>
    <w:rsid w:val="00241A41"/>
    <w:rsid w:val="00241BD3"/>
    <w:rsid w:val="0024271F"/>
    <w:rsid w:val="00242B72"/>
    <w:rsid w:val="002457AD"/>
    <w:rsid w:val="002472B2"/>
    <w:rsid w:val="0024756B"/>
    <w:rsid w:val="002519AC"/>
    <w:rsid w:val="00253043"/>
    <w:rsid w:val="002536D7"/>
    <w:rsid w:val="00253CF9"/>
    <w:rsid w:val="00254CA8"/>
    <w:rsid w:val="00254FBD"/>
    <w:rsid w:val="002563AC"/>
    <w:rsid w:val="0025706A"/>
    <w:rsid w:val="002605DE"/>
    <w:rsid w:val="00260699"/>
    <w:rsid w:val="00260E40"/>
    <w:rsid w:val="00261A9C"/>
    <w:rsid w:val="00262209"/>
    <w:rsid w:val="0026251A"/>
    <w:rsid w:val="00263947"/>
    <w:rsid w:val="002641B3"/>
    <w:rsid w:val="002641DD"/>
    <w:rsid w:val="00264566"/>
    <w:rsid w:val="00265D46"/>
    <w:rsid w:val="002670DC"/>
    <w:rsid w:val="0026760D"/>
    <w:rsid w:val="00267ACC"/>
    <w:rsid w:val="00271399"/>
    <w:rsid w:val="002728C4"/>
    <w:rsid w:val="00276076"/>
    <w:rsid w:val="0027656E"/>
    <w:rsid w:val="00280B6B"/>
    <w:rsid w:val="0028172C"/>
    <w:rsid w:val="00281BB5"/>
    <w:rsid w:val="002821C1"/>
    <w:rsid w:val="00282445"/>
    <w:rsid w:val="0028261A"/>
    <w:rsid w:val="00283645"/>
    <w:rsid w:val="002875A2"/>
    <w:rsid w:val="002908AF"/>
    <w:rsid w:val="00291034"/>
    <w:rsid w:val="00291F38"/>
    <w:rsid w:val="002928F5"/>
    <w:rsid w:val="00293AFD"/>
    <w:rsid w:val="0029443E"/>
    <w:rsid w:val="00294C1D"/>
    <w:rsid w:val="00294C85"/>
    <w:rsid w:val="002952AE"/>
    <w:rsid w:val="00295593"/>
    <w:rsid w:val="002957A7"/>
    <w:rsid w:val="00296B45"/>
    <w:rsid w:val="00297DE6"/>
    <w:rsid w:val="002A185D"/>
    <w:rsid w:val="002A236C"/>
    <w:rsid w:val="002A4968"/>
    <w:rsid w:val="002A52C2"/>
    <w:rsid w:val="002A5697"/>
    <w:rsid w:val="002A710C"/>
    <w:rsid w:val="002A7233"/>
    <w:rsid w:val="002B0DF6"/>
    <w:rsid w:val="002B2F7C"/>
    <w:rsid w:val="002B365A"/>
    <w:rsid w:val="002B382C"/>
    <w:rsid w:val="002B3E57"/>
    <w:rsid w:val="002B476A"/>
    <w:rsid w:val="002B545E"/>
    <w:rsid w:val="002B78ED"/>
    <w:rsid w:val="002B7F21"/>
    <w:rsid w:val="002C0748"/>
    <w:rsid w:val="002C0827"/>
    <w:rsid w:val="002C0A28"/>
    <w:rsid w:val="002C14CF"/>
    <w:rsid w:val="002C2972"/>
    <w:rsid w:val="002C3478"/>
    <w:rsid w:val="002C43A9"/>
    <w:rsid w:val="002C4968"/>
    <w:rsid w:val="002C580E"/>
    <w:rsid w:val="002C6384"/>
    <w:rsid w:val="002C7053"/>
    <w:rsid w:val="002C7CC5"/>
    <w:rsid w:val="002D0832"/>
    <w:rsid w:val="002D1386"/>
    <w:rsid w:val="002D14D7"/>
    <w:rsid w:val="002D1CD0"/>
    <w:rsid w:val="002D45D6"/>
    <w:rsid w:val="002D543D"/>
    <w:rsid w:val="002D5B8B"/>
    <w:rsid w:val="002D649A"/>
    <w:rsid w:val="002D67EC"/>
    <w:rsid w:val="002D6925"/>
    <w:rsid w:val="002E0F65"/>
    <w:rsid w:val="002E1009"/>
    <w:rsid w:val="002E15D0"/>
    <w:rsid w:val="002E2248"/>
    <w:rsid w:val="002E3C99"/>
    <w:rsid w:val="002E3E5C"/>
    <w:rsid w:val="002E42F3"/>
    <w:rsid w:val="002E46C0"/>
    <w:rsid w:val="002E4D5E"/>
    <w:rsid w:val="002E5D09"/>
    <w:rsid w:val="002E5ED9"/>
    <w:rsid w:val="002E7333"/>
    <w:rsid w:val="002E7827"/>
    <w:rsid w:val="002F07F4"/>
    <w:rsid w:val="002F207C"/>
    <w:rsid w:val="002F2328"/>
    <w:rsid w:val="002F2572"/>
    <w:rsid w:val="002F3235"/>
    <w:rsid w:val="002F357F"/>
    <w:rsid w:val="002F3A12"/>
    <w:rsid w:val="002F3A1D"/>
    <w:rsid w:val="002F432F"/>
    <w:rsid w:val="002F4508"/>
    <w:rsid w:val="002F5D96"/>
    <w:rsid w:val="002F6F60"/>
    <w:rsid w:val="002F7D9F"/>
    <w:rsid w:val="003007C9"/>
    <w:rsid w:val="00302952"/>
    <w:rsid w:val="00303248"/>
    <w:rsid w:val="00304030"/>
    <w:rsid w:val="0030562D"/>
    <w:rsid w:val="00307A1C"/>
    <w:rsid w:val="0031056F"/>
    <w:rsid w:val="003106F8"/>
    <w:rsid w:val="00311E20"/>
    <w:rsid w:val="00313D9E"/>
    <w:rsid w:val="00317370"/>
    <w:rsid w:val="00317380"/>
    <w:rsid w:val="003205C1"/>
    <w:rsid w:val="00320C6E"/>
    <w:rsid w:val="00322578"/>
    <w:rsid w:val="003229D0"/>
    <w:rsid w:val="00324BC2"/>
    <w:rsid w:val="00325434"/>
    <w:rsid w:val="00325895"/>
    <w:rsid w:val="00326A78"/>
    <w:rsid w:val="0033136D"/>
    <w:rsid w:val="00331502"/>
    <w:rsid w:val="00331ED1"/>
    <w:rsid w:val="00332DC1"/>
    <w:rsid w:val="003344E2"/>
    <w:rsid w:val="0033636B"/>
    <w:rsid w:val="00336803"/>
    <w:rsid w:val="00336AFB"/>
    <w:rsid w:val="0033782D"/>
    <w:rsid w:val="00340009"/>
    <w:rsid w:val="003400C8"/>
    <w:rsid w:val="003408F2"/>
    <w:rsid w:val="003422CC"/>
    <w:rsid w:val="00344538"/>
    <w:rsid w:val="00344EF7"/>
    <w:rsid w:val="00345524"/>
    <w:rsid w:val="00346595"/>
    <w:rsid w:val="00350558"/>
    <w:rsid w:val="00351299"/>
    <w:rsid w:val="00351E80"/>
    <w:rsid w:val="00352BE2"/>
    <w:rsid w:val="0035376F"/>
    <w:rsid w:val="003548CC"/>
    <w:rsid w:val="00354C1B"/>
    <w:rsid w:val="00356994"/>
    <w:rsid w:val="003571C0"/>
    <w:rsid w:val="00357BE9"/>
    <w:rsid w:val="00360F46"/>
    <w:rsid w:val="003615D4"/>
    <w:rsid w:val="0036227F"/>
    <w:rsid w:val="00362369"/>
    <w:rsid w:val="003629FE"/>
    <w:rsid w:val="003632A4"/>
    <w:rsid w:val="003645A4"/>
    <w:rsid w:val="00367272"/>
    <w:rsid w:val="00367AF0"/>
    <w:rsid w:val="00372B72"/>
    <w:rsid w:val="0037320B"/>
    <w:rsid w:val="00374F93"/>
    <w:rsid w:val="003752E5"/>
    <w:rsid w:val="003757D3"/>
    <w:rsid w:val="0037606D"/>
    <w:rsid w:val="003767B8"/>
    <w:rsid w:val="003769AF"/>
    <w:rsid w:val="00385CA7"/>
    <w:rsid w:val="00385E74"/>
    <w:rsid w:val="00386A3B"/>
    <w:rsid w:val="00386AD8"/>
    <w:rsid w:val="00386D26"/>
    <w:rsid w:val="00390860"/>
    <w:rsid w:val="00393D3C"/>
    <w:rsid w:val="0039442C"/>
    <w:rsid w:val="00394709"/>
    <w:rsid w:val="00395055"/>
    <w:rsid w:val="00395FB9"/>
    <w:rsid w:val="003961FD"/>
    <w:rsid w:val="00396517"/>
    <w:rsid w:val="00396538"/>
    <w:rsid w:val="003A0AB1"/>
    <w:rsid w:val="003A1C7F"/>
    <w:rsid w:val="003A1F69"/>
    <w:rsid w:val="003A2826"/>
    <w:rsid w:val="003A3773"/>
    <w:rsid w:val="003A3E5B"/>
    <w:rsid w:val="003A3E68"/>
    <w:rsid w:val="003A3EA3"/>
    <w:rsid w:val="003A4C3F"/>
    <w:rsid w:val="003A4D7B"/>
    <w:rsid w:val="003A55DF"/>
    <w:rsid w:val="003A5E46"/>
    <w:rsid w:val="003A5EA7"/>
    <w:rsid w:val="003A79AA"/>
    <w:rsid w:val="003A7B09"/>
    <w:rsid w:val="003B4898"/>
    <w:rsid w:val="003B5557"/>
    <w:rsid w:val="003B63D2"/>
    <w:rsid w:val="003B64AA"/>
    <w:rsid w:val="003B7159"/>
    <w:rsid w:val="003C0061"/>
    <w:rsid w:val="003C24A3"/>
    <w:rsid w:val="003C4301"/>
    <w:rsid w:val="003C4C32"/>
    <w:rsid w:val="003C5AAB"/>
    <w:rsid w:val="003C651B"/>
    <w:rsid w:val="003C6F5F"/>
    <w:rsid w:val="003C7023"/>
    <w:rsid w:val="003C7D0B"/>
    <w:rsid w:val="003D01FF"/>
    <w:rsid w:val="003D07A1"/>
    <w:rsid w:val="003D0ED9"/>
    <w:rsid w:val="003D1B1C"/>
    <w:rsid w:val="003D221E"/>
    <w:rsid w:val="003D23A2"/>
    <w:rsid w:val="003D2A42"/>
    <w:rsid w:val="003D38C2"/>
    <w:rsid w:val="003D4553"/>
    <w:rsid w:val="003D5B52"/>
    <w:rsid w:val="003D6B09"/>
    <w:rsid w:val="003D70D7"/>
    <w:rsid w:val="003D7B1D"/>
    <w:rsid w:val="003E0B84"/>
    <w:rsid w:val="003E41F0"/>
    <w:rsid w:val="003E4757"/>
    <w:rsid w:val="003E54FC"/>
    <w:rsid w:val="003E5704"/>
    <w:rsid w:val="003E6E8D"/>
    <w:rsid w:val="003E77E6"/>
    <w:rsid w:val="003F0AAC"/>
    <w:rsid w:val="003F0D39"/>
    <w:rsid w:val="003F1540"/>
    <w:rsid w:val="003F18DF"/>
    <w:rsid w:val="003F26F2"/>
    <w:rsid w:val="003F5915"/>
    <w:rsid w:val="003F6D05"/>
    <w:rsid w:val="003F7DD8"/>
    <w:rsid w:val="003F7F50"/>
    <w:rsid w:val="003F7FE2"/>
    <w:rsid w:val="00400D8A"/>
    <w:rsid w:val="004042AB"/>
    <w:rsid w:val="00406676"/>
    <w:rsid w:val="00407BC0"/>
    <w:rsid w:val="00407E79"/>
    <w:rsid w:val="0041057E"/>
    <w:rsid w:val="0041062C"/>
    <w:rsid w:val="00410C52"/>
    <w:rsid w:val="0041156A"/>
    <w:rsid w:val="004124A9"/>
    <w:rsid w:val="004124F8"/>
    <w:rsid w:val="00412CE7"/>
    <w:rsid w:val="00414092"/>
    <w:rsid w:val="004141BE"/>
    <w:rsid w:val="00415353"/>
    <w:rsid w:val="00417839"/>
    <w:rsid w:val="00417975"/>
    <w:rsid w:val="00417A7A"/>
    <w:rsid w:val="00420B7C"/>
    <w:rsid w:val="00420F98"/>
    <w:rsid w:val="004213F5"/>
    <w:rsid w:val="0042235C"/>
    <w:rsid w:val="004238E3"/>
    <w:rsid w:val="00423CF4"/>
    <w:rsid w:val="0042485F"/>
    <w:rsid w:val="0042540E"/>
    <w:rsid w:val="00425C17"/>
    <w:rsid w:val="00425EF2"/>
    <w:rsid w:val="00426618"/>
    <w:rsid w:val="004267F9"/>
    <w:rsid w:val="00426F9A"/>
    <w:rsid w:val="0042734F"/>
    <w:rsid w:val="0042760B"/>
    <w:rsid w:val="00427A73"/>
    <w:rsid w:val="00432377"/>
    <w:rsid w:val="00435077"/>
    <w:rsid w:val="00436499"/>
    <w:rsid w:val="004402CB"/>
    <w:rsid w:val="004408D2"/>
    <w:rsid w:val="00442593"/>
    <w:rsid w:val="004425DF"/>
    <w:rsid w:val="0044320A"/>
    <w:rsid w:val="004439E3"/>
    <w:rsid w:val="004444C1"/>
    <w:rsid w:val="00445221"/>
    <w:rsid w:val="004461C1"/>
    <w:rsid w:val="00447EC9"/>
    <w:rsid w:val="00451513"/>
    <w:rsid w:val="00451FA5"/>
    <w:rsid w:val="00452E0D"/>
    <w:rsid w:val="004530E0"/>
    <w:rsid w:val="00453A8D"/>
    <w:rsid w:val="00455105"/>
    <w:rsid w:val="00455657"/>
    <w:rsid w:val="00456AAA"/>
    <w:rsid w:val="00457A7B"/>
    <w:rsid w:val="004615B6"/>
    <w:rsid w:val="00462169"/>
    <w:rsid w:val="00462564"/>
    <w:rsid w:val="00462645"/>
    <w:rsid w:val="0046409F"/>
    <w:rsid w:val="004648A6"/>
    <w:rsid w:val="004648C5"/>
    <w:rsid w:val="00465C07"/>
    <w:rsid w:val="00467E5C"/>
    <w:rsid w:val="0047307C"/>
    <w:rsid w:val="00473593"/>
    <w:rsid w:val="00473BCA"/>
    <w:rsid w:val="00473C12"/>
    <w:rsid w:val="00474BB0"/>
    <w:rsid w:val="0047553F"/>
    <w:rsid w:val="00475AC1"/>
    <w:rsid w:val="0047659B"/>
    <w:rsid w:val="004766F8"/>
    <w:rsid w:val="00476BF1"/>
    <w:rsid w:val="00476E6B"/>
    <w:rsid w:val="00476F43"/>
    <w:rsid w:val="00476F7F"/>
    <w:rsid w:val="00480252"/>
    <w:rsid w:val="00480452"/>
    <w:rsid w:val="00480723"/>
    <w:rsid w:val="004809A5"/>
    <w:rsid w:val="004829FB"/>
    <w:rsid w:val="00482C0A"/>
    <w:rsid w:val="00483097"/>
    <w:rsid w:val="00484A84"/>
    <w:rsid w:val="00484BEE"/>
    <w:rsid w:val="004868C2"/>
    <w:rsid w:val="00490F31"/>
    <w:rsid w:val="00491323"/>
    <w:rsid w:val="004917FB"/>
    <w:rsid w:val="00491CA8"/>
    <w:rsid w:val="00491E9E"/>
    <w:rsid w:val="00492573"/>
    <w:rsid w:val="00492C33"/>
    <w:rsid w:val="00492EE4"/>
    <w:rsid w:val="0049349D"/>
    <w:rsid w:val="0049387A"/>
    <w:rsid w:val="004942FF"/>
    <w:rsid w:val="004947E1"/>
    <w:rsid w:val="00494A26"/>
    <w:rsid w:val="00494D62"/>
    <w:rsid w:val="00496C52"/>
    <w:rsid w:val="00497566"/>
    <w:rsid w:val="004975D1"/>
    <w:rsid w:val="00497F03"/>
    <w:rsid w:val="004A0D68"/>
    <w:rsid w:val="004A2842"/>
    <w:rsid w:val="004A2B26"/>
    <w:rsid w:val="004A2B4A"/>
    <w:rsid w:val="004A5951"/>
    <w:rsid w:val="004A6FED"/>
    <w:rsid w:val="004A7B93"/>
    <w:rsid w:val="004B04E8"/>
    <w:rsid w:val="004B180F"/>
    <w:rsid w:val="004B1F58"/>
    <w:rsid w:val="004B270A"/>
    <w:rsid w:val="004B2B59"/>
    <w:rsid w:val="004B3FE8"/>
    <w:rsid w:val="004B400F"/>
    <w:rsid w:val="004B416B"/>
    <w:rsid w:val="004B5B6D"/>
    <w:rsid w:val="004B68D7"/>
    <w:rsid w:val="004B7EB7"/>
    <w:rsid w:val="004B7F30"/>
    <w:rsid w:val="004C0E3E"/>
    <w:rsid w:val="004C1371"/>
    <w:rsid w:val="004C1BFA"/>
    <w:rsid w:val="004C1CB9"/>
    <w:rsid w:val="004C3CAD"/>
    <w:rsid w:val="004C55C0"/>
    <w:rsid w:val="004C5912"/>
    <w:rsid w:val="004C60D4"/>
    <w:rsid w:val="004C6B12"/>
    <w:rsid w:val="004D0221"/>
    <w:rsid w:val="004D0E34"/>
    <w:rsid w:val="004D36BB"/>
    <w:rsid w:val="004D4455"/>
    <w:rsid w:val="004D4A09"/>
    <w:rsid w:val="004D5118"/>
    <w:rsid w:val="004D552C"/>
    <w:rsid w:val="004D5EA3"/>
    <w:rsid w:val="004D684B"/>
    <w:rsid w:val="004D6EDA"/>
    <w:rsid w:val="004E027E"/>
    <w:rsid w:val="004E043B"/>
    <w:rsid w:val="004E13E3"/>
    <w:rsid w:val="004E19D4"/>
    <w:rsid w:val="004E2A2A"/>
    <w:rsid w:val="004E2AD1"/>
    <w:rsid w:val="004E3578"/>
    <w:rsid w:val="004E45F6"/>
    <w:rsid w:val="004E52EF"/>
    <w:rsid w:val="004E612A"/>
    <w:rsid w:val="004E619F"/>
    <w:rsid w:val="004E709B"/>
    <w:rsid w:val="004E7784"/>
    <w:rsid w:val="004F08F5"/>
    <w:rsid w:val="004F476D"/>
    <w:rsid w:val="004F561F"/>
    <w:rsid w:val="004F7130"/>
    <w:rsid w:val="00500F95"/>
    <w:rsid w:val="0050264D"/>
    <w:rsid w:val="00503295"/>
    <w:rsid w:val="0050354E"/>
    <w:rsid w:val="0050386A"/>
    <w:rsid w:val="005057AC"/>
    <w:rsid w:val="00506B8D"/>
    <w:rsid w:val="005107DF"/>
    <w:rsid w:val="005108CD"/>
    <w:rsid w:val="00510BE5"/>
    <w:rsid w:val="00510C5C"/>
    <w:rsid w:val="00510E62"/>
    <w:rsid w:val="005128CD"/>
    <w:rsid w:val="0051550A"/>
    <w:rsid w:val="005157C8"/>
    <w:rsid w:val="00520B00"/>
    <w:rsid w:val="00520BB8"/>
    <w:rsid w:val="00520D92"/>
    <w:rsid w:val="00521184"/>
    <w:rsid w:val="00521B0C"/>
    <w:rsid w:val="00522B1B"/>
    <w:rsid w:val="00522CFF"/>
    <w:rsid w:val="00524487"/>
    <w:rsid w:val="005246B1"/>
    <w:rsid w:val="00525342"/>
    <w:rsid w:val="00525763"/>
    <w:rsid w:val="00525D98"/>
    <w:rsid w:val="00526F52"/>
    <w:rsid w:val="005305B1"/>
    <w:rsid w:val="0053390B"/>
    <w:rsid w:val="0053457A"/>
    <w:rsid w:val="005350D0"/>
    <w:rsid w:val="00535F64"/>
    <w:rsid w:val="00536EBC"/>
    <w:rsid w:val="005403AA"/>
    <w:rsid w:val="00540A6C"/>
    <w:rsid w:val="00541040"/>
    <w:rsid w:val="0054112F"/>
    <w:rsid w:val="00541D1B"/>
    <w:rsid w:val="00543309"/>
    <w:rsid w:val="00543930"/>
    <w:rsid w:val="00543AFA"/>
    <w:rsid w:val="00545844"/>
    <w:rsid w:val="005462C9"/>
    <w:rsid w:val="005467FA"/>
    <w:rsid w:val="00546EE6"/>
    <w:rsid w:val="005475ED"/>
    <w:rsid w:val="00547AAB"/>
    <w:rsid w:val="005505CC"/>
    <w:rsid w:val="00550C0A"/>
    <w:rsid w:val="005511D9"/>
    <w:rsid w:val="0055170C"/>
    <w:rsid w:val="00551D44"/>
    <w:rsid w:val="005536D4"/>
    <w:rsid w:val="00553DFD"/>
    <w:rsid w:val="00553FBE"/>
    <w:rsid w:val="00556259"/>
    <w:rsid w:val="00556BD6"/>
    <w:rsid w:val="005570A8"/>
    <w:rsid w:val="00565117"/>
    <w:rsid w:val="00565267"/>
    <w:rsid w:val="005652CB"/>
    <w:rsid w:val="00565CEF"/>
    <w:rsid w:val="00565ED5"/>
    <w:rsid w:val="00567C7F"/>
    <w:rsid w:val="00570267"/>
    <w:rsid w:val="005708A6"/>
    <w:rsid w:val="00571253"/>
    <w:rsid w:val="00571377"/>
    <w:rsid w:val="00571B26"/>
    <w:rsid w:val="005728BE"/>
    <w:rsid w:val="00572E35"/>
    <w:rsid w:val="0057347D"/>
    <w:rsid w:val="00575C48"/>
    <w:rsid w:val="00577315"/>
    <w:rsid w:val="0058031B"/>
    <w:rsid w:val="00580D03"/>
    <w:rsid w:val="00582A51"/>
    <w:rsid w:val="00582C60"/>
    <w:rsid w:val="00582E06"/>
    <w:rsid w:val="00584301"/>
    <w:rsid w:val="00585D62"/>
    <w:rsid w:val="00585E27"/>
    <w:rsid w:val="0058647C"/>
    <w:rsid w:val="00586BCA"/>
    <w:rsid w:val="00587336"/>
    <w:rsid w:val="00587982"/>
    <w:rsid w:val="00587DC5"/>
    <w:rsid w:val="00587EC9"/>
    <w:rsid w:val="00590D23"/>
    <w:rsid w:val="00591563"/>
    <w:rsid w:val="00593321"/>
    <w:rsid w:val="00593FE5"/>
    <w:rsid w:val="00594317"/>
    <w:rsid w:val="00594F46"/>
    <w:rsid w:val="00595B01"/>
    <w:rsid w:val="00595DFA"/>
    <w:rsid w:val="00595EBF"/>
    <w:rsid w:val="00596373"/>
    <w:rsid w:val="005979F8"/>
    <w:rsid w:val="005A1034"/>
    <w:rsid w:val="005A2E2D"/>
    <w:rsid w:val="005A3D25"/>
    <w:rsid w:val="005A4D74"/>
    <w:rsid w:val="005A5E4A"/>
    <w:rsid w:val="005A6231"/>
    <w:rsid w:val="005B0D63"/>
    <w:rsid w:val="005B116F"/>
    <w:rsid w:val="005B186D"/>
    <w:rsid w:val="005B1E9B"/>
    <w:rsid w:val="005B1F60"/>
    <w:rsid w:val="005B403D"/>
    <w:rsid w:val="005B5288"/>
    <w:rsid w:val="005B539F"/>
    <w:rsid w:val="005B56F6"/>
    <w:rsid w:val="005B73C5"/>
    <w:rsid w:val="005C21BF"/>
    <w:rsid w:val="005C3BAC"/>
    <w:rsid w:val="005C5474"/>
    <w:rsid w:val="005C5B72"/>
    <w:rsid w:val="005C5D06"/>
    <w:rsid w:val="005C5EA8"/>
    <w:rsid w:val="005C72D5"/>
    <w:rsid w:val="005D020E"/>
    <w:rsid w:val="005D125E"/>
    <w:rsid w:val="005D3100"/>
    <w:rsid w:val="005D3DDC"/>
    <w:rsid w:val="005D6C66"/>
    <w:rsid w:val="005D774E"/>
    <w:rsid w:val="005E011B"/>
    <w:rsid w:val="005E1323"/>
    <w:rsid w:val="005E3FBA"/>
    <w:rsid w:val="005E4179"/>
    <w:rsid w:val="005E4ED6"/>
    <w:rsid w:val="005E5376"/>
    <w:rsid w:val="005E6523"/>
    <w:rsid w:val="005E6DE1"/>
    <w:rsid w:val="005E6FD9"/>
    <w:rsid w:val="005F168C"/>
    <w:rsid w:val="005F1B72"/>
    <w:rsid w:val="005F3FFE"/>
    <w:rsid w:val="005F4DA3"/>
    <w:rsid w:val="005F6541"/>
    <w:rsid w:val="005F6F6F"/>
    <w:rsid w:val="005F747E"/>
    <w:rsid w:val="005F79C3"/>
    <w:rsid w:val="00600B68"/>
    <w:rsid w:val="00601499"/>
    <w:rsid w:val="00602B99"/>
    <w:rsid w:val="006031BC"/>
    <w:rsid w:val="00603AB9"/>
    <w:rsid w:val="00605669"/>
    <w:rsid w:val="0060571A"/>
    <w:rsid w:val="0060693F"/>
    <w:rsid w:val="00606A32"/>
    <w:rsid w:val="00606EA8"/>
    <w:rsid w:val="006073BC"/>
    <w:rsid w:val="006079BF"/>
    <w:rsid w:val="00610566"/>
    <w:rsid w:val="00610669"/>
    <w:rsid w:val="00610D74"/>
    <w:rsid w:val="0061101A"/>
    <w:rsid w:val="0061182A"/>
    <w:rsid w:val="00612EA0"/>
    <w:rsid w:val="0061377C"/>
    <w:rsid w:val="00615B1A"/>
    <w:rsid w:val="00615F46"/>
    <w:rsid w:val="006173DC"/>
    <w:rsid w:val="0061745C"/>
    <w:rsid w:val="00617EC9"/>
    <w:rsid w:val="00617EE5"/>
    <w:rsid w:val="00621E90"/>
    <w:rsid w:val="00622879"/>
    <w:rsid w:val="00623033"/>
    <w:rsid w:val="00624A9E"/>
    <w:rsid w:val="00625398"/>
    <w:rsid w:val="006254F4"/>
    <w:rsid w:val="0062595F"/>
    <w:rsid w:val="00625D80"/>
    <w:rsid w:val="006272FD"/>
    <w:rsid w:val="00627671"/>
    <w:rsid w:val="00627824"/>
    <w:rsid w:val="00630185"/>
    <w:rsid w:val="00632E40"/>
    <w:rsid w:val="00633487"/>
    <w:rsid w:val="00634E49"/>
    <w:rsid w:val="00636740"/>
    <w:rsid w:val="00637525"/>
    <w:rsid w:val="006406DC"/>
    <w:rsid w:val="00641732"/>
    <w:rsid w:val="006439EA"/>
    <w:rsid w:val="00644B75"/>
    <w:rsid w:val="006477E7"/>
    <w:rsid w:val="0064792B"/>
    <w:rsid w:val="00647ECA"/>
    <w:rsid w:val="006509ED"/>
    <w:rsid w:val="006512AB"/>
    <w:rsid w:val="006513E0"/>
    <w:rsid w:val="0065151F"/>
    <w:rsid w:val="00651E1E"/>
    <w:rsid w:val="0065296C"/>
    <w:rsid w:val="00653FEF"/>
    <w:rsid w:val="006558E2"/>
    <w:rsid w:val="00656A84"/>
    <w:rsid w:val="00660065"/>
    <w:rsid w:val="006609A3"/>
    <w:rsid w:val="00661B6B"/>
    <w:rsid w:val="006628A6"/>
    <w:rsid w:val="00664DE5"/>
    <w:rsid w:val="00664F9B"/>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75F74"/>
    <w:rsid w:val="006817D8"/>
    <w:rsid w:val="00681C1B"/>
    <w:rsid w:val="00682E87"/>
    <w:rsid w:val="006846DC"/>
    <w:rsid w:val="00686BF8"/>
    <w:rsid w:val="00686C83"/>
    <w:rsid w:val="00687748"/>
    <w:rsid w:val="00687FAC"/>
    <w:rsid w:val="00690BE1"/>
    <w:rsid w:val="00691057"/>
    <w:rsid w:val="006917F2"/>
    <w:rsid w:val="00692292"/>
    <w:rsid w:val="00692658"/>
    <w:rsid w:val="00692772"/>
    <w:rsid w:val="006961A6"/>
    <w:rsid w:val="006962CA"/>
    <w:rsid w:val="006A0C6E"/>
    <w:rsid w:val="006A1925"/>
    <w:rsid w:val="006A470E"/>
    <w:rsid w:val="006A4915"/>
    <w:rsid w:val="006A4B14"/>
    <w:rsid w:val="006A729C"/>
    <w:rsid w:val="006A7E7F"/>
    <w:rsid w:val="006B00FE"/>
    <w:rsid w:val="006B0379"/>
    <w:rsid w:val="006B13E6"/>
    <w:rsid w:val="006B145B"/>
    <w:rsid w:val="006B1C75"/>
    <w:rsid w:val="006B2E01"/>
    <w:rsid w:val="006B4A3E"/>
    <w:rsid w:val="006B4BD1"/>
    <w:rsid w:val="006B6180"/>
    <w:rsid w:val="006B7C2E"/>
    <w:rsid w:val="006C1A45"/>
    <w:rsid w:val="006C1A81"/>
    <w:rsid w:val="006C1B16"/>
    <w:rsid w:val="006C33A5"/>
    <w:rsid w:val="006C435E"/>
    <w:rsid w:val="006C56A3"/>
    <w:rsid w:val="006C6851"/>
    <w:rsid w:val="006C69EE"/>
    <w:rsid w:val="006C6B10"/>
    <w:rsid w:val="006C76BA"/>
    <w:rsid w:val="006D0556"/>
    <w:rsid w:val="006D085A"/>
    <w:rsid w:val="006D0EC0"/>
    <w:rsid w:val="006D124D"/>
    <w:rsid w:val="006D2321"/>
    <w:rsid w:val="006D4763"/>
    <w:rsid w:val="006D4AB1"/>
    <w:rsid w:val="006D6E99"/>
    <w:rsid w:val="006E2566"/>
    <w:rsid w:val="006E5305"/>
    <w:rsid w:val="006E6565"/>
    <w:rsid w:val="006E7186"/>
    <w:rsid w:val="006E788C"/>
    <w:rsid w:val="006F053A"/>
    <w:rsid w:val="006F137E"/>
    <w:rsid w:val="006F16AA"/>
    <w:rsid w:val="006F1854"/>
    <w:rsid w:val="006F243C"/>
    <w:rsid w:val="006F4651"/>
    <w:rsid w:val="006F539C"/>
    <w:rsid w:val="006F685A"/>
    <w:rsid w:val="006F6F15"/>
    <w:rsid w:val="006F74C5"/>
    <w:rsid w:val="00701634"/>
    <w:rsid w:val="00701E3E"/>
    <w:rsid w:val="0070254D"/>
    <w:rsid w:val="00706A28"/>
    <w:rsid w:val="00706DE8"/>
    <w:rsid w:val="00707007"/>
    <w:rsid w:val="007072C0"/>
    <w:rsid w:val="0071092B"/>
    <w:rsid w:val="00711269"/>
    <w:rsid w:val="00711860"/>
    <w:rsid w:val="00711930"/>
    <w:rsid w:val="00712A01"/>
    <w:rsid w:val="007134B2"/>
    <w:rsid w:val="00713D78"/>
    <w:rsid w:val="00716B28"/>
    <w:rsid w:val="00716D02"/>
    <w:rsid w:val="00716EEC"/>
    <w:rsid w:val="007172DC"/>
    <w:rsid w:val="00717881"/>
    <w:rsid w:val="00717E2D"/>
    <w:rsid w:val="00720046"/>
    <w:rsid w:val="007212BB"/>
    <w:rsid w:val="007215D1"/>
    <w:rsid w:val="00723A1C"/>
    <w:rsid w:val="007249F9"/>
    <w:rsid w:val="007265AE"/>
    <w:rsid w:val="00727E26"/>
    <w:rsid w:val="0073030F"/>
    <w:rsid w:val="00730DBD"/>
    <w:rsid w:val="0073188C"/>
    <w:rsid w:val="00733508"/>
    <w:rsid w:val="007343C6"/>
    <w:rsid w:val="007348DF"/>
    <w:rsid w:val="0073539F"/>
    <w:rsid w:val="00737317"/>
    <w:rsid w:val="00737337"/>
    <w:rsid w:val="00737803"/>
    <w:rsid w:val="00737FC6"/>
    <w:rsid w:val="0074094B"/>
    <w:rsid w:val="00740EEE"/>
    <w:rsid w:val="00742DE1"/>
    <w:rsid w:val="00744471"/>
    <w:rsid w:val="00744D8F"/>
    <w:rsid w:val="00745BC8"/>
    <w:rsid w:val="00745FCA"/>
    <w:rsid w:val="0074669E"/>
    <w:rsid w:val="007473A4"/>
    <w:rsid w:val="00747BB3"/>
    <w:rsid w:val="007507BB"/>
    <w:rsid w:val="00751316"/>
    <w:rsid w:val="00751617"/>
    <w:rsid w:val="00751FF2"/>
    <w:rsid w:val="00752A86"/>
    <w:rsid w:val="00754165"/>
    <w:rsid w:val="007546B5"/>
    <w:rsid w:val="00754A00"/>
    <w:rsid w:val="007559A6"/>
    <w:rsid w:val="007560EE"/>
    <w:rsid w:val="00760091"/>
    <w:rsid w:val="00761BAF"/>
    <w:rsid w:val="00762352"/>
    <w:rsid w:val="007629FC"/>
    <w:rsid w:val="00762B94"/>
    <w:rsid w:val="007646E9"/>
    <w:rsid w:val="00764C8C"/>
    <w:rsid w:val="00764D50"/>
    <w:rsid w:val="00765B3C"/>
    <w:rsid w:val="00765BE9"/>
    <w:rsid w:val="007661E6"/>
    <w:rsid w:val="00766DCA"/>
    <w:rsid w:val="00766EA7"/>
    <w:rsid w:val="00767C20"/>
    <w:rsid w:val="00767F24"/>
    <w:rsid w:val="00770799"/>
    <w:rsid w:val="0077093C"/>
    <w:rsid w:val="007718AD"/>
    <w:rsid w:val="007739AD"/>
    <w:rsid w:val="00774B7D"/>
    <w:rsid w:val="007764E2"/>
    <w:rsid w:val="007766E8"/>
    <w:rsid w:val="00776752"/>
    <w:rsid w:val="0078367B"/>
    <w:rsid w:val="0078596B"/>
    <w:rsid w:val="007872A8"/>
    <w:rsid w:val="00790916"/>
    <w:rsid w:val="0079139B"/>
    <w:rsid w:val="00791439"/>
    <w:rsid w:val="007938BE"/>
    <w:rsid w:val="00793C9B"/>
    <w:rsid w:val="00793E59"/>
    <w:rsid w:val="00794BBA"/>
    <w:rsid w:val="007962E1"/>
    <w:rsid w:val="007970A2"/>
    <w:rsid w:val="00797B0F"/>
    <w:rsid w:val="007A0A85"/>
    <w:rsid w:val="007A302F"/>
    <w:rsid w:val="007A430A"/>
    <w:rsid w:val="007A488A"/>
    <w:rsid w:val="007A48EE"/>
    <w:rsid w:val="007A7297"/>
    <w:rsid w:val="007A7F12"/>
    <w:rsid w:val="007B01CA"/>
    <w:rsid w:val="007B38E6"/>
    <w:rsid w:val="007B4349"/>
    <w:rsid w:val="007B4452"/>
    <w:rsid w:val="007B5F24"/>
    <w:rsid w:val="007B75D7"/>
    <w:rsid w:val="007C04FD"/>
    <w:rsid w:val="007C059A"/>
    <w:rsid w:val="007C38EB"/>
    <w:rsid w:val="007C4339"/>
    <w:rsid w:val="007C5BE0"/>
    <w:rsid w:val="007C5CB1"/>
    <w:rsid w:val="007C60B1"/>
    <w:rsid w:val="007C60C2"/>
    <w:rsid w:val="007C6954"/>
    <w:rsid w:val="007C7DEC"/>
    <w:rsid w:val="007D1130"/>
    <w:rsid w:val="007D25FC"/>
    <w:rsid w:val="007D3A66"/>
    <w:rsid w:val="007D4AAF"/>
    <w:rsid w:val="007D4C0F"/>
    <w:rsid w:val="007D5520"/>
    <w:rsid w:val="007D6D9B"/>
    <w:rsid w:val="007D7356"/>
    <w:rsid w:val="007D7853"/>
    <w:rsid w:val="007E1648"/>
    <w:rsid w:val="007E1825"/>
    <w:rsid w:val="007E2F13"/>
    <w:rsid w:val="007E3123"/>
    <w:rsid w:val="007E3743"/>
    <w:rsid w:val="007E3FC6"/>
    <w:rsid w:val="007E4099"/>
    <w:rsid w:val="007E611D"/>
    <w:rsid w:val="007E61B6"/>
    <w:rsid w:val="007E6EC5"/>
    <w:rsid w:val="007E7488"/>
    <w:rsid w:val="007F0FA4"/>
    <w:rsid w:val="007F1002"/>
    <w:rsid w:val="007F3421"/>
    <w:rsid w:val="007F36A0"/>
    <w:rsid w:val="007F41E4"/>
    <w:rsid w:val="007F61DF"/>
    <w:rsid w:val="007F7081"/>
    <w:rsid w:val="00800A02"/>
    <w:rsid w:val="00800AD2"/>
    <w:rsid w:val="00801D41"/>
    <w:rsid w:val="00802E47"/>
    <w:rsid w:val="0080308D"/>
    <w:rsid w:val="00804031"/>
    <w:rsid w:val="008040C7"/>
    <w:rsid w:val="00804A3D"/>
    <w:rsid w:val="008062E4"/>
    <w:rsid w:val="00807067"/>
    <w:rsid w:val="00807B98"/>
    <w:rsid w:val="00810506"/>
    <w:rsid w:val="0081094B"/>
    <w:rsid w:val="008136C4"/>
    <w:rsid w:val="00813EB4"/>
    <w:rsid w:val="00813FE5"/>
    <w:rsid w:val="008153BD"/>
    <w:rsid w:val="00816B11"/>
    <w:rsid w:val="00817AA7"/>
    <w:rsid w:val="0082022E"/>
    <w:rsid w:val="00821A20"/>
    <w:rsid w:val="00822AD9"/>
    <w:rsid w:val="0082530A"/>
    <w:rsid w:val="0082631F"/>
    <w:rsid w:val="00826AA3"/>
    <w:rsid w:val="00830D2B"/>
    <w:rsid w:val="00830FA7"/>
    <w:rsid w:val="0083190D"/>
    <w:rsid w:val="00831BB2"/>
    <w:rsid w:val="00833D70"/>
    <w:rsid w:val="0083468B"/>
    <w:rsid w:val="00834B4F"/>
    <w:rsid w:val="008350B1"/>
    <w:rsid w:val="00836D9D"/>
    <w:rsid w:val="008375C1"/>
    <w:rsid w:val="00840108"/>
    <w:rsid w:val="0084087E"/>
    <w:rsid w:val="00843F4E"/>
    <w:rsid w:val="008462A9"/>
    <w:rsid w:val="008470CC"/>
    <w:rsid w:val="0084750B"/>
    <w:rsid w:val="0084753D"/>
    <w:rsid w:val="00847782"/>
    <w:rsid w:val="00850102"/>
    <w:rsid w:val="00850283"/>
    <w:rsid w:val="00850852"/>
    <w:rsid w:val="00851A86"/>
    <w:rsid w:val="0085240F"/>
    <w:rsid w:val="00855F30"/>
    <w:rsid w:val="00856AEF"/>
    <w:rsid w:val="00856BEB"/>
    <w:rsid w:val="00856F87"/>
    <w:rsid w:val="008601B1"/>
    <w:rsid w:val="008603A0"/>
    <w:rsid w:val="008623DA"/>
    <w:rsid w:val="008630CC"/>
    <w:rsid w:val="00864F68"/>
    <w:rsid w:val="00865263"/>
    <w:rsid w:val="00866646"/>
    <w:rsid w:val="0086773C"/>
    <w:rsid w:val="00871935"/>
    <w:rsid w:val="00872523"/>
    <w:rsid w:val="008726CA"/>
    <w:rsid w:val="00872CB4"/>
    <w:rsid w:val="008745C0"/>
    <w:rsid w:val="00875807"/>
    <w:rsid w:val="0087623D"/>
    <w:rsid w:val="00876F92"/>
    <w:rsid w:val="00877394"/>
    <w:rsid w:val="008812D5"/>
    <w:rsid w:val="008814CA"/>
    <w:rsid w:val="00882A96"/>
    <w:rsid w:val="00883DC9"/>
    <w:rsid w:val="00885956"/>
    <w:rsid w:val="00890002"/>
    <w:rsid w:val="00891071"/>
    <w:rsid w:val="00893748"/>
    <w:rsid w:val="00895057"/>
    <w:rsid w:val="00896C27"/>
    <w:rsid w:val="008971DD"/>
    <w:rsid w:val="00897C2B"/>
    <w:rsid w:val="008A0BBD"/>
    <w:rsid w:val="008A20C3"/>
    <w:rsid w:val="008A2935"/>
    <w:rsid w:val="008A5DE7"/>
    <w:rsid w:val="008A6695"/>
    <w:rsid w:val="008B0855"/>
    <w:rsid w:val="008B0DD4"/>
    <w:rsid w:val="008B165D"/>
    <w:rsid w:val="008B2C3A"/>
    <w:rsid w:val="008B3D67"/>
    <w:rsid w:val="008B425A"/>
    <w:rsid w:val="008B5939"/>
    <w:rsid w:val="008B79B4"/>
    <w:rsid w:val="008C02EE"/>
    <w:rsid w:val="008C0D98"/>
    <w:rsid w:val="008C1155"/>
    <w:rsid w:val="008C15E4"/>
    <w:rsid w:val="008C214F"/>
    <w:rsid w:val="008C2E54"/>
    <w:rsid w:val="008C47E9"/>
    <w:rsid w:val="008C49EC"/>
    <w:rsid w:val="008C4BFD"/>
    <w:rsid w:val="008C5A6A"/>
    <w:rsid w:val="008C5ECB"/>
    <w:rsid w:val="008C644A"/>
    <w:rsid w:val="008D0CC7"/>
    <w:rsid w:val="008D237C"/>
    <w:rsid w:val="008D24A6"/>
    <w:rsid w:val="008D37AC"/>
    <w:rsid w:val="008D3E9B"/>
    <w:rsid w:val="008D42A8"/>
    <w:rsid w:val="008D42C5"/>
    <w:rsid w:val="008D43A9"/>
    <w:rsid w:val="008D48F6"/>
    <w:rsid w:val="008D56F8"/>
    <w:rsid w:val="008D579B"/>
    <w:rsid w:val="008D6439"/>
    <w:rsid w:val="008D666A"/>
    <w:rsid w:val="008D6E2F"/>
    <w:rsid w:val="008E0A19"/>
    <w:rsid w:val="008E1749"/>
    <w:rsid w:val="008E2DB9"/>
    <w:rsid w:val="008E317E"/>
    <w:rsid w:val="008E31F1"/>
    <w:rsid w:val="008E41D5"/>
    <w:rsid w:val="008E4224"/>
    <w:rsid w:val="008E5A75"/>
    <w:rsid w:val="008E637C"/>
    <w:rsid w:val="008F1514"/>
    <w:rsid w:val="008F275D"/>
    <w:rsid w:val="008F29BA"/>
    <w:rsid w:val="008F41E7"/>
    <w:rsid w:val="008F5101"/>
    <w:rsid w:val="008F7005"/>
    <w:rsid w:val="008F7BD5"/>
    <w:rsid w:val="009009B8"/>
    <w:rsid w:val="00901102"/>
    <w:rsid w:val="00902247"/>
    <w:rsid w:val="009023B1"/>
    <w:rsid w:val="009026C7"/>
    <w:rsid w:val="00902DA0"/>
    <w:rsid w:val="0090391B"/>
    <w:rsid w:val="0090397A"/>
    <w:rsid w:val="00903A5F"/>
    <w:rsid w:val="00905D1B"/>
    <w:rsid w:val="009075B7"/>
    <w:rsid w:val="00907C58"/>
    <w:rsid w:val="00910A09"/>
    <w:rsid w:val="00910FDB"/>
    <w:rsid w:val="009122D0"/>
    <w:rsid w:val="00913879"/>
    <w:rsid w:val="009148A1"/>
    <w:rsid w:val="00916A3F"/>
    <w:rsid w:val="00920759"/>
    <w:rsid w:val="00921061"/>
    <w:rsid w:val="00921692"/>
    <w:rsid w:val="009229A6"/>
    <w:rsid w:val="00922BB7"/>
    <w:rsid w:val="0092308E"/>
    <w:rsid w:val="00925312"/>
    <w:rsid w:val="00930C6D"/>
    <w:rsid w:val="00931289"/>
    <w:rsid w:val="00931558"/>
    <w:rsid w:val="009323FE"/>
    <w:rsid w:val="0093280E"/>
    <w:rsid w:val="00932D4D"/>
    <w:rsid w:val="00932DA0"/>
    <w:rsid w:val="00933B9D"/>
    <w:rsid w:val="00934E0D"/>
    <w:rsid w:val="00935696"/>
    <w:rsid w:val="009356BE"/>
    <w:rsid w:val="00935816"/>
    <w:rsid w:val="00936C53"/>
    <w:rsid w:val="00937EBD"/>
    <w:rsid w:val="00940051"/>
    <w:rsid w:val="00940238"/>
    <w:rsid w:val="00941995"/>
    <w:rsid w:val="00941DB7"/>
    <w:rsid w:val="0094221E"/>
    <w:rsid w:val="0094239C"/>
    <w:rsid w:val="00942865"/>
    <w:rsid w:val="00943018"/>
    <w:rsid w:val="009432A0"/>
    <w:rsid w:val="00943FC4"/>
    <w:rsid w:val="0094462E"/>
    <w:rsid w:val="00944700"/>
    <w:rsid w:val="00945032"/>
    <w:rsid w:val="0094512D"/>
    <w:rsid w:val="009457D9"/>
    <w:rsid w:val="00945D25"/>
    <w:rsid w:val="00946929"/>
    <w:rsid w:val="0095084C"/>
    <w:rsid w:val="0095097E"/>
    <w:rsid w:val="009510E6"/>
    <w:rsid w:val="0095151B"/>
    <w:rsid w:val="009529B7"/>
    <w:rsid w:val="00952AB7"/>
    <w:rsid w:val="00952D5A"/>
    <w:rsid w:val="0095331E"/>
    <w:rsid w:val="00954E52"/>
    <w:rsid w:val="00955EA0"/>
    <w:rsid w:val="0095774F"/>
    <w:rsid w:val="00960A44"/>
    <w:rsid w:val="00960FCB"/>
    <w:rsid w:val="00963274"/>
    <w:rsid w:val="00963F91"/>
    <w:rsid w:val="0096520A"/>
    <w:rsid w:val="009653FB"/>
    <w:rsid w:val="0096710D"/>
    <w:rsid w:val="00967D1B"/>
    <w:rsid w:val="009713B3"/>
    <w:rsid w:val="00971ABC"/>
    <w:rsid w:val="00971D0D"/>
    <w:rsid w:val="009727C0"/>
    <w:rsid w:val="00972A6A"/>
    <w:rsid w:val="00972EF6"/>
    <w:rsid w:val="00973F8D"/>
    <w:rsid w:val="00975100"/>
    <w:rsid w:val="00975A1F"/>
    <w:rsid w:val="0097720A"/>
    <w:rsid w:val="00981CC8"/>
    <w:rsid w:val="00982520"/>
    <w:rsid w:val="00982EE6"/>
    <w:rsid w:val="00984123"/>
    <w:rsid w:val="009849E9"/>
    <w:rsid w:val="00984A19"/>
    <w:rsid w:val="0098615C"/>
    <w:rsid w:val="0098642E"/>
    <w:rsid w:val="0098793D"/>
    <w:rsid w:val="00987C38"/>
    <w:rsid w:val="00992303"/>
    <w:rsid w:val="00993A8D"/>
    <w:rsid w:val="00995A8E"/>
    <w:rsid w:val="00995BA5"/>
    <w:rsid w:val="00997E02"/>
    <w:rsid w:val="009A002B"/>
    <w:rsid w:val="009A1376"/>
    <w:rsid w:val="009A1D72"/>
    <w:rsid w:val="009A1DA1"/>
    <w:rsid w:val="009A3BA2"/>
    <w:rsid w:val="009A4C2D"/>
    <w:rsid w:val="009A51EC"/>
    <w:rsid w:val="009A6D8D"/>
    <w:rsid w:val="009A7246"/>
    <w:rsid w:val="009B048E"/>
    <w:rsid w:val="009B08AB"/>
    <w:rsid w:val="009B4A44"/>
    <w:rsid w:val="009B565A"/>
    <w:rsid w:val="009B5CCE"/>
    <w:rsid w:val="009B61A1"/>
    <w:rsid w:val="009B67EC"/>
    <w:rsid w:val="009B7000"/>
    <w:rsid w:val="009B7A1B"/>
    <w:rsid w:val="009C08F9"/>
    <w:rsid w:val="009C11BD"/>
    <w:rsid w:val="009C125E"/>
    <w:rsid w:val="009C43F8"/>
    <w:rsid w:val="009C4500"/>
    <w:rsid w:val="009C5EFB"/>
    <w:rsid w:val="009C6030"/>
    <w:rsid w:val="009C7482"/>
    <w:rsid w:val="009D0889"/>
    <w:rsid w:val="009D24F4"/>
    <w:rsid w:val="009D25F0"/>
    <w:rsid w:val="009D2745"/>
    <w:rsid w:val="009D2957"/>
    <w:rsid w:val="009D302E"/>
    <w:rsid w:val="009D35EF"/>
    <w:rsid w:val="009D36AA"/>
    <w:rsid w:val="009D4464"/>
    <w:rsid w:val="009D5390"/>
    <w:rsid w:val="009D6010"/>
    <w:rsid w:val="009D669A"/>
    <w:rsid w:val="009D6F3B"/>
    <w:rsid w:val="009D7150"/>
    <w:rsid w:val="009D7A57"/>
    <w:rsid w:val="009D7A63"/>
    <w:rsid w:val="009E0A17"/>
    <w:rsid w:val="009E1091"/>
    <w:rsid w:val="009E15A5"/>
    <w:rsid w:val="009E2A18"/>
    <w:rsid w:val="009E2F32"/>
    <w:rsid w:val="009E31C4"/>
    <w:rsid w:val="009E3F15"/>
    <w:rsid w:val="009E3F2E"/>
    <w:rsid w:val="009E5B99"/>
    <w:rsid w:val="009E77F0"/>
    <w:rsid w:val="009F03A3"/>
    <w:rsid w:val="009F3167"/>
    <w:rsid w:val="009F73FE"/>
    <w:rsid w:val="009F79A4"/>
    <w:rsid w:val="009F7F09"/>
    <w:rsid w:val="00A02353"/>
    <w:rsid w:val="00A046DF"/>
    <w:rsid w:val="00A05240"/>
    <w:rsid w:val="00A05274"/>
    <w:rsid w:val="00A05CFD"/>
    <w:rsid w:val="00A06031"/>
    <w:rsid w:val="00A06E7C"/>
    <w:rsid w:val="00A06ED8"/>
    <w:rsid w:val="00A06F27"/>
    <w:rsid w:val="00A0714C"/>
    <w:rsid w:val="00A07169"/>
    <w:rsid w:val="00A116A6"/>
    <w:rsid w:val="00A129D5"/>
    <w:rsid w:val="00A12CA1"/>
    <w:rsid w:val="00A156B1"/>
    <w:rsid w:val="00A158E4"/>
    <w:rsid w:val="00A1590E"/>
    <w:rsid w:val="00A163D4"/>
    <w:rsid w:val="00A17469"/>
    <w:rsid w:val="00A17675"/>
    <w:rsid w:val="00A20B5E"/>
    <w:rsid w:val="00A20FA3"/>
    <w:rsid w:val="00A224A8"/>
    <w:rsid w:val="00A2286C"/>
    <w:rsid w:val="00A236A1"/>
    <w:rsid w:val="00A23A5D"/>
    <w:rsid w:val="00A23AED"/>
    <w:rsid w:val="00A23C0B"/>
    <w:rsid w:val="00A253A5"/>
    <w:rsid w:val="00A25720"/>
    <w:rsid w:val="00A27677"/>
    <w:rsid w:val="00A276A6"/>
    <w:rsid w:val="00A277FB"/>
    <w:rsid w:val="00A32C80"/>
    <w:rsid w:val="00A33487"/>
    <w:rsid w:val="00A346C5"/>
    <w:rsid w:val="00A353C3"/>
    <w:rsid w:val="00A354BB"/>
    <w:rsid w:val="00A35846"/>
    <w:rsid w:val="00A359BE"/>
    <w:rsid w:val="00A36E5A"/>
    <w:rsid w:val="00A36E5E"/>
    <w:rsid w:val="00A4203A"/>
    <w:rsid w:val="00A42A75"/>
    <w:rsid w:val="00A42D7A"/>
    <w:rsid w:val="00A42F4A"/>
    <w:rsid w:val="00A4462B"/>
    <w:rsid w:val="00A452D3"/>
    <w:rsid w:val="00A4614C"/>
    <w:rsid w:val="00A5082E"/>
    <w:rsid w:val="00A514C6"/>
    <w:rsid w:val="00A55C63"/>
    <w:rsid w:val="00A561CC"/>
    <w:rsid w:val="00A575C3"/>
    <w:rsid w:val="00A578FD"/>
    <w:rsid w:val="00A61259"/>
    <w:rsid w:val="00A6127A"/>
    <w:rsid w:val="00A617B8"/>
    <w:rsid w:val="00A61889"/>
    <w:rsid w:val="00A6188E"/>
    <w:rsid w:val="00A61FFF"/>
    <w:rsid w:val="00A620C0"/>
    <w:rsid w:val="00A63F90"/>
    <w:rsid w:val="00A643A6"/>
    <w:rsid w:val="00A64A81"/>
    <w:rsid w:val="00A6545E"/>
    <w:rsid w:val="00A66402"/>
    <w:rsid w:val="00A6684D"/>
    <w:rsid w:val="00A70157"/>
    <w:rsid w:val="00A7222D"/>
    <w:rsid w:val="00A729D7"/>
    <w:rsid w:val="00A72BD6"/>
    <w:rsid w:val="00A72CE6"/>
    <w:rsid w:val="00A73831"/>
    <w:rsid w:val="00A7450A"/>
    <w:rsid w:val="00A7541B"/>
    <w:rsid w:val="00A758AB"/>
    <w:rsid w:val="00A75904"/>
    <w:rsid w:val="00A761CF"/>
    <w:rsid w:val="00A76491"/>
    <w:rsid w:val="00A76E90"/>
    <w:rsid w:val="00A774CD"/>
    <w:rsid w:val="00A80FD5"/>
    <w:rsid w:val="00A8147C"/>
    <w:rsid w:val="00A81E47"/>
    <w:rsid w:val="00A82EC6"/>
    <w:rsid w:val="00A8321B"/>
    <w:rsid w:val="00A832C1"/>
    <w:rsid w:val="00A85022"/>
    <w:rsid w:val="00A85252"/>
    <w:rsid w:val="00A8544B"/>
    <w:rsid w:val="00A85608"/>
    <w:rsid w:val="00A85FF3"/>
    <w:rsid w:val="00A86A32"/>
    <w:rsid w:val="00A9037D"/>
    <w:rsid w:val="00A91028"/>
    <w:rsid w:val="00A93CAF"/>
    <w:rsid w:val="00A9499B"/>
    <w:rsid w:val="00A94A19"/>
    <w:rsid w:val="00A94E97"/>
    <w:rsid w:val="00A96388"/>
    <w:rsid w:val="00A97E72"/>
    <w:rsid w:val="00AA02CE"/>
    <w:rsid w:val="00AA12C0"/>
    <w:rsid w:val="00AA190A"/>
    <w:rsid w:val="00AA3BFC"/>
    <w:rsid w:val="00AA4384"/>
    <w:rsid w:val="00AA5093"/>
    <w:rsid w:val="00AA5593"/>
    <w:rsid w:val="00AA583E"/>
    <w:rsid w:val="00AB2D0C"/>
    <w:rsid w:val="00AB307D"/>
    <w:rsid w:val="00AB4E10"/>
    <w:rsid w:val="00AB528D"/>
    <w:rsid w:val="00AB6399"/>
    <w:rsid w:val="00AB676C"/>
    <w:rsid w:val="00AB6AD6"/>
    <w:rsid w:val="00AC079D"/>
    <w:rsid w:val="00AC14DD"/>
    <w:rsid w:val="00AC1C5E"/>
    <w:rsid w:val="00AC2501"/>
    <w:rsid w:val="00AC25B4"/>
    <w:rsid w:val="00AC3A3B"/>
    <w:rsid w:val="00AC6315"/>
    <w:rsid w:val="00AC7267"/>
    <w:rsid w:val="00AD12D7"/>
    <w:rsid w:val="00AD1D11"/>
    <w:rsid w:val="00AD1FB0"/>
    <w:rsid w:val="00AD31A6"/>
    <w:rsid w:val="00AD3375"/>
    <w:rsid w:val="00AD337A"/>
    <w:rsid w:val="00AD3610"/>
    <w:rsid w:val="00AD6C85"/>
    <w:rsid w:val="00AE1633"/>
    <w:rsid w:val="00AE2392"/>
    <w:rsid w:val="00AE28BD"/>
    <w:rsid w:val="00AE2905"/>
    <w:rsid w:val="00AE31AE"/>
    <w:rsid w:val="00AE552C"/>
    <w:rsid w:val="00AE6408"/>
    <w:rsid w:val="00AE7242"/>
    <w:rsid w:val="00AE7F0E"/>
    <w:rsid w:val="00AF04FF"/>
    <w:rsid w:val="00AF057E"/>
    <w:rsid w:val="00AF0675"/>
    <w:rsid w:val="00AF0E7E"/>
    <w:rsid w:val="00AF1171"/>
    <w:rsid w:val="00AF11AB"/>
    <w:rsid w:val="00AF1D77"/>
    <w:rsid w:val="00AF2E18"/>
    <w:rsid w:val="00AF33D6"/>
    <w:rsid w:val="00AF64A2"/>
    <w:rsid w:val="00AF650B"/>
    <w:rsid w:val="00B0058B"/>
    <w:rsid w:val="00B03D64"/>
    <w:rsid w:val="00B041B5"/>
    <w:rsid w:val="00B04B61"/>
    <w:rsid w:val="00B06AAB"/>
    <w:rsid w:val="00B06ACD"/>
    <w:rsid w:val="00B072FC"/>
    <w:rsid w:val="00B073C7"/>
    <w:rsid w:val="00B07B71"/>
    <w:rsid w:val="00B10B4C"/>
    <w:rsid w:val="00B11825"/>
    <w:rsid w:val="00B11DCE"/>
    <w:rsid w:val="00B12446"/>
    <w:rsid w:val="00B126A3"/>
    <w:rsid w:val="00B13459"/>
    <w:rsid w:val="00B1377C"/>
    <w:rsid w:val="00B137FB"/>
    <w:rsid w:val="00B14EA9"/>
    <w:rsid w:val="00B15FE4"/>
    <w:rsid w:val="00B167E6"/>
    <w:rsid w:val="00B168A4"/>
    <w:rsid w:val="00B2037C"/>
    <w:rsid w:val="00B20A66"/>
    <w:rsid w:val="00B21B1D"/>
    <w:rsid w:val="00B2388C"/>
    <w:rsid w:val="00B23C73"/>
    <w:rsid w:val="00B23DB9"/>
    <w:rsid w:val="00B23DFC"/>
    <w:rsid w:val="00B24287"/>
    <w:rsid w:val="00B243E3"/>
    <w:rsid w:val="00B248AE"/>
    <w:rsid w:val="00B250C3"/>
    <w:rsid w:val="00B25622"/>
    <w:rsid w:val="00B26835"/>
    <w:rsid w:val="00B2726A"/>
    <w:rsid w:val="00B276CF"/>
    <w:rsid w:val="00B27F61"/>
    <w:rsid w:val="00B320AA"/>
    <w:rsid w:val="00B33BE6"/>
    <w:rsid w:val="00B33CB9"/>
    <w:rsid w:val="00B33D38"/>
    <w:rsid w:val="00B33FF8"/>
    <w:rsid w:val="00B3401C"/>
    <w:rsid w:val="00B37FAC"/>
    <w:rsid w:val="00B40744"/>
    <w:rsid w:val="00B407AB"/>
    <w:rsid w:val="00B412A1"/>
    <w:rsid w:val="00B412DF"/>
    <w:rsid w:val="00B41814"/>
    <w:rsid w:val="00B43363"/>
    <w:rsid w:val="00B43A4F"/>
    <w:rsid w:val="00B44025"/>
    <w:rsid w:val="00B44C78"/>
    <w:rsid w:val="00B44DFB"/>
    <w:rsid w:val="00B470A9"/>
    <w:rsid w:val="00B513A7"/>
    <w:rsid w:val="00B5274D"/>
    <w:rsid w:val="00B52A9D"/>
    <w:rsid w:val="00B53A0C"/>
    <w:rsid w:val="00B559D6"/>
    <w:rsid w:val="00B60708"/>
    <w:rsid w:val="00B609E6"/>
    <w:rsid w:val="00B61669"/>
    <w:rsid w:val="00B61E44"/>
    <w:rsid w:val="00B632A4"/>
    <w:rsid w:val="00B64516"/>
    <w:rsid w:val="00B649C8"/>
    <w:rsid w:val="00B67587"/>
    <w:rsid w:val="00B70B2B"/>
    <w:rsid w:val="00B71441"/>
    <w:rsid w:val="00B71C98"/>
    <w:rsid w:val="00B71E04"/>
    <w:rsid w:val="00B71EFF"/>
    <w:rsid w:val="00B72A49"/>
    <w:rsid w:val="00B73C15"/>
    <w:rsid w:val="00B76000"/>
    <w:rsid w:val="00B800FF"/>
    <w:rsid w:val="00B81CDD"/>
    <w:rsid w:val="00B8235B"/>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3CF7"/>
    <w:rsid w:val="00B96186"/>
    <w:rsid w:val="00B97DF3"/>
    <w:rsid w:val="00BA00CF"/>
    <w:rsid w:val="00BA1268"/>
    <w:rsid w:val="00BA193A"/>
    <w:rsid w:val="00BA2760"/>
    <w:rsid w:val="00BA2B6C"/>
    <w:rsid w:val="00BA2DD4"/>
    <w:rsid w:val="00BA3B6B"/>
    <w:rsid w:val="00BA452A"/>
    <w:rsid w:val="00BA47E9"/>
    <w:rsid w:val="00BA52ED"/>
    <w:rsid w:val="00BA5333"/>
    <w:rsid w:val="00BA5522"/>
    <w:rsid w:val="00BA57B3"/>
    <w:rsid w:val="00BA6F39"/>
    <w:rsid w:val="00BA750B"/>
    <w:rsid w:val="00BB0253"/>
    <w:rsid w:val="00BB092D"/>
    <w:rsid w:val="00BB112D"/>
    <w:rsid w:val="00BB232F"/>
    <w:rsid w:val="00BB28E7"/>
    <w:rsid w:val="00BB3634"/>
    <w:rsid w:val="00BB494A"/>
    <w:rsid w:val="00BB4FFC"/>
    <w:rsid w:val="00BB5194"/>
    <w:rsid w:val="00BC011F"/>
    <w:rsid w:val="00BC02A5"/>
    <w:rsid w:val="00BC0CF3"/>
    <w:rsid w:val="00BC0EEF"/>
    <w:rsid w:val="00BC1A25"/>
    <w:rsid w:val="00BC2200"/>
    <w:rsid w:val="00BC3527"/>
    <w:rsid w:val="00BC5314"/>
    <w:rsid w:val="00BD0B2F"/>
    <w:rsid w:val="00BD0D36"/>
    <w:rsid w:val="00BD1DF0"/>
    <w:rsid w:val="00BD2039"/>
    <w:rsid w:val="00BD2382"/>
    <w:rsid w:val="00BD38B5"/>
    <w:rsid w:val="00BD3DAF"/>
    <w:rsid w:val="00BD3DF3"/>
    <w:rsid w:val="00BD3E7C"/>
    <w:rsid w:val="00BD44D8"/>
    <w:rsid w:val="00BD57EC"/>
    <w:rsid w:val="00BD5B93"/>
    <w:rsid w:val="00BD7074"/>
    <w:rsid w:val="00BD7172"/>
    <w:rsid w:val="00BD733D"/>
    <w:rsid w:val="00BD7A64"/>
    <w:rsid w:val="00BD7CDB"/>
    <w:rsid w:val="00BD7D2C"/>
    <w:rsid w:val="00BE2358"/>
    <w:rsid w:val="00BE2E9D"/>
    <w:rsid w:val="00BE4CD2"/>
    <w:rsid w:val="00BE56DC"/>
    <w:rsid w:val="00BE5764"/>
    <w:rsid w:val="00BE6784"/>
    <w:rsid w:val="00BE7018"/>
    <w:rsid w:val="00BE703F"/>
    <w:rsid w:val="00BE753F"/>
    <w:rsid w:val="00BE755B"/>
    <w:rsid w:val="00BE7CBD"/>
    <w:rsid w:val="00BE7CCE"/>
    <w:rsid w:val="00BE7DF4"/>
    <w:rsid w:val="00BF026D"/>
    <w:rsid w:val="00BF02F3"/>
    <w:rsid w:val="00BF03DB"/>
    <w:rsid w:val="00BF1479"/>
    <w:rsid w:val="00BF1A2E"/>
    <w:rsid w:val="00BF1C81"/>
    <w:rsid w:val="00BF22D7"/>
    <w:rsid w:val="00BF24B0"/>
    <w:rsid w:val="00BF2E94"/>
    <w:rsid w:val="00BF2F15"/>
    <w:rsid w:val="00BF3D14"/>
    <w:rsid w:val="00BF5499"/>
    <w:rsid w:val="00BF5711"/>
    <w:rsid w:val="00BF5B0F"/>
    <w:rsid w:val="00BF622D"/>
    <w:rsid w:val="00BF68FA"/>
    <w:rsid w:val="00BF6D5A"/>
    <w:rsid w:val="00BF7A89"/>
    <w:rsid w:val="00C00122"/>
    <w:rsid w:val="00C00D98"/>
    <w:rsid w:val="00C044D6"/>
    <w:rsid w:val="00C04962"/>
    <w:rsid w:val="00C0778D"/>
    <w:rsid w:val="00C079DD"/>
    <w:rsid w:val="00C10A42"/>
    <w:rsid w:val="00C10AFA"/>
    <w:rsid w:val="00C10BA6"/>
    <w:rsid w:val="00C11882"/>
    <w:rsid w:val="00C1302B"/>
    <w:rsid w:val="00C13AD6"/>
    <w:rsid w:val="00C148DC"/>
    <w:rsid w:val="00C14D1B"/>
    <w:rsid w:val="00C178A6"/>
    <w:rsid w:val="00C20ED4"/>
    <w:rsid w:val="00C21119"/>
    <w:rsid w:val="00C23C54"/>
    <w:rsid w:val="00C2730D"/>
    <w:rsid w:val="00C27C53"/>
    <w:rsid w:val="00C27CA6"/>
    <w:rsid w:val="00C31D6F"/>
    <w:rsid w:val="00C32A0F"/>
    <w:rsid w:val="00C334D7"/>
    <w:rsid w:val="00C33DDB"/>
    <w:rsid w:val="00C34E5D"/>
    <w:rsid w:val="00C3519C"/>
    <w:rsid w:val="00C3708A"/>
    <w:rsid w:val="00C37180"/>
    <w:rsid w:val="00C37C09"/>
    <w:rsid w:val="00C4011C"/>
    <w:rsid w:val="00C407D5"/>
    <w:rsid w:val="00C40F2E"/>
    <w:rsid w:val="00C41B2B"/>
    <w:rsid w:val="00C422F7"/>
    <w:rsid w:val="00C4325D"/>
    <w:rsid w:val="00C437E6"/>
    <w:rsid w:val="00C43B46"/>
    <w:rsid w:val="00C43CD6"/>
    <w:rsid w:val="00C46E76"/>
    <w:rsid w:val="00C50DD8"/>
    <w:rsid w:val="00C51F4F"/>
    <w:rsid w:val="00C51F99"/>
    <w:rsid w:val="00C520C3"/>
    <w:rsid w:val="00C521F2"/>
    <w:rsid w:val="00C52377"/>
    <w:rsid w:val="00C536D7"/>
    <w:rsid w:val="00C54C6B"/>
    <w:rsid w:val="00C57F81"/>
    <w:rsid w:val="00C6083B"/>
    <w:rsid w:val="00C6275D"/>
    <w:rsid w:val="00C63BF6"/>
    <w:rsid w:val="00C64BEC"/>
    <w:rsid w:val="00C64CA3"/>
    <w:rsid w:val="00C64D59"/>
    <w:rsid w:val="00C65160"/>
    <w:rsid w:val="00C66637"/>
    <w:rsid w:val="00C70783"/>
    <w:rsid w:val="00C70D62"/>
    <w:rsid w:val="00C7192C"/>
    <w:rsid w:val="00C72AA2"/>
    <w:rsid w:val="00C74604"/>
    <w:rsid w:val="00C748F2"/>
    <w:rsid w:val="00C74BD3"/>
    <w:rsid w:val="00C757D9"/>
    <w:rsid w:val="00C76CBA"/>
    <w:rsid w:val="00C77196"/>
    <w:rsid w:val="00C80105"/>
    <w:rsid w:val="00C80F2D"/>
    <w:rsid w:val="00C83698"/>
    <w:rsid w:val="00C841E3"/>
    <w:rsid w:val="00C8427B"/>
    <w:rsid w:val="00C8477F"/>
    <w:rsid w:val="00C84BD1"/>
    <w:rsid w:val="00C8719F"/>
    <w:rsid w:val="00C8799C"/>
    <w:rsid w:val="00C9024F"/>
    <w:rsid w:val="00C90581"/>
    <w:rsid w:val="00C916C6"/>
    <w:rsid w:val="00C93114"/>
    <w:rsid w:val="00C93F49"/>
    <w:rsid w:val="00C94F53"/>
    <w:rsid w:val="00CA1989"/>
    <w:rsid w:val="00CA258C"/>
    <w:rsid w:val="00CA2C86"/>
    <w:rsid w:val="00CA2F37"/>
    <w:rsid w:val="00CA3451"/>
    <w:rsid w:val="00CA4DB7"/>
    <w:rsid w:val="00CA6D3E"/>
    <w:rsid w:val="00CB1788"/>
    <w:rsid w:val="00CB1DE5"/>
    <w:rsid w:val="00CB215D"/>
    <w:rsid w:val="00CB308A"/>
    <w:rsid w:val="00CB34F6"/>
    <w:rsid w:val="00CB3AED"/>
    <w:rsid w:val="00CB4617"/>
    <w:rsid w:val="00CB4A72"/>
    <w:rsid w:val="00CB4AC5"/>
    <w:rsid w:val="00CB638E"/>
    <w:rsid w:val="00CB69BD"/>
    <w:rsid w:val="00CB7429"/>
    <w:rsid w:val="00CC042F"/>
    <w:rsid w:val="00CC063B"/>
    <w:rsid w:val="00CC0EE4"/>
    <w:rsid w:val="00CC1895"/>
    <w:rsid w:val="00CC1A5D"/>
    <w:rsid w:val="00CC20F6"/>
    <w:rsid w:val="00CC2400"/>
    <w:rsid w:val="00CC34F6"/>
    <w:rsid w:val="00CC68A8"/>
    <w:rsid w:val="00CD313E"/>
    <w:rsid w:val="00CD3357"/>
    <w:rsid w:val="00CD48B3"/>
    <w:rsid w:val="00CD5427"/>
    <w:rsid w:val="00CD6004"/>
    <w:rsid w:val="00CD789B"/>
    <w:rsid w:val="00CD7C7E"/>
    <w:rsid w:val="00CD7DEA"/>
    <w:rsid w:val="00CE06A6"/>
    <w:rsid w:val="00CE13AF"/>
    <w:rsid w:val="00CE32E1"/>
    <w:rsid w:val="00CE3DA3"/>
    <w:rsid w:val="00CE3DDE"/>
    <w:rsid w:val="00CE43C8"/>
    <w:rsid w:val="00CE4ACF"/>
    <w:rsid w:val="00CE5120"/>
    <w:rsid w:val="00CE53C6"/>
    <w:rsid w:val="00CE5734"/>
    <w:rsid w:val="00CE68C7"/>
    <w:rsid w:val="00CF173E"/>
    <w:rsid w:val="00CF1C36"/>
    <w:rsid w:val="00CF1FC4"/>
    <w:rsid w:val="00CF2235"/>
    <w:rsid w:val="00CF2521"/>
    <w:rsid w:val="00CF27A5"/>
    <w:rsid w:val="00CF2ABA"/>
    <w:rsid w:val="00CF2F22"/>
    <w:rsid w:val="00CF38B3"/>
    <w:rsid w:val="00CF428D"/>
    <w:rsid w:val="00CF44DB"/>
    <w:rsid w:val="00CF4958"/>
    <w:rsid w:val="00CF5789"/>
    <w:rsid w:val="00CF5A46"/>
    <w:rsid w:val="00CF614C"/>
    <w:rsid w:val="00D000CE"/>
    <w:rsid w:val="00D00920"/>
    <w:rsid w:val="00D00DC2"/>
    <w:rsid w:val="00D0145F"/>
    <w:rsid w:val="00D01D4C"/>
    <w:rsid w:val="00D01F84"/>
    <w:rsid w:val="00D02FFB"/>
    <w:rsid w:val="00D03DD9"/>
    <w:rsid w:val="00D04E53"/>
    <w:rsid w:val="00D05648"/>
    <w:rsid w:val="00D05EC9"/>
    <w:rsid w:val="00D06A35"/>
    <w:rsid w:val="00D0723E"/>
    <w:rsid w:val="00D07F72"/>
    <w:rsid w:val="00D1218B"/>
    <w:rsid w:val="00D1269B"/>
    <w:rsid w:val="00D126AC"/>
    <w:rsid w:val="00D13B9E"/>
    <w:rsid w:val="00D13BCC"/>
    <w:rsid w:val="00D1416C"/>
    <w:rsid w:val="00D141B2"/>
    <w:rsid w:val="00D143D1"/>
    <w:rsid w:val="00D1455F"/>
    <w:rsid w:val="00D15312"/>
    <w:rsid w:val="00D15746"/>
    <w:rsid w:val="00D16FF0"/>
    <w:rsid w:val="00D17102"/>
    <w:rsid w:val="00D20218"/>
    <w:rsid w:val="00D208AE"/>
    <w:rsid w:val="00D21F4B"/>
    <w:rsid w:val="00D22067"/>
    <w:rsid w:val="00D25BBC"/>
    <w:rsid w:val="00D25C54"/>
    <w:rsid w:val="00D268EC"/>
    <w:rsid w:val="00D30143"/>
    <w:rsid w:val="00D31059"/>
    <w:rsid w:val="00D32299"/>
    <w:rsid w:val="00D342D8"/>
    <w:rsid w:val="00D3513D"/>
    <w:rsid w:val="00D364C5"/>
    <w:rsid w:val="00D41D0C"/>
    <w:rsid w:val="00D41D78"/>
    <w:rsid w:val="00D42B45"/>
    <w:rsid w:val="00D44268"/>
    <w:rsid w:val="00D45521"/>
    <w:rsid w:val="00D463F6"/>
    <w:rsid w:val="00D47EA4"/>
    <w:rsid w:val="00D5025D"/>
    <w:rsid w:val="00D50AE8"/>
    <w:rsid w:val="00D51887"/>
    <w:rsid w:val="00D52C60"/>
    <w:rsid w:val="00D5441B"/>
    <w:rsid w:val="00D547FA"/>
    <w:rsid w:val="00D55D62"/>
    <w:rsid w:val="00D55FC1"/>
    <w:rsid w:val="00D57A85"/>
    <w:rsid w:val="00D57BB0"/>
    <w:rsid w:val="00D57E7A"/>
    <w:rsid w:val="00D60B92"/>
    <w:rsid w:val="00D6165F"/>
    <w:rsid w:val="00D64569"/>
    <w:rsid w:val="00D64C49"/>
    <w:rsid w:val="00D6600B"/>
    <w:rsid w:val="00D66400"/>
    <w:rsid w:val="00D66455"/>
    <w:rsid w:val="00D66AE0"/>
    <w:rsid w:val="00D70375"/>
    <w:rsid w:val="00D70899"/>
    <w:rsid w:val="00D71666"/>
    <w:rsid w:val="00D72224"/>
    <w:rsid w:val="00D7243C"/>
    <w:rsid w:val="00D729F1"/>
    <w:rsid w:val="00D744A9"/>
    <w:rsid w:val="00D74672"/>
    <w:rsid w:val="00D7479C"/>
    <w:rsid w:val="00D75B49"/>
    <w:rsid w:val="00D76440"/>
    <w:rsid w:val="00D76EA6"/>
    <w:rsid w:val="00D82199"/>
    <w:rsid w:val="00D8335A"/>
    <w:rsid w:val="00D85542"/>
    <w:rsid w:val="00D85D2E"/>
    <w:rsid w:val="00D86016"/>
    <w:rsid w:val="00D863E1"/>
    <w:rsid w:val="00D86E66"/>
    <w:rsid w:val="00D872BD"/>
    <w:rsid w:val="00D87369"/>
    <w:rsid w:val="00D878DE"/>
    <w:rsid w:val="00D910AE"/>
    <w:rsid w:val="00D91AEA"/>
    <w:rsid w:val="00D92503"/>
    <w:rsid w:val="00D93D72"/>
    <w:rsid w:val="00D943C9"/>
    <w:rsid w:val="00D94DC3"/>
    <w:rsid w:val="00D97A36"/>
    <w:rsid w:val="00DA1FF9"/>
    <w:rsid w:val="00DA403A"/>
    <w:rsid w:val="00DA49E7"/>
    <w:rsid w:val="00DA5CF7"/>
    <w:rsid w:val="00DA692B"/>
    <w:rsid w:val="00DA6F34"/>
    <w:rsid w:val="00DA7763"/>
    <w:rsid w:val="00DA78F6"/>
    <w:rsid w:val="00DB0726"/>
    <w:rsid w:val="00DB1142"/>
    <w:rsid w:val="00DB12AC"/>
    <w:rsid w:val="00DB1B32"/>
    <w:rsid w:val="00DB3A5C"/>
    <w:rsid w:val="00DB3B09"/>
    <w:rsid w:val="00DB3CDF"/>
    <w:rsid w:val="00DB465E"/>
    <w:rsid w:val="00DB4BCE"/>
    <w:rsid w:val="00DB4CAC"/>
    <w:rsid w:val="00DB5350"/>
    <w:rsid w:val="00DB5AB9"/>
    <w:rsid w:val="00DB6F22"/>
    <w:rsid w:val="00DC0E40"/>
    <w:rsid w:val="00DC5E86"/>
    <w:rsid w:val="00DC5FAB"/>
    <w:rsid w:val="00DC6616"/>
    <w:rsid w:val="00DC7F26"/>
    <w:rsid w:val="00DD06C6"/>
    <w:rsid w:val="00DD12B3"/>
    <w:rsid w:val="00DD348A"/>
    <w:rsid w:val="00DD6A0A"/>
    <w:rsid w:val="00DD78E8"/>
    <w:rsid w:val="00DE15C1"/>
    <w:rsid w:val="00DE1A14"/>
    <w:rsid w:val="00DE1C7A"/>
    <w:rsid w:val="00DE27A0"/>
    <w:rsid w:val="00DE4BE3"/>
    <w:rsid w:val="00DF0C07"/>
    <w:rsid w:val="00DF1453"/>
    <w:rsid w:val="00DF2A4B"/>
    <w:rsid w:val="00DF3436"/>
    <w:rsid w:val="00DF3E4E"/>
    <w:rsid w:val="00DF502C"/>
    <w:rsid w:val="00DF5CA8"/>
    <w:rsid w:val="00DF642A"/>
    <w:rsid w:val="00DF6A21"/>
    <w:rsid w:val="00E00043"/>
    <w:rsid w:val="00E001C6"/>
    <w:rsid w:val="00E001CB"/>
    <w:rsid w:val="00E00C70"/>
    <w:rsid w:val="00E03088"/>
    <w:rsid w:val="00E03707"/>
    <w:rsid w:val="00E047B7"/>
    <w:rsid w:val="00E05852"/>
    <w:rsid w:val="00E06430"/>
    <w:rsid w:val="00E07FCC"/>
    <w:rsid w:val="00E11F31"/>
    <w:rsid w:val="00E1203F"/>
    <w:rsid w:val="00E12354"/>
    <w:rsid w:val="00E13BA8"/>
    <w:rsid w:val="00E14FFB"/>
    <w:rsid w:val="00E15246"/>
    <w:rsid w:val="00E1590F"/>
    <w:rsid w:val="00E15A15"/>
    <w:rsid w:val="00E15FB9"/>
    <w:rsid w:val="00E1614A"/>
    <w:rsid w:val="00E16ADC"/>
    <w:rsid w:val="00E178D8"/>
    <w:rsid w:val="00E248DB"/>
    <w:rsid w:val="00E2582C"/>
    <w:rsid w:val="00E267C7"/>
    <w:rsid w:val="00E271C8"/>
    <w:rsid w:val="00E2751D"/>
    <w:rsid w:val="00E27735"/>
    <w:rsid w:val="00E27F00"/>
    <w:rsid w:val="00E30398"/>
    <w:rsid w:val="00E316E4"/>
    <w:rsid w:val="00E3313E"/>
    <w:rsid w:val="00E35555"/>
    <w:rsid w:val="00E35B5F"/>
    <w:rsid w:val="00E4253D"/>
    <w:rsid w:val="00E426E9"/>
    <w:rsid w:val="00E43D40"/>
    <w:rsid w:val="00E44587"/>
    <w:rsid w:val="00E44EC7"/>
    <w:rsid w:val="00E4733F"/>
    <w:rsid w:val="00E4798E"/>
    <w:rsid w:val="00E5030E"/>
    <w:rsid w:val="00E50C29"/>
    <w:rsid w:val="00E50F72"/>
    <w:rsid w:val="00E5135D"/>
    <w:rsid w:val="00E51E28"/>
    <w:rsid w:val="00E5320A"/>
    <w:rsid w:val="00E53227"/>
    <w:rsid w:val="00E5325D"/>
    <w:rsid w:val="00E5454E"/>
    <w:rsid w:val="00E54C88"/>
    <w:rsid w:val="00E55969"/>
    <w:rsid w:val="00E55D1C"/>
    <w:rsid w:val="00E563D6"/>
    <w:rsid w:val="00E578D6"/>
    <w:rsid w:val="00E60754"/>
    <w:rsid w:val="00E611CE"/>
    <w:rsid w:val="00E62322"/>
    <w:rsid w:val="00E624F4"/>
    <w:rsid w:val="00E62C5F"/>
    <w:rsid w:val="00E62F8B"/>
    <w:rsid w:val="00E655DA"/>
    <w:rsid w:val="00E65D44"/>
    <w:rsid w:val="00E661D5"/>
    <w:rsid w:val="00E7072D"/>
    <w:rsid w:val="00E70F0A"/>
    <w:rsid w:val="00E719CB"/>
    <w:rsid w:val="00E72599"/>
    <w:rsid w:val="00E726F4"/>
    <w:rsid w:val="00E7327D"/>
    <w:rsid w:val="00E74EF5"/>
    <w:rsid w:val="00E75D62"/>
    <w:rsid w:val="00E76A79"/>
    <w:rsid w:val="00E771F9"/>
    <w:rsid w:val="00E77C3F"/>
    <w:rsid w:val="00E77F14"/>
    <w:rsid w:val="00E817F3"/>
    <w:rsid w:val="00E81FF4"/>
    <w:rsid w:val="00E8277D"/>
    <w:rsid w:val="00E838AF"/>
    <w:rsid w:val="00E840C4"/>
    <w:rsid w:val="00E84FCC"/>
    <w:rsid w:val="00E857A8"/>
    <w:rsid w:val="00E85EF8"/>
    <w:rsid w:val="00E903E6"/>
    <w:rsid w:val="00E9085E"/>
    <w:rsid w:val="00E90988"/>
    <w:rsid w:val="00E913D4"/>
    <w:rsid w:val="00E915D0"/>
    <w:rsid w:val="00E9353E"/>
    <w:rsid w:val="00E93F40"/>
    <w:rsid w:val="00E952B3"/>
    <w:rsid w:val="00E96018"/>
    <w:rsid w:val="00E96C67"/>
    <w:rsid w:val="00E9790A"/>
    <w:rsid w:val="00EA1907"/>
    <w:rsid w:val="00EA2B0D"/>
    <w:rsid w:val="00EA374B"/>
    <w:rsid w:val="00EA3B09"/>
    <w:rsid w:val="00EA410E"/>
    <w:rsid w:val="00EA518E"/>
    <w:rsid w:val="00EA5A92"/>
    <w:rsid w:val="00EA7E1F"/>
    <w:rsid w:val="00EB0697"/>
    <w:rsid w:val="00EB0DA3"/>
    <w:rsid w:val="00EB1015"/>
    <w:rsid w:val="00EB2815"/>
    <w:rsid w:val="00EB566A"/>
    <w:rsid w:val="00EB6A21"/>
    <w:rsid w:val="00EC0A5F"/>
    <w:rsid w:val="00EC0AFE"/>
    <w:rsid w:val="00EC1838"/>
    <w:rsid w:val="00EC1F44"/>
    <w:rsid w:val="00EC3EFF"/>
    <w:rsid w:val="00EC57EC"/>
    <w:rsid w:val="00EC6AFA"/>
    <w:rsid w:val="00ED10CE"/>
    <w:rsid w:val="00ED1C72"/>
    <w:rsid w:val="00ED1D78"/>
    <w:rsid w:val="00ED2EDB"/>
    <w:rsid w:val="00ED43B8"/>
    <w:rsid w:val="00ED4960"/>
    <w:rsid w:val="00ED4B7E"/>
    <w:rsid w:val="00ED656E"/>
    <w:rsid w:val="00ED759C"/>
    <w:rsid w:val="00EE005A"/>
    <w:rsid w:val="00EE016C"/>
    <w:rsid w:val="00EE1541"/>
    <w:rsid w:val="00EE252E"/>
    <w:rsid w:val="00EE2F23"/>
    <w:rsid w:val="00EE4F4B"/>
    <w:rsid w:val="00EE611D"/>
    <w:rsid w:val="00EE6C11"/>
    <w:rsid w:val="00EE7853"/>
    <w:rsid w:val="00EF0042"/>
    <w:rsid w:val="00EF23E3"/>
    <w:rsid w:val="00EF267A"/>
    <w:rsid w:val="00EF26F6"/>
    <w:rsid w:val="00EF4A86"/>
    <w:rsid w:val="00EF4BAF"/>
    <w:rsid w:val="00EF5692"/>
    <w:rsid w:val="00EF6673"/>
    <w:rsid w:val="00EF6EE0"/>
    <w:rsid w:val="00F021ED"/>
    <w:rsid w:val="00F03855"/>
    <w:rsid w:val="00F03E68"/>
    <w:rsid w:val="00F0425F"/>
    <w:rsid w:val="00F04A51"/>
    <w:rsid w:val="00F06A5F"/>
    <w:rsid w:val="00F07C5A"/>
    <w:rsid w:val="00F10651"/>
    <w:rsid w:val="00F11CAF"/>
    <w:rsid w:val="00F122F7"/>
    <w:rsid w:val="00F14050"/>
    <w:rsid w:val="00F1411C"/>
    <w:rsid w:val="00F14771"/>
    <w:rsid w:val="00F147B1"/>
    <w:rsid w:val="00F148CD"/>
    <w:rsid w:val="00F149F9"/>
    <w:rsid w:val="00F14FFF"/>
    <w:rsid w:val="00F15F7F"/>
    <w:rsid w:val="00F16051"/>
    <w:rsid w:val="00F16922"/>
    <w:rsid w:val="00F20139"/>
    <w:rsid w:val="00F20156"/>
    <w:rsid w:val="00F2028A"/>
    <w:rsid w:val="00F20831"/>
    <w:rsid w:val="00F20A77"/>
    <w:rsid w:val="00F20EAF"/>
    <w:rsid w:val="00F21691"/>
    <w:rsid w:val="00F21C7E"/>
    <w:rsid w:val="00F23520"/>
    <w:rsid w:val="00F23CD6"/>
    <w:rsid w:val="00F24B3B"/>
    <w:rsid w:val="00F26A7C"/>
    <w:rsid w:val="00F27BDD"/>
    <w:rsid w:val="00F309D9"/>
    <w:rsid w:val="00F30A95"/>
    <w:rsid w:val="00F3194F"/>
    <w:rsid w:val="00F31CC8"/>
    <w:rsid w:val="00F32F57"/>
    <w:rsid w:val="00F33B19"/>
    <w:rsid w:val="00F343D7"/>
    <w:rsid w:val="00F34D63"/>
    <w:rsid w:val="00F34D82"/>
    <w:rsid w:val="00F37275"/>
    <w:rsid w:val="00F424A4"/>
    <w:rsid w:val="00F42D57"/>
    <w:rsid w:val="00F43EF4"/>
    <w:rsid w:val="00F44005"/>
    <w:rsid w:val="00F44252"/>
    <w:rsid w:val="00F444CB"/>
    <w:rsid w:val="00F44B0E"/>
    <w:rsid w:val="00F44D4C"/>
    <w:rsid w:val="00F44FFC"/>
    <w:rsid w:val="00F51B73"/>
    <w:rsid w:val="00F523DC"/>
    <w:rsid w:val="00F52B72"/>
    <w:rsid w:val="00F52E44"/>
    <w:rsid w:val="00F5312E"/>
    <w:rsid w:val="00F539F1"/>
    <w:rsid w:val="00F550F4"/>
    <w:rsid w:val="00F55AD2"/>
    <w:rsid w:val="00F61739"/>
    <w:rsid w:val="00F624B8"/>
    <w:rsid w:val="00F62F83"/>
    <w:rsid w:val="00F632D2"/>
    <w:rsid w:val="00F633BA"/>
    <w:rsid w:val="00F64854"/>
    <w:rsid w:val="00F64A96"/>
    <w:rsid w:val="00F665AF"/>
    <w:rsid w:val="00F6766D"/>
    <w:rsid w:val="00F708E5"/>
    <w:rsid w:val="00F70F50"/>
    <w:rsid w:val="00F7105C"/>
    <w:rsid w:val="00F725B5"/>
    <w:rsid w:val="00F74927"/>
    <w:rsid w:val="00F7653C"/>
    <w:rsid w:val="00F76EEB"/>
    <w:rsid w:val="00F77479"/>
    <w:rsid w:val="00F801E2"/>
    <w:rsid w:val="00F81762"/>
    <w:rsid w:val="00F82DEA"/>
    <w:rsid w:val="00F84E4A"/>
    <w:rsid w:val="00F85047"/>
    <w:rsid w:val="00F85F5C"/>
    <w:rsid w:val="00F93536"/>
    <w:rsid w:val="00F93881"/>
    <w:rsid w:val="00F93A89"/>
    <w:rsid w:val="00F94655"/>
    <w:rsid w:val="00F9669D"/>
    <w:rsid w:val="00F976F5"/>
    <w:rsid w:val="00F97D96"/>
    <w:rsid w:val="00FA0034"/>
    <w:rsid w:val="00FA15F8"/>
    <w:rsid w:val="00FA1F5B"/>
    <w:rsid w:val="00FA384F"/>
    <w:rsid w:val="00FA417B"/>
    <w:rsid w:val="00FA48DC"/>
    <w:rsid w:val="00FA4EAA"/>
    <w:rsid w:val="00FA57AC"/>
    <w:rsid w:val="00FA58E3"/>
    <w:rsid w:val="00FA5A67"/>
    <w:rsid w:val="00FA5B5B"/>
    <w:rsid w:val="00FB1443"/>
    <w:rsid w:val="00FB15E4"/>
    <w:rsid w:val="00FB1798"/>
    <w:rsid w:val="00FB2D00"/>
    <w:rsid w:val="00FB38CF"/>
    <w:rsid w:val="00FB3A4D"/>
    <w:rsid w:val="00FB6A09"/>
    <w:rsid w:val="00FC00F1"/>
    <w:rsid w:val="00FC0818"/>
    <w:rsid w:val="00FC09C6"/>
    <w:rsid w:val="00FC12FF"/>
    <w:rsid w:val="00FC3424"/>
    <w:rsid w:val="00FC3493"/>
    <w:rsid w:val="00FC59A0"/>
    <w:rsid w:val="00FC5C94"/>
    <w:rsid w:val="00FC6FB4"/>
    <w:rsid w:val="00FC76D4"/>
    <w:rsid w:val="00FC78A3"/>
    <w:rsid w:val="00FC7F7D"/>
    <w:rsid w:val="00FD24C2"/>
    <w:rsid w:val="00FD4CAD"/>
    <w:rsid w:val="00FD7C04"/>
    <w:rsid w:val="00FE20BA"/>
    <w:rsid w:val="00FE3748"/>
    <w:rsid w:val="00FE385A"/>
    <w:rsid w:val="00FE39D9"/>
    <w:rsid w:val="00FE3C97"/>
    <w:rsid w:val="00FE50C5"/>
    <w:rsid w:val="00FE6EED"/>
    <w:rsid w:val="00FE7D40"/>
    <w:rsid w:val="00FF0328"/>
    <w:rsid w:val="00FF268D"/>
    <w:rsid w:val="00FF42E7"/>
    <w:rsid w:val="00FF4509"/>
    <w:rsid w:val="00FF476B"/>
    <w:rsid w:val="00FF5E0B"/>
    <w:rsid w:val="00FF6322"/>
    <w:rsid w:val="00FF644D"/>
    <w:rsid w:val="00FF67F7"/>
    <w:rsid w:val="00FF6A23"/>
    <w:rsid w:val="00FF6DC1"/>
    <w:rsid w:val="00FF70CF"/>
    <w:rsid w:val="00FF738B"/>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05BF00"/>
  <w15:docId w15:val="{3E7227A3-A6A3-4E4C-A7C7-2D39B650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0C5"/>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style 2"/>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iPriority w:val="99"/>
    <w:unhideWhenUsed/>
    <w:rsid w:val="002F432F"/>
    <w:pPr>
      <w:tabs>
        <w:tab w:val="center" w:pos="4153"/>
        <w:tab w:val="right" w:pos="8306"/>
      </w:tabs>
      <w:spacing w:line="240" w:lineRule="auto"/>
    </w:pPr>
  </w:style>
  <w:style w:type="character" w:customStyle="1" w:styleId="a9">
    <w:name w:val="כותרת עליונה תו"/>
    <w:basedOn w:val="a0"/>
    <w:link w:val="a8"/>
    <w:uiPriority w:val="99"/>
    <w:rsid w:val="002F432F"/>
    <w:rPr>
      <w:rFonts w:cs="David"/>
      <w:szCs w:val="24"/>
    </w:rPr>
  </w:style>
  <w:style w:type="paragraph" w:styleId="aa">
    <w:name w:val="footer"/>
    <w:basedOn w:val="a"/>
    <w:link w:val="ab"/>
    <w:uiPriority w:val="99"/>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uiPriority w:val="99"/>
    <w:unhideWhenUsed/>
    <w:rsid w:val="000B76D3"/>
    <w:rPr>
      <w:sz w:val="16"/>
      <w:szCs w:val="16"/>
    </w:rPr>
  </w:style>
  <w:style w:type="paragraph" w:styleId="ad">
    <w:name w:val="annotation text"/>
    <w:basedOn w:val="a"/>
    <w:link w:val="ae"/>
    <w:unhideWhenUsed/>
    <w:rsid w:val="000B76D3"/>
    <w:pPr>
      <w:spacing w:line="240" w:lineRule="auto"/>
    </w:pPr>
    <w:rPr>
      <w:sz w:val="20"/>
      <w:szCs w:val="20"/>
    </w:rPr>
  </w:style>
  <w:style w:type="character" w:customStyle="1" w:styleId="ae">
    <w:name w:val="טקסט הערה תו"/>
    <w:basedOn w:val="a0"/>
    <w:link w:val="ad"/>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unhideWhenUsed/>
    <w:rsid w:val="000B76D3"/>
    <w:pPr>
      <w:spacing w:line="240" w:lineRule="auto"/>
    </w:pPr>
    <w:rPr>
      <w:rFonts w:ascii="Tahoma" w:hAnsi="Tahoma" w:cs="Tahoma"/>
      <w:sz w:val="16"/>
      <w:szCs w:val="16"/>
    </w:rPr>
  </w:style>
  <w:style w:type="character" w:customStyle="1" w:styleId="af2">
    <w:name w:val="טקסט בלונים תו"/>
    <w:basedOn w:val="a0"/>
    <w:link w:val="af1"/>
    <w:rsid w:val="000B76D3"/>
    <w:rPr>
      <w:rFonts w:ascii="Tahoma" w:hAnsi="Tahoma" w:cs="Tahoma"/>
      <w:sz w:val="16"/>
      <w:szCs w:val="16"/>
    </w:rPr>
  </w:style>
  <w:style w:type="paragraph" w:customStyle="1" w:styleId="BulletList2">
    <w:name w:val="Bullet List 2"/>
    <w:basedOn w:val="a"/>
    <w:rsid w:val="00FF6A23"/>
    <w:pPr>
      <w:numPr>
        <w:numId w:val="2"/>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aliases w:val="טקסט טבלה תחתונה"/>
    <w:basedOn w:val="a1"/>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uiPriority w:val="99"/>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uiPriority w:val="99"/>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747BB3"/>
    <w:pPr>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4"/>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aliases w:val="LP1 תו,פיסקת bullets תו,style 2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2">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אזכור לא מזוהה1"/>
    <w:basedOn w:val="a0"/>
    <w:uiPriority w:val="99"/>
    <w:semiHidden/>
    <w:unhideWhenUsed/>
    <w:rsid w:val="00A25720"/>
    <w:rPr>
      <w:color w:val="605E5C"/>
      <w:shd w:val="clear" w:color="auto" w:fill="E1DFDD"/>
    </w:rPr>
  </w:style>
  <w:style w:type="paragraph" w:customStyle="1" w:styleId="DCHeading3">
    <w:name w:val="DC_Heading 3"/>
    <w:basedOn w:val="3"/>
    <w:uiPriority w:val="99"/>
    <w:rsid w:val="008462A9"/>
    <w:pPr>
      <w:keepNext w:val="0"/>
      <w:keepLines w:val="0"/>
      <w:tabs>
        <w:tab w:val="left" w:pos="1304"/>
      </w:tabs>
      <w:spacing w:before="0"/>
      <w:ind w:left="1304" w:hanging="737"/>
      <w:contextualSpacing/>
    </w:pPr>
    <w:rPr>
      <w:rFonts w:ascii="Arial" w:eastAsia="PMingLiU" w:hAnsi="Arial" w:cs="Arial"/>
      <w:b w:val="0"/>
      <w:bCs w:val="0"/>
      <w:color w:val="auto"/>
      <w:sz w:val="21"/>
      <w:szCs w:val="21"/>
      <w:u w:val="single"/>
    </w:rPr>
  </w:style>
  <w:style w:type="paragraph" w:customStyle="1" w:styleId="aff1">
    <w:name w:val="סגנון מרווח בין שורות:  בודד"/>
    <w:basedOn w:val="a"/>
    <w:rsid w:val="003B4898"/>
    <w:pPr>
      <w:spacing w:line="240" w:lineRule="auto"/>
    </w:pPr>
    <w:rPr>
      <w:rFonts w:ascii="Arial" w:eastAsia="Times New Roman" w:hAnsi="Arial" w:cs="Arial"/>
      <w:lang w:eastAsia="he-IL"/>
    </w:rPr>
  </w:style>
  <w:style w:type="paragraph" w:customStyle="1" w:styleId="HNormal">
    <w:name w:val="HNormal"/>
    <w:link w:val="HNormal0"/>
    <w:rsid w:val="003B4898"/>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3B4898"/>
    <w:rPr>
      <w:rFonts w:ascii="Arial" w:eastAsia="Times New Roman" w:hAnsi="Arial"/>
      <w:noProof/>
      <w:sz w:val="24"/>
      <w:szCs w:val="24"/>
      <w:lang w:eastAsia="he-IL"/>
    </w:rPr>
  </w:style>
  <w:style w:type="table" w:customStyle="1" w:styleId="18">
    <w:name w:val="רשת טבלה בהירה1"/>
    <w:basedOn w:val="a1"/>
    <w:uiPriority w:val="40"/>
    <w:rsid w:val="003B4898"/>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
    <w:name w:val="רשת טבלה בהירה2"/>
    <w:basedOn w:val="a1"/>
    <w:next w:val="18"/>
    <w:uiPriority w:val="40"/>
    <w:rsid w:val="003B4898"/>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2">
    <w:name w:val="Title"/>
    <w:basedOn w:val="a"/>
    <w:link w:val="aff3"/>
    <w:qFormat/>
    <w:rsid w:val="000A600D"/>
    <w:pPr>
      <w:spacing w:line="240" w:lineRule="auto"/>
      <w:jc w:val="center"/>
    </w:pPr>
    <w:rPr>
      <w:rFonts w:ascii="Arial" w:eastAsia="Times New Roman" w:hAnsi="Arial" w:cs="Arial"/>
      <w:b/>
      <w:bCs/>
      <w:sz w:val="48"/>
      <w:szCs w:val="48"/>
      <w:lang w:eastAsia="he-IL"/>
    </w:rPr>
  </w:style>
  <w:style w:type="character" w:customStyle="1" w:styleId="aff3">
    <w:name w:val="כותרת טקסט תו"/>
    <w:basedOn w:val="a0"/>
    <w:link w:val="aff2"/>
    <w:rsid w:val="000A600D"/>
    <w:rPr>
      <w:rFonts w:ascii="Arial" w:eastAsia="Times New Roman" w:hAnsi="Arial"/>
      <w:b/>
      <w:bCs/>
      <w:sz w:val="48"/>
      <w:szCs w:val="48"/>
      <w:lang w:eastAsia="he-IL"/>
    </w:rPr>
  </w:style>
  <w:style w:type="character" w:customStyle="1" w:styleId="UnresolvedMention">
    <w:name w:val="Unresolved Mention"/>
    <w:basedOn w:val="a0"/>
    <w:uiPriority w:val="99"/>
    <w:semiHidden/>
    <w:unhideWhenUsed/>
    <w:rsid w:val="002A5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4921953">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1236499">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0853861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45937068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2908793">
      <w:bodyDiv w:val="1"/>
      <w:marLeft w:val="0"/>
      <w:marRight w:val="0"/>
      <w:marTop w:val="0"/>
      <w:marBottom w:val="0"/>
      <w:divBdr>
        <w:top w:val="none" w:sz="0" w:space="0" w:color="auto"/>
        <w:left w:val="none" w:sz="0" w:space="0" w:color="auto"/>
        <w:bottom w:val="none" w:sz="0" w:space="0" w:color="auto"/>
        <w:right w:val="none" w:sz="0" w:space="0" w:color="auto"/>
      </w:divBdr>
    </w:div>
    <w:div w:id="1623030657">
      <w:bodyDiv w:val="1"/>
      <w:marLeft w:val="0"/>
      <w:marRight w:val="0"/>
      <w:marTop w:val="0"/>
      <w:marBottom w:val="0"/>
      <w:divBdr>
        <w:top w:val="none" w:sz="0" w:space="0" w:color="auto"/>
        <w:left w:val="none" w:sz="0" w:space="0" w:color="auto"/>
        <w:bottom w:val="none" w:sz="0" w:space="0" w:color="auto"/>
        <w:right w:val="none" w:sz="0" w:space="0" w:color="auto"/>
      </w:divBdr>
    </w:div>
    <w:div w:id="1681083099">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210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mailto:Ronitaf@most.gov.il" TargetMode="External"/><Relationship Id="rId3" Type="http://schemas.openxmlformats.org/officeDocument/2006/relationships/customXml" Target="../customXml/item3.xml"/><Relationship Id="rId21" Type="http://schemas.openxmlformats.org/officeDocument/2006/relationships/hyperlink" Target="https://www.nevo.co.il/law_html/Law01/P222K11_001.htm" TargetMode="External"/><Relationship Id="rId34"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ronitaf@most.gov.il" TargetMode="External"/><Relationship Id="rId25" Type="http://schemas.openxmlformats.org/officeDocument/2006/relationships/hyperlink" Target="https://www.gov.il/BlobFolder/dynamiccollectorresultitem/income-tax-represent-info-2018-01-19/he/IncomeTax_IncomeTaxRepresentInfo_meyatzgim_180118_1_acc.pdf" TargetMode="External"/><Relationship Id="rId33" Type="http://schemas.openxmlformats.org/officeDocument/2006/relationships/hyperlink" Target="https://www.gov.il/he/departments/guides/yuvalrisk"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m.knesset.gov.il/Activity/Legislation/Laws/Pages/LawPrimary.aspx?lawitemid=2001138" TargetMode="External"/><Relationship Id="rId29"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nevo.co.il/law_html/Law01/271_001.htm" TargetMode="External"/><Relationship Id="rId32" Type="http://schemas.openxmlformats.org/officeDocument/2006/relationships/hyperlink" Target="https://www.gov.il/he/departments/topics/bp/govil-landing-page"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main.knesset.gov.il/Activity/Legislation/Laws/Pages/LawSecondary.aspx?lawitemid=165017" TargetMode="External"/><Relationship Id="rId28" Type="http://schemas.openxmlformats.org/officeDocument/2006/relationships/hyperlink" Target="mailto:shiluv@economy.gov.il" TargetMode="Externa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mailto:Ronitaf@most.gov.il" TargetMode="External"/><Relationship Id="rId31" Type="http://schemas.openxmlformats.org/officeDocument/2006/relationships/hyperlink" Target="https://www.gov.il/he/departments/policies/cyber_security_methodology_for_organization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m.knesset.gov.il/Activity/Legislation/Laws/Pages/LawSecondary.aspx?lawitemid=562751" TargetMode="External"/><Relationship Id="rId27" Type="http://schemas.openxmlformats.org/officeDocument/2006/relationships/footer" Target="footer2.xml"/><Relationship Id="rId30" Type="http://schemas.openxmlformats.org/officeDocument/2006/relationships/hyperlink" Target="https://www.gov.il/he/departments/general/securedevelopment" TargetMode="External"/><Relationship Id="rId35"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DEE95-2C3E-4DB4-94C3-02EA8315ABF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6B1506A-0774-48B0-90D1-4D5E28375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AF2FA-5EC3-4407-B383-3E3E8D2B8DAA}">
  <ds:schemaRefs>
    <ds:schemaRef ds:uri="http://schemas.microsoft.com/sharepoint/v3/contenttype/forms"/>
  </ds:schemaRefs>
</ds:datastoreItem>
</file>

<file path=customXml/itemProps4.xml><?xml version="1.0" encoding="utf-8"?>
<ds:datastoreItem xmlns:ds="http://schemas.openxmlformats.org/officeDocument/2006/customXml" ds:itemID="{2D9AFB64-B675-4F75-8B0C-16FA3ED05E76}">
  <ds:schemaRefs>
    <ds:schemaRef ds:uri="http://schemas.openxmlformats.org/officeDocument/2006/bibliography"/>
  </ds:schemaRefs>
</ds:datastoreItem>
</file>

<file path=customXml/itemProps5.xml><?xml version="1.0" encoding="utf-8"?>
<ds:datastoreItem xmlns:ds="http://schemas.openxmlformats.org/officeDocument/2006/customXml" ds:itemID="{C8C3B61D-9712-4F9A-9B1D-481ABC700AF8}">
  <ds:schemaRefs>
    <ds:schemaRef ds:uri="http://schemas.openxmlformats.org/officeDocument/2006/bibliography"/>
  </ds:schemaRefs>
</ds:datastoreItem>
</file>

<file path=customXml/itemProps6.xml><?xml version="1.0" encoding="utf-8"?>
<ds:datastoreItem xmlns:ds="http://schemas.openxmlformats.org/officeDocument/2006/customXml" ds:itemID="{6465E90E-3130-4785-AC58-C4EAF7169A55}">
  <ds:schemaRefs>
    <ds:schemaRef ds:uri="http://schemas.openxmlformats.org/officeDocument/2006/bibliography"/>
  </ds:schemaRefs>
</ds:datastoreItem>
</file>

<file path=customXml/itemProps7.xml><?xml version="1.0" encoding="utf-8"?>
<ds:datastoreItem xmlns:ds="http://schemas.openxmlformats.org/officeDocument/2006/customXml" ds:itemID="{61AD0E23-2FB7-42CD-8E1C-8BE95D849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16921</Words>
  <Characters>84605</Characters>
  <Application>Microsoft Office Word</Application>
  <DocSecurity>0</DocSecurity>
  <Lines>705</Lines>
  <Paragraphs>202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תרבות בפריפריה 2016</vt:lpstr>
      <vt:lpstr/>
    </vt:vector>
  </TitlesOfParts>
  <Company>Halevi Dweck inc.</Company>
  <LinksUpToDate>false</LinksUpToDate>
  <CharactersWithSpaces>101324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תרבות בפריפריה 2016</dc:title>
  <dc:creator>Shlomi Turgeman</dc:creator>
  <cp:lastModifiedBy>Ronit Aflalo</cp:lastModifiedBy>
  <cp:revision>3</cp:revision>
  <cp:lastPrinted>2010-12-15T09:25:00Z</cp:lastPrinted>
  <dcterms:created xsi:type="dcterms:W3CDTF">2022-05-03T10:35:00Z</dcterms:created>
  <dcterms:modified xsi:type="dcterms:W3CDTF">2022-05-03T10:45:00Z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