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39356A7A" w14:textId="77777777" w:rsidTr="0024271F">
        <w:tc>
          <w:tcPr>
            <w:tcW w:w="4161" w:type="dxa"/>
          </w:tcPr>
          <w:p w14:paraId="47A03A1B" w14:textId="77777777" w:rsidR="0024271F" w:rsidRPr="0024271F" w:rsidRDefault="0024271F" w:rsidP="000A46D8">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68E1F4B9" w14:textId="77777777" w:rsidR="0024271F" w:rsidRPr="0024271F" w:rsidRDefault="0024271F" w:rsidP="000A46D8">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574E7D4C" wp14:editId="7929C10B">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F765205"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29826B7D" w14:textId="77777777" w:rsidTr="0024271F">
        <w:tc>
          <w:tcPr>
            <w:tcW w:w="4161" w:type="dxa"/>
          </w:tcPr>
          <w:p w14:paraId="514289EF" w14:textId="77777777" w:rsidR="0024271F" w:rsidRPr="0024271F" w:rsidRDefault="0024271F" w:rsidP="000A46D8">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00B277D6" w14:textId="77777777" w:rsidR="0024271F" w:rsidRPr="0024271F" w:rsidRDefault="0024271F" w:rsidP="000A46D8">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59ABF055"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342FD16F"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0B625DED" w14:textId="77777777" w:rsidR="0024271F" w:rsidRPr="0024271F" w:rsidRDefault="0024271F" w:rsidP="000A46D8">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57B9F376" w14:textId="683D4D68"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3BDCFB6" w14:textId="07B58A99" w:rsidR="0024271F" w:rsidRPr="0024271F" w:rsidRDefault="00CC042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51DFCD8A" wp14:editId="0521D66A">
            <wp:simplePos x="0" y="0"/>
            <wp:positionH relativeFrom="column">
              <wp:posOffset>380365</wp:posOffset>
            </wp:positionH>
            <wp:positionV relativeFrom="paragraph">
              <wp:posOffset>16510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D6246C" w14:textId="63313E74"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94042FC" w14:textId="336D6B2E"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156B236"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65FF9469"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18ED7556"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8BB1B03"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D0839D3"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F9F3787"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A223B31"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E45981A"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EE8D3FE"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5199A1A" w14:textId="5C971062" w:rsidR="0024271F" w:rsidRPr="0024271F" w:rsidRDefault="00CC042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65A66BB2" wp14:editId="2D398C1C">
                <wp:simplePos x="0" y="0"/>
                <wp:positionH relativeFrom="margin">
                  <wp:posOffset>93980</wp:posOffset>
                </wp:positionH>
                <wp:positionV relativeFrom="margin">
                  <wp:posOffset>4220210</wp:posOffset>
                </wp:positionV>
                <wp:extent cx="5398770" cy="22098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209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372A29" w14:textId="77777777" w:rsidR="0004307E" w:rsidRPr="004A2B26" w:rsidRDefault="0004307E" w:rsidP="004A2B26">
                            <w:pPr>
                              <w:overflowPunct w:val="0"/>
                              <w:autoSpaceDE w:val="0"/>
                              <w:autoSpaceDN w:val="0"/>
                              <w:adjustRightInd w:val="0"/>
                              <w:spacing w:line="240" w:lineRule="auto"/>
                              <w:jc w:val="center"/>
                              <w:textAlignment w:val="baseline"/>
                              <w:rPr>
                                <w:rFonts w:ascii="Arial" w:eastAsia="Times New Roman" w:hAnsi="Arial" w:cs="Arial"/>
                                <w:bCs/>
                                <w:sz w:val="56"/>
                                <w:szCs w:val="56"/>
                                <w:lang w:eastAsia="he-IL"/>
                              </w:rPr>
                            </w:pPr>
                            <w:bookmarkStart w:id="0" w:name="_Toc92801636"/>
                            <w:bookmarkStart w:id="1" w:name="_Toc94700825"/>
                            <w:bookmarkStart w:id="2" w:name="_Toc97128648"/>
                            <w:r w:rsidRPr="004A2B26">
                              <w:rPr>
                                <w:rFonts w:ascii="Arial" w:eastAsia="Times New Roman" w:hAnsi="Arial" w:cs="Arial"/>
                                <w:bCs/>
                                <w:sz w:val="56"/>
                                <w:szCs w:val="56"/>
                                <w:rtl/>
                                <w:lang w:eastAsia="he-IL"/>
                              </w:rPr>
                              <w:t>מכרז פומבי מס' 3/2022</w:t>
                            </w:r>
                            <w:bookmarkEnd w:id="0"/>
                            <w:bookmarkEnd w:id="1"/>
                            <w:bookmarkEnd w:id="2"/>
                          </w:p>
                          <w:p w14:paraId="1A59598A" w14:textId="145E286E" w:rsidR="0004307E" w:rsidRPr="004A2B26" w:rsidRDefault="0004307E" w:rsidP="004A2B26">
                            <w:pPr>
                              <w:overflowPunct w:val="0"/>
                              <w:autoSpaceDE w:val="0"/>
                              <w:autoSpaceDN w:val="0"/>
                              <w:adjustRightInd w:val="0"/>
                              <w:spacing w:line="240" w:lineRule="auto"/>
                              <w:jc w:val="center"/>
                              <w:textAlignment w:val="baseline"/>
                              <w:rPr>
                                <w:rFonts w:ascii="Arial" w:eastAsia="Times New Roman" w:hAnsi="Arial" w:cs="Arial"/>
                                <w:bCs/>
                                <w:sz w:val="56"/>
                                <w:szCs w:val="56"/>
                                <w:lang w:eastAsia="he-IL"/>
                              </w:rPr>
                            </w:pPr>
                            <w:bookmarkStart w:id="3" w:name="_Toc92801637"/>
                            <w:bookmarkStart w:id="4" w:name="_Toc94700826"/>
                            <w:bookmarkStart w:id="5" w:name="_Toc97128649"/>
                            <w:r w:rsidRPr="004A2B26">
                              <w:rPr>
                                <w:rFonts w:ascii="Arial" w:eastAsia="Times New Roman" w:hAnsi="Arial" w:cs="Arial"/>
                                <w:bCs/>
                                <w:sz w:val="56"/>
                                <w:szCs w:val="56"/>
                                <w:rtl/>
                                <w:lang w:eastAsia="he-IL"/>
                              </w:rPr>
                              <w:t>ל</w:t>
                            </w:r>
                            <w:r w:rsidRPr="004A2B26">
                              <w:rPr>
                                <w:rFonts w:ascii="Arial" w:eastAsia="Times New Roman" w:hAnsi="Arial" w:cs="Arial"/>
                                <w:bCs/>
                                <w:sz w:val="56"/>
                                <w:szCs w:val="56"/>
                                <w:rtl/>
                                <w:lang w:eastAsia="he-IL"/>
                              </w:rPr>
                              <w:fldChar w:fldCharType="begin"/>
                            </w:r>
                            <w:r w:rsidRPr="004A2B26">
                              <w:rPr>
                                <w:rFonts w:ascii="Arial" w:eastAsia="Times New Roman" w:hAnsi="Arial" w:cs="Arial"/>
                                <w:bCs/>
                                <w:sz w:val="56"/>
                                <w:szCs w:val="56"/>
                                <w:rtl/>
                                <w:lang w:eastAsia="he-IL"/>
                              </w:rPr>
                              <w:instrText xml:space="preserve"> </w:instrText>
                            </w:r>
                            <w:r w:rsidRPr="004A2B26">
                              <w:rPr>
                                <w:rFonts w:ascii="Arial" w:eastAsia="Times New Roman" w:hAnsi="Arial" w:cs="Arial"/>
                                <w:bCs/>
                                <w:sz w:val="56"/>
                                <w:szCs w:val="56"/>
                                <w:lang w:eastAsia="he-IL"/>
                              </w:rPr>
                              <w:instrText>REF</w:instrText>
                            </w:r>
                            <w:r w:rsidRPr="004A2B26">
                              <w:rPr>
                                <w:rFonts w:ascii="Arial" w:eastAsia="Times New Roman" w:hAnsi="Arial" w:cs="Arial"/>
                                <w:bCs/>
                                <w:sz w:val="56"/>
                                <w:szCs w:val="56"/>
                                <w:rtl/>
                                <w:lang w:eastAsia="he-IL"/>
                              </w:rPr>
                              <w:instrText xml:space="preserve"> שם_המכרז \</w:instrText>
                            </w:r>
                            <w:r w:rsidRPr="004A2B26">
                              <w:rPr>
                                <w:rFonts w:ascii="Arial" w:eastAsia="Times New Roman" w:hAnsi="Arial" w:cs="Arial"/>
                                <w:bCs/>
                                <w:sz w:val="56"/>
                                <w:szCs w:val="56"/>
                                <w:lang w:eastAsia="he-IL"/>
                              </w:rPr>
                              <w:instrText>h</w:instrText>
                            </w:r>
                            <w:r w:rsidRPr="004A2B26">
                              <w:rPr>
                                <w:rFonts w:ascii="Arial" w:eastAsia="Times New Roman" w:hAnsi="Arial" w:cs="Arial"/>
                                <w:bCs/>
                                <w:sz w:val="56"/>
                                <w:szCs w:val="56"/>
                                <w:rtl/>
                                <w:lang w:eastAsia="he-IL"/>
                              </w:rPr>
                              <w:instrText xml:space="preserve">  \* </w:instrText>
                            </w:r>
                            <w:r w:rsidRPr="004A2B26">
                              <w:rPr>
                                <w:rFonts w:ascii="Arial" w:eastAsia="Times New Roman" w:hAnsi="Arial" w:cs="Arial"/>
                                <w:bCs/>
                                <w:sz w:val="56"/>
                                <w:szCs w:val="56"/>
                                <w:lang w:eastAsia="he-IL"/>
                              </w:rPr>
                              <w:instrText>MERGEFORMAT</w:instrText>
                            </w:r>
                            <w:r w:rsidRPr="004A2B26">
                              <w:rPr>
                                <w:rFonts w:ascii="Arial" w:eastAsia="Times New Roman" w:hAnsi="Arial" w:cs="Arial"/>
                                <w:bCs/>
                                <w:sz w:val="56"/>
                                <w:szCs w:val="56"/>
                                <w:rtl/>
                                <w:lang w:eastAsia="he-IL"/>
                              </w:rPr>
                              <w:instrText xml:space="preserve"> </w:instrText>
                            </w:r>
                            <w:r w:rsidRPr="004A2B26">
                              <w:rPr>
                                <w:rFonts w:ascii="Arial" w:eastAsia="Times New Roman" w:hAnsi="Arial" w:cs="Arial"/>
                                <w:bCs/>
                                <w:sz w:val="56"/>
                                <w:szCs w:val="56"/>
                                <w:rtl/>
                                <w:lang w:eastAsia="he-IL"/>
                              </w:rPr>
                            </w:r>
                            <w:r w:rsidRPr="004A2B26">
                              <w:rPr>
                                <w:rFonts w:ascii="Arial" w:eastAsia="Times New Roman" w:hAnsi="Arial" w:cs="Arial"/>
                                <w:bCs/>
                                <w:sz w:val="56"/>
                                <w:szCs w:val="56"/>
                                <w:rtl/>
                                <w:lang w:eastAsia="he-IL"/>
                              </w:rPr>
                              <w:fldChar w:fldCharType="separate"/>
                            </w:r>
                            <w:r w:rsidRPr="004A2B26">
                              <w:rPr>
                                <w:rFonts w:ascii="Arial" w:eastAsia="Times New Roman" w:hAnsi="Arial" w:cs="Arial"/>
                                <w:bCs/>
                                <w:sz w:val="56"/>
                                <w:szCs w:val="56"/>
                                <w:rtl/>
                                <w:lang w:eastAsia="he-IL"/>
                              </w:rPr>
                              <w:t>ניהול והפעלה של קרן סיוע לעוסקים בעולם התרבות עקב משבר הקורונה</w:t>
                            </w:r>
                            <w:bookmarkEnd w:id="3"/>
                            <w:bookmarkEnd w:id="4"/>
                            <w:bookmarkEnd w:id="5"/>
                            <w:r w:rsidRPr="004A2B26">
                              <w:rPr>
                                <w:rFonts w:ascii="Arial" w:eastAsia="Times New Roman" w:hAnsi="Arial" w:cs="Arial"/>
                                <w:bCs/>
                                <w:sz w:val="56"/>
                                <w:szCs w:val="56"/>
                                <w:rtl/>
                                <w:lang w:eastAsia="he-IL"/>
                              </w:rPr>
                              <w:fldChar w:fldCharType="end"/>
                            </w:r>
                            <w:r w:rsidR="00CC042F">
                              <w:rPr>
                                <w:rFonts w:ascii="Arial" w:eastAsia="Times New Roman" w:hAnsi="Arial" w:cs="Arial" w:hint="cs"/>
                                <w:bCs/>
                                <w:sz w:val="56"/>
                                <w:szCs w:val="56"/>
                                <w:rtl/>
                                <w:lang w:eastAsia="he-IL"/>
                              </w:rPr>
                              <w:t xml:space="preserve"> </w:t>
                            </w:r>
                            <w:r w:rsidR="00CC042F">
                              <w:rPr>
                                <w:rFonts w:ascii="Arial" w:eastAsia="Times New Roman" w:hAnsi="Arial" w:cs="Arial"/>
                                <w:bCs/>
                                <w:sz w:val="56"/>
                                <w:szCs w:val="56"/>
                                <w:rtl/>
                                <w:lang w:eastAsia="he-IL"/>
                              </w:rPr>
                              <w:t>–</w:t>
                            </w:r>
                            <w:r w:rsidR="00CC042F">
                              <w:rPr>
                                <w:rFonts w:ascii="Arial" w:eastAsia="Times New Roman" w:hAnsi="Arial" w:cs="Arial" w:hint="cs"/>
                                <w:bCs/>
                                <w:sz w:val="56"/>
                                <w:szCs w:val="56"/>
                                <w:rtl/>
                                <w:lang w:eastAsia="he-IL"/>
                              </w:rPr>
                              <w:t xml:space="preserve"> נוסח מעודכן בעקבות שאלות הבהרה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5A66BB2" id="_x0000_t202" coordsize="21600,21600" o:spt="202" path="m,l,21600r21600,l21600,xe">
                <v:stroke joinstyle="miter"/>
                <v:path gradientshapeok="t" o:connecttype="rect"/>
              </v:shapetype>
              <v:shape id="Text Box 4" o:spid="_x0000_s1026" type="#_x0000_t202" style="position:absolute;left:0;text-align:left;margin-left:7.4pt;margin-top:332.3pt;width:425.1pt;height:174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" stroked="f">
                <v:textbox>
                  <w:txbxContent>
                    <w:p w14:paraId="77372A29" w14:textId="77777777" w:rsidR="0004307E" w:rsidRPr="004A2B26" w:rsidRDefault="0004307E" w:rsidP="004A2B26">
                      <w:pPr>
                        <w:overflowPunct w:val="0"/>
                        <w:autoSpaceDE w:val="0"/>
                        <w:autoSpaceDN w:val="0"/>
                        <w:adjustRightInd w:val="0"/>
                        <w:spacing w:line="240" w:lineRule="auto"/>
                        <w:jc w:val="center"/>
                        <w:textAlignment w:val="baseline"/>
                        <w:rPr>
                          <w:rFonts w:ascii="Arial" w:eastAsia="Times New Roman" w:hAnsi="Arial" w:cs="Arial"/>
                          <w:bCs/>
                          <w:sz w:val="56"/>
                          <w:szCs w:val="56"/>
                          <w:lang w:eastAsia="he-IL"/>
                        </w:rPr>
                      </w:pPr>
                      <w:bookmarkStart w:id="7" w:name="_Toc92801636"/>
                      <w:bookmarkStart w:id="8" w:name="_Toc94700825"/>
                      <w:bookmarkStart w:id="9" w:name="_Toc97128648"/>
                      <w:r w:rsidRPr="004A2B26">
                        <w:rPr>
                          <w:rFonts w:ascii="Arial" w:eastAsia="Times New Roman" w:hAnsi="Arial" w:cs="Arial"/>
                          <w:bCs/>
                          <w:sz w:val="56"/>
                          <w:szCs w:val="56"/>
                          <w:rtl/>
                          <w:lang w:eastAsia="he-IL"/>
                        </w:rPr>
                        <w:t>מכרז פומבי מס' 3/2022</w:t>
                      </w:r>
                      <w:bookmarkEnd w:id="7"/>
                      <w:bookmarkEnd w:id="8"/>
                      <w:bookmarkEnd w:id="9"/>
                    </w:p>
                    <w:p w14:paraId="1A59598A" w14:textId="145E286E" w:rsidR="0004307E" w:rsidRPr="004A2B26" w:rsidRDefault="0004307E" w:rsidP="004A2B26">
                      <w:pPr>
                        <w:overflowPunct w:val="0"/>
                        <w:autoSpaceDE w:val="0"/>
                        <w:autoSpaceDN w:val="0"/>
                        <w:adjustRightInd w:val="0"/>
                        <w:spacing w:line="240" w:lineRule="auto"/>
                        <w:jc w:val="center"/>
                        <w:textAlignment w:val="baseline"/>
                        <w:rPr>
                          <w:rFonts w:ascii="Arial" w:eastAsia="Times New Roman" w:hAnsi="Arial" w:cs="Arial"/>
                          <w:bCs/>
                          <w:sz w:val="56"/>
                          <w:szCs w:val="56"/>
                          <w:lang w:eastAsia="he-IL"/>
                        </w:rPr>
                      </w:pPr>
                      <w:bookmarkStart w:id="10" w:name="_Toc92801637"/>
                      <w:bookmarkStart w:id="11" w:name="_Toc94700826"/>
                      <w:bookmarkStart w:id="12" w:name="_Toc97128649"/>
                      <w:r w:rsidRPr="004A2B26">
                        <w:rPr>
                          <w:rFonts w:ascii="Arial" w:eastAsia="Times New Roman" w:hAnsi="Arial" w:cs="Arial"/>
                          <w:bCs/>
                          <w:sz w:val="56"/>
                          <w:szCs w:val="56"/>
                          <w:rtl/>
                          <w:lang w:eastAsia="he-IL"/>
                        </w:rPr>
                        <w:t>ל</w:t>
                      </w:r>
                      <w:r w:rsidRPr="004A2B26">
                        <w:rPr>
                          <w:rFonts w:ascii="Arial" w:eastAsia="Times New Roman" w:hAnsi="Arial" w:cs="Arial"/>
                          <w:bCs/>
                          <w:sz w:val="56"/>
                          <w:szCs w:val="56"/>
                          <w:rtl/>
                          <w:lang w:eastAsia="he-IL"/>
                        </w:rPr>
                        <w:fldChar w:fldCharType="begin"/>
                      </w:r>
                      <w:r w:rsidRPr="004A2B26">
                        <w:rPr>
                          <w:rFonts w:ascii="Arial" w:eastAsia="Times New Roman" w:hAnsi="Arial" w:cs="Arial"/>
                          <w:bCs/>
                          <w:sz w:val="56"/>
                          <w:szCs w:val="56"/>
                          <w:rtl/>
                          <w:lang w:eastAsia="he-IL"/>
                        </w:rPr>
                        <w:instrText xml:space="preserve"> </w:instrText>
                      </w:r>
                      <w:r w:rsidRPr="004A2B26">
                        <w:rPr>
                          <w:rFonts w:ascii="Arial" w:eastAsia="Times New Roman" w:hAnsi="Arial" w:cs="Arial"/>
                          <w:bCs/>
                          <w:sz w:val="56"/>
                          <w:szCs w:val="56"/>
                          <w:lang w:eastAsia="he-IL"/>
                        </w:rPr>
                        <w:instrText>REF</w:instrText>
                      </w:r>
                      <w:r w:rsidRPr="004A2B26">
                        <w:rPr>
                          <w:rFonts w:ascii="Arial" w:eastAsia="Times New Roman" w:hAnsi="Arial" w:cs="Arial"/>
                          <w:bCs/>
                          <w:sz w:val="56"/>
                          <w:szCs w:val="56"/>
                          <w:rtl/>
                          <w:lang w:eastAsia="he-IL"/>
                        </w:rPr>
                        <w:instrText xml:space="preserve"> שם_המכרז \</w:instrText>
                      </w:r>
                      <w:r w:rsidRPr="004A2B26">
                        <w:rPr>
                          <w:rFonts w:ascii="Arial" w:eastAsia="Times New Roman" w:hAnsi="Arial" w:cs="Arial"/>
                          <w:bCs/>
                          <w:sz w:val="56"/>
                          <w:szCs w:val="56"/>
                          <w:lang w:eastAsia="he-IL"/>
                        </w:rPr>
                        <w:instrText>h</w:instrText>
                      </w:r>
                      <w:r w:rsidRPr="004A2B26">
                        <w:rPr>
                          <w:rFonts w:ascii="Arial" w:eastAsia="Times New Roman" w:hAnsi="Arial" w:cs="Arial"/>
                          <w:bCs/>
                          <w:sz w:val="56"/>
                          <w:szCs w:val="56"/>
                          <w:rtl/>
                          <w:lang w:eastAsia="he-IL"/>
                        </w:rPr>
                        <w:instrText xml:space="preserve">  \* </w:instrText>
                      </w:r>
                      <w:r w:rsidRPr="004A2B26">
                        <w:rPr>
                          <w:rFonts w:ascii="Arial" w:eastAsia="Times New Roman" w:hAnsi="Arial" w:cs="Arial"/>
                          <w:bCs/>
                          <w:sz w:val="56"/>
                          <w:szCs w:val="56"/>
                          <w:lang w:eastAsia="he-IL"/>
                        </w:rPr>
                        <w:instrText>MERGEFORMAT</w:instrText>
                      </w:r>
                      <w:r w:rsidRPr="004A2B26">
                        <w:rPr>
                          <w:rFonts w:ascii="Arial" w:eastAsia="Times New Roman" w:hAnsi="Arial" w:cs="Arial"/>
                          <w:bCs/>
                          <w:sz w:val="56"/>
                          <w:szCs w:val="56"/>
                          <w:rtl/>
                          <w:lang w:eastAsia="he-IL"/>
                        </w:rPr>
                        <w:instrText xml:space="preserve"> </w:instrText>
                      </w:r>
                      <w:r w:rsidRPr="004A2B26">
                        <w:rPr>
                          <w:rFonts w:ascii="Arial" w:eastAsia="Times New Roman" w:hAnsi="Arial" w:cs="Arial"/>
                          <w:bCs/>
                          <w:sz w:val="56"/>
                          <w:szCs w:val="56"/>
                          <w:rtl/>
                          <w:lang w:eastAsia="he-IL"/>
                        </w:rPr>
                      </w:r>
                      <w:r w:rsidRPr="004A2B26">
                        <w:rPr>
                          <w:rFonts w:ascii="Arial" w:eastAsia="Times New Roman" w:hAnsi="Arial" w:cs="Arial"/>
                          <w:bCs/>
                          <w:sz w:val="56"/>
                          <w:szCs w:val="56"/>
                          <w:rtl/>
                          <w:lang w:eastAsia="he-IL"/>
                        </w:rPr>
                        <w:fldChar w:fldCharType="separate"/>
                      </w:r>
                      <w:r w:rsidRPr="004A2B26">
                        <w:rPr>
                          <w:rFonts w:ascii="Arial" w:eastAsia="Times New Roman" w:hAnsi="Arial" w:cs="Arial"/>
                          <w:bCs/>
                          <w:sz w:val="56"/>
                          <w:szCs w:val="56"/>
                          <w:rtl/>
                          <w:lang w:eastAsia="he-IL"/>
                        </w:rPr>
                        <w:t>ניהול והפעלה של קרן סיוע לעוסקים בעולם התרבות עקב משבר הקורונה</w:t>
                      </w:r>
                      <w:bookmarkEnd w:id="10"/>
                      <w:bookmarkEnd w:id="11"/>
                      <w:bookmarkEnd w:id="12"/>
                      <w:r w:rsidRPr="004A2B26">
                        <w:rPr>
                          <w:rFonts w:ascii="Arial" w:eastAsia="Times New Roman" w:hAnsi="Arial" w:cs="Arial"/>
                          <w:bCs/>
                          <w:sz w:val="56"/>
                          <w:szCs w:val="56"/>
                          <w:rtl/>
                          <w:lang w:eastAsia="he-IL"/>
                        </w:rPr>
                        <w:fldChar w:fldCharType="end"/>
                      </w:r>
                      <w:r w:rsidR="00CC042F">
                        <w:rPr>
                          <w:rFonts w:ascii="Arial" w:eastAsia="Times New Roman" w:hAnsi="Arial" w:cs="Arial" w:hint="cs"/>
                          <w:bCs/>
                          <w:sz w:val="56"/>
                          <w:szCs w:val="56"/>
                          <w:rtl/>
                          <w:lang w:eastAsia="he-IL"/>
                        </w:rPr>
                        <w:t xml:space="preserve"> </w:t>
                      </w:r>
                      <w:r w:rsidR="00CC042F">
                        <w:rPr>
                          <w:rFonts w:ascii="Arial" w:eastAsia="Times New Roman" w:hAnsi="Arial" w:cs="Arial"/>
                          <w:bCs/>
                          <w:sz w:val="56"/>
                          <w:szCs w:val="56"/>
                          <w:rtl/>
                          <w:lang w:eastAsia="he-IL"/>
                        </w:rPr>
                        <w:t>–</w:t>
                      </w:r>
                      <w:r w:rsidR="00CC042F">
                        <w:rPr>
                          <w:rFonts w:ascii="Arial" w:eastAsia="Times New Roman" w:hAnsi="Arial" w:cs="Arial" w:hint="cs"/>
                          <w:bCs/>
                          <w:sz w:val="56"/>
                          <w:szCs w:val="56"/>
                          <w:rtl/>
                          <w:lang w:eastAsia="he-IL"/>
                        </w:rPr>
                        <w:t xml:space="preserve"> נוסח מעודכן בעקבות שאלות הבהרה</w:t>
                      </w:r>
                    </w:p>
                  </w:txbxContent>
                </v:textbox>
                <w10:wrap type="square" anchorx="margin" anchory="margin"/>
              </v:shape>
            </w:pict>
          </mc:Fallback>
        </mc:AlternateContent>
      </w:r>
    </w:p>
    <w:p w14:paraId="7239C7C3" w14:textId="1C3FF497" w:rsidR="0024271F" w:rsidRPr="0024271F" w:rsidRDefault="0024271F" w:rsidP="000A46D8">
      <w:pPr>
        <w:overflowPunct w:val="0"/>
        <w:autoSpaceDE w:val="0"/>
        <w:autoSpaceDN w:val="0"/>
        <w:adjustRightInd w:val="0"/>
        <w:textAlignment w:val="baseline"/>
        <w:rPr>
          <w:rFonts w:ascii="Times New Roman" w:eastAsia="Times New Roman" w:hAnsi="Times New Roman"/>
          <w:b/>
          <w:bCs/>
          <w:sz w:val="24"/>
          <w:rtl/>
          <w:lang w:eastAsia="he-IL"/>
        </w:rPr>
      </w:pPr>
    </w:p>
    <w:p w14:paraId="2DB16878"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A019B57"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AB1009D" w14:textId="77777777" w:rsid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3718716"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558412A"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5D6C9975" wp14:editId="2A4807A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C8D0F0"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7E5D963C" w14:textId="77777777" w:rsidTr="0024271F">
        <w:tc>
          <w:tcPr>
            <w:tcW w:w="4261" w:type="dxa"/>
          </w:tcPr>
          <w:p w14:paraId="04043127" w14:textId="59767AB9" w:rsidR="0024271F" w:rsidRPr="0024271F" w:rsidRDefault="0004307E" w:rsidP="000A46D8">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אייר</w:t>
            </w:r>
            <w:r w:rsidR="0024271F" w:rsidRPr="0024271F">
              <w:rPr>
                <w:rFonts w:ascii="Times New Roman" w:eastAsia="Times New Roman" w:hAnsi="Times New Roman" w:hint="cs"/>
                <w:bCs/>
                <w:sz w:val="24"/>
                <w:rtl/>
                <w:lang w:eastAsia="he-IL"/>
              </w:rPr>
              <w:t>, תש</w:t>
            </w:r>
            <w:r w:rsidR="00A25720">
              <w:rPr>
                <w:rFonts w:ascii="Times New Roman" w:eastAsia="Times New Roman" w:hAnsi="Times New Roman" w:hint="cs"/>
                <w:bCs/>
                <w:sz w:val="24"/>
                <w:rtl/>
                <w:lang w:eastAsia="he-IL"/>
              </w:rPr>
              <w:t>פ"ב</w:t>
            </w:r>
          </w:p>
        </w:tc>
        <w:tc>
          <w:tcPr>
            <w:tcW w:w="4720" w:type="dxa"/>
          </w:tcPr>
          <w:p w14:paraId="2FDE4DDB" w14:textId="5A833AA8" w:rsidR="0024271F" w:rsidRPr="0024271F" w:rsidRDefault="0004307E" w:rsidP="000A46D8">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מאי</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w:t>
            </w:r>
            <w:r w:rsidR="00A25720">
              <w:rPr>
                <w:rFonts w:ascii="Times New Roman" w:eastAsia="Times New Roman" w:hAnsi="Times New Roman" w:hint="cs"/>
                <w:bCs/>
                <w:sz w:val="24"/>
                <w:rtl/>
                <w:lang w:eastAsia="he-IL"/>
              </w:rPr>
              <w:t>2</w:t>
            </w:r>
            <w:r w:rsidR="00B23DB9">
              <w:rPr>
                <w:rFonts w:ascii="Times New Roman" w:eastAsia="Times New Roman" w:hAnsi="Times New Roman" w:hint="cs"/>
                <w:bCs/>
                <w:sz w:val="24"/>
                <w:rtl/>
                <w:lang w:eastAsia="he-IL"/>
              </w:rPr>
              <w:t>2</w:t>
            </w:r>
          </w:p>
        </w:tc>
      </w:tr>
    </w:tbl>
    <w:p w14:paraId="6759672B"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4F2ECB24" w14:textId="77777777" w:rsidTr="0024271F">
        <w:tc>
          <w:tcPr>
            <w:tcW w:w="9781" w:type="dxa"/>
          </w:tcPr>
          <w:p w14:paraId="6BD7C1B2"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w:t>
            </w:r>
            <w:proofErr w:type="spellStart"/>
            <w:r w:rsidRPr="0024271F">
              <w:rPr>
                <w:rFonts w:ascii="Times New Roman" w:eastAsia="Times New Roman" w:hAnsi="Times New Roman" w:hint="cs"/>
                <w:b/>
                <w:sz w:val="24"/>
                <w:rtl/>
                <w:lang w:eastAsia="he-IL"/>
              </w:rPr>
              <w:t>מ</w:t>
            </w:r>
            <w:r w:rsidR="00A25720">
              <w:rPr>
                <w:rFonts w:ascii="Times New Roman" w:eastAsia="Times New Roman" w:hAnsi="Times New Roman" w:hint="cs"/>
                <w:b/>
                <w:sz w:val="24"/>
                <w:rtl/>
                <w:lang w:eastAsia="he-IL"/>
              </w:rPr>
              <w:t>י</w:t>
            </w:r>
            <w:r w:rsidRPr="0024271F">
              <w:rPr>
                <w:rFonts w:ascii="Times New Roman" w:eastAsia="Times New Roman" w:hAnsi="Times New Roman" w:hint="cs"/>
                <w:b/>
                <w:sz w:val="24"/>
                <w:rtl/>
                <w:lang w:eastAsia="he-IL"/>
              </w:rPr>
              <w:t>נהל</w:t>
            </w:r>
            <w:proofErr w:type="spellEnd"/>
            <w:r w:rsidRPr="0024271F">
              <w:rPr>
                <w:rFonts w:ascii="Times New Roman" w:eastAsia="Times New Roman" w:hAnsi="Times New Roman" w:hint="cs"/>
                <w:b/>
                <w:sz w:val="24"/>
                <w:rtl/>
                <w:lang w:eastAsia="he-IL"/>
              </w:rPr>
              <w:t xml:space="preserve"> התרבות, כנפי נשרים 22, ירושלים, טל': 02-5601738, פקס': 02-5601558 </w:t>
            </w:r>
          </w:p>
        </w:tc>
      </w:tr>
      <w:tr w:rsidR="0024271F" w:rsidRPr="0024271F" w14:paraId="51E8FA52" w14:textId="77777777" w:rsidTr="0024271F">
        <w:tc>
          <w:tcPr>
            <w:tcW w:w="9781" w:type="dxa"/>
          </w:tcPr>
          <w:p w14:paraId="5133F91F"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7" w:history="1">
              <w:r w:rsidR="00A25720" w:rsidRPr="00E11C44">
                <w:rPr>
                  <w:rStyle w:val="Hyperlink"/>
                  <w:rFonts w:ascii="Times New Roman" w:eastAsia="Times New Roman" w:hAnsi="Times New Roman"/>
                  <w:b/>
                  <w:sz w:val="24"/>
                  <w:lang w:eastAsia="he-IL"/>
                </w:rPr>
                <w:t>ronitaf@most.gov.il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71D7F061" w14:textId="77777777" w:rsidR="005E5376" w:rsidRPr="0024271F" w:rsidRDefault="005E5376" w:rsidP="000A46D8">
      <w:pPr>
        <w:rPr>
          <w:b/>
          <w:bCs/>
          <w:sz w:val="24"/>
          <w:rtl/>
        </w:rPr>
        <w:sectPr w:rsidR="005E5376" w:rsidRPr="0024271F" w:rsidSect="00045C73">
          <w:footerReference w:type="default" r:id="rId18"/>
          <w:pgSz w:w="11906" w:h="16838" w:code="9"/>
          <w:pgMar w:top="1440" w:right="1797" w:bottom="1191" w:left="1797" w:header="709" w:footer="709" w:gutter="0"/>
          <w:pgNumType w:start="0"/>
          <w:cols w:space="708"/>
          <w:titlePg/>
          <w:bidi/>
          <w:rtlGutter/>
          <w:docGrid w:linePitch="360"/>
        </w:sectPr>
      </w:pPr>
    </w:p>
    <w:p w14:paraId="042DBC38" w14:textId="77777777" w:rsidR="001C68AE" w:rsidRDefault="00AB676C" w:rsidP="000A46D8">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4A2B26">
        <w:rPr>
          <w:rFonts w:hint="cs"/>
          <w:b/>
          <w:bCs/>
          <w:sz w:val="24"/>
          <w:u w:val="single"/>
          <w:rtl/>
        </w:rPr>
        <w:t>3</w:t>
      </w:r>
      <w:r w:rsidR="00A25720">
        <w:rPr>
          <w:rFonts w:hint="cs"/>
          <w:b/>
          <w:bCs/>
          <w:sz w:val="24"/>
          <w:u w:val="single"/>
          <w:rtl/>
        </w:rPr>
        <w:t>/202</w:t>
      </w:r>
      <w:r w:rsidR="00B23DB9">
        <w:rPr>
          <w:rFonts w:hint="cs"/>
          <w:b/>
          <w:bCs/>
          <w:sz w:val="24"/>
          <w:u w:val="single"/>
          <w:rtl/>
        </w:rPr>
        <w:t>2</w:t>
      </w:r>
      <w:r w:rsidR="001C68AE">
        <w:rPr>
          <w:b/>
          <w:bCs/>
          <w:sz w:val="24"/>
          <w:u w:val="single"/>
          <w:rtl/>
        </w:rPr>
        <w:t>)</w:t>
      </w:r>
    </w:p>
    <w:p w14:paraId="699A50EF" w14:textId="77777777" w:rsidR="00AB676C" w:rsidRPr="00EA2B0D" w:rsidRDefault="00425EF2" w:rsidP="000A46D8">
      <w:pPr>
        <w:ind w:left="-193"/>
        <w:jc w:val="center"/>
        <w:rPr>
          <w:b/>
          <w:bCs/>
          <w:sz w:val="24"/>
          <w:u w:val="single"/>
          <w:rtl/>
        </w:rPr>
      </w:pPr>
      <w:r w:rsidRPr="00EA2B0D">
        <w:rPr>
          <w:rFonts w:hint="cs"/>
          <w:b/>
          <w:bCs/>
          <w:sz w:val="24"/>
          <w:u w:val="single"/>
          <w:rtl/>
        </w:rPr>
        <w:t>ל</w:t>
      </w:r>
      <w:r w:rsidRPr="00EA2B0D">
        <w:rPr>
          <w:b/>
          <w:bCs/>
          <w:sz w:val="24"/>
          <w:u w:val="single"/>
          <w:rtl/>
        </w:rPr>
        <w:fldChar w:fldCharType="begin"/>
      </w:r>
      <w:r w:rsidRPr="00EA2B0D">
        <w:rPr>
          <w:b/>
          <w:bCs/>
          <w:sz w:val="24"/>
          <w:u w:val="single"/>
          <w:rtl/>
        </w:rPr>
        <w:instrText xml:space="preserve"> </w:instrText>
      </w:r>
      <w:r w:rsidRPr="00EA2B0D">
        <w:rPr>
          <w:b/>
          <w:bCs/>
          <w:sz w:val="24"/>
          <w:u w:val="single"/>
        </w:rPr>
        <w:instrText>REF</w:instrText>
      </w:r>
      <w:r w:rsidRPr="00EA2B0D">
        <w:rPr>
          <w:b/>
          <w:bCs/>
          <w:sz w:val="24"/>
          <w:u w:val="single"/>
          <w:rtl/>
        </w:rPr>
        <w:instrText xml:space="preserve"> שם_המכרז \</w:instrText>
      </w:r>
      <w:r w:rsidRPr="00EA2B0D">
        <w:rPr>
          <w:b/>
          <w:bCs/>
          <w:sz w:val="24"/>
          <w:u w:val="single"/>
        </w:rPr>
        <w:instrText>h</w:instrText>
      </w:r>
      <w:r w:rsidRPr="00EA2B0D">
        <w:rPr>
          <w:b/>
          <w:bCs/>
          <w:sz w:val="24"/>
          <w:u w:val="single"/>
          <w:rtl/>
        </w:rPr>
        <w:instrText xml:space="preserve">  \* </w:instrText>
      </w:r>
      <w:r w:rsidRPr="00EA2B0D">
        <w:rPr>
          <w:b/>
          <w:bCs/>
          <w:sz w:val="24"/>
          <w:u w:val="single"/>
        </w:rPr>
        <w:instrText>MERGEFORMAT</w:instrText>
      </w:r>
      <w:r w:rsidRPr="00EA2B0D">
        <w:rPr>
          <w:b/>
          <w:bCs/>
          <w:sz w:val="24"/>
          <w:u w:val="single"/>
          <w:rtl/>
        </w:rPr>
        <w:instrText xml:space="preserve"> </w:instrText>
      </w:r>
      <w:r w:rsidRPr="00EA2B0D">
        <w:rPr>
          <w:b/>
          <w:bCs/>
          <w:sz w:val="24"/>
          <w:u w:val="single"/>
          <w:rtl/>
        </w:rPr>
      </w:r>
      <w:r w:rsidRPr="00EA2B0D">
        <w:rPr>
          <w:b/>
          <w:bCs/>
          <w:sz w:val="24"/>
          <w:u w:val="single"/>
          <w:rtl/>
        </w:rPr>
        <w:fldChar w:fldCharType="separate"/>
      </w:r>
      <w:r w:rsidR="004A2B26" w:rsidRPr="004A2B26">
        <w:rPr>
          <w:rFonts w:hint="cs"/>
          <w:b/>
          <w:bCs/>
          <w:sz w:val="24"/>
          <w:u w:val="single"/>
          <w:rtl/>
        </w:rPr>
        <w:t>ניהול והפעלה של קרן סיוע לעוסקים בעולם התרבות עקב משבר הקורונה</w:t>
      </w:r>
      <w:r w:rsidRPr="00EA2B0D">
        <w:rPr>
          <w:b/>
          <w:bCs/>
          <w:sz w:val="24"/>
          <w:u w:val="single"/>
          <w:rtl/>
        </w:rPr>
        <w:fldChar w:fldCharType="end"/>
      </w:r>
    </w:p>
    <w:p w14:paraId="601FE18D" w14:textId="77777777" w:rsidR="00BC5314" w:rsidRPr="005157C8" w:rsidRDefault="00BC5314" w:rsidP="000A46D8">
      <w:pPr>
        <w:jc w:val="center"/>
        <w:rPr>
          <w:b/>
          <w:bCs/>
          <w:sz w:val="24"/>
          <w:rtl/>
        </w:rPr>
      </w:pPr>
    </w:p>
    <w:p w14:paraId="421CBA4F" w14:textId="77777777" w:rsidR="0041156A" w:rsidRPr="0024271F" w:rsidRDefault="00AB676C" w:rsidP="000A46D8">
      <w:pPr>
        <w:pStyle w:val="a3"/>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324BC2">
        <w:rPr>
          <w:rFonts w:hint="cs"/>
          <w:sz w:val="24"/>
          <w:rtl/>
        </w:rPr>
        <w:t>ל</w:t>
      </w:r>
      <w:bookmarkStart w:id="6" w:name="שם_המכרז"/>
      <w:r w:rsidR="00324BC2">
        <w:rPr>
          <w:rFonts w:hint="cs"/>
          <w:sz w:val="24"/>
          <w:rtl/>
        </w:rPr>
        <w:t xml:space="preserve">ניהול והפעלה של </w:t>
      </w:r>
      <w:r w:rsidR="00425EF2">
        <w:rPr>
          <w:rFonts w:hint="cs"/>
          <w:sz w:val="24"/>
          <w:rtl/>
        </w:rPr>
        <w:t xml:space="preserve">קרן </w:t>
      </w:r>
      <w:bookmarkStart w:id="7" w:name="_Hlk97730849"/>
      <w:r w:rsidR="00EA2B0D">
        <w:rPr>
          <w:rFonts w:hint="cs"/>
          <w:sz w:val="24"/>
          <w:rtl/>
        </w:rPr>
        <w:t>סיוע לעוסקים בעולם התרבות</w:t>
      </w:r>
      <w:r w:rsidR="0094221E">
        <w:rPr>
          <w:rFonts w:hint="cs"/>
          <w:sz w:val="24"/>
          <w:rtl/>
        </w:rPr>
        <w:t xml:space="preserve"> עקב משבר הקורונ</w:t>
      </w:r>
      <w:r w:rsidR="00425EF2">
        <w:rPr>
          <w:rFonts w:hint="cs"/>
          <w:sz w:val="24"/>
          <w:rtl/>
        </w:rPr>
        <w:t>ה</w:t>
      </w:r>
      <w:bookmarkEnd w:id="6"/>
      <w:bookmarkEnd w:id="7"/>
      <w:r w:rsidR="00425EF2">
        <w:rPr>
          <w:rFonts w:hint="cs"/>
          <w:sz w:val="24"/>
          <w:rtl/>
        </w:rPr>
        <w:t xml:space="preserve"> (להלן "</w:t>
      </w:r>
      <w:r w:rsidR="00425EF2" w:rsidRPr="00425EF2">
        <w:rPr>
          <w:rFonts w:hint="cs"/>
          <w:b/>
          <w:bCs/>
          <w:sz w:val="24"/>
          <w:rtl/>
        </w:rPr>
        <w:t>הקרן</w:t>
      </w:r>
      <w:r w:rsidR="00425EF2">
        <w:rPr>
          <w:rFonts w:hint="cs"/>
          <w:sz w:val="24"/>
          <w:rtl/>
        </w:rPr>
        <w:t>")</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63244B9A" w14:textId="77777777" w:rsidR="00AB676C" w:rsidRPr="0024271F" w:rsidRDefault="00AB676C" w:rsidP="00352BE2">
      <w:pPr>
        <w:pStyle w:val="a3"/>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352BE2">
        <w:rPr>
          <w:rFonts w:hint="cs"/>
          <w:sz w:val="24"/>
          <w:rtl/>
        </w:rPr>
        <w:t xml:space="preserve">ארבעה </w:t>
      </w:r>
      <w:r w:rsidR="007D7356">
        <w:rPr>
          <w:rFonts w:hint="cs"/>
          <w:sz w:val="24"/>
          <w:rtl/>
        </w:rPr>
        <w:t>(</w:t>
      </w:r>
      <w:r w:rsidR="00352BE2">
        <w:rPr>
          <w:rFonts w:hint="cs"/>
          <w:sz w:val="24"/>
          <w:rtl/>
        </w:rPr>
        <w:t>4</w:t>
      </w:r>
      <w:r w:rsidR="007D7356">
        <w:rPr>
          <w:rFonts w:hint="cs"/>
          <w:sz w:val="24"/>
          <w:rtl/>
        </w:rPr>
        <w:t>)</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02754A29" w14:textId="77777777" w:rsidR="00AB676C" w:rsidRPr="001C68AE" w:rsidRDefault="00AB676C" w:rsidP="000A46D8">
      <w:pPr>
        <w:pStyle w:val="a3"/>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68AAB9FE" w14:textId="77777777" w:rsidR="00AB676C" w:rsidRPr="001C68AE" w:rsidRDefault="00AB676C" w:rsidP="00352BE2">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352BE2" w:rsidRPr="00352BE2">
        <w:rPr>
          <w:b/>
          <w:bCs/>
          <w:sz w:val="24"/>
          <w:u w:val="single"/>
          <w:rtl/>
        </w:rPr>
        <w:fldChar w:fldCharType="begin"/>
      </w:r>
      <w:r w:rsidR="00352BE2" w:rsidRPr="00352BE2">
        <w:rPr>
          <w:b/>
          <w:bCs/>
          <w:sz w:val="24"/>
          <w:u w:val="single"/>
          <w:rtl/>
        </w:rPr>
        <w:instrText xml:space="preserve"> </w:instrText>
      </w:r>
      <w:r w:rsidR="00352BE2" w:rsidRPr="00352BE2">
        <w:rPr>
          <w:rFonts w:hint="cs"/>
          <w:b/>
          <w:bCs/>
          <w:sz w:val="24"/>
          <w:u w:val="single"/>
        </w:rPr>
        <w:instrText>REF</w:instrText>
      </w:r>
      <w:r w:rsidR="00352BE2" w:rsidRPr="00352BE2">
        <w:rPr>
          <w:rFonts w:hint="cs"/>
          <w:b/>
          <w:bCs/>
          <w:sz w:val="24"/>
          <w:u w:val="single"/>
          <w:rtl/>
        </w:rPr>
        <w:instrText xml:space="preserve"> השירותים_הנדרשים \</w:instrText>
      </w:r>
      <w:r w:rsidR="00352BE2" w:rsidRPr="00352BE2">
        <w:rPr>
          <w:rFonts w:hint="cs"/>
          <w:b/>
          <w:bCs/>
          <w:sz w:val="24"/>
          <w:u w:val="single"/>
        </w:rPr>
        <w:instrText>h</w:instrText>
      </w:r>
      <w:r w:rsidR="00352BE2" w:rsidRPr="00352BE2">
        <w:rPr>
          <w:b/>
          <w:bCs/>
          <w:sz w:val="24"/>
          <w:u w:val="single"/>
          <w:rtl/>
        </w:rPr>
        <w:instrText xml:space="preserve">  \* </w:instrText>
      </w:r>
      <w:r w:rsidR="00352BE2" w:rsidRPr="00352BE2">
        <w:rPr>
          <w:b/>
          <w:bCs/>
          <w:sz w:val="24"/>
          <w:u w:val="single"/>
        </w:rPr>
        <w:instrText>MERGEFORMAT</w:instrText>
      </w:r>
      <w:r w:rsidR="00352BE2" w:rsidRPr="00352BE2">
        <w:rPr>
          <w:b/>
          <w:bCs/>
          <w:sz w:val="24"/>
          <w:u w:val="single"/>
          <w:rtl/>
        </w:rPr>
        <w:instrText xml:space="preserve"> </w:instrText>
      </w:r>
      <w:r w:rsidR="00352BE2" w:rsidRPr="00352BE2">
        <w:rPr>
          <w:b/>
          <w:bCs/>
          <w:sz w:val="24"/>
          <w:u w:val="single"/>
          <w:rtl/>
        </w:rPr>
      </w:r>
      <w:r w:rsidR="00352BE2" w:rsidRPr="00352BE2">
        <w:rPr>
          <w:b/>
          <w:bCs/>
          <w:sz w:val="24"/>
          <w:u w:val="single"/>
          <w:rtl/>
        </w:rPr>
        <w:fldChar w:fldCharType="separate"/>
      </w:r>
      <w:r w:rsidR="004A2B26" w:rsidRPr="004A2B26">
        <w:rPr>
          <w:rFonts w:hint="cs"/>
          <w:b/>
          <w:bCs/>
          <w:u w:val="single"/>
          <w:rtl/>
        </w:rPr>
        <w:t>השירותים הנדרשים מהספק</w:t>
      </w:r>
      <w:r w:rsidR="00352BE2" w:rsidRPr="00352BE2">
        <w:rPr>
          <w:b/>
          <w:bCs/>
          <w:sz w:val="24"/>
          <w:u w:val="single"/>
          <w:rtl/>
        </w:rPr>
        <w:fldChar w:fldCharType="end"/>
      </w:r>
      <w:r w:rsidRPr="00352BE2">
        <w:rPr>
          <w:b/>
          <w:bCs/>
          <w:sz w:val="24"/>
          <w:u w:val="single"/>
          <w:rtl/>
        </w:rPr>
        <w:t>;</w:t>
      </w:r>
    </w:p>
    <w:p w14:paraId="78AE40D4" w14:textId="77777777" w:rsidR="00AB676C" w:rsidRPr="005652CB" w:rsidRDefault="00AB676C" w:rsidP="00352BE2">
      <w:pPr>
        <w:pStyle w:val="a3"/>
        <w:numPr>
          <w:ilvl w:val="1"/>
          <w:numId w:val="1"/>
        </w:numPr>
        <w:ind w:left="1474" w:hanging="737"/>
        <w:rPr>
          <w:b/>
          <w:bCs/>
          <w:sz w:val="24"/>
          <w:u w:val="single"/>
        </w:rPr>
      </w:pPr>
      <w:r w:rsidRPr="005652CB">
        <w:rPr>
          <w:rFonts w:hint="cs"/>
          <w:b/>
          <w:bCs/>
          <w:sz w:val="24"/>
          <w:u w:val="single"/>
          <w:rtl/>
        </w:rPr>
        <w:t>חלק</w:t>
      </w:r>
      <w:r w:rsidRPr="005652CB">
        <w:rPr>
          <w:b/>
          <w:bCs/>
          <w:sz w:val="24"/>
          <w:u w:val="single"/>
          <w:rtl/>
        </w:rPr>
        <w:t xml:space="preserve"> </w:t>
      </w:r>
      <w:r w:rsidRPr="005652CB">
        <w:rPr>
          <w:rFonts w:hint="cs"/>
          <w:b/>
          <w:bCs/>
          <w:sz w:val="24"/>
          <w:u w:val="single"/>
          <w:rtl/>
        </w:rPr>
        <w:t>ג</w:t>
      </w:r>
      <w:r w:rsidRPr="005652CB">
        <w:rPr>
          <w:b/>
          <w:bCs/>
          <w:sz w:val="24"/>
          <w:u w:val="single"/>
          <w:rtl/>
        </w:rPr>
        <w:t xml:space="preserve">': </w:t>
      </w:r>
      <w:r w:rsidR="00352BE2" w:rsidRPr="005652CB">
        <w:rPr>
          <w:b/>
          <w:bCs/>
          <w:sz w:val="24"/>
          <w:u w:val="single"/>
          <w:rtl/>
        </w:rPr>
        <w:fldChar w:fldCharType="begin"/>
      </w:r>
      <w:r w:rsidR="00352BE2" w:rsidRPr="005652CB">
        <w:rPr>
          <w:b/>
          <w:bCs/>
          <w:sz w:val="24"/>
          <w:u w:val="single"/>
          <w:rtl/>
        </w:rPr>
        <w:instrText xml:space="preserve"> </w:instrText>
      </w:r>
      <w:r w:rsidR="00352BE2" w:rsidRPr="005652CB">
        <w:rPr>
          <w:rFonts w:hint="cs"/>
          <w:b/>
          <w:bCs/>
          <w:sz w:val="24"/>
          <w:u w:val="single"/>
        </w:rPr>
        <w:instrText>REF</w:instrText>
      </w:r>
      <w:r w:rsidR="00352BE2" w:rsidRPr="005652CB">
        <w:rPr>
          <w:rFonts w:hint="cs"/>
          <w:b/>
          <w:bCs/>
          <w:sz w:val="24"/>
          <w:u w:val="single"/>
          <w:rtl/>
        </w:rPr>
        <w:instrText xml:space="preserve"> כללים_ונהלים \</w:instrText>
      </w:r>
      <w:r w:rsidR="00352BE2" w:rsidRPr="005652CB">
        <w:rPr>
          <w:rFonts w:hint="cs"/>
          <w:b/>
          <w:bCs/>
          <w:sz w:val="24"/>
          <w:u w:val="single"/>
        </w:rPr>
        <w:instrText>h</w:instrText>
      </w:r>
      <w:r w:rsidR="00352BE2" w:rsidRPr="005652CB">
        <w:rPr>
          <w:b/>
          <w:bCs/>
          <w:sz w:val="24"/>
          <w:u w:val="single"/>
          <w:rtl/>
        </w:rPr>
        <w:instrText xml:space="preserve">  \* </w:instrText>
      </w:r>
      <w:r w:rsidR="00352BE2" w:rsidRPr="005652CB">
        <w:rPr>
          <w:b/>
          <w:bCs/>
          <w:sz w:val="24"/>
          <w:u w:val="single"/>
        </w:rPr>
        <w:instrText>MERGEFORMAT</w:instrText>
      </w:r>
      <w:r w:rsidR="00352BE2" w:rsidRPr="005652CB">
        <w:rPr>
          <w:b/>
          <w:bCs/>
          <w:sz w:val="24"/>
          <w:u w:val="single"/>
          <w:rtl/>
        </w:rPr>
        <w:instrText xml:space="preserve"> </w:instrText>
      </w:r>
      <w:r w:rsidR="00352BE2" w:rsidRPr="005652CB">
        <w:rPr>
          <w:b/>
          <w:bCs/>
          <w:sz w:val="24"/>
          <w:u w:val="single"/>
          <w:rtl/>
        </w:rPr>
      </w:r>
      <w:r w:rsidR="00352BE2" w:rsidRPr="005652CB">
        <w:rPr>
          <w:b/>
          <w:bCs/>
          <w:sz w:val="24"/>
          <w:u w:val="single"/>
          <w:rtl/>
        </w:rPr>
        <w:fldChar w:fldCharType="separate"/>
      </w:r>
      <w:r w:rsidR="004A2B26" w:rsidRPr="004A2B26">
        <w:rPr>
          <w:b/>
          <w:bCs/>
          <w:u w:val="single"/>
          <w:rtl/>
        </w:rPr>
        <w:t>כללים ונוהל</w:t>
      </w:r>
      <w:r w:rsidR="004A2B26" w:rsidRPr="004A2B26">
        <w:rPr>
          <w:rFonts w:hint="cs"/>
          <w:b/>
          <w:bCs/>
          <w:u w:val="single"/>
          <w:rtl/>
        </w:rPr>
        <w:t xml:space="preserve"> להפעלת קרן סיוע לעוסקים בעולם התרבות עקב משבר הקורונה</w:t>
      </w:r>
      <w:r w:rsidR="00352BE2" w:rsidRPr="005652CB">
        <w:rPr>
          <w:b/>
          <w:bCs/>
          <w:sz w:val="24"/>
          <w:u w:val="single"/>
          <w:rtl/>
        </w:rPr>
        <w:fldChar w:fldCharType="end"/>
      </w:r>
      <w:r w:rsidRPr="005652CB">
        <w:rPr>
          <w:b/>
          <w:bCs/>
          <w:sz w:val="24"/>
          <w:u w:val="single"/>
          <w:rtl/>
        </w:rPr>
        <w:t>;</w:t>
      </w:r>
    </w:p>
    <w:p w14:paraId="4FFA0A03" w14:textId="77777777" w:rsidR="00752A86" w:rsidRDefault="00352BE2" w:rsidP="00352BE2">
      <w:pPr>
        <w:pStyle w:val="a3"/>
        <w:numPr>
          <w:ilvl w:val="1"/>
          <w:numId w:val="1"/>
        </w:numPr>
        <w:ind w:left="1474" w:hanging="737"/>
        <w:rPr>
          <w:b/>
          <w:bCs/>
          <w:u w:val="single"/>
        </w:rPr>
      </w:pPr>
      <w:r>
        <w:rPr>
          <w:rFonts w:hint="cs"/>
          <w:b/>
          <w:bCs/>
          <w:sz w:val="24"/>
          <w:u w:val="single"/>
          <w:rtl/>
        </w:rPr>
        <w:t xml:space="preserve">חלק ד': </w:t>
      </w:r>
      <w:r w:rsidRPr="00352BE2">
        <w:rPr>
          <w:b/>
          <w:bCs/>
          <w:sz w:val="24"/>
          <w:u w:val="single"/>
          <w:rtl/>
        </w:rPr>
        <w:fldChar w:fldCharType="begin"/>
      </w:r>
      <w:r w:rsidRPr="00352BE2">
        <w:rPr>
          <w:b/>
          <w:bCs/>
          <w:sz w:val="24"/>
          <w:u w:val="single"/>
          <w:rtl/>
        </w:rPr>
        <w:instrText xml:space="preserve"> </w:instrText>
      </w:r>
      <w:r w:rsidRPr="00352BE2">
        <w:rPr>
          <w:b/>
          <w:bCs/>
          <w:sz w:val="24"/>
          <w:u w:val="single"/>
        </w:rPr>
        <w:instrText>REF</w:instrText>
      </w:r>
      <w:r w:rsidRPr="00352BE2">
        <w:rPr>
          <w:b/>
          <w:bCs/>
          <w:sz w:val="24"/>
          <w:u w:val="single"/>
          <w:rtl/>
        </w:rPr>
        <w:instrText xml:space="preserve"> חוברת_הצעה \</w:instrText>
      </w:r>
      <w:r w:rsidRPr="00352BE2">
        <w:rPr>
          <w:b/>
          <w:bCs/>
          <w:sz w:val="24"/>
          <w:u w:val="single"/>
        </w:rPr>
        <w:instrText>h</w:instrText>
      </w:r>
      <w:r w:rsidRPr="00352BE2">
        <w:rPr>
          <w:b/>
          <w:bCs/>
          <w:sz w:val="24"/>
          <w:u w:val="single"/>
          <w:rtl/>
        </w:rPr>
        <w:instrText xml:space="preserve">  \* </w:instrText>
      </w:r>
      <w:r w:rsidRPr="00352BE2">
        <w:rPr>
          <w:b/>
          <w:bCs/>
          <w:sz w:val="24"/>
          <w:u w:val="single"/>
        </w:rPr>
        <w:instrText>MERGEFORMAT</w:instrText>
      </w:r>
      <w:r w:rsidRPr="00352BE2">
        <w:rPr>
          <w:b/>
          <w:bCs/>
          <w:sz w:val="24"/>
          <w:u w:val="single"/>
          <w:rtl/>
        </w:rPr>
        <w:instrText xml:space="preserve"> </w:instrText>
      </w:r>
      <w:r w:rsidRPr="00352BE2">
        <w:rPr>
          <w:b/>
          <w:bCs/>
          <w:sz w:val="24"/>
          <w:u w:val="single"/>
          <w:rtl/>
        </w:rPr>
      </w:r>
      <w:r w:rsidRPr="00352BE2">
        <w:rPr>
          <w:b/>
          <w:bCs/>
          <w:sz w:val="24"/>
          <w:u w:val="single"/>
          <w:rtl/>
        </w:rPr>
        <w:fldChar w:fldCharType="separate"/>
      </w:r>
      <w:r w:rsidR="004A2B26" w:rsidRPr="004A2B26">
        <w:rPr>
          <w:rFonts w:hint="cs"/>
          <w:b/>
          <w:bCs/>
          <w:u w:val="single"/>
          <w:rtl/>
        </w:rPr>
        <w:t>חוברת ההצעה</w:t>
      </w:r>
      <w:r w:rsidRPr="00352BE2">
        <w:rPr>
          <w:b/>
          <w:bCs/>
          <w:sz w:val="24"/>
          <w:u w:val="single"/>
          <w:rtl/>
        </w:rPr>
        <w:fldChar w:fldCharType="end"/>
      </w:r>
      <w:r>
        <w:rPr>
          <w:rFonts w:hint="cs"/>
          <w:b/>
          <w:bCs/>
          <w:sz w:val="24"/>
          <w:u w:val="single"/>
          <w:rtl/>
        </w:rPr>
        <w:t>.</w:t>
      </w:r>
    </w:p>
    <w:p w14:paraId="465EFED0" w14:textId="77777777" w:rsidR="00336AFB" w:rsidRDefault="00336AFB" w:rsidP="00336AFB">
      <w:pPr>
        <w:pStyle w:val="a3"/>
        <w:ind w:left="737"/>
        <w:rPr>
          <w:b/>
          <w:bCs/>
          <w:sz w:val="24"/>
          <w:u w:val="single"/>
        </w:rPr>
      </w:pPr>
    </w:p>
    <w:p w14:paraId="456256B7" w14:textId="77777777" w:rsidR="00CB4A72" w:rsidRPr="0024271F" w:rsidRDefault="00EB566A" w:rsidP="000A46D8">
      <w:pPr>
        <w:pStyle w:val="a3"/>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p w14:paraId="68A58C8F" w14:textId="4F805019" w:rsidR="00EB566A" w:rsidRPr="0024271F" w:rsidRDefault="00EB566A" w:rsidP="004648C5">
      <w:pPr>
        <w:pStyle w:val="a3"/>
        <w:numPr>
          <w:ilvl w:val="0"/>
          <w:numId w:val="22"/>
        </w:numPr>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0849FF">
        <w:rPr>
          <w:rFonts w:hint="cs"/>
          <w:b/>
          <w:bCs/>
          <w:sz w:val="24"/>
          <w:rtl/>
        </w:rPr>
        <w:t>04.04</w:t>
      </w:r>
      <w:r w:rsidR="00B23DB9">
        <w:rPr>
          <w:rFonts w:hint="cs"/>
          <w:b/>
          <w:bCs/>
          <w:sz w:val="24"/>
          <w:rtl/>
        </w:rPr>
        <w:t>.2022 בשעה 15:00.</w:t>
      </w:r>
    </w:p>
    <w:p w14:paraId="320E413C" w14:textId="46BF8046" w:rsidR="00747BB3" w:rsidRDefault="00EB566A" w:rsidP="004648C5">
      <w:pPr>
        <w:pStyle w:val="a3"/>
        <w:numPr>
          <w:ilvl w:val="0"/>
          <w:numId w:val="22"/>
        </w:numPr>
        <w:rPr>
          <w:sz w:val="24"/>
          <w:rtl/>
        </w:rPr>
      </w:pPr>
      <w:r w:rsidRPr="0024271F">
        <w:rPr>
          <w:rFonts w:hint="cs"/>
          <w:sz w:val="24"/>
          <w:rtl/>
        </w:rPr>
        <w:t>מועד אחרון להגשת הצעות</w:t>
      </w:r>
      <w:r w:rsidR="00213A80">
        <w:rPr>
          <w:rFonts w:hint="cs"/>
          <w:sz w:val="24"/>
          <w:rtl/>
        </w:rPr>
        <w:t>:</w:t>
      </w:r>
      <w:r w:rsidRPr="0024271F">
        <w:rPr>
          <w:rFonts w:hint="cs"/>
          <w:sz w:val="24"/>
          <w:rtl/>
        </w:rPr>
        <w:t xml:space="preserve"> </w:t>
      </w:r>
      <w:r w:rsidR="0004307E">
        <w:rPr>
          <w:rFonts w:hint="cs"/>
          <w:b/>
          <w:bCs/>
          <w:sz w:val="24"/>
          <w:rtl/>
        </w:rPr>
        <w:t>16.05</w:t>
      </w:r>
      <w:r w:rsidR="00B23DB9">
        <w:rPr>
          <w:rFonts w:hint="cs"/>
          <w:b/>
          <w:bCs/>
          <w:sz w:val="24"/>
          <w:rtl/>
        </w:rPr>
        <w:t>.2022 בשעה 12:00.</w:t>
      </w:r>
    </w:p>
    <w:p w14:paraId="67E97B3A" w14:textId="77777777" w:rsidR="00752A86" w:rsidRDefault="00752A86" w:rsidP="000A46D8">
      <w:pPr>
        <w:ind w:left="4536"/>
        <w:jc w:val="center"/>
        <w:rPr>
          <w:b/>
          <w:bCs/>
          <w:sz w:val="24"/>
          <w:rtl/>
        </w:rPr>
      </w:pPr>
    </w:p>
    <w:p w14:paraId="03295783" w14:textId="77777777" w:rsidR="00752A86" w:rsidRDefault="00752A86" w:rsidP="000A46D8">
      <w:pPr>
        <w:ind w:left="4536"/>
        <w:jc w:val="center"/>
        <w:rPr>
          <w:b/>
          <w:bCs/>
          <w:sz w:val="24"/>
          <w:rtl/>
        </w:rPr>
      </w:pPr>
    </w:p>
    <w:p w14:paraId="640EDE3B" w14:textId="77777777" w:rsidR="00E54C88" w:rsidRPr="005157C8" w:rsidRDefault="00E54C88" w:rsidP="000A46D8">
      <w:pPr>
        <w:ind w:left="4536"/>
        <w:jc w:val="center"/>
        <w:rPr>
          <w:b/>
          <w:bCs/>
          <w:sz w:val="24"/>
          <w:rtl/>
        </w:rPr>
      </w:pPr>
      <w:r w:rsidRPr="005157C8">
        <w:rPr>
          <w:rFonts w:hint="cs"/>
          <w:b/>
          <w:bCs/>
          <w:sz w:val="24"/>
          <w:rtl/>
        </w:rPr>
        <w:t>בברכה,</w:t>
      </w:r>
    </w:p>
    <w:p w14:paraId="29706CA2" w14:textId="77777777" w:rsidR="001C2209" w:rsidRPr="005157C8" w:rsidRDefault="00EA2B0D" w:rsidP="000A46D8">
      <w:pPr>
        <w:ind w:left="4536"/>
        <w:jc w:val="center"/>
        <w:rPr>
          <w:b/>
          <w:bCs/>
          <w:sz w:val="24"/>
          <w:rtl/>
        </w:rPr>
      </w:pPr>
      <w:r>
        <w:rPr>
          <w:rFonts w:hint="cs"/>
          <w:b/>
          <w:bCs/>
          <w:sz w:val="24"/>
          <w:rtl/>
        </w:rPr>
        <w:t xml:space="preserve">חמוטל </w:t>
      </w:r>
      <w:proofErr w:type="spellStart"/>
      <w:r>
        <w:rPr>
          <w:rFonts w:hint="cs"/>
          <w:b/>
          <w:bCs/>
          <w:sz w:val="24"/>
          <w:rtl/>
        </w:rPr>
        <w:t>זוזוט</w:t>
      </w:r>
      <w:proofErr w:type="spellEnd"/>
      <w:r>
        <w:rPr>
          <w:rFonts w:hint="cs"/>
          <w:b/>
          <w:bCs/>
          <w:sz w:val="24"/>
          <w:rtl/>
        </w:rPr>
        <w:t xml:space="preserve"> צדקה</w:t>
      </w:r>
    </w:p>
    <w:p w14:paraId="59043C3F" w14:textId="77777777" w:rsidR="00C9024F" w:rsidRPr="005157C8" w:rsidRDefault="00EF26F6" w:rsidP="000A46D8">
      <w:pPr>
        <w:ind w:left="4536"/>
        <w:jc w:val="center"/>
        <w:rPr>
          <w:b/>
          <w:bCs/>
          <w:sz w:val="24"/>
          <w:rtl/>
        </w:rPr>
      </w:pPr>
      <w:r w:rsidRPr="005157C8">
        <w:rPr>
          <w:rFonts w:hint="cs"/>
          <w:b/>
          <w:bCs/>
          <w:sz w:val="24"/>
          <w:rtl/>
        </w:rPr>
        <w:t>יו"ר ועדת מכרזים</w:t>
      </w:r>
    </w:p>
    <w:p w14:paraId="12881BF9" w14:textId="77777777" w:rsidR="005E5376" w:rsidRPr="005157C8" w:rsidRDefault="001C2209" w:rsidP="000A46D8">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0AA5E631" w14:textId="77777777" w:rsidR="00491E9E" w:rsidRPr="00352BE2" w:rsidRDefault="00D03DD9" w:rsidP="000A46D8">
      <w:pPr>
        <w:pStyle w:val="1"/>
        <w:jc w:val="center"/>
        <w:rPr>
          <w:rFonts w:ascii="David" w:hAnsi="David" w:cs="David"/>
          <w:color w:val="auto"/>
          <w:rtl/>
        </w:rPr>
      </w:pPr>
      <w:bookmarkStart w:id="8" w:name="_Toc102296681"/>
      <w:r w:rsidRPr="00352BE2">
        <w:rPr>
          <w:rFonts w:ascii="David" w:hAnsi="David" w:cs="David"/>
          <w:color w:val="auto"/>
          <w:rtl/>
        </w:rPr>
        <w:lastRenderedPageBreak/>
        <w:t>תוכן עניינים</w:t>
      </w:r>
      <w:bookmarkEnd w:id="8"/>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197CAB43" w14:textId="77777777" w:rsidR="00F55AD2" w:rsidRPr="005157C8" w:rsidRDefault="00F55AD2" w:rsidP="000A46D8">
          <w:pPr>
            <w:pStyle w:val="af6"/>
            <w:spacing w:line="360" w:lineRule="auto"/>
            <w:rPr>
              <w:rtl/>
            </w:rPr>
          </w:pPr>
        </w:p>
        <w:p w14:paraId="667F17F9" w14:textId="5E4EAC5B" w:rsidR="000C4D61"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102296681" w:history="1">
            <w:r w:rsidR="000C4D61" w:rsidRPr="00212037">
              <w:rPr>
                <w:rStyle w:val="Hyperlink"/>
                <w:rFonts w:ascii="David" w:hAnsi="David"/>
                <w:noProof/>
                <w:rtl/>
              </w:rPr>
              <w:t>תוכן עניינים</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Toc102296681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1</w:t>
            </w:r>
            <w:r w:rsidR="000C4D61">
              <w:rPr>
                <w:rStyle w:val="Hyperlink"/>
                <w:noProof/>
                <w:rtl/>
              </w:rPr>
              <w:fldChar w:fldCharType="end"/>
            </w:r>
          </w:hyperlink>
        </w:p>
        <w:p w14:paraId="34C787EB" w14:textId="3E126237" w:rsidR="000C4D61" w:rsidRDefault="003D221E">
          <w:pPr>
            <w:pStyle w:val="TOC1"/>
            <w:tabs>
              <w:tab w:val="left" w:pos="1826"/>
              <w:tab w:val="right" w:leader="dot" w:pos="9628"/>
            </w:tabs>
            <w:rPr>
              <w:rFonts w:asciiTheme="minorHAnsi" w:eastAsiaTheme="minorEastAsia" w:hAnsiTheme="minorHAnsi" w:cstheme="minorBidi"/>
              <w:noProof/>
              <w:szCs w:val="22"/>
              <w:rtl/>
            </w:rPr>
          </w:pPr>
          <w:hyperlink w:anchor="_Toc102296682" w:history="1">
            <w:r w:rsidR="000C4D61" w:rsidRPr="00212037">
              <w:rPr>
                <w:rStyle w:val="Hyperlink"/>
                <w:noProof/>
                <w:rtl/>
              </w:rPr>
              <w:t>1.</w:t>
            </w:r>
            <w:r w:rsidR="000C4D61">
              <w:rPr>
                <w:rFonts w:asciiTheme="minorHAnsi" w:eastAsiaTheme="minorEastAsia" w:hAnsiTheme="minorHAnsi" w:cstheme="minorBidi"/>
                <w:noProof/>
                <w:szCs w:val="22"/>
                <w:rtl/>
              </w:rPr>
              <w:tab/>
            </w:r>
            <w:r w:rsidR="000C4D61" w:rsidRPr="00212037">
              <w:rPr>
                <w:rStyle w:val="Hyperlink"/>
                <w:noProof/>
                <w:rtl/>
              </w:rPr>
              <w:t>נוהל המכרז ותנאיו</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Toc102296682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0</w:t>
            </w:r>
            <w:r w:rsidR="000C4D61">
              <w:rPr>
                <w:rStyle w:val="Hyperlink"/>
                <w:noProof/>
                <w:rtl/>
              </w:rPr>
              <w:fldChar w:fldCharType="end"/>
            </w:r>
          </w:hyperlink>
        </w:p>
        <w:p w14:paraId="65B621C1" w14:textId="1547565E" w:rsidR="000C4D61" w:rsidRDefault="003D221E">
          <w:pPr>
            <w:pStyle w:val="TOC1"/>
            <w:tabs>
              <w:tab w:val="left" w:pos="1826"/>
              <w:tab w:val="right" w:leader="dot" w:pos="9628"/>
            </w:tabs>
            <w:rPr>
              <w:rFonts w:asciiTheme="minorHAnsi" w:eastAsiaTheme="minorEastAsia" w:hAnsiTheme="minorHAnsi" w:cstheme="minorBidi"/>
              <w:noProof/>
              <w:szCs w:val="22"/>
              <w:rtl/>
            </w:rPr>
          </w:pPr>
          <w:hyperlink w:anchor="_Toc102296683" w:history="1">
            <w:r w:rsidR="000C4D61" w:rsidRPr="00212037">
              <w:rPr>
                <w:rStyle w:val="Hyperlink"/>
                <w:noProof/>
                <w:rtl/>
              </w:rPr>
              <w:t>2.</w:t>
            </w:r>
            <w:r w:rsidR="000C4D61">
              <w:rPr>
                <w:rFonts w:asciiTheme="minorHAnsi" w:eastAsiaTheme="minorEastAsia" w:hAnsiTheme="minorHAnsi" w:cstheme="minorBidi"/>
                <w:noProof/>
                <w:szCs w:val="22"/>
                <w:rtl/>
              </w:rPr>
              <w:tab/>
            </w:r>
            <w:r w:rsidR="000C4D61" w:rsidRPr="00212037">
              <w:rPr>
                <w:rStyle w:val="Hyperlink"/>
                <w:noProof/>
                <w:rtl/>
              </w:rPr>
              <w:t>השירותים הנדרשים מהספק</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Toc102296683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16</w:t>
            </w:r>
            <w:r w:rsidR="000C4D61">
              <w:rPr>
                <w:rStyle w:val="Hyperlink"/>
                <w:noProof/>
                <w:rtl/>
              </w:rPr>
              <w:fldChar w:fldCharType="end"/>
            </w:r>
          </w:hyperlink>
        </w:p>
        <w:p w14:paraId="1739CBB9" w14:textId="2BCA9381" w:rsidR="000C4D61" w:rsidRDefault="003D221E">
          <w:pPr>
            <w:pStyle w:val="TOC1"/>
            <w:tabs>
              <w:tab w:val="left" w:pos="1827"/>
              <w:tab w:val="right" w:leader="dot" w:pos="9628"/>
            </w:tabs>
            <w:rPr>
              <w:rFonts w:asciiTheme="minorHAnsi" w:eastAsiaTheme="minorEastAsia" w:hAnsiTheme="minorHAnsi" w:cstheme="minorBidi"/>
              <w:noProof/>
              <w:szCs w:val="22"/>
              <w:rtl/>
            </w:rPr>
          </w:pPr>
          <w:hyperlink w:anchor="_Toc102296684" w:history="1">
            <w:r w:rsidR="000C4D61" w:rsidRPr="00212037">
              <w:rPr>
                <w:rStyle w:val="Hyperlink"/>
                <w:noProof/>
              </w:rPr>
              <w:t>3.</w:t>
            </w:r>
            <w:r w:rsidR="000C4D61">
              <w:rPr>
                <w:rFonts w:asciiTheme="minorHAnsi" w:eastAsiaTheme="minorEastAsia" w:hAnsiTheme="minorHAnsi" w:cstheme="minorBidi"/>
                <w:noProof/>
                <w:szCs w:val="22"/>
                <w:rtl/>
              </w:rPr>
              <w:tab/>
            </w:r>
            <w:r w:rsidR="000C4D61" w:rsidRPr="00212037">
              <w:rPr>
                <w:rStyle w:val="Hyperlink"/>
                <w:noProof/>
                <w:rtl/>
              </w:rPr>
              <w:t>כללים ונוהל להפעלת קרן סיוע לעוסקים בעולם התרבות עקב משבר הקורונה</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Toc102296684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21</w:t>
            </w:r>
            <w:r w:rsidR="000C4D61">
              <w:rPr>
                <w:rStyle w:val="Hyperlink"/>
                <w:noProof/>
                <w:rtl/>
              </w:rPr>
              <w:fldChar w:fldCharType="end"/>
            </w:r>
          </w:hyperlink>
        </w:p>
        <w:p w14:paraId="1F492D2F" w14:textId="1253DDF8" w:rsidR="000C4D61" w:rsidRDefault="003D221E">
          <w:pPr>
            <w:pStyle w:val="TOC1"/>
            <w:tabs>
              <w:tab w:val="left" w:pos="1826"/>
              <w:tab w:val="right" w:leader="dot" w:pos="9628"/>
            </w:tabs>
            <w:rPr>
              <w:rFonts w:asciiTheme="minorHAnsi" w:eastAsiaTheme="minorEastAsia" w:hAnsiTheme="minorHAnsi" w:cstheme="minorBidi"/>
              <w:noProof/>
              <w:szCs w:val="22"/>
              <w:rtl/>
            </w:rPr>
          </w:pPr>
          <w:hyperlink w:anchor="_Toc102296685" w:history="1">
            <w:r w:rsidR="000C4D61" w:rsidRPr="00212037">
              <w:rPr>
                <w:rStyle w:val="Hyperlink"/>
                <w:noProof/>
                <w:rtl/>
              </w:rPr>
              <w:t>4.</w:t>
            </w:r>
            <w:r w:rsidR="000C4D61">
              <w:rPr>
                <w:rFonts w:asciiTheme="minorHAnsi" w:eastAsiaTheme="minorEastAsia" w:hAnsiTheme="minorHAnsi" w:cstheme="minorBidi"/>
                <w:noProof/>
                <w:szCs w:val="22"/>
                <w:rtl/>
              </w:rPr>
              <w:tab/>
            </w:r>
            <w:r w:rsidR="000C4D61" w:rsidRPr="00212037">
              <w:rPr>
                <w:rStyle w:val="Hyperlink"/>
                <w:noProof/>
                <w:rtl/>
              </w:rPr>
              <w:t>חוברת ההצעה</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Toc102296685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22</w:t>
            </w:r>
            <w:r w:rsidR="000C4D61">
              <w:rPr>
                <w:rStyle w:val="Hyperlink"/>
                <w:noProof/>
                <w:rtl/>
              </w:rPr>
              <w:fldChar w:fldCharType="end"/>
            </w:r>
          </w:hyperlink>
        </w:p>
        <w:p w14:paraId="555727A9" w14:textId="023638E2" w:rsidR="000C4D61" w:rsidRDefault="003D221E">
          <w:pPr>
            <w:pStyle w:val="TOC1"/>
            <w:tabs>
              <w:tab w:val="right" w:leader="dot" w:pos="9628"/>
            </w:tabs>
            <w:rPr>
              <w:rFonts w:asciiTheme="minorHAnsi" w:eastAsiaTheme="minorEastAsia" w:hAnsiTheme="minorHAnsi" w:cstheme="minorBidi"/>
              <w:noProof/>
              <w:szCs w:val="22"/>
              <w:rtl/>
            </w:rPr>
          </w:pPr>
          <w:hyperlink w:anchor="_Toc102296686" w:history="1">
            <w:r w:rsidR="000C4D61" w:rsidRPr="00212037">
              <w:rPr>
                <w:rStyle w:val="Hyperlink"/>
                <w:noProof/>
                <w:rtl/>
              </w:rPr>
              <w:t>מסמכים שעל המציע לצרף לפי תנאי הסף המנהליים</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Toc102296686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23</w:t>
            </w:r>
            <w:r w:rsidR="000C4D61">
              <w:rPr>
                <w:rStyle w:val="Hyperlink"/>
                <w:noProof/>
                <w:rtl/>
              </w:rPr>
              <w:fldChar w:fldCharType="end"/>
            </w:r>
          </w:hyperlink>
        </w:p>
        <w:p w14:paraId="0B995218" w14:textId="64820B0F" w:rsidR="000C4D61" w:rsidRDefault="003D221E">
          <w:pPr>
            <w:pStyle w:val="TOC1"/>
            <w:tabs>
              <w:tab w:val="right" w:leader="dot" w:pos="9628"/>
            </w:tabs>
            <w:rPr>
              <w:rFonts w:asciiTheme="minorHAnsi" w:eastAsiaTheme="minorEastAsia" w:hAnsiTheme="minorHAnsi" w:cstheme="minorBidi"/>
              <w:noProof/>
              <w:szCs w:val="22"/>
              <w:rtl/>
            </w:rPr>
          </w:pPr>
          <w:hyperlink w:anchor="_Toc102296687" w:history="1">
            <w:r w:rsidR="000C4D61" w:rsidRPr="00212037">
              <w:rPr>
                <w:rStyle w:val="Hyperlink"/>
                <w:noProof/>
                <w:rtl/>
              </w:rPr>
              <w:t>פירוט המסמכים להגשה</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Toc102296687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24</w:t>
            </w:r>
            <w:r w:rsidR="000C4D61">
              <w:rPr>
                <w:rStyle w:val="Hyperlink"/>
                <w:noProof/>
                <w:rtl/>
              </w:rPr>
              <w:fldChar w:fldCharType="end"/>
            </w:r>
          </w:hyperlink>
        </w:p>
        <w:p w14:paraId="13EF1214" w14:textId="32AB94C5" w:rsidR="000C4D61" w:rsidRDefault="003D221E">
          <w:pPr>
            <w:pStyle w:val="TOC2"/>
            <w:tabs>
              <w:tab w:val="left" w:pos="2819"/>
              <w:tab w:val="right" w:leader="dot" w:pos="9628"/>
            </w:tabs>
            <w:rPr>
              <w:rFonts w:asciiTheme="minorHAnsi" w:eastAsiaTheme="minorEastAsia" w:hAnsiTheme="minorHAnsi" w:cstheme="minorBidi"/>
              <w:noProof/>
              <w:szCs w:val="22"/>
              <w:rtl/>
            </w:rPr>
          </w:pPr>
          <w:hyperlink w:anchor="_Toc102296688"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א</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פרטי המציע</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Toc102296688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25</w:t>
            </w:r>
            <w:r w:rsidR="000C4D61">
              <w:rPr>
                <w:rStyle w:val="Hyperlink"/>
                <w:noProof/>
                <w:rtl/>
              </w:rPr>
              <w:fldChar w:fldCharType="end"/>
            </w:r>
          </w:hyperlink>
        </w:p>
        <w:p w14:paraId="559534F3" w14:textId="21014EED" w:rsidR="000C4D61" w:rsidRDefault="003D221E">
          <w:pPr>
            <w:pStyle w:val="TOC2"/>
            <w:tabs>
              <w:tab w:val="left" w:pos="2793"/>
              <w:tab w:val="right" w:leader="dot" w:pos="9628"/>
            </w:tabs>
            <w:rPr>
              <w:rFonts w:asciiTheme="minorHAnsi" w:eastAsiaTheme="minorEastAsia" w:hAnsiTheme="minorHAnsi" w:cstheme="minorBidi"/>
              <w:noProof/>
              <w:szCs w:val="22"/>
              <w:rtl/>
            </w:rPr>
          </w:pPr>
          <w:hyperlink w:anchor="_Toc102296689"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ב</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ניסיון המציע ומנהל הפרויקט</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Toc102296689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28</w:t>
            </w:r>
            <w:r w:rsidR="000C4D61">
              <w:rPr>
                <w:rStyle w:val="Hyperlink"/>
                <w:noProof/>
                <w:rtl/>
              </w:rPr>
              <w:fldChar w:fldCharType="end"/>
            </w:r>
          </w:hyperlink>
        </w:p>
        <w:p w14:paraId="581D2425" w14:textId="318889EC" w:rsidR="000C4D61" w:rsidRDefault="003D221E">
          <w:pPr>
            <w:pStyle w:val="TOC2"/>
            <w:tabs>
              <w:tab w:val="left" w:pos="2760"/>
              <w:tab w:val="right" w:leader="dot" w:pos="9628"/>
            </w:tabs>
            <w:rPr>
              <w:rFonts w:asciiTheme="minorHAnsi" w:eastAsiaTheme="minorEastAsia" w:hAnsiTheme="minorHAnsi" w:cstheme="minorBidi"/>
              <w:noProof/>
              <w:szCs w:val="22"/>
              <w:rtl/>
            </w:rPr>
          </w:pPr>
          <w:hyperlink w:anchor="_Toc102296690"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ג</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תיאור מערך המציע</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Toc102296690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30</w:t>
            </w:r>
            <w:r w:rsidR="000C4D61">
              <w:rPr>
                <w:rStyle w:val="Hyperlink"/>
                <w:noProof/>
                <w:rtl/>
              </w:rPr>
              <w:fldChar w:fldCharType="end"/>
            </w:r>
          </w:hyperlink>
        </w:p>
        <w:p w14:paraId="71007F6C" w14:textId="20F28652" w:rsidR="000C4D61" w:rsidRDefault="003D221E">
          <w:pPr>
            <w:pStyle w:val="TOC2"/>
            <w:tabs>
              <w:tab w:val="left" w:pos="2846"/>
              <w:tab w:val="right" w:leader="dot" w:pos="9628"/>
            </w:tabs>
            <w:rPr>
              <w:rFonts w:asciiTheme="minorHAnsi" w:eastAsiaTheme="minorEastAsia" w:hAnsiTheme="minorHAnsi" w:cstheme="minorBidi"/>
              <w:noProof/>
              <w:szCs w:val="22"/>
              <w:rtl/>
            </w:rPr>
          </w:pPr>
          <w:hyperlink w:anchor="_Toc102296691"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ד</w:t>
            </w:r>
            <w:r w:rsidR="000C4D61" w:rsidRPr="00212037">
              <w:rPr>
                <w:rStyle w:val="Hyperlink"/>
                <w:noProof/>
              </w:rPr>
              <w:t>'</w:t>
            </w:r>
            <w:r w:rsidR="000C4D61" w:rsidRPr="00212037">
              <w:rPr>
                <w:rStyle w:val="Hyperlink"/>
                <w:rFonts w:ascii="David" w:eastAsia="Times New Roman" w:hAnsi="David"/>
                <w:b/>
                <w:bCs/>
                <w:noProof/>
                <w:rtl/>
                <w:lang w:eastAsia="he-IL"/>
              </w:rPr>
              <w:t xml:space="preserve"> </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תצהיר בדבר היעדר הרשעות לפי חוק עובדים זרים וחוק שכר מינימום</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Toc102296691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31</w:t>
            </w:r>
            <w:r w:rsidR="000C4D61">
              <w:rPr>
                <w:rStyle w:val="Hyperlink"/>
                <w:noProof/>
                <w:rtl/>
              </w:rPr>
              <w:fldChar w:fldCharType="end"/>
            </w:r>
          </w:hyperlink>
        </w:p>
        <w:p w14:paraId="3B254639" w14:textId="7D3A6D02" w:rsidR="000C4D61" w:rsidRDefault="003D221E">
          <w:pPr>
            <w:pStyle w:val="TOC2"/>
            <w:tabs>
              <w:tab w:val="left" w:pos="2813"/>
              <w:tab w:val="right" w:leader="dot" w:pos="9628"/>
            </w:tabs>
            <w:rPr>
              <w:rFonts w:asciiTheme="minorHAnsi" w:eastAsiaTheme="minorEastAsia" w:hAnsiTheme="minorHAnsi" w:cstheme="minorBidi"/>
              <w:noProof/>
              <w:szCs w:val="22"/>
              <w:rtl/>
            </w:rPr>
          </w:pPr>
          <w:hyperlink w:anchor="_Toc102296692"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ה</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הצהרה בדבר עמידה בהוראות חוק שוויון זכויות לאנשים עם מוגבלות</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Toc102296692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32</w:t>
            </w:r>
            <w:r w:rsidR="000C4D61">
              <w:rPr>
                <w:rStyle w:val="Hyperlink"/>
                <w:noProof/>
                <w:rtl/>
              </w:rPr>
              <w:fldChar w:fldCharType="end"/>
            </w:r>
          </w:hyperlink>
        </w:p>
        <w:p w14:paraId="2003D971" w14:textId="4CED9DBF" w:rsidR="000C4D61" w:rsidRDefault="003D221E">
          <w:pPr>
            <w:pStyle w:val="TOC2"/>
            <w:tabs>
              <w:tab w:val="left" w:pos="2806"/>
              <w:tab w:val="right" w:leader="dot" w:pos="9628"/>
            </w:tabs>
            <w:rPr>
              <w:rFonts w:asciiTheme="minorHAnsi" w:eastAsiaTheme="minorEastAsia" w:hAnsiTheme="minorHAnsi" w:cstheme="minorBidi"/>
              <w:noProof/>
              <w:szCs w:val="22"/>
              <w:rtl/>
            </w:rPr>
          </w:pPr>
          <w:hyperlink w:anchor="_Toc102296693"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ו</w:t>
            </w:r>
            <w:r w:rsidR="000C4D61" w:rsidRPr="00212037">
              <w:rPr>
                <w:rStyle w:val="Hyperlink"/>
                <w:noProof/>
              </w:rPr>
              <w:t>'</w:t>
            </w:r>
            <w:r w:rsidR="000C4D61" w:rsidRPr="00212037">
              <w:rPr>
                <w:rStyle w:val="Hyperlink"/>
                <w:rFonts w:ascii="David" w:eastAsia="Times New Roman" w:hAnsi="David"/>
                <w:b/>
                <w:bCs/>
                <w:noProof/>
                <w:rtl/>
                <w:lang w:eastAsia="he-IL"/>
              </w:rPr>
              <w:t xml:space="preserve"> </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התחייבות ואישור המציע לקיום החקיקה בתחום העסקת עובדים</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Toc102296693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34</w:t>
            </w:r>
            <w:r w:rsidR="000C4D61">
              <w:rPr>
                <w:rStyle w:val="Hyperlink"/>
                <w:noProof/>
                <w:rtl/>
              </w:rPr>
              <w:fldChar w:fldCharType="end"/>
            </w:r>
          </w:hyperlink>
        </w:p>
        <w:p w14:paraId="4EB98AA2" w14:textId="5CA557C2" w:rsidR="000C4D61" w:rsidRDefault="003D221E">
          <w:pPr>
            <w:pStyle w:val="TOC2"/>
            <w:tabs>
              <w:tab w:val="left" w:pos="2819"/>
              <w:tab w:val="right" w:leader="dot" w:pos="9628"/>
            </w:tabs>
            <w:rPr>
              <w:rFonts w:asciiTheme="minorHAnsi" w:eastAsiaTheme="minorEastAsia" w:hAnsiTheme="minorHAnsi" w:cstheme="minorBidi"/>
              <w:noProof/>
              <w:szCs w:val="22"/>
              <w:rtl/>
            </w:rPr>
          </w:pPr>
          <w:hyperlink w:anchor="_Toc102296694"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ז</w:t>
            </w:r>
            <w:r w:rsidR="000C4D61" w:rsidRPr="00212037">
              <w:rPr>
                <w:rStyle w:val="Hyperlink"/>
                <w:noProof/>
              </w:rPr>
              <w:t>'</w:t>
            </w:r>
            <w:r w:rsidR="000C4D61" w:rsidRPr="00212037">
              <w:rPr>
                <w:rStyle w:val="Hyperlink"/>
                <w:rFonts w:ascii="David" w:eastAsia="Times New Roman" w:hAnsi="David"/>
                <w:b/>
                <w:bCs/>
                <w:noProof/>
                <w:rtl/>
                <w:lang w:eastAsia="he-IL"/>
              </w:rPr>
              <w:t xml:space="preserve"> </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הצהרה בדבר השימוש בתוכנות מקור</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Toc102296694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36</w:t>
            </w:r>
            <w:r w:rsidR="000C4D61">
              <w:rPr>
                <w:rStyle w:val="Hyperlink"/>
                <w:noProof/>
                <w:rtl/>
              </w:rPr>
              <w:fldChar w:fldCharType="end"/>
            </w:r>
          </w:hyperlink>
        </w:p>
        <w:p w14:paraId="3F0846BD" w14:textId="2709B1D1" w:rsidR="000C4D61" w:rsidRDefault="003D221E">
          <w:pPr>
            <w:pStyle w:val="TOC2"/>
            <w:tabs>
              <w:tab w:val="left" w:pos="2866"/>
              <w:tab w:val="right" w:leader="dot" w:pos="9628"/>
            </w:tabs>
            <w:rPr>
              <w:rFonts w:asciiTheme="minorHAnsi" w:eastAsiaTheme="minorEastAsia" w:hAnsiTheme="minorHAnsi" w:cstheme="minorBidi"/>
              <w:noProof/>
              <w:szCs w:val="22"/>
              <w:rtl/>
            </w:rPr>
          </w:pPr>
          <w:hyperlink w:anchor="_Toc102296695"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ח</w:t>
            </w:r>
            <w:r w:rsidR="000C4D61" w:rsidRPr="00212037">
              <w:rPr>
                <w:rStyle w:val="Hyperlink"/>
                <w:noProof/>
              </w:rPr>
              <w:t>'</w:t>
            </w:r>
            <w:r w:rsidR="000C4D61" w:rsidRPr="00212037">
              <w:rPr>
                <w:rStyle w:val="Hyperlink"/>
                <w:rFonts w:ascii="David" w:eastAsia="Times New Roman" w:hAnsi="David"/>
                <w:b/>
                <w:bCs/>
                <w:noProof/>
                <w:rtl/>
                <w:lang w:eastAsia="he-IL"/>
              </w:rPr>
              <w:t xml:space="preserve"> </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הצהרה בדבר הפעילות המוצעת</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Toc102296695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37</w:t>
            </w:r>
            <w:r w:rsidR="000C4D61">
              <w:rPr>
                <w:rStyle w:val="Hyperlink"/>
                <w:noProof/>
                <w:rtl/>
              </w:rPr>
              <w:fldChar w:fldCharType="end"/>
            </w:r>
          </w:hyperlink>
        </w:p>
        <w:p w14:paraId="3B8E8AFD" w14:textId="5A7323EE" w:rsidR="000C4D61" w:rsidRDefault="003D221E">
          <w:pPr>
            <w:pStyle w:val="TOC2"/>
            <w:tabs>
              <w:tab w:val="left" w:pos="2819"/>
              <w:tab w:val="right" w:leader="dot" w:pos="9628"/>
            </w:tabs>
            <w:rPr>
              <w:rFonts w:asciiTheme="minorHAnsi" w:eastAsiaTheme="minorEastAsia" w:hAnsiTheme="minorHAnsi" w:cstheme="minorBidi"/>
              <w:noProof/>
              <w:szCs w:val="22"/>
              <w:rtl/>
            </w:rPr>
          </w:pPr>
          <w:hyperlink w:anchor="_Toc102296696"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ט</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כתב התחייבות לפיו הפרויקט אינו ממומן על ידי משרד ממשלתי אחר</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Toc102296696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38</w:t>
            </w:r>
            <w:r w:rsidR="000C4D61">
              <w:rPr>
                <w:rStyle w:val="Hyperlink"/>
                <w:noProof/>
                <w:rtl/>
              </w:rPr>
              <w:fldChar w:fldCharType="end"/>
            </w:r>
          </w:hyperlink>
        </w:p>
        <w:p w14:paraId="6676ECF1" w14:textId="661C5F4B" w:rsidR="000C4D61" w:rsidRDefault="003D221E">
          <w:pPr>
            <w:pStyle w:val="TOC2"/>
            <w:tabs>
              <w:tab w:val="left" w:pos="2753"/>
              <w:tab w:val="right" w:leader="dot" w:pos="9628"/>
            </w:tabs>
            <w:rPr>
              <w:rFonts w:asciiTheme="minorHAnsi" w:eastAsiaTheme="minorEastAsia" w:hAnsiTheme="minorHAnsi" w:cstheme="minorBidi"/>
              <w:noProof/>
              <w:szCs w:val="22"/>
              <w:rtl/>
            </w:rPr>
          </w:pPr>
          <w:hyperlink w:anchor="_Toc102296697"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י</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הצעת המחיר</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Toc102296697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39</w:t>
            </w:r>
            <w:r w:rsidR="000C4D61">
              <w:rPr>
                <w:rStyle w:val="Hyperlink"/>
                <w:noProof/>
                <w:rtl/>
              </w:rPr>
              <w:fldChar w:fldCharType="end"/>
            </w:r>
          </w:hyperlink>
        </w:p>
        <w:p w14:paraId="7B6CBC01" w14:textId="3A430F10" w:rsidR="000C4D61" w:rsidRDefault="003D221E">
          <w:pPr>
            <w:pStyle w:val="TOC2"/>
            <w:tabs>
              <w:tab w:val="left" w:pos="2892"/>
              <w:tab w:val="right" w:leader="dot" w:pos="9628"/>
            </w:tabs>
            <w:rPr>
              <w:rFonts w:asciiTheme="minorHAnsi" w:eastAsiaTheme="minorEastAsia" w:hAnsiTheme="minorHAnsi" w:cstheme="minorBidi"/>
              <w:noProof/>
              <w:szCs w:val="22"/>
              <w:rtl/>
            </w:rPr>
          </w:pPr>
          <w:hyperlink w:anchor="_Toc102296698"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יא</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הסכם התקשרות</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Toc102296698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41</w:t>
            </w:r>
            <w:r w:rsidR="000C4D61">
              <w:rPr>
                <w:rStyle w:val="Hyperlink"/>
                <w:noProof/>
                <w:rtl/>
              </w:rPr>
              <w:fldChar w:fldCharType="end"/>
            </w:r>
          </w:hyperlink>
        </w:p>
        <w:p w14:paraId="15756621" w14:textId="69E0C6BA" w:rsidR="000C4D61" w:rsidRDefault="003D221E">
          <w:pPr>
            <w:pStyle w:val="TOC2"/>
            <w:tabs>
              <w:tab w:val="left" w:pos="2866"/>
              <w:tab w:val="right" w:leader="dot" w:pos="9628"/>
            </w:tabs>
            <w:rPr>
              <w:rFonts w:asciiTheme="minorHAnsi" w:eastAsiaTheme="minorEastAsia" w:hAnsiTheme="minorHAnsi" w:cstheme="minorBidi"/>
              <w:noProof/>
              <w:szCs w:val="22"/>
              <w:rtl/>
            </w:rPr>
          </w:pPr>
          <w:hyperlink w:anchor="_Toc102296699"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יב</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ערבות ביצוע</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Toc102296699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47</w:t>
            </w:r>
            <w:r w:rsidR="000C4D61">
              <w:rPr>
                <w:rStyle w:val="Hyperlink"/>
                <w:noProof/>
                <w:rtl/>
              </w:rPr>
              <w:fldChar w:fldCharType="end"/>
            </w:r>
          </w:hyperlink>
        </w:p>
        <w:p w14:paraId="53DBCBE4" w14:textId="006F4024" w:rsidR="000C4D61" w:rsidRDefault="003D221E">
          <w:pPr>
            <w:pStyle w:val="TOC2"/>
            <w:tabs>
              <w:tab w:val="left" w:pos="2886"/>
              <w:tab w:val="right" w:leader="dot" w:pos="9628"/>
            </w:tabs>
            <w:rPr>
              <w:rFonts w:asciiTheme="minorHAnsi" w:eastAsiaTheme="minorEastAsia" w:hAnsiTheme="minorHAnsi" w:cstheme="minorBidi"/>
              <w:noProof/>
              <w:szCs w:val="22"/>
              <w:rtl/>
            </w:rPr>
          </w:pPr>
          <w:hyperlink w:anchor="_Toc102296700"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יג</w:t>
            </w:r>
            <w:r w:rsidR="000C4D61" w:rsidRPr="00212037">
              <w:rPr>
                <w:rStyle w:val="Hyperlink"/>
                <w:noProof/>
              </w:rPr>
              <w:t>'</w:t>
            </w:r>
            <w:r w:rsidR="000C4D61" w:rsidRPr="00212037">
              <w:rPr>
                <w:rStyle w:val="Hyperlink"/>
                <w:rFonts w:ascii="David" w:eastAsia="Times New Roman" w:hAnsi="David"/>
                <w:b/>
                <w:bCs/>
                <w:noProof/>
                <w:rtl/>
                <w:lang w:eastAsia="he-IL"/>
              </w:rPr>
              <w:t xml:space="preserve"> </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נוסח התחייבות לשמירת סודיות ולמניעת ניגוד עניינים</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Toc102296700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48</w:t>
            </w:r>
            <w:r w:rsidR="000C4D61">
              <w:rPr>
                <w:rStyle w:val="Hyperlink"/>
                <w:noProof/>
                <w:rtl/>
              </w:rPr>
              <w:fldChar w:fldCharType="end"/>
            </w:r>
          </w:hyperlink>
        </w:p>
        <w:p w14:paraId="3229C3BE" w14:textId="6A869C35" w:rsidR="000C4D61" w:rsidRDefault="003D221E">
          <w:pPr>
            <w:pStyle w:val="TOC2"/>
            <w:tabs>
              <w:tab w:val="right" w:leader="dot" w:pos="9628"/>
            </w:tabs>
            <w:rPr>
              <w:rFonts w:asciiTheme="minorHAnsi" w:eastAsiaTheme="minorEastAsia" w:hAnsiTheme="minorHAnsi" w:cstheme="minorBidi"/>
              <w:noProof/>
              <w:szCs w:val="22"/>
              <w:rtl/>
            </w:rPr>
          </w:pPr>
          <w:hyperlink w:anchor="_Toc102296701"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יד</w:t>
            </w:r>
            <w:r w:rsidR="000C4D61" w:rsidRPr="00212037">
              <w:rPr>
                <w:rStyle w:val="Hyperlink"/>
                <w:noProof/>
              </w:rPr>
              <w:t>'</w:t>
            </w:r>
            <w:r w:rsidR="000C4D61" w:rsidRPr="00212037">
              <w:rPr>
                <w:rStyle w:val="Hyperlink"/>
                <w:rFonts w:ascii="David" w:eastAsia="Times New Roman" w:hAnsi="David"/>
                <w:b/>
                <w:bCs/>
                <w:noProof/>
                <w:rtl/>
                <w:lang w:eastAsia="he-IL"/>
              </w:rPr>
              <w:t xml:space="preserve">  נספח אבטחת מידע</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Toc102296701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50</w:t>
            </w:r>
            <w:r w:rsidR="000C4D61">
              <w:rPr>
                <w:rStyle w:val="Hyperlink"/>
                <w:noProof/>
                <w:rtl/>
              </w:rPr>
              <w:fldChar w:fldCharType="end"/>
            </w:r>
          </w:hyperlink>
        </w:p>
        <w:p w14:paraId="074728AB" w14:textId="784F1E5C" w:rsidR="000C4D61" w:rsidRDefault="003D221E">
          <w:pPr>
            <w:pStyle w:val="TOC2"/>
            <w:tabs>
              <w:tab w:val="right" w:leader="dot" w:pos="9628"/>
            </w:tabs>
            <w:rPr>
              <w:rFonts w:asciiTheme="minorHAnsi" w:eastAsiaTheme="minorEastAsia" w:hAnsiTheme="minorHAnsi" w:cstheme="minorBidi"/>
              <w:noProof/>
              <w:szCs w:val="22"/>
              <w:rtl/>
            </w:rPr>
          </w:pPr>
          <w:hyperlink w:anchor="_Toc102296702"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טו</w:t>
            </w:r>
            <w:r w:rsidR="000C4D61" w:rsidRPr="00212037">
              <w:rPr>
                <w:rStyle w:val="Hyperlink"/>
                <w:noProof/>
              </w:rPr>
              <w:t>'</w:t>
            </w:r>
            <w:r w:rsidR="000C4D61" w:rsidRPr="00212037">
              <w:rPr>
                <w:rStyle w:val="Hyperlink"/>
                <w:rFonts w:ascii="David" w:eastAsia="Times New Roman" w:hAnsi="David"/>
                <w:b/>
                <w:bCs/>
                <w:noProof/>
                <w:rtl/>
                <w:lang w:eastAsia="he-IL"/>
              </w:rPr>
              <w:t xml:space="preserve">  נספח התחייבות לשמירת סודיות</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Toc102296702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56</w:t>
            </w:r>
            <w:r w:rsidR="000C4D61">
              <w:rPr>
                <w:rStyle w:val="Hyperlink"/>
                <w:noProof/>
                <w:rtl/>
              </w:rPr>
              <w:fldChar w:fldCharType="end"/>
            </w:r>
          </w:hyperlink>
        </w:p>
        <w:p w14:paraId="4FEFD707" w14:textId="5D12DE68" w:rsidR="000C4D61" w:rsidRDefault="003D221E">
          <w:pPr>
            <w:pStyle w:val="TOC2"/>
            <w:tabs>
              <w:tab w:val="left" w:pos="2906"/>
              <w:tab w:val="right" w:leader="dot" w:pos="9628"/>
            </w:tabs>
            <w:rPr>
              <w:rFonts w:asciiTheme="minorHAnsi" w:eastAsiaTheme="minorEastAsia" w:hAnsiTheme="minorHAnsi" w:cstheme="minorBidi"/>
              <w:noProof/>
              <w:szCs w:val="22"/>
              <w:rtl/>
            </w:rPr>
          </w:pPr>
          <w:hyperlink w:anchor="_Toc102296703" w:history="1">
            <w:r w:rsidR="000C4D61" w:rsidRPr="00212037">
              <w:rPr>
                <w:rStyle w:val="Hyperlink"/>
                <w:rFonts w:ascii="David" w:eastAsia="Times New Roman" w:hAnsi="David"/>
                <w:b/>
                <w:bCs/>
                <w:noProof/>
                <w:rtl/>
                <w:lang w:eastAsia="he-IL"/>
              </w:rPr>
              <w:t xml:space="preserve">נספח </w:t>
            </w:r>
            <w:r w:rsidR="000C4D61" w:rsidRPr="00212037">
              <w:rPr>
                <w:rStyle w:val="Hyperlink"/>
                <w:noProof/>
                <w:rtl/>
              </w:rPr>
              <w:t>טז</w:t>
            </w:r>
            <w:r w:rsidR="000C4D61" w:rsidRPr="00212037">
              <w:rPr>
                <w:rStyle w:val="Hyperlink"/>
                <w:noProof/>
              </w:rPr>
              <w:t>'</w:t>
            </w:r>
            <w:r w:rsidR="000C4D61">
              <w:rPr>
                <w:rFonts w:asciiTheme="minorHAnsi" w:eastAsiaTheme="minorEastAsia" w:hAnsiTheme="minorHAnsi" w:cstheme="minorBidi"/>
                <w:noProof/>
                <w:szCs w:val="22"/>
                <w:rtl/>
              </w:rPr>
              <w:tab/>
            </w:r>
            <w:r w:rsidR="000C4D61" w:rsidRPr="00212037">
              <w:rPr>
                <w:rStyle w:val="Hyperlink"/>
                <w:rFonts w:ascii="David" w:eastAsia="Times New Roman" w:hAnsi="David"/>
                <w:b/>
                <w:bCs/>
                <w:noProof/>
                <w:rtl/>
                <w:lang w:eastAsia="he-IL"/>
              </w:rPr>
              <w:t>דוגמא לשאלון למגישי הבקשות לקרן סיוע</w:t>
            </w:r>
            <w:r w:rsidR="000C4D61">
              <w:rPr>
                <w:noProof/>
                <w:webHidden/>
                <w:rtl/>
              </w:rPr>
              <w:tab/>
            </w:r>
            <w:r w:rsidR="000C4D61">
              <w:rPr>
                <w:rStyle w:val="Hyperlink"/>
                <w:noProof/>
                <w:rtl/>
              </w:rPr>
              <w:fldChar w:fldCharType="begin"/>
            </w:r>
            <w:r w:rsidR="000C4D61">
              <w:rPr>
                <w:noProof/>
                <w:webHidden/>
                <w:rtl/>
              </w:rPr>
              <w:instrText xml:space="preserve"> </w:instrText>
            </w:r>
            <w:r w:rsidR="000C4D61">
              <w:rPr>
                <w:noProof/>
                <w:webHidden/>
              </w:rPr>
              <w:instrText>PAGEREF</w:instrText>
            </w:r>
            <w:r w:rsidR="000C4D61">
              <w:rPr>
                <w:noProof/>
                <w:webHidden/>
                <w:rtl/>
              </w:rPr>
              <w:instrText xml:space="preserve"> _</w:instrText>
            </w:r>
            <w:r w:rsidR="000C4D61">
              <w:rPr>
                <w:noProof/>
                <w:webHidden/>
              </w:rPr>
              <w:instrText>Toc102296703 \h</w:instrText>
            </w:r>
            <w:r w:rsidR="000C4D61">
              <w:rPr>
                <w:noProof/>
                <w:webHidden/>
                <w:rtl/>
              </w:rPr>
              <w:instrText xml:space="preserve"> </w:instrText>
            </w:r>
            <w:r w:rsidR="000C4D61">
              <w:rPr>
                <w:rStyle w:val="Hyperlink"/>
                <w:noProof/>
                <w:rtl/>
              </w:rPr>
            </w:r>
            <w:r w:rsidR="000C4D61">
              <w:rPr>
                <w:rStyle w:val="Hyperlink"/>
                <w:noProof/>
                <w:rtl/>
              </w:rPr>
              <w:fldChar w:fldCharType="separate"/>
            </w:r>
            <w:r w:rsidR="000C4D61">
              <w:rPr>
                <w:noProof/>
                <w:webHidden/>
                <w:rtl/>
              </w:rPr>
              <w:t>58</w:t>
            </w:r>
            <w:r w:rsidR="000C4D61">
              <w:rPr>
                <w:rStyle w:val="Hyperlink"/>
                <w:noProof/>
                <w:rtl/>
              </w:rPr>
              <w:fldChar w:fldCharType="end"/>
            </w:r>
          </w:hyperlink>
        </w:p>
        <w:p w14:paraId="2395C870" w14:textId="12266861" w:rsidR="00F55AD2" w:rsidRPr="005157C8" w:rsidRDefault="00494D62" w:rsidP="000A46D8">
          <w:r w:rsidRPr="005157C8">
            <w:fldChar w:fldCharType="end"/>
          </w:r>
        </w:p>
      </w:sdtContent>
    </w:sdt>
    <w:p w14:paraId="4437382C" w14:textId="77777777" w:rsidR="004A2B26" w:rsidRDefault="004A2B26" w:rsidP="000A46D8">
      <w:pPr>
        <w:rPr>
          <w:sz w:val="24"/>
          <w:rtl/>
        </w:rPr>
        <w:sectPr w:rsidR="004A2B26" w:rsidSect="00AD1FB0">
          <w:pgSz w:w="11906" w:h="16838" w:code="9"/>
          <w:pgMar w:top="1134" w:right="1134" w:bottom="1134" w:left="1134" w:header="709" w:footer="709" w:gutter="0"/>
          <w:pgNumType w:start="0"/>
          <w:cols w:space="708"/>
          <w:titlePg/>
          <w:bidi/>
          <w:rtlGutter/>
          <w:docGrid w:linePitch="360"/>
        </w:sectPr>
      </w:pPr>
    </w:p>
    <w:p w14:paraId="1572C568" w14:textId="77777777" w:rsidR="001C2209" w:rsidRPr="005157C8" w:rsidRDefault="001C2209" w:rsidP="00BA00CF">
      <w:pPr>
        <w:bidi w:val="0"/>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00490F31">
        <w:rPr>
          <w:rFonts w:hint="cs"/>
          <w:b/>
          <w:bCs/>
          <w:sz w:val="24"/>
          <w:rtl/>
        </w:rPr>
        <w:t xml:space="preserve">מס' </w:t>
      </w:r>
      <w:r w:rsidR="004A2B26">
        <w:rPr>
          <w:rFonts w:hint="cs"/>
          <w:b/>
          <w:bCs/>
          <w:sz w:val="24"/>
          <w:rtl/>
        </w:rPr>
        <w:t>3</w:t>
      </w:r>
      <w:r w:rsidR="00490F31">
        <w:rPr>
          <w:rFonts w:hint="cs"/>
          <w:b/>
          <w:bCs/>
          <w:sz w:val="24"/>
          <w:rtl/>
        </w:rPr>
        <w:t>/2022</w:t>
      </w:r>
    </w:p>
    <w:bookmarkStart w:id="9" w:name="_Toc288561872"/>
    <w:p w14:paraId="6F0BDCF4" w14:textId="77777777" w:rsidR="001C68AE" w:rsidRPr="00EA2B0D" w:rsidRDefault="00425EF2" w:rsidP="000A46D8">
      <w:pPr>
        <w:jc w:val="center"/>
        <w:rPr>
          <w:b/>
          <w:bCs/>
          <w:sz w:val="24"/>
          <w:rtl/>
        </w:rPr>
      </w:pPr>
      <w:r w:rsidRPr="00EA2B0D">
        <w:rPr>
          <w:b/>
          <w:bCs/>
          <w:sz w:val="24"/>
          <w:rtl/>
        </w:rPr>
        <w:fldChar w:fldCharType="begin"/>
      </w:r>
      <w:r w:rsidRPr="00EA2B0D">
        <w:rPr>
          <w:b/>
          <w:bCs/>
          <w:sz w:val="24"/>
          <w:rtl/>
        </w:rPr>
        <w:instrText xml:space="preserve"> </w:instrText>
      </w:r>
      <w:r w:rsidRPr="00EA2B0D">
        <w:rPr>
          <w:b/>
          <w:bCs/>
          <w:sz w:val="24"/>
        </w:rPr>
        <w:instrText>REF</w:instrText>
      </w:r>
      <w:r w:rsidRPr="00EA2B0D">
        <w:rPr>
          <w:b/>
          <w:bCs/>
          <w:sz w:val="24"/>
          <w:rtl/>
        </w:rPr>
        <w:instrText xml:space="preserve"> שם_המכרז \</w:instrText>
      </w:r>
      <w:r w:rsidRPr="00EA2B0D">
        <w:rPr>
          <w:b/>
          <w:bCs/>
          <w:sz w:val="24"/>
        </w:rPr>
        <w:instrText>h</w:instrText>
      </w:r>
      <w:r w:rsidRPr="00EA2B0D">
        <w:rPr>
          <w:b/>
          <w:bCs/>
          <w:sz w:val="24"/>
          <w:rtl/>
        </w:rPr>
        <w:instrText xml:space="preserve"> </w:instrText>
      </w:r>
      <w:r w:rsidR="000A46D8" w:rsidRPr="00EA2B0D">
        <w:rPr>
          <w:b/>
          <w:bCs/>
          <w:sz w:val="24"/>
          <w:rtl/>
        </w:rPr>
        <w:instrText xml:space="preserve"> \* </w:instrText>
      </w:r>
      <w:r w:rsidR="000A46D8" w:rsidRPr="00EA2B0D">
        <w:rPr>
          <w:b/>
          <w:bCs/>
          <w:sz w:val="24"/>
        </w:rPr>
        <w:instrText>MERGEFORMAT</w:instrText>
      </w:r>
      <w:r w:rsidR="000A46D8" w:rsidRPr="00EA2B0D">
        <w:rPr>
          <w:b/>
          <w:bCs/>
          <w:sz w:val="24"/>
          <w:rtl/>
        </w:rPr>
        <w:instrText xml:space="preserve"> </w:instrText>
      </w:r>
      <w:r w:rsidRPr="00EA2B0D">
        <w:rPr>
          <w:b/>
          <w:bCs/>
          <w:sz w:val="24"/>
          <w:rtl/>
        </w:rPr>
      </w:r>
      <w:r w:rsidRPr="00EA2B0D">
        <w:rPr>
          <w:b/>
          <w:bCs/>
          <w:sz w:val="24"/>
          <w:rtl/>
        </w:rPr>
        <w:fldChar w:fldCharType="separate"/>
      </w:r>
      <w:r w:rsidR="004A2B26" w:rsidRPr="004A2B26">
        <w:rPr>
          <w:rFonts w:hint="cs"/>
          <w:b/>
          <w:bCs/>
          <w:sz w:val="24"/>
          <w:rtl/>
        </w:rPr>
        <w:t>ניהול והפעלה של קרן סיוע לעוסקים בעולם התרבות עקב משבר הקורונה</w:t>
      </w:r>
      <w:r w:rsidRPr="00EA2B0D">
        <w:rPr>
          <w:b/>
          <w:bCs/>
          <w:sz w:val="24"/>
          <w:rtl/>
        </w:rPr>
        <w:fldChar w:fldCharType="end"/>
      </w:r>
    </w:p>
    <w:p w14:paraId="352862FE" w14:textId="77777777" w:rsidR="00BA00CF" w:rsidRPr="00BA00CF" w:rsidRDefault="00BA00CF" w:rsidP="000A46D8">
      <w:pPr>
        <w:jc w:val="center"/>
        <w:rPr>
          <w:b/>
          <w:bCs/>
          <w:sz w:val="24"/>
          <w:rtl/>
        </w:rPr>
      </w:pPr>
    </w:p>
    <w:p w14:paraId="696A88E8" w14:textId="77777777" w:rsidR="00896C27" w:rsidRPr="001C68AE" w:rsidRDefault="00896C27" w:rsidP="004648C5">
      <w:pPr>
        <w:pStyle w:val="11"/>
        <w:numPr>
          <w:ilvl w:val="0"/>
          <w:numId w:val="12"/>
        </w:numPr>
        <w:outlineLvl w:val="0"/>
        <w:rPr>
          <w:u w:val="none"/>
          <w:rtl/>
        </w:rPr>
      </w:pPr>
      <w:bookmarkStart w:id="10" w:name="_Toc102296682"/>
      <w:r w:rsidRPr="001C68AE">
        <w:rPr>
          <w:rFonts w:hint="cs"/>
          <w:u w:val="none"/>
          <w:rtl/>
        </w:rPr>
        <w:t>נוהל המכרז ותנאיו</w:t>
      </w:r>
      <w:bookmarkEnd w:id="9"/>
      <w:bookmarkEnd w:id="10"/>
    </w:p>
    <w:p w14:paraId="371315EE" w14:textId="77777777" w:rsidR="00896C27" w:rsidRPr="005157C8" w:rsidRDefault="00896C27" w:rsidP="000A46D8">
      <w:pPr>
        <w:rPr>
          <w:sz w:val="24"/>
          <w:rtl/>
        </w:rPr>
      </w:pPr>
    </w:p>
    <w:p w14:paraId="723D29A5" w14:textId="77777777" w:rsidR="00425EF2" w:rsidRPr="00425EF2" w:rsidRDefault="00896C27" w:rsidP="004648C5">
      <w:pPr>
        <w:pStyle w:val="a3"/>
        <w:numPr>
          <w:ilvl w:val="1"/>
          <w:numId w:val="12"/>
        </w:numPr>
        <w:rPr>
          <w:rFonts w:ascii="Times New Roman" w:eastAsia="Times New Roman" w:hAnsi="Times New Roman"/>
          <w:b/>
          <w:bCs/>
          <w:sz w:val="24"/>
        </w:rPr>
      </w:pPr>
      <w:bookmarkStart w:id="11" w:name="OLE_LINK9"/>
      <w:bookmarkStart w:id="12" w:name="OLE_LINK10"/>
      <w:r w:rsidRPr="00425EF2">
        <w:rPr>
          <w:rFonts w:hint="cs"/>
          <w:b/>
          <w:bCs/>
          <w:sz w:val="24"/>
          <w:u w:val="single"/>
          <w:rtl/>
        </w:rPr>
        <w:t>מבוא</w:t>
      </w:r>
      <w:bookmarkEnd w:id="11"/>
      <w:bookmarkEnd w:id="12"/>
    </w:p>
    <w:p w14:paraId="2F738525" w14:textId="77777777" w:rsidR="00357BE9" w:rsidRPr="00425EF2" w:rsidRDefault="009D24F4" w:rsidP="004648C5">
      <w:pPr>
        <w:pStyle w:val="a8"/>
        <w:numPr>
          <w:ilvl w:val="2"/>
          <w:numId w:val="12"/>
        </w:numPr>
        <w:tabs>
          <w:tab w:val="clear" w:pos="4153"/>
          <w:tab w:val="clear" w:pos="8306"/>
        </w:tabs>
        <w:spacing w:before="60" w:line="360" w:lineRule="auto"/>
        <w:ind w:left="1841" w:hanging="707"/>
        <w:rPr>
          <w:rFonts w:ascii="Times New Roman" w:eastAsia="Times New Roman" w:hAnsi="Times New Roman"/>
          <w:b/>
          <w:bCs/>
          <w:sz w:val="24"/>
        </w:rPr>
      </w:pPr>
      <w:r w:rsidRPr="00425EF2">
        <w:rPr>
          <w:rFonts w:ascii="Times New Roman" w:eastAsia="Times New Roman" w:hAnsi="Times New Roman" w:hint="cs"/>
          <w:sz w:val="24"/>
          <w:rtl/>
        </w:rPr>
        <w:t xml:space="preserve">משרד </w:t>
      </w:r>
      <w:r w:rsidR="005C3BAC" w:rsidRPr="00425EF2">
        <w:rPr>
          <w:rFonts w:ascii="Times New Roman" w:eastAsia="Times New Roman" w:hAnsi="Times New Roman" w:hint="cs"/>
          <w:sz w:val="24"/>
          <w:rtl/>
        </w:rPr>
        <w:t>ה</w:t>
      </w:r>
      <w:r w:rsidR="00D03DD9" w:rsidRPr="00425EF2">
        <w:rPr>
          <w:rFonts w:ascii="Times New Roman" w:eastAsia="Times New Roman" w:hAnsi="Times New Roman" w:hint="cs"/>
          <w:sz w:val="24"/>
          <w:rtl/>
        </w:rPr>
        <w:t>תרבות והספורט</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להלן</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"ה</w:t>
      </w:r>
      <w:r w:rsidRPr="00425EF2">
        <w:rPr>
          <w:rFonts w:ascii="Times New Roman" w:eastAsia="Times New Roman" w:hAnsi="Times New Roman" w:hint="cs"/>
          <w:sz w:val="24"/>
          <w:rtl/>
        </w:rPr>
        <w:t>משרד</w:t>
      </w:r>
      <w:r w:rsidR="00896C27" w:rsidRPr="00425EF2">
        <w:rPr>
          <w:rFonts w:ascii="Times New Roman" w:eastAsia="Times New Roman" w:hAnsi="Times New Roman" w:hint="cs"/>
          <w:sz w:val="24"/>
          <w:rtl/>
        </w:rPr>
        <w:t>"</w:t>
      </w:r>
      <w:r w:rsidR="00896C27" w:rsidRPr="00425EF2">
        <w:rPr>
          <w:rFonts w:ascii="Times New Roman" w:eastAsia="Times New Roman" w:hAnsi="Times New Roman"/>
          <w:sz w:val="24"/>
          <w:rtl/>
        </w:rPr>
        <w:t xml:space="preserve">) </w:t>
      </w:r>
      <w:r w:rsidR="0024271F" w:rsidRPr="00425EF2">
        <w:rPr>
          <w:rFonts w:ascii="Times New Roman" w:eastAsia="Times New Roman" w:hAnsi="Times New Roman"/>
          <w:sz w:val="24"/>
          <w:rtl/>
        </w:rPr>
        <w:t xml:space="preserve">באמצעות </w:t>
      </w:r>
      <w:proofErr w:type="spellStart"/>
      <w:r w:rsidR="0024271F" w:rsidRPr="00425EF2">
        <w:rPr>
          <w:rFonts w:ascii="Times New Roman" w:eastAsia="Times New Roman" w:hAnsi="Times New Roman" w:hint="cs"/>
          <w:sz w:val="24"/>
          <w:rtl/>
        </w:rPr>
        <w:t>מ</w:t>
      </w:r>
      <w:r w:rsidR="001C68AE" w:rsidRPr="00425EF2">
        <w:rPr>
          <w:rFonts w:ascii="Times New Roman" w:eastAsia="Times New Roman" w:hAnsi="Times New Roman" w:hint="cs"/>
          <w:sz w:val="24"/>
          <w:rtl/>
        </w:rPr>
        <w:t>י</w:t>
      </w:r>
      <w:r w:rsidR="0024271F" w:rsidRPr="00425EF2">
        <w:rPr>
          <w:rFonts w:ascii="Times New Roman" w:eastAsia="Times New Roman" w:hAnsi="Times New Roman" w:hint="cs"/>
          <w:sz w:val="24"/>
          <w:rtl/>
        </w:rPr>
        <w:t>נהל</w:t>
      </w:r>
      <w:proofErr w:type="spellEnd"/>
      <w:r w:rsidR="0024271F" w:rsidRPr="00425EF2">
        <w:rPr>
          <w:rFonts w:ascii="Times New Roman" w:eastAsia="Times New Roman" w:hAnsi="Times New Roman" w:hint="cs"/>
          <w:sz w:val="24"/>
          <w:rtl/>
        </w:rPr>
        <w:t xml:space="preserve"> התרבות</w:t>
      </w:r>
      <w:r w:rsidR="0024271F" w:rsidRPr="00425EF2">
        <w:rPr>
          <w:rFonts w:ascii="Times New Roman" w:eastAsia="Times New Roman" w:hAnsi="Times New Roman"/>
          <w:sz w:val="24"/>
          <w:rtl/>
        </w:rPr>
        <w:t xml:space="preserve"> (</w:t>
      </w:r>
      <w:r w:rsidR="0024271F" w:rsidRPr="00425EF2">
        <w:rPr>
          <w:rFonts w:ascii="Times New Roman" w:eastAsia="Times New Roman" w:hAnsi="Times New Roman" w:hint="cs"/>
          <w:sz w:val="24"/>
          <w:rtl/>
        </w:rPr>
        <w:t xml:space="preserve">להלן: </w:t>
      </w:r>
      <w:r w:rsidR="0024271F" w:rsidRPr="00425EF2">
        <w:rPr>
          <w:rFonts w:ascii="Times New Roman" w:eastAsia="Times New Roman" w:hAnsi="Times New Roman"/>
          <w:sz w:val="24"/>
          <w:rtl/>
        </w:rPr>
        <w:t>"</w:t>
      </w:r>
      <w:proofErr w:type="spellStart"/>
      <w:r w:rsidR="0024271F" w:rsidRPr="00425EF2">
        <w:rPr>
          <w:rFonts w:ascii="Times New Roman" w:eastAsia="Times New Roman" w:hAnsi="Times New Roman" w:hint="cs"/>
          <w:sz w:val="24"/>
          <w:rtl/>
        </w:rPr>
        <w:t>המ</w:t>
      </w:r>
      <w:r w:rsidR="001C68AE" w:rsidRPr="00425EF2">
        <w:rPr>
          <w:rFonts w:ascii="Times New Roman" w:eastAsia="Times New Roman" w:hAnsi="Times New Roman" w:hint="cs"/>
          <w:sz w:val="24"/>
          <w:rtl/>
        </w:rPr>
        <w:t>י</w:t>
      </w:r>
      <w:r w:rsidR="0024271F" w:rsidRPr="00425EF2">
        <w:rPr>
          <w:rFonts w:ascii="Times New Roman" w:eastAsia="Times New Roman" w:hAnsi="Times New Roman" w:hint="cs"/>
          <w:sz w:val="24"/>
          <w:rtl/>
        </w:rPr>
        <w:t>נהל</w:t>
      </w:r>
      <w:proofErr w:type="spellEnd"/>
      <w:r w:rsidR="0024271F" w:rsidRPr="00425EF2">
        <w:rPr>
          <w:rFonts w:ascii="Times New Roman" w:eastAsia="Times New Roman" w:hAnsi="Times New Roman" w:hint="cs"/>
          <w:sz w:val="24"/>
          <w:rtl/>
        </w:rPr>
        <w:t>" או "המזמין"</w:t>
      </w:r>
      <w:r w:rsidR="0024271F"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מזמי</w:t>
      </w:r>
      <w:r w:rsidR="00F21C7E" w:rsidRPr="00425EF2">
        <w:rPr>
          <w:rFonts w:ascii="Times New Roman" w:eastAsia="Times New Roman" w:hAnsi="Times New Roman" w:hint="cs"/>
          <w:sz w:val="24"/>
          <w:rtl/>
        </w:rPr>
        <w:t>ן</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בזה</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הצעות</w:t>
      </w:r>
      <w:r w:rsidR="00896C27" w:rsidRPr="00425EF2">
        <w:rPr>
          <w:rFonts w:ascii="Times New Roman" w:eastAsia="Times New Roman" w:hAnsi="Times New Roman"/>
          <w:sz w:val="24"/>
          <w:rtl/>
        </w:rPr>
        <w:t xml:space="preserve"> </w:t>
      </w:r>
      <w:r w:rsidR="006C1A45">
        <w:rPr>
          <w:rFonts w:ascii="Times New Roman" w:eastAsia="Times New Roman" w:hAnsi="Times New Roman" w:hint="cs"/>
          <w:sz w:val="24"/>
          <w:rtl/>
        </w:rPr>
        <w:t>ל</w:t>
      </w:r>
      <w:r w:rsidR="006C1A45">
        <w:rPr>
          <w:rFonts w:ascii="Times New Roman" w:eastAsia="Times New Roman" w:hAnsi="Times New Roman"/>
          <w:sz w:val="24"/>
          <w:rtl/>
        </w:rPr>
        <w:fldChar w:fldCharType="begin"/>
      </w:r>
      <w:r w:rsidR="006C1A45">
        <w:rPr>
          <w:rFonts w:ascii="Times New Roman" w:eastAsia="Times New Roman" w:hAnsi="Times New Roman"/>
          <w:b/>
          <w:bCs/>
          <w:sz w:val="24"/>
          <w:rtl/>
        </w:rPr>
        <w:instrText xml:space="preserve"> </w:instrText>
      </w:r>
      <w:r w:rsidR="006C1A45">
        <w:rPr>
          <w:rFonts w:ascii="Times New Roman" w:eastAsia="Times New Roman" w:hAnsi="Times New Roman" w:hint="cs"/>
          <w:b/>
          <w:bCs/>
          <w:sz w:val="24"/>
        </w:rPr>
        <w:instrText>REF</w:instrText>
      </w:r>
      <w:r w:rsidR="006C1A45">
        <w:rPr>
          <w:rFonts w:ascii="Times New Roman" w:eastAsia="Times New Roman" w:hAnsi="Times New Roman" w:hint="cs"/>
          <w:b/>
          <w:bCs/>
          <w:sz w:val="24"/>
          <w:rtl/>
        </w:rPr>
        <w:instrText xml:space="preserve"> שם_המכרז \</w:instrText>
      </w:r>
      <w:r w:rsidR="006C1A45">
        <w:rPr>
          <w:rFonts w:ascii="Times New Roman" w:eastAsia="Times New Roman" w:hAnsi="Times New Roman" w:hint="cs"/>
          <w:b/>
          <w:bCs/>
          <w:sz w:val="24"/>
        </w:rPr>
        <w:instrText>h</w:instrText>
      </w:r>
      <w:r w:rsidR="006C1A45">
        <w:rPr>
          <w:rFonts w:ascii="Times New Roman" w:eastAsia="Times New Roman" w:hAnsi="Times New Roman"/>
          <w:b/>
          <w:bCs/>
          <w:sz w:val="24"/>
          <w:rtl/>
        </w:rPr>
        <w:instrText xml:space="preserve"> </w:instrText>
      </w:r>
      <w:r w:rsidR="000A46D8">
        <w:rPr>
          <w:rFonts w:ascii="Times New Roman" w:eastAsia="Times New Roman" w:hAnsi="Times New Roman"/>
          <w:sz w:val="24"/>
          <w:rtl/>
        </w:rPr>
        <w:instrText xml:space="preserve"> \* </w:instrText>
      </w:r>
      <w:r w:rsidR="000A46D8">
        <w:rPr>
          <w:rFonts w:ascii="Times New Roman" w:eastAsia="Times New Roman" w:hAnsi="Times New Roman"/>
          <w:sz w:val="24"/>
        </w:rPr>
        <w:instrText>MERGEFORMAT</w:instrText>
      </w:r>
      <w:r w:rsidR="000A46D8">
        <w:rPr>
          <w:rFonts w:ascii="Times New Roman" w:eastAsia="Times New Roman" w:hAnsi="Times New Roman"/>
          <w:sz w:val="24"/>
          <w:rtl/>
        </w:rPr>
        <w:instrText xml:space="preserve"> </w:instrText>
      </w:r>
      <w:r w:rsidR="006C1A45">
        <w:rPr>
          <w:rFonts w:ascii="Times New Roman" w:eastAsia="Times New Roman" w:hAnsi="Times New Roman"/>
          <w:sz w:val="24"/>
          <w:rtl/>
        </w:rPr>
      </w:r>
      <w:r w:rsidR="006C1A45">
        <w:rPr>
          <w:rFonts w:ascii="Times New Roman" w:eastAsia="Times New Roman" w:hAnsi="Times New Roman"/>
          <w:sz w:val="24"/>
          <w:rtl/>
        </w:rPr>
        <w:fldChar w:fldCharType="separate"/>
      </w:r>
      <w:r w:rsidR="004A2B26">
        <w:rPr>
          <w:rFonts w:hint="cs"/>
          <w:sz w:val="24"/>
          <w:rtl/>
        </w:rPr>
        <w:t>ניהול והפעלה של קרן סיוע לעוסקים בעולם התרבות עקב משבר הקורונה</w:t>
      </w:r>
      <w:r w:rsidR="006C1A45">
        <w:rPr>
          <w:rFonts w:ascii="Times New Roman" w:eastAsia="Times New Roman" w:hAnsi="Times New Roman"/>
          <w:sz w:val="24"/>
          <w:rtl/>
        </w:rPr>
        <w:fldChar w:fldCharType="end"/>
      </w:r>
      <w:r w:rsidR="00324BC2" w:rsidRPr="00425EF2">
        <w:rPr>
          <w:rFonts w:ascii="Times New Roman" w:eastAsia="Times New Roman" w:hAnsi="Times New Roman" w:hint="cs"/>
          <w:b/>
          <w:bCs/>
          <w:sz w:val="24"/>
          <w:rtl/>
        </w:rPr>
        <w:t xml:space="preserve">, </w:t>
      </w:r>
      <w:r w:rsidR="00FA1F5B" w:rsidRPr="00F206C0">
        <w:rPr>
          <w:rtl/>
        </w:rPr>
        <w:t>וזאת בהיקף ובגבולות אחריות כפי שיפורטו בהמשך.</w:t>
      </w:r>
    </w:p>
    <w:p w14:paraId="7DC7ACFC" w14:textId="77777777" w:rsidR="008462A9" w:rsidRPr="008462A9" w:rsidRDefault="008462A9" w:rsidP="004648C5">
      <w:pPr>
        <w:pStyle w:val="a8"/>
        <w:numPr>
          <w:ilvl w:val="2"/>
          <w:numId w:val="12"/>
        </w:numPr>
        <w:tabs>
          <w:tab w:val="clear" w:pos="4153"/>
          <w:tab w:val="clear" w:pos="8306"/>
        </w:tabs>
        <w:spacing w:before="60" w:line="360" w:lineRule="auto"/>
        <w:ind w:left="1841" w:hanging="707"/>
        <w:rPr>
          <w:rFonts w:ascii="Times New Roman" w:eastAsia="Times New Roman" w:hAnsi="Times New Roman"/>
          <w:sz w:val="24"/>
          <w:rtl/>
        </w:rPr>
      </w:pPr>
      <w:r w:rsidRPr="008462A9">
        <w:rPr>
          <w:rFonts w:ascii="Times New Roman" w:eastAsia="Times New Roman" w:hAnsi="Times New Roman" w:hint="cs"/>
          <w:sz w:val="24"/>
          <w:rtl/>
        </w:rPr>
        <w:t xml:space="preserve">כל </w:t>
      </w:r>
      <w:r w:rsidRPr="00386D26">
        <w:rPr>
          <w:rFonts w:hint="cs"/>
          <w:rtl/>
        </w:rPr>
        <w:t>הפונים</w:t>
      </w:r>
      <w:r w:rsidRPr="008462A9">
        <w:rPr>
          <w:rFonts w:ascii="Times New Roman" w:eastAsia="Times New Roman" w:hAnsi="Times New Roman" w:hint="cs"/>
          <w:sz w:val="24"/>
          <w:rtl/>
        </w:rPr>
        <w:t xml:space="preserve"> מתבקשים לקרוא את חוברת המכרז על נספחיה בטרם משלוח שאלות/הערות.</w:t>
      </w:r>
    </w:p>
    <w:p w14:paraId="704449DD" w14:textId="6DB4AF5F" w:rsidR="008462A9" w:rsidRPr="00FA1F5B" w:rsidRDefault="008462A9" w:rsidP="00737317">
      <w:pPr>
        <w:overflowPunct w:val="0"/>
        <w:autoSpaceDE w:val="0"/>
        <w:autoSpaceDN w:val="0"/>
        <w:adjustRightInd w:val="0"/>
        <w:ind w:left="1841"/>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0849FF">
        <w:rPr>
          <w:rFonts w:ascii="Times New Roman" w:eastAsia="Times New Roman" w:hAnsi="Times New Roman" w:hint="cs"/>
          <w:b/>
          <w:bCs/>
          <w:sz w:val="24"/>
          <w:rtl/>
        </w:rPr>
        <w:t>04.04</w:t>
      </w:r>
      <w:r w:rsidR="00490F31" w:rsidRPr="00490F31">
        <w:rPr>
          <w:rFonts w:ascii="Times New Roman" w:eastAsia="Times New Roman" w:hAnsi="Times New Roman" w:hint="cs"/>
          <w:b/>
          <w:bCs/>
          <w:sz w:val="24"/>
          <w:rtl/>
        </w:rPr>
        <w:t>.2022</w:t>
      </w:r>
      <w:r w:rsidRPr="00FA1F5B">
        <w:rPr>
          <w:rFonts w:ascii="Times New Roman" w:eastAsia="Times New Roman" w:hAnsi="Times New Roman" w:hint="cs"/>
          <w:sz w:val="24"/>
          <w:rtl/>
        </w:rPr>
        <w:t xml:space="preserve"> </w:t>
      </w:r>
      <w:r w:rsidR="00490F31">
        <w:rPr>
          <w:rFonts w:ascii="Times New Roman" w:eastAsia="Times New Roman" w:hAnsi="Times New Roman" w:hint="cs"/>
          <w:sz w:val="24"/>
          <w:rtl/>
        </w:rPr>
        <w:t>ב</w:t>
      </w:r>
      <w:r w:rsidRPr="00FA1F5B">
        <w:rPr>
          <w:rFonts w:ascii="Times New Roman" w:eastAsia="Times New Roman" w:hAnsi="Times New Roman" w:hint="cs"/>
          <w:sz w:val="24"/>
          <w:rtl/>
        </w:rPr>
        <w:t xml:space="preserve">שעה </w:t>
      </w:r>
      <w:r w:rsidR="007560EE" w:rsidRPr="00490F31">
        <w:rPr>
          <w:rFonts w:ascii="Times New Roman" w:eastAsia="Times New Roman" w:hAnsi="Times New Roman" w:hint="cs"/>
          <w:b/>
          <w:bCs/>
          <w:sz w:val="24"/>
          <w:rtl/>
        </w:rPr>
        <w:t>1</w:t>
      </w:r>
      <w:r w:rsidR="00490F31" w:rsidRPr="00490F31">
        <w:rPr>
          <w:rFonts w:ascii="Times New Roman" w:eastAsia="Times New Roman" w:hAnsi="Times New Roman" w:hint="cs"/>
          <w:b/>
          <w:bCs/>
          <w:sz w:val="24"/>
          <w:rtl/>
        </w:rPr>
        <w:t>5</w:t>
      </w:r>
      <w:r w:rsidR="007560EE" w:rsidRPr="00490F31">
        <w:rPr>
          <w:rFonts w:ascii="Times New Roman" w:eastAsia="Times New Roman" w:hAnsi="Times New Roman" w:hint="cs"/>
          <w:b/>
          <w:bCs/>
          <w:sz w:val="24"/>
          <w:rtl/>
        </w:rPr>
        <w:t>:00</w:t>
      </w:r>
      <w:r w:rsidRPr="00FA1F5B">
        <w:rPr>
          <w:rFonts w:ascii="Times New Roman" w:eastAsia="Times New Roman" w:hAnsi="Times New Roman" w:hint="cs"/>
          <w:sz w:val="24"/>
          <w:rtl/>
        </w:rPr>
        <w:t xml:space="preserve">, לדואר אלקטרוני </w:t>
      </w:r>
      <w:hyperlink r:id="rId19" w:history="1">
        <w:r w:rsidR="00737317">
          <w:rPr>
            <w:rStyle w:val="Hyperlink"/>
            <w:b/>
            <w:bCs/>
          </w:rPr>
          <w:t>Ronitaf</w:t>
        </w:r>
        <w:r w:rsidR="00737317" w:rsidRPr="00B76A63">
          <w:rPr>
            <w:rStyle w:val="Hyperlink"/>
            <w:b/>
            <w:bCs/>
          </w:rPr>
          <w:t>@most.gov.il</w:t>
        </w:r>
      </w:hyperlink>
      <w:r>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r w:rsidR="007560EE">
        <w:rPr>
          <w:rFonts w:ascii="Times New Roman" w:eastAsia="Times New Roman" w:hAnsi="Times New Roman" w:hint="cs"/>
          <w:sz w:val="24"/>
          <w:rtl/>
        </w:rPr>
        <w:t xml:space="preserve">, כמפורט בסעיף </w:t>
      </w:r>
      <w:r w:rsidR="007560EE">
        <w:rPr>
          <w:rFonts w:ascii="Times New Roman" w:eastAsia="Times New Roman" w:hAnsi="Times New Roman"/>
          <w:sz w:val="24"/>
          <w:rtl/>
        </w:rPr>
        <w:fldChar w:fldCharType="begin"/>
      </w:r>
      <w:r w:rsidR="007560EE">
        <w:rPr>
          <w:rFonts w:ascii="Times New Roman" w:eastAsia="Times New Roman" w:hAnsi="Times New Roman"/>
          <w:sz w:val="24"/>
          <w:rtl/>
        </w:rPr>
        <w:instrText xml:space="preserve"> </w:instrText>
      </w:r>
      <w:r w:rsidR="007560EE">
        <w:rPr>
          <w:rFonts w:ascii="Times New Roman" w:eastAsia="Times New Roman" w:hAnsi="Times New Roman" w:hint="cs"/>
          <w:sz w:val="24"/>
        </w:rPr>
        <w:instrText>REF</w:instrText>
      </w:r>
      <w:r w:rsidR="007560EE">
        <w:rPr>
          <w:rFonts w:ascii="Times New Roman" w:eastAsia="Times New Roman" w:hAnsi="Times New Roman" w:hint="cs"/>
          <w:sz w:val="24"/>
          <w:rtl/>
        </w:rPr>
        <w:instrText xml:space="preserve"> _</w:instrText>
      </w:r>
      <w:r w:rsidR="007560EE">
        <w:rPr>
          <w:rFonts w:ascii="Times New Roman" w:eastAsia="Times New Roman" w:hAnsi="Times New Roman" w:hint="cs"/>
          <w:sz w:val="24"/>
        </w:rPr>
        <w:instrText>Ref84749580 \r \h</w:instrText>
      </w:r>
      <w:r w:rsidR="007560EE">
        <w:rPr>
          <w:rFonts w:ascii="Times New Roman" w:eastAsia="Times New Roman" w:hAnsi="Times New Roman"/>
          <w:sz w:val="24"/>
          <w:rtl/>
        </w:rPr>
        <w:instrText xml:space="preserve"> </w:instrText>
      </w:r>
      <w:r w:rsidR="007560EE">
        <w:rPr>
          <w:rFonts w:ascii="Times New Roman" w:eastAsia="Times New Roman" w:hAnsi="Times New Roman"/>
          <w:sz w:val="24"/>
          <w:rtl/>
        </w:rPr>
      </w:r>
      <w:r w:rsidR="007560EE">
        <w:rPr>
          <w:rFonts w:ascii="Times New Roman" w:eastAsia="Times New Roman" w:hAnsi="Times New Roman"/>
          <w:sz w:val="24"/>
          <w:rtl/>
        </w:rPr>
        <w:fldChar w:fldCharType="separate"/>
      </w:r>
      <w:r w:rsidR="004A2B26">
        <w:rPr>
          <w:rFonts w:ascii="Times New Roman" w:eastAsia="Times New Roman" w:hAnsi="Times New Roman"/>
          <w:sz w:val="24"/>
          <w:cs/>
        </w:rPr>
        <w:t>‎</w:t>
      </w:r>
      <w:r w:rsidR="004A2B26">
        <w:rPr>
          <w:rFonts w:ascii="Times New Roman" w:eastAsia="Times New Roman" w:hAnsi="Times New Roman"/>
          <w:sz w:val="24"/>
        </w:rPr>
        <w:t>1.12</w:t>
      </w:r>
      <w:r w:rsidR="007560EE">
        <w:rPr>
          <w:rFonts w:ascii="Times New Roman" w:eastAsia="Times New Roman" w:hAnsi="Times New Roman"/>
          <w:sz w:val="24"/>
          <w:rtl/>
        </w:rPr>
        <w:fldChar w:fldCharType="end"/>
      </w:r>
      <w:r w:rsidR="007560EE">
        <w:rPr>
          <w:rFonts w:ascii="Times New Roman" w:eastAsia="Times New Roman" w:hAnsi="Times New Roman" w:hint="cs"/>
          <w:sz w:val="24"/>
          <w:rtl/>
        </w:rPr>
        <w:t xml:space="preserve"> למכרז.</w:t>
      </w:r>
    </w:p>
    <w:p w14:paraId="06D2891E" w14:textId="77777777" w:rsidR="008462A9" w:rsidRPr="00FA1F5B" w:rsidRDefault="008462A9" w:rsidP="00C2730D">
      <w:pPr>
        <w:overflowPunct w:val="0"/>
        <w:autoSpaceDE w:val="0"/>
        <w:autoSpaceDN w:val="0"/>
        <w:adjustRightInd w:val="0"/>
        <w:ind w:left="1841"/>
        <w:textAlignment w:val="baseline"/>
        <w:rPr>
          <w:rFonts w:ascii="Times New Roman" w:eastAsia="Times New Roman" w:hAnsi="Times New Roman"/>
          <w:sz w:val="24"/>
          <w:rtl/>
        </w:rPr>
      </w:pPr>
      <w:r w:rsidRPr="00FA1F5B">
        <w:rPr>
          <w:rFonts w:ascii="Times New Roman" w:eastAsia="Times New Roman" w:hAnsi="Times New Roman" w:hint="cs"/>
          <w:sz w:val="24"/>
          <w:rtl/>
        </w:rPr>
        <w:t>לא תהיה אפשרות אחרת לקבלת מידע או לברר פרטים כלשהם בהקשר למכרז זה לאחר המועד האחרון למשלוח השאלות. באחריות המציעים לוודא קבלת סיכום התשובות.</w:t>
      </w:r>
    </w:p>
    <w:p w14:paraId="55E2F1AE" w14:textId="77777777" w:rsidR="00F21C7E" w:rsidRDefault="00F21C7E" w:rsidP="004648C5">
      <w:pPr>
        <w:pStyle w:val="a8"/>
        <w:numPr>
          <w:ilvl w:val="2"/>
          <w:numId w:val="12"/>
        </w:numPr>
        <w:tabs>
          <w:tab w:val="clear" w:pos="4153"/>
          <w:tab w:val="clear" w:pos="8306"/>
        </w:tabs>
        <w:spacing w:before="60" w:line="360" w:lineRule="auto"/>
        <w:ind w:left="1841" w:hanging="707"/>
        <w:rPr>
          <w:rFonts w:ascii="Times New Roman" w:eastAsia="Times New Roman" w:hAnsi="Times New Roman"/>
          <w:sz w:val="24"/>
        </w:rPr>
      </w:pPr>
      <w:r w:rsidRPr="00386D26">
        <w:rPr>
          <w:rFonts w:hint="cs"/>
          <w:rtl/>
        </w:rPr>
        <w:t>למכרז</w:t>
      </w:r>
      <w:r w:rsidRPr="0024271F">
        <w:rPr>
          <w:rFonts w:ascii="Times New Roman" w:eastAsia="Times New Roman" w:hAnsi="Times New Roman" w:hint="cs"/>
          <w:sz w:val="24"/>
          <w:rtl/>
        </w:rPr>
        <w:t xml:space="preserve">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7E5E795F" w14:textId="77777777" w:rsidR="008462A9" w:rsidRPr="008462A9" w:rsidRDefault="008462A9" w:rsidP="004648C5">
      <w:pPr>
        <w:pStyle w:val="a8"/>
        <w:numPr>
          <w:ilvl w:val="2"/>
          <w:numId w:val="12"/>
        </w:numPr>
        <w:tabs>
          <w:tab w:val="clear" w:pos="4153"/>
          <w:tab w:val="clear" w:pos="8306"/>
        </w:tabs>
        <w:spacing w:before="60" w:line="360" w:lineRule="auto"/>
        <w:ind w:left="1841" w:hanging="707"/>
        <w:rPr>
          <w:rFonts w:ascii="Times New Roman" w:eastAsia="Times New Roman" w:hAnsi="Times New Roman"/>
          <w:b/>
          <w:bCs/>
          <w:sz w:val="24"/>
        </w:rPr>
      </w:pPr>
      <w:r w:rsidRPr="008462A9">
        <w:rPr>
          <w:rFonts w:ascii="Times New Roman" w:eastAsia="Times New Roman" w:hAnsi="Times New Roman"/>
          <w:b/>
          <w:bCs/>
          <w:sz w:val="24"/>
          <w:rtl/>
        </w:rPr>
        <w:t>לא תבוצע כל פעילות בעניין הנ"ל לפני חתימה על הסכם התקשרות עם המשרד ע"י מורשה החתימה.</w:t>
      </w:r>
    </w:p>
    <w:p w14:paraId="09633790" w14:textId="77777777" w:rsidR="008462A9" w:rsidRDefault="008462A9" w:rsidP="004648C5">
      <w:pPr>
        <w:pStyle w:val="a8"/>
        <w:numPr>
          <w:ilvl w:val="2"/>
          <w:numId w:val="12"/>
        </w:numPr>
        <w:tabs>
          <w:tab w:val="clear" w:pos="4153"/>
          <w:tab w:val="clear" w:pos="8306"/>
        </w:tabs>
        <w:spacing w:before="60" w:line="360" w:lineRule="auto"/>
        <w:ind w:left="1841" w:hanging="707"/>
        <w:rPr>
          <w:rFonts w:ascii="Times New Roman" w:eastAsia="Times New Roman" w:hAnsi="Times New Roman"/>
          <w:sz w:val="24"/>
        </w:rPr>
      </w:pPr>
      <w:r w:rsidRPr="006B7C2E">
        <w:rPr>
          <w:rFonts w:ascii="Times New Roman" w:eastAsia="Times New Roman" w:hAnsi="Times New Roman"/>
          <w:sz w:val="24"/>
          <w:rtl/>
        </w:rPr>
        <w:t>בכל</w:t>
      </w:r>
      <w:r w:rsidRPr="008462A9">
        <w:rPr>
          <w:rFonts w:ascii="Times New Roman" w:eastAsia="Times New Roman" w:hAnsi="Times New Roman"/>
          <w:sz w:val="24"/>
          <w:rtl/>
        </w:rPr>
        <w:t xml:space="preserve"> מקום במכרז זה, בו ננקטה לשון זכר, הכוונה היא גם ללשון נקבה ולהיפך.</w:t>
      </w:r>
    </w:p>
    <w:p w14:paraId="3E574124" w14:textId="77777777" w:rsidR="00386D26" w:rsidRPr="008462A9" w:rsidRDefault="00386D26" w:rsidP="000A46D8">
      <w:pPr>
        <w:pStyle w:val="a8"/>
        <w:tabs>
          <w:tab w:val="clear" w:pos="4153"/>
          <w:tab w:val="clear" w:pos="8306"/>
        </w:tabs>
        <w:spacing w:before="60" w:line="360" w:lineRule="auto"/>
        <w:ind w:left="2081"/>
        <w:rPr>
          <w:rFonts w:ascii="Times New Roman" w:eastAsia="Times New Roman" w:hAnsi="Times New Roman"/>
          <w:sz w:val="24"/>
        </w:rPr>
      </w:pPr>
    </w:p>
    <w:p w14:paraId="346AD3E7" w14:textId="77777777" w:rsidR="0024271F" w:rsidRPr="0058384D" w:rsidRDefault="0024271F" w:rsidP="004648C5">
      <w:pPr>
        <w:pStyle w:val="a3"/>
        <w:numPr>
          <w:ilvl w:val="1"/>
          <w:numId w:val="12"/>
        </w:numPr>
        <w:rPr>
          <w:b/>
          <w:bCs/>
          <w:u w:val="single"/>
          <w:rtl/>
        </w:rPr>
      </w:pPr>
      <w:r w:rsidRPr="00F206C0">
        <w:rPr>
          <w:rFonts w:hint="cs"/>
          <w:b/>
          <w:bCs/>
          <w:u w:val="single"/>
          <w:rtl/>
        </w:rPr>
        <w:t>הגדרות</w:t>
      </w:r>
    </w:p>
    <w:p w14:paraId="015005E3" w14:textId="77777777" w:rsidR="0024271F" w:rsidRDefault="0024271F" w:rsidP="004648C5">
      <w:pPr>
        <w:pStyle w:val="a8"/>
        <w:numPr>
          <w:ilvl w:val="2"/>
          <w:numId w:val="12"/>
        </w:numPr>
        <w:tabs>
          <w:tab w:val="clear" w:pos="4153"/>
          <w:tab w:val="clear" w:pos="8306"/>
        </w:tabs>
        <w:spacing w:before="60" w:line="360" w:lineRule="auto"/>
        <w:ind w:left="1841" w:hanging="707"/>
        <w:rPr>
          <w:rtl/>
        </w:rPr>
      </w:pPr>
      <w:r w:rsidRPr="00B407AB">
        <w:rPr>
          <w:rFonts w:hint="cs"/>
          <w:b/>
          <w:bCs/>
          <w:rtl/>
        </w:rPr>
        <w:t>המשרד</w:t>
      </w:r>
      <w:r>
        <w:rPr>
          <w:rFonts w:hint="cs"/>
          <w:rtl/>
        </w:rPr>
        <w:t xml:space="preserve"> </w:t>
      </w:r>
      <w:r>
        <w:rPr>
          <w:rtl/>
        </w:rPr>
        <w:t>–</w:t>
      </w:r>
      <w:r>
        <w:rPr>
          <w:rFonts w:hint="cs"/>
          <w:rtl/>
        </w:rPr>
        <w:t xml:space="preserve"> משרד התרבות והספורט. </w:t>
      </w:r>
    </w:p>
    <w:p w14:paraId="75FE7515" w14:textId="77777777" w:rsidR="0024271F" w:rsidRDefault="0024271F" w:rsidP="004648C5">
      <w:pPr>
        <w:pStyle w:val="a8"/>
        <w:numPr>
          <w:ilvl w:val="2"/>
          <w:numId w:val="12"/>
        </w:numPr>
        <w:tabs>
          <w:tab w:val="clear" w:pos="4153"/>
          <w:tab w:val="clear" w:pos="8306"/>
        </w:tabs>
        <w:spacing w:before="60" w:line="360" w:lineRule="auto"/>
        <w:ind w:left="1841" w:hanging="707"/>
        <w:rPr>
          <w:rtl/>
        </w:rPr>
      </w:pPr>
      <w:r w:rsidRPr="00B407AB">
        <w:rPr>
          <w:rFonts w:hint="cs"/>
          <w:b/>
          <w:bCs/>
          <w:rtl/>
        </w:rPr>
        <w:t>היחידה</w:t>
      </w:r>
      <w:r w:rsidRPr="00F206C0">
        <w:rPr>
          <w:rFonts w:hint="cs"/>
          <w:b/>
          <w:bCs/>
          <w:rtl/>
        </w:rPr>
        <w:t xml:space="preserve"> המזמינה או המזמין</w:t>
      </w:r>
      <w:r>
        <w:rPr>
          <w:rFonts w:hint="cs"/>
          <w:rtl/>
        </w:rPr>
        <w:t xml:space="preserve"> </w:t>
      </w:r>
      <w:r>
        <w:rPr>
          <w:rtl/>
        </w:rPr>
        <w:t>–</w:t>
      </w:r>
      <w:r>
        <w:rPr>
          <w:rFonts w:hint="cs"/>
          <w:rtl/>
        </w:rPr>
        <w:t xml:space="preserve">  </w:t>
      </w:r>
      <w:proofErr w:type="spellStart"/>
      <w:r>
        <w:rPr>
          <w:rFonts w:hint="cs"/>
          <w:rtl/>
        </w:rPr>
        <w:t>מינהל</w:t>
      </w:r>
      <w:proofErr w:type="spellEnd"/>
      <w:r>
        <w:rPr>
          <w:rFonts w:hint="cs"/>
          <w:rtl/>
        </w:rPr>
        <w:t xml:space="preserve"> התרבות שבמשרד התרבות והספורט.</w:t>
      </w:r>
    </w:p>
    <w:p w14:paraId="3DDE997F" w14:textId="77777777" w:rsidR="0024271F" w:rsidRDefault="0024271F" w:rsidP="004648C5">
      <w:pPr>
        <w:pStyle w:val="a8"/>
        <w:numPr>
          <w:ilvl w:val="2"/>
          <w:numId w:val="12"/>
        </w:numPr>
        <w:tabs>
          <w:tab w:val="clear" w:pos="4153"/>
          <w:tab w:val="clear" w:pos="8306"/>
        </w:tabs>
        <w:spacing w:before="60" w:line="360" w:lineRule="auto"/>
        <w:ind w:left="1841" w:hanging="707"/>
      </w:pPr>
      <w:r w:rsidRPr="00B407AB">
        <w:rPr>
          <w:rFonts w:hint="cs"/>
          <w:b/>
          <w:bCs/>
          <w:rtl/>
        </w:rPr>
        <w:t>השירותים</w:t>
      </w:r>
      <w:r w:rsidRPr="00F206C0">
        <w:rPr>
          <w:rFonts w:hint="cs"/>
          <w:b/>
          <w:bCs/>
          <w:rtl/>
        </w:rPr>
        <w:t xml:space="preserve"> נשואי המכרז</w:t>
      </w:r>
      <w:r>
        <w:rPr>
          <w:rFonts w:hint="cs"/>
          <w:rtl/>
        </w:rPr>
        <w:t xml:space="preserve"> </w:t>
      </w:r>
      <w:r>
        <w:rPr>
          <w:rtl/>
        </w:rPr>
        <w:t>–</w:t>
      </w:r>
      <w:r>
        <w:rPr>
          <w:rFonts w:hint="cs"/>
          <w:rtl/>
        </w:rPr>
        <w:t xml:space="preserve"> </w:t>
      </w:r>
      <w:r w:rsidR="006C1A45">
        <w:rPr>
          <w:rtl/>
        </w:rPr>
        <w:fldChar w:fldCharType="begin"/>
      </w:r>
      <w:r w:rsidR="006C1A45">
        <w:rPr>
          <w:rtl/>
        </w:rPr>
        <w:instrText xml:space="preserve"> </w:instrText>
      </w:r>
      <w:r w:rsidR="006C1A45">
        <w:rPr>
          <w:rFonts w:hint="cs"/>
        </w:rPr>
        <w:instrText>REF</w:instrText>
      </w:r>
      <w:r w:rsidR="006C1A45">
        <w:rPr>
          <w:rFonts w:hint="cs"/>
          <w:rtl/>
        </w:rPr>
        <w:instrText xml:space="preserve"> שם_המכרז \</w:instrText>
      </w:r>
      <w:r w:rsidR="006C1A45">
        <w:rPr>
          <w:rFonts w:hint="cs"/>
        </w:rPr>
        <w:instrText>h</w:instrText>
      </w:r>
      <w:r w:rsidR="006C1A45">
        <w:rPr>
          <w:rtl/>
        </w:rPr>
        <w:instrText xml:space="preserve"> </w:instrText>
      </w:r>
      <w:r w:rsidR="000A46D8">
        <w:rPr>
          <w:rtl/>
        </w:rPr>
        <w:instrText xml:space="preserve"> \* </w:instrText>
      </w:r>
      <w:r w:rsidR="000A46D8">
        <w:instrText>MERGEFORMAT</w:instrText>
      </w:r>
      <w:r w:rsidR="000A46D8">
        <w:rPr>
          <w:rtl/>
        </w:rPr>
        <w:instrText xml:space="preserve"> </w:instrText>
      </w:r>
      <w:r w:rsidR="006C1A45">
        <w:rPr>
          <w:rtl/>
        </w:rPr>
      </w:r>
      <w:r w:rsidR="006C1A45">
        <w:rPr>
          <w:rtl/>
        </w:rPr>
        <w:fldChar w:fldCharType="separate"/>
      </w:r>
      <w:r w:rsidR="004A2B26">
        <w:rPr>
          <w:rFonts w:hint="cs"/>
          <w:sz w:val="24"/>
          <w:rtl/>
        </w:rPr>
        <w:t>ניהול והפעלה של קרן סיוע לעוסקים בעולם התרבות עקב משבר הקורונה</w:t>
      </w:r>
      <w:r w:rsidR="006C1A45">
        <w:rPr>
          <w:rtl/>
        </w:rPr>
        <w:fldChar w:fldCharType="end"/>
      </w:r>
      <w:r w:rsidRPr="00C55F10">
        <w:rPr>
          <w:rFonts w:hint="cs"/>
          <w:rtl/>
        </w:rPr>
        <w:t>.</w:t>
      </w:r>
      <w:r>
        <w:rPr>
          <w:rFonts w:hint="cs"/>
          <w:rtl/>
        </w:rPr>
        <w:t xml:space="preserve"> כלל השירותים </w:t>
      </w:r>
      <w:r>
        <w:rPr>
          <w:rtl/>
        </w:rPr>
        <w:t>–</w:t>
      </w:r>
      <w:r>
        <w:rPr>
          <w:rFonts w:hint="cs"/>
          <w:rtl/>
        </w:rPr>
        <w:t xml:space="preserve"> כמפורט </w:t>
      </w:r>
      <w:r w:rsidR="00BA00CF">
        <w:rPr>
          <w:rFonts w:hint="cs"/>
          <w:rtl/>
        </w:rPr>
        <w:t xml:space="preserve">בסעיף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Ref84763544 \r \h</w:instrText>
      </w:r>
      <w:r w:rsidR="00BA00CF">
        <w:rPr>
          <w:rtl/>
        </w:rPr>
        <w:instrText xml:space="preserve"> </w:instrText>
      </w:r>
      <w:r w:rsidR="00BA00CF">
        <w:rPr>
          <w:rtl/>
        </w:rPr>
      </w:r>
      <w:r w:rsidR="00BA00CF">
        <w:rPr>
          <w:rtl/>
        </w:rPr>
        <w:fldChar w:fldCharType="separate"/>
      </w:r>
      <w:r w:rsidR="004A2B26">
        <w:rPr>
          <w:cs/>
        </w:rPr>
        <w:t>‎</w:t>
      </w:r>
      <w:r w:rsidR="004A2B26">
        <w:t>2</w:t>
      </w:r>
      <w:r w:rsidR="00BA00CF">
        <w:rPr>
          <w:rtl/>
        </w:rPr>
        <w:fldChar w:fldCharType="end"/>
      </w:r>
      <w:r w:rsidRPr="00E818BB">
        <w:rPr>
          <w:rFonts w:hint="cs"/>
          <w:rtl/>
        </w:rPr>
        <w:t xml:space="preserve"> למכרז</w:t>
      </w:r>
      <w:r>
        <w:rPr>
          <w:rFonts w:hint="cs"/>
          <w:rtl/>
        </w:rPr>
        <w:t>.</w:t>
      </w:r>
    </w:p>
    <w:p w14:paraId="1FB36DB0" w14:textId="77777777" w:rsidR="0024271F" w:rsidRPr="001B0B4F" w:rsidRDefault="0024271F" w:rsidP="004648C5">
      <w:pPr>
        <w:pStyle w:val="a8"/>
        <w:numPr>
          <w:ilvl w:val="2"/>
          <w:numId w:val="12"/>
        </w:numPr>
        <w:tabs>
          <w:tab w:val="clear" w:pos="4153"/>
          <w:tab w:val="clear" w:pos="8306"/>
        </w:tabs>
        <w:spacing w:before="60" w:line="360" w:lineRule="auto"/>
        <w:ind w:left="1841" w:hanging="707"/>
        <w:rPr>
          <w:rtl/>
        </w:rPr>
      </w:pPr>
      <w:r w:rsidRPr="00B407AB">
        <w:rPr>
          <w:rFonts w:hint="cs"/>
          <w:b/>
          <w:bCs/>
          <w:rtl/>
        </w:rPr>
        <w:lastRenderedPageBreak/>
        <w:t>תנאי</w:t>
      </w:r>
      <w:r w:rsidRPr="00F206C0">
        <w:rPr>
          <w:rFonts w:hint="cs"/>
          <w:b/>
          <w:bCs/>
          <w:rtl/>
        </w:rPr>
        <w:t xml:space="preserve">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4183B687" w14:textId="77777777" w:rsidR="0024271F" w:rsidRPr="001B0B4F" w:rsidRDefault="0024271F" w:rsidP="004648C5">
      <w:pPr>
        <w:pStyle w:val="a8"/>
        <w:numPr>
          <w:ilvl w:val="2"/>
          <w:numId w:val="12"/>
        </w:numPr>
        <w:tabs>
          <w:tab w:val="clear" w:pos="4153"/>
          <w:tab w:val="clear" w:pos="8306"/>
        </w:tabs>
        <w:spacing w:before="60" w:line="360" w:lineRule="auto"/>
        <w:ind w:left="1841" w:hanging="707"/>
        <w:rPr>
          <w:rtl/>
        </w:rPr>
      </w:pPr>
      <w:r w:rsidRPr="00B407AB">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74FE3EB8" w14:textId="77777777" w:rsidR="006D2321" w:rsidRPr="00A1590E" w:rsidRDefault="0024271F" w:rsidP="004648C5">
      <w:pPr>
        <w:pStyle w:val="a8"/>
        <w:numPr>
          <w:ilvl w:val="2"/>
          <w:numId w:val="12"/>
        </w:numPr>
        <w:tabs>
          <w:tab w:val="clear" w:pos="4153"/>
          <w:tab w:val="clear" w:pos="8306"/>
        </w:tabs>
        <w:spacing w:before="60" w:line="360" w:lineRule="auto"/>
        <w:ind w:left="1841" w:hanging="707"/>
      </w:pPr>
      <w:r w:rsidRPr="00B407AB">
        <w:rPr>
          <w:rFonts w:hint="cs"/>
          <w:b/>
          <w:bCs/>
          <w:rtl/>
        </w:rPr>
        <w:t>המציע</w:t>
      </w:r>
      <w:r w:rsidRPr="00F206C0">
        <w:rPr>
          <w:rFonts w:hint="cs"/>
          <w:b/>
          <w:bCs/>
          <w:rtl/>
        </w:rPr>
        <w:t xml:space="preserve">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58B90557" w14:textId="77777777" w:rsidR="0024271F" w:rsidRDefault="0024271F" w:rsidP="004648C5">
      <w:pPr>
        <w:pStyle w:val="a8"/>
        <w:numPr>
          <w:ilvl w:val="2"/>
          <w:numId w:val="12"/>
        </w:numPr>
        <w:tabs>
          <w:tab w:val="clear" w:pos="4153"/>
          <w:tab w:val="clear" w:pos="8306"/>
        </w:tabs>
        <w:spacing w:before="60" w:line="360" w:lineRule="auto"/>
        <w:ind w:left="1841" w:hanging="707"/>
        <w:rPr>
          <w:rtl/>
        </w:rPr>
      </w:pPr>
      <w:r w:rsidRPr="00B407AB">
        <w:rPr>
          <w:rFonts w:hint="cs"/>
          <w:b/>
          <w:bCs/>
          <w:rtl/>
        </w:rPr>
        <w:t>ערבות</w:t>
      </w:r>
      <w:r w:rsidRPr="00F206C0">
        <w:rPr>
          <w:rFonts w:hint="cs"/>
          <w:b/>
          <w:bCs/>
          <w:rtl/>
        </w:rPr>
        <w:t xml:space="preserve">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4D0EB50B" w14:textId="77777777" w:rsidR="0024271F" w:rsidRDefault="0024271F" w:rsidP="004648C5">
      <w:pPr>
        <w:pStyle w:val="a8"/>
        <w:numPr>
          <w:ilvl w:val="2"/>
          <w:numId w:val="12"/>
        </w:numPr>
        <w:tabs>
          <w:tab w:val="clear" w:pos="4153"/>
          <w:tab w:val="clear" w:pos="8306"/>
        </w:tabs>
        <w:spacing w:before="60" w:line="360" w:lineRule="auto"/>
        <w:ind w:left="1841" w:hanging="707"/>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48444A0D" w14:textId="77777777" w:rsidR="0024271F" w:rsidRDefault="0024271F" w:rsidP="004648C5">
      <w:pPr>
        <w:pStyle w:val="a8"/>
        <w:numPr>
          <w:ilvl w:val="2"/>
          <w:numId w:val="12"/>
        </w:numPr>
        <w:tabs>
          <w:tab w:val="clear" w:pos="4153"/>
          <w:tab w:val="clear" w:pos="8306"/>
        </w:tabs>
        <w:spacing w:before="60" w:line="360" w:lineRule="auto"/>
        <w:ind w:left="1841" w:hanging="707"/>
      </w:pPr>
      <w:r w:rsidRPr="00B407AB">
        <w:rPr>
          <w:rFonts w:hint="cs"/>
          <w:b/>
          <w:bCs/>
          <w:rtl/>
        </w:rPr>
        <w:t>שנה</w:t>
      </w:r>
      <w:r w:rsidRPr="00F206C0">
        <w:rPr>
          <w:rFonts w:hint="cs"/>
          <w:b/>
          <w:bCs/>
          <w:rtl/>
        </w:rPr>
        <w:t xml:space="preserve">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7ED9B381" w14:textId="77777777" w:rsidR="00682E87" w:rsidRDefault="00682E87" w:rsidP="004648C5">
      <w:pPr>
        <w:pStyle w:val="a8"/>
        <w:numPr>
          <w:ilvl w:val="2"/>
          <w:numId w:val="12"/>
        </w:numPr>
        <w:tabs>
          <w:tab w:val="clear" w:pos="4153"/>
          <w:tab w:val="clear" w:pos="8306"/>
        </w:tabs>
        <w:spacing w:before="60" w:line="360" w:lineRule="auto"/>
        <w:ind w:left="1841" w:hanging="707"/>
      </w:pPr>
      <w:r>
        <w:rPr>
          <w:rFonts w:hint="cs"/>
          <w:rtl/>
        </w:rPr>
        <w:t xml:space="preserve">כל הסכומים במכרז זה </w:t>
      </w:r>
      <w:r w:rsidRPr="00682E87">
        <w:rPr>
          <w:rFonts w:hint="cs"/>
          <w:b/>
          <w:bCs/>
          <w:rtl/>
        </w:rPr>
        <w:t>כוללים מע"מ</w:t>
      </w:r>
      <w:r>
        <w:rPr>
          <w:rFonts w:hint="cs"/>
          <w:rtl/>
        </w:rPr>
        <w:t>.</w:t>
      </w:r>
    </w:p>
    <w:p w14:paraId="00C85374" w14:textId="77777777" w:rsidR="003C0061" w:rsidRPr="0094221E" w:rsidRDefault="003C0061" w:rsidP="004648C5">
      <w:pPr>
        <w:pStyle w:val="a8"/>
        <w:numPr>
          <w:ilvl w:val="1"/>
          <w:numId w:val="12"/>
        </w:numPr>
        <w:tabs>
          <w:tab w:val="clear" w:pos="4153"/>
          <w:tab w:val="clear" w:pos="8306"/>
        </w:tabs>
        <w:spacing w:before="60" w:line="360" w:lineRule="auto"/>
        <w:rPr>
          <w:b/>
          <w:bCs/>
          <w:u w:val="single"/>
        </w:rPr>
      </w:pPr>
      <w:r w:rsidRPr="0094221E">
        <w:rPr>
          <w:rFonts w:hint="cs"/>
          <w:b/>
          <w:bCs/>
          <w:u w:val="single"/>
          <w:rtl/>
        </w:rPr>
        <w:t>היקף הפרויקט</w:t>
      </w:r>
    </w:p>
    <w:p w14:paraId="203638B9" w14:textId="110C2711" w:rsidR="003C0061" w:rsidRDefault="003C0061" w:rsidP="004648C5">
      <w:pPr>
        <w:pStyle w:val="a8"/>
        <w:numPr>
          <w:ilvl w:val="2"/>
          <w:numId w:val="12"/>
        </w:numPr>
        <w:tabs>
          <w:tab w:val="clear" w:pos="4153"/>
          <w:tab w:val="clear" w:pos="8306"/>
        </w:tabs>
        <w:spacing w:before="60" w:line="360" w:lineRule="auto"/>
        <w:ind w:left="1841" w:hanging="707"/>
      </w:pPr>
      <w:r w:rsidRPr="009541E5">
        <w:rPr>
          <w:rFonts w:hint="cs"/>
          <w:rtl/>
        </w:rPr>
        <w:t xml:space="preserve">משרד התרבות והספורט ישקיע בקרן </w:t>
      </w:r>
      <w:r w:rsidR="007F7081">
        <w:rPr>
          <w:rFonts w:hint="cs"/>
          <w:b/>
          <w:bCs/>
          <w:u w:val="single"/>
          <w:rtl/>
        </w:rPr>
        <w:t>3</w:t>
      </w:r>
      <w:r w:rsidR="00B23DB9">
        <w:rPr>
          <w:rFonts w:hint="cs"/>
          <w:b/>
          <w:bCs/>
          <w:u w:val="single"/>
          <w:rtl/>
        </w:rPr>
        <w:t xml:space="preserve"> </w:t>
      </w:r>
      <w:proofErr w:type="spellStart"/>
      <w:r w:rsidR="001C1B3F">
        <w:rPr>
          <w:rFonts w:hint="cs"/>
          <w:b/>
          <w:bCs/>
          <w:u w:val="single"/>
          <w:rtl/>
        </w:rPr>
        <w:t>מלש"ח</w:t>
      </w:r>
      <w:proofErr w:type="spellEnd"/>
      <w:r w:rsidR="001C1B3F">
        <w:rPr>
          <w:rFonts w:hint="cs"/>
          <w:b/>
          <w:bCs/>
          <w:u w:val="single"/>
          <w:rtl/>
        </w:rPr>
        <w:t xml:space="preserve"> לפחות</w:t>
      </w:r>
      <w:r w:rsidR="001C1B3F">
        <w:rPr>
          <w:rFonts w:hint="cs"/>
          <w:rtl/>
        </w:rPr>
        <w:t xml:space="preserve"> </w:t>
      </w:r>
      <w:r w:rsidRPr="009541E5">
        <w:rPr>
          <w:rFonts w:hint="cs"/>
          <w:rtl/>
        </w:rPr>
        <w:t>בכל שנה מתקופת ההתקשרות</w:t>
      </w:r>
      <w:r w:rsidR="005C5EA8">
        <w:rPr>
          <w:rFonts w:hint="cs"/>
          <w:rtl/>
        </w:rPr>
        <w:t>.</w:t>
      </w:r>
    </w:p>
    <w:p w14:paraId="5B2AD1CC" w14:textId="5E7C6094" w:rsidR="003C0061" w:rsidRDefault="003C0061" w:rsidP="003C0061">
      <w:pPr>
        <w:pStyle w:val="a8"/>
        <w:tabs>
          <w:tab w:val="clear" w:pos="4153"/>
          <w:tab w:val="clear" w:pos="8306"/>
        </w:tabs>
        <w:spacing w:before="60" w:line="360" w:lineRule="auto"/>
        <w:ind w:left="1841"/>
        <w:rPr>
          <w:sz w:val="24"/>
          <w:rtl/>
        </w:rPr>
      </w:pPr>
      <w:r>
        <w:rPr>
          <w:rFonts w:hint="cs"/>
          <w:rtl/>
        </w:rPr>
        <w:t xml:space="preserve">למשרד שמורה האופציה להרחיב את היקף ההתקשרות ב- 100%, כלומר עד </w:t>
      </w:r>
      <w:r w:rsidR="007F7081">
        <w:rPr>
          <w:rFonts w:hint="cs"/>
          <w:rtl/>
        </w:rPr>
        <w:t xml:space="preserve">6 </w:t>
      </w:r>
      <w:r>
        <w:rPr>
          <w:rFonts w:hint="cs"/>
          <w:rtl/>
        </w:rPr>
        <w:t>מיליון ₪</w:t>
      </w:r>
      <w:r w:rsidR="000054DB">
        <w:rPr>
          <w:rFonts w:hint="cs"/>
          <w:rtl/>
        </w:rPr>
        <w:t xml:space="preserve"> סה"כ</w:t>
      </w:r>
      <w:r>
        <w:rPr>
          <w:rFonts w:hint="cs"/>
          <w:rtl/>
        </w:rPr>
        <w:t xml:space="preserve"> בכל שנה מתקופת ההתקשרות, ובכפוף לזמינות תקציבית</w:t>
      </w:r>
      <w:r>
        <w:rPr>
          <w:rFonts w:hint="cs"/>
          <w:sz w:val="24"/>
          <w:rtl/>
        </w:rPr>
        <w:t>.</w:t>
      </w:r>
    </w:p>
    <w:p w14:paraId="14BF541E" w14:textId="77777777" w:rsidR="00386D26" w:rsidRPr="00EA1907" w:rsidRDefault="00386D26" w:rsidP="000A46D8">
      <w:pPr>
        <w:pStyle w:val="a8"/>
        <w:tabs>
          <w:tab w:val="clear" w:pos="4153"/>
          <w:tab w:val="clear" w:pos="8306"/>
        </w:tabs>
        <w:spacing w:before="60" w:line="360" w:lineRule="auto"/>
        <w:ind w:left="2081"/>
        <w:rPr>
          <w:rtl/>
        </w:rPr>
      </w:pPr>
    </w:p>
    <w:p w14:paraId="0B0ACC55" w14:textId="77777777" w:rsidR="0024271F" w:rsidRPr="00F206C0" w:rsidRDefault="0024271F" w:rsidP="004648C5">
      <w:pPr>
        <w:pStyle w:val="a3"/>
        <w:numPr>
          <w:ilvl w:val="1"/>
          <w:numId w:val="12"/>
        </w:numPr>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384D8CA8" w14:textId="77777777" w:rsidR="0024271F" w:rsidRDefault="0024271F" w:rsidP="004648C5">
      <w:pPr>
        <w:pStyle w:val="a8"/>
        <w:numPr>
          <w:ilvl w:val="2"/>
          <w:numId w:val="12"/>
        </w:numPr>
        <w:tabs>
          <w:tab w:val="clear" w:pos="4153"/>
          <w:tab w:val="clear" w:pos="8306"/>
        </w:tabs>
        <w:spacing w:before="60" w:line="360" w:lineRule="auto"/>
        <w:ind w:left="1841" w:hanging="707"/>
      </w:pPr>
      <w:r w:rsidRPr="00F206C0">
        <w:rPr>
          <w:rtl/>
        </w:rPr>
        <w:t xml:space="preserve">תקופת ההתקשרות </w:t>
      </w:r>
      <w:r w:rsidRPr="00F206C0">
        <w:rPr>
          <w:rFonts w:hint="cs"/>
          <w:rtl/>
        </w:rPr>
        <w:t>תהיה</w:t>
      </w:r>
      <w:r w:rsidR="00224F77">
        <w:rPr>
          <w:rFonts w:hint="cs"/>
          <w:rtl/>
        </w:rPr>
        <w:t xml:space="preserve"> לשנה אחת</w:t>
      </w:r>
      <w:r w:rsidRPr="00F206C0">
        <w:rPr>
          <w:rFonts w:hint="cs"/>
          <w:rtl/>
        </w:rPr>
        <w:t xml:space="preserve"> </w:t>
      </w:r>
      <w:r w:rsidRPr="00F206C0">
        <w:rPr>
          <w:rtl/>
        </w:rPr>
        <w:t xml:space="preserve">מיום </w:t>
      </w:r>
      <w:r w:rsidRPr="00F206C0">
        <w:rPr>
          <w:rFonts w:hint="cs"/>
          <w:rtl/>
        </w:rPr>
        <w:t>חתימת הצדדים על החוזה</w:t>
      </w:r>
      <w:r w:rsidR="003A4D7B">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1219D037" w14:textId="77777777" w:rsidR="00FA1F5B" w:rsidRDefault="00FA1F5B" w:rsidP="004648C5">
      <w:pPr>
        <w:pStyle w:val="a8"/>
        <w:numPr>
          <w:ilvl w:val="2"/>
          <w:numId w:val="12"/>
        </w:numPr>
        <w:tabs>
          <w:tab w:val="clear" w:pos="4153"/>
          <w:tab w:val="clear" w:pos="8306"/>
        </w:tabs>
        <w:spacing w:before="60" w:line="360" w:lineRule="auto"/>
        <w:ind w:left="1841" w:hanging="707"/>
      </w:pPr>
      <w:r w:rsidRPr="00FA1F5B">
        <w:rPr>
          <w:rFonts w:hint="cs"/>
          <w:rtl/>
        </w:rPr>
        <w:t xml:space="preserve">תחילת אספקת השירותים </w:t>
      </w:r>
      <w:r w:rsidR="00F149F9">
        <w:rPr>
          <w:rFonts w:hint="cs"/>
          <w:rtl/>
        </w:rPr>
        <w:t>היא החל משנת</w:t>
      </w:r>
      <w:r w:rsidR="00A25720">
        <w:rPr>
          <w:rFonts w:hint="cs"/>
          <w:rtl/>
        </w:rPr>
        <w:t xml:space="preserve"> 2022</w:t>
      </w:r>
      <w:r w:rsidRPr="00FA1F5B">
        <w:rPr>
          <w:rFonts w:hint="cs"/>
          <w:rtl/>
        </w:rPr>
        <w:t>, וזאת לאחר קבלת הודעה על זכייה במכרז ולאחר השלמת כל הנדרש לתחילת ההתקשרות. המציע יהיה חייב להיערך לאותו מועד לביצוע העבודות.</w:t>
      </w:r>
    </w:p>
    <w:p w14:paraId="035596E4" w14:textId="77777777" w:rsidR="0024271F" w:rsidRPr="00F206C0" w:rsidRDefault="0024271F" w:rsidP="004648C5">
      <w:pPr>
        <w:pStyle w:val="a8"/>
        <w:numPr>
          <w:ilvl w:val="2"/>
          <w:numId w:val="12"/>
        </w:numPr>
        <w:tabs>
          <w:tab w:val="clear" w:pos="4153"/>
          <w:tab w:val="clear" w:pos="8306"/>
        </w:tabs>
        <w:spacing w:before="60" w:line="360" w:lineRule="auto"/>
        <w:ind w:left="1841" w:hanging="707"/>
      </w:pPr>
      <w:r w:rsidRPr="00F206C0">
        <w:rPr>
          <w:rFonts w:hint="cs"/>
          <w:rtl/>
        </w:rPr>
        <w:t xml:space="preserve">המשרד רשאי, על פי שיקול דעתו הבלעדי, להאריך את תקופת ההתקשרות </w:t>
      </w:r>
      <w:r w:rsidR="006C1A45">
        <w:rPr>
          <w:rFonts w:hint="cs"/>
          <w:rtl/>
        </w:rPr>
        <w:t>בשלוש</w:t>
      </w:r>
      <w:r w:rsidR="00324BC2">
        <w:rPr>
          <w:rFonts w:hint="cs"/>
          <w:rtl/>
        </w:rPr>
        <w:t xml:space="preserve"> (</w:t>
      </w:r>
      <w:r w:rsidR="006C1A45">
        <w:rPr>
          <w:rFonts w:hint="cs"/>
          <w:rtl/>
        </w:rPr>
        <w:t>3</w:t>
      </w:r>
      <w:r w:rsidR="00324BC2">
        <w:rPr>
          <w:rFonts w:hint="cs"/>
          <w:rtl/>
        </w:rPr>
        <w:t>)</w:t>
      </w:r>
      <w:r w:rsidR="00FA1F5B">
        <w:rPr>
          <w:rFonts w:hint="cs"/>
          <w:rtl/>
        </w:rPr>
        <w:t xml:space="preserve"> 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003A4D7B">
        <w:rPr>
          <w:rFonts w:hint="cs"/>
          <w:rtl/>
        </w:rPr>
        <w:t>.</w:t>
      </w:r>
    </w:p>
    <w:p w14:paraId="058A5231" w14:textId="77777777" w:rsidR="008462A9" w:rsidRPr="008462A9" w:rsidRDefault="008462A9" w:rsidP="004648C5">
      <w:pPr>
        <w:pStyle w:val="a8"/>
        <w:numPr>
          <w:ilvl w:val="2"/>
          <w:numId w:val="12"/>
        </w:numPr>
        <w:tabs>
          <w:tab w:val="clear" w:pos="4153"/>
          <w:tab w:val="clear" w:pos="8306"/>
        </w:tabs>
        <w:spacing w:before="60" w:line="360" w:lineRule="auto"/>
        <w:ind w:left="1841" w:hanging="707"/>
      </w:pPr>
      <w:r w:rsidRPr="008462A9">
        <w:rPr>
          <w:rtl/>
        </w:rPr>
        <w:lastRenderedPageBreak/>
        <w:t xml:space="preserve">מובהר בזאת כי המשרד רשאי ואינו חייב להאריך את ההתקשרות לתקופות האופציה ורשאי הוא להאריך רק לחלק מתקופות האופציה, </w:t>
      </w:r>
      <w:proofErr w:type="spellStart"/>
      <w:r w:rsidRPr="008462A9">
        <w:rPr>
          <w:rtl/>
        </w:rPr>
        <w:t>הכל</w:t>
      </w:r>
      <w:proofErr w:type="spellEnd"/>
      <w:r w:rsidRPr="008462A9">
        <w:rPr>
          <w:rtl/>
        </w:rPr>
        <w:t xml:space="preserve"> לפי שיקול דעתו הבלעדי.</w:t>
      </w:r>
    </w:p>
    <w:p w14:paraId="267FDF78" w14:textId="77777777" w:rsidR="008462A9" w:rsidRPr="008462A9" w:rsidRDefault="008462A9" w:rsidP="004648C5">
      <w:pPr>
        <w:pStyle w:val="a8"/>
        <w:numPr>
          <w:ilvl w:val="2"/>
          <w:numId w:val="12"/>
        </w:numPr>
        <w:tabs>
          <w:tab w:val="clear" w:pos="4153"/>
          <w:tab w:val="clear" w:pos="8306"/>
        </w:tabs>
        <w:spacing w:before="60" w:line="360" w:lineRule="auto"/>
        <w:ind w:left="1841" w:hanging="707"/>
      </w:pPr>
      <w:r w:rsidRPr="008462A9">
        <w:rPr>
          <w:rtl/>
        </w:rPr>
        <w:t>תחילת אספקת השירותים תהיה לאחר רק לאחר חתימה על הסכם ההתקשרות על ידי הספק ועל ידי מורשה החתימה של המשרד המציע ייערך למתן השירותים מיד לאחר החתימה על ההסכם.</w:t>
      </w:r>
    </w:p>
    <w:p w14:paraId="12ACC4E1" w14:textId="77777777" w:rsidR="008462A9" w:rsidRPr="008462A9" w:rsidRDefault="008462A9" w:rsidP="004648C5">
      <w:pPr>
        <w:pStyle w:val="a8"/>
        <w:numPr>
          <w:ilvl w:val="2"/>
          <w:numId w:val="12"/>
        </w:numPr>
        <w:tabs>
          <w:tab w:val="clear" w:pos="4153"/>
          <w:tab w:val="clear" w:pos="8306"/>
        </w:tabs>
        <w:spacing w:before="60" w:line="360" w:lineRule="auto"/>
        <w:ind w:left="1841" w:hanging="707"/>
      </w:pPr>
      <w:r w:rsidRPr="008462A9">
        <w:rPr>
          <w:rtl/>
        </w:rPr>
        <w:t>המשרד רשאי לבטל את ההסכם עם הספק / המציע הזוכה במידה ולא עמד הספק בהתחייבויותיו כולן או מקצתן ו/או ביצע את השירותים באופן שאינו לשביעות רצון המשרד ו/או אינן בהתאם לדרישות ו/או להוראות המשרד.</w:t>
      </w:r>
    </w:p>
    <w:p w14:paraId="0909ADC1" w14:textId="77777777" w:rsidR="008462A9" w:rsidRPr="008462A9" w:rsidRDefault="008462A9" w:rsidP="004648C5">
      <w:pPr>
        <w:pStyle w:val="a8"/>
        <w:numPr>
          <w:ilvl w:val="2"/>
          <w:numId w:val="12"/>
        </w:numPr>
        <w:tabs>
          <w:tab w:val="clear" w:pos="4153"/>
          <w:tab w:val="clear" w:pos="8306"/>
        </w:tabs>
        <w:spacing w:before="60" w:line="360" w:lineRule="auto"/>
        <w:ind w:left="1841" w:hanging="707"/>
      </w:pPr>
      <w:r w:rsidRPr="008462A9">
        <w:rPr>
          <w:rtl/>
        </w:rPr>
        <w:t xml:space="preserve">ההתקשרות כולה כפופה לאישור ועדת המכרזים המשרדית, אישור תקציב המדינה מידי שנה וקיום תקציב בפועל. </w:t>
      </w:r>
    </w:p>
    <w:p w14:paraId="535B7990" w14:textId="77777777" w:rsidR="00386D26" w:rsidRPr="00386D26" w:rsidRDefault="00386D26" w:rsidP="000A46D8">
      <w:pPr>
        <w:pStyle w:val="a8"/>
        <w:tabs>
          <w:tab w:val="clear" w:pos="4153"/>
          <w:tab w:val="clear" w:pos="8306"/>
        </w:tabs>
        <w:spacing w:before="60" w:line="360" w:lineRule="auto"/>
      </w:pPr>
      <w:bookmarkStart w:id="13" w:name="_Ref256319375"/>
    </w:p>
    <w:p w14:paraId="775368D8" w14:textId="77777777" w:rsidR="00FA1F5B" w:rsidRDefault="004E52EF" w:rsidP="004648C5">
      <w:pPr>
        <w:pStyle w:val="a3"/>
        <w:numPr>
          <w:ilvl w:val="1"/>
          <w:numId w:val="12"/>
        </w:numPr>
        <w:rPr>
          <w:b/>
          <w:bCs/>
          <w:sz w:val="24"/>
          <w:u w:val="single"/>
        </w:rPr>
      </w:pPr>
      <w:bookmarkStart w:id="14" w:name="_Ref84765547"/>
      <w:r w:rsidRPr="005157C8">
        <w:rPr>
          <w:rFonts w:hint="cs"/>
          <w:b/>
          <w:bCs/>
          <w:sz w:val="24"/>
          <w:u w:val="single"/>
          <w:rtl/>
        </w:rPr>
        <w:t>תנאי סף</w:t>
      </w:r>
      <w:bookmarkStart w:id="15" w:name="_Ref263070943"/>
      <w:bookmarkEnd w:id="13"/>
      <w:bookmarkEnd w:id="14"/>
    </w:p>
    <w:p w14:paraId="55EA1703" w14:textId="77777777" w:rsidR="00C2730D" w:rsidRPr="00C2730D" w:rsidRDefault="00540A6C" w:rsidP="00C2730D">
      <w:pPr>
        <w:pStyle w:val="a3"/>
        <w:keepNext/>
        <w:ind w:left="1133"/>
        <w:rPr>
          <w:b/>
          <w:bCs/>
          <w:sz w:val="24"/>
          <w:u w:val="single"/>
          <w:rtl/>
        </w:rPr>
      </w:pPr>
      <w:r w:rsidRPr="00FA1F5B">
        <w:rPr>
          <w:rFonts w:hint="cs"/>
          <w:sz w:val="24"/>
          <w:rtl/>
        </w:rPr>
        <w:t>רשאי להשתתף במכרז כל מי</w:t>
      </w:r>
      <w:r w:rsidRPr="00AB2D0C">
        <w:rPr>
          <w:rFonts w:hint="cs"/>
          <w:sz w:val="24"/>
          <w:rtl/>
        </w:rPr>
        <w:t xml:space="preserve"> ש</w:t>
      </w:r>
      <w:r w:rsidR="00AB2D0C">
        <w:rPr>
          <w:rFonts w:hint="cs"/>
          <w:sz w:val="24"/>
          <w:rtl/>
        </w:rPr>
        <w:t>עומד במועד הגשת ההצעה בכל התנאים</w:t>
      </w:r>
      <w:r w:rsidRPr="00FA1F5B">
        <w:rPr>
          <w:rFonts w:hint="cs"/>
          <w:sz w:val="24"/>
          <w:rtl/>
        </w:rPr>
        <w:t xml:space="preserve"> כמפורט להלן</w:t>
      </w:r>
      <w:bookmarkEnd w:id="15"/>
      <w:r w:rsidR="00AB2D0C">
        <w:rPr>
          <w:rFonts w:hint="cs"/>
          <w:sz w:val="24"/>
          <w:rtl/>
        </w:rPr>
        <w:t>:</w:t>
      </w:r>
    </w:p>
    <w:p w14:paraId="1081A157" w14:textId="77777777" w:rsidR="00FA1F5B" w:rsidRPr="00C2730D" w:rsidRDefault="00C2730D" w:rsidP="004648C5">
      <w:pPr>
        <w:pStyle w:val="a8"/>
        <w:numPr>
          <w:ilvl w:val="2"/>
          <w:numId w:val="12"/>
        </w:numPr>
        <w:tabs>
          <w:tab w:val="clear" w:pos="4153"/>
          <w:tab w:val="clear" w:pos="8306"/>
        </w:tabs>
        <w:spacing w:before="60" w:line="360" w:lineRule="auto"/>
        <w:ind w:left="1841" w:hanging="707"/>
        <w:rPr>
          <w:b/>
          <w:bCs/>
          <w:u w:val="single"/>
        </w:rPr>
      </w:pPr>
      <w:bookmarkStart w:id="16" w:name="_Ref84763851"/>
      <w:r w:rsidRPr="00C2730D">
        <w:rPr>
          <w:rFonts w:hint="cs"/>
          <w:b/>
          <w:bCs/>
          <w:u w:val="single"/>
          <w:rtl/>
        </w:rPr>
        <w:t>תנאי סף מנהליים</w:t>
      </w:r>
      <w:r>
        <w:rPr>
          <w:rFonts w:hint="cs"/>
          <w:b/>
          <w:bCs/>
          <w:u w:val="single"/>
          <w:rtl/>
        </w:rPr>
        <w:t>:</w:t>
      </w:r>
      <w:bookmarkEnd w:id="16"/>
    </w:p>
    <w:p w14:paraId="58173283" w14:textId="77777777" w:rsidR="006C1A45" w:rsidRDefault="006C1A45" w:rsidP="004648C5">
      <w:pPr>
        <w:pStyle w:val="a8"/>
        <w:numPr>
          <w:ilvl w:val="3"/>
          <w:numId w:val="12"/>
        </w:numPr>
        <w:tabs>
          <w:tab w:val="clear" w:pos="4153"/>
          <w:tab w:val="clear" w:pos="8306"/>
        </w:tabs>
        <w:spacing w:before="60" w:line="360" w:lineRule="auto"/>
        <w:ind w:left="2692" w:hanging="815"/>
        <w:rPr>
          <w:sz w:val="24"/>
        </w:rPr>
      </w:pPr>
      <w:bookmarkStart w:id="17" w:name="_Ref274737718"/>
      <w:bookmarkStart w:id="18" w:name="_Ref397199965"/>
      <w:bookmarkStart w:id="19" w:name="_Ref259095272"/>
      <w:bookmarkStart w:id="20" w:name="_Ref262737874"/>
      <w:r w:rsidRPr="006C1A45">
        <w:rPr>
          <w:sz w:val="24"/>
          <w:rtl/>
        </w:rPr>
        <w:t>על המציע להיות תאגיד הרשום בישראל או עצמאי. להוכחת עמידתו בתנאי סף זה על המציע לצרף להצעתו אישור על רישום המציע במרשם הרלוונטי, בהתאם לדין החל עליו</w:t>
      </w:r>
      <w:r>
        <w:rPr>
          <w:rFonts w:hint="cs"/>
          <w:sz w:val="24"/>
          <w:rtl/>
        </w:rPr>
        <w:t>.</w:t>
      </w:r>
    </w:p>
    <w:p w14:paraId="0CF9B65E" w14:textId="77777777" w:rsidR="00C2730D" w:rsidRPr="00C2730D" w:rsidRDefault="009C08F9" w:rsidP="004648C5">
      <w:pPr>
        <w:pStyle w:val="a8"/>
        <w:numPr>
          <w:ilvl w:val="3"/>
          <w:numId w:val="12"/>
        </w:numPr>
        <w:tabs>
          <w:tab w:val="clear" w:pos="4153"/>
          <w:tab w:val="clear" w:pos="8306"/>
        </w:tabs>
        <w:spacing w:before="60" w:line="360" w:lineRule="auto"/>
        <w:ind w:left="2692" w:hanging="815"/>
        <w:rPr>
          <w:sz w:val="24"/>
        </w:rPr>
      </w:pPr>
      <w:r w:rsidRPr="005157C8" w:rsidDel="000F14F0">
        <w:rPr>
          <w:rFonts w:hint="cs"/>
          <w:sz w:val="24"/>
          <w:rtl/>
        </w:rPr>
        <w:t xml:space="preserve">המציע עומד בדרישות תקנה 6(א) לתקנות חובת המכרזים, </w:t>
      </w:r>
      <w:proofErr w:type="spellStart"/>
      <w:r w:rsidRPr="005157C8" w:rsidDel="000F14F0">
        <w:rPr>
          <w:rFonts w:hint="cs"/>
          <w:sz w:val="24"/>
          <w:rtl/>
        </w:rPr>
        <w:t>התשנ"ג</w:t>
      </w:r>
      <w:proofErr w:type="spellEnd"/>
      <w:r w:rsidRPr="005157C8" w:rsidDel="000F14F0">
        <w:rPr>
          <w:rFonts w:hint="cs"/>
          <w:sz w:val="24"/>
          <w:rtl/>
        </w:rPr>
        <w:t xml:space="preserve"> - 1993 ובכלל זה מחזיק בכל האישורים הנדרשים לפי חוק עסקאות גופים ציבוריים</w:t>
      </w:r>
      <w:r w:rsidR="00FA1F5B">
        <w:rPr>
          <w:rFonts w:hint="cs"/>
          <w:sz w:val="24"/>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5157C8" w:rsidDel="000F14F0">
        <w:rPr>
          <w:rFonts w:hint="cs"/>
          <w:sz w:val="24"/>
          <w:rtl/>
        </w:rPr>
        <w:t>, כשהם תקפים.</w:t>
      </w:r>
      <w:bookmarkEnd w:id="17"/>
      <w:bookmarkEnd w:id="18"/>
    </w:p>
    <w:p w14:paraId="62D5E167" w14:textId="77777777" w:rsidR="00C2730D" w:rsidRPr="00C2730D" w:rsidRDefault="00C2730D" w:rsidP="004648C5">
      <w:pPr>
        <w:pStyle w:val="a8"/>
        <w:numPr>
          <w:ilvl w:val="3"/>
          <w:numId w:val="12"/>
        </w:numPr>
        <w:tabs>
          <w:tab w:val="clear" w:pos="4153"/>
          <w:tab w:val="clear" w:pos="8306"/>
        </w:tabs>
        <w:spacing w:before="60" w:line="360" w:lineRule="auto"/>
        <w:ind w:left="2692" w:hanging="815"/>
        <w:rPr>
          <w:sz w:val="24"/>
        </w:rPr>
      </w:pPr>
      <w:r w:rsidRPr="005157C8">
        <w:rPr>
          <w:rFonts w:hint="cs"/>
          <w:sz w:val="24"/>
          <w:rtl/>
        </w:rPr>
        <w:t xml:space="preserve">אין </w:t>
      </w:r>
      <w:r w:rsidRPr="00C2730D">
        <w:rPr>
          <w:rFonts w:ascii="David" w:hAnsi="David" w:hint="cs"/>
          <w:rtl/>
        </w:rPr>
        <w:t>מניעה</w:t>
      </w:r>
      <w:r w:rsidRPr="005157C8">
        <w:rPr>
          <w:rFonts w:hint="cs"/>
          <w:sz w:val="24"/>
          <w:rtl/>
        </w:rPr>
        <w:t xml:space="preserve">, לפי כל דין ו/או הסכם שהמציע צד לו, להשתתפותו במכרז ואין, לפי שיקול דעתו </w:t>
      </w:r>
      <w:r w:rsidRPr="00C2730D">
        <w:rPr>
          <w:rFonts w:ascii="David" w:hAnsi="David" w:hint="cs"/>
          <w:rtl/>
        </w:rPr>
        <w:t>הבלעדי</w:t>
      </w:r>
      <w:r w:rsidRPr="005157C8">
        <w:rPr>
          <w:rFonts w:hint="cs"/>
          <w:sz w:val="24"/>
          <w:rtl/>
        </w:rPr>
        <w:t xml:space="preserve"> והמוחלט של המשרד, אפשרות כלשהי לקיומו של ניגוד עניינים, ישיר או עקיף, </w:t>
      </w:r>
      <w:r w:rsidRPr="00C2730D">
        <w:rPr>
          <w:rFonts w:ascii="David" w:hAnsi="David" w:hint="cs"/>
          <w:rtl/>
        </w:rPr>
        <w:t>בין</w:t>
      </w:r>
      <w:r w:rsidRPr="005157C8">
        <w:rPr>
          <w:rFonts w:hint="cs"/>
          <w:sz w:val="24"/>
          <w:rtl/>
        </w:rPr>
        <w:t xml:space="preserve"> ענייני המציע ו/או בעלי השליטה בו ו/או נושאי המשרה שלו ו/או הפועלים מטעמו, לבין ענייני המשרד ו/או מתן השירותים</w:t>
      </w:r>
    </w:p>
    <w:p w14:paraId="42352188" w14:textId="77777777" w:rsidR="00C2730D" w:rsidRPr="005157C8" w:rsidRDefault="00C2730D" w:rsidP="00C2730D">
      <w:pPr>
        <w:pStyle w:val="a8"/>
        <w:tabs>
          <w:tab w:val="clear" w:pos="4153"/>
          <w:tab w:val="clear" w:pos="8306"/>
        </w:tabs>
        <w:spacing w:before="60" w:line="360" w:lineRule="auto"/>
        <w:ind w:left="2692"/>
        <w:rPr>
          <w:sz w:val="24"/>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w:t>
      </w:r>
      <w:r w:rsidR="00EA2B0D">
        <w:rPr>
          <w:rFonts w:hint="cs"/>
          <w:b/>
          <w:bCs/>
          <w:rtl/>
        </w:rPr>
        <w:t>י.</w:t>
      </w:r>
    </w:p>
    <w:p w14:paraId="0B543494" w14:textId="77777777" w:rsidR="00BF02F3" w:rsidRDefault="00BF02F3" w:rsidP="004648C5">
      <w:pPr>
        <w:pStyle w:val="a8"/>
        <w:numPr>
          <w:ilvl w:val="3"/>
          <w:numId w:val="12"/>
        </w:numPr>
        <w:tabs>
          <w:tab w:val="clear" w:pos="4153"/>
          <w:tab w:val="clear" w:pos="8306"/>
        </w:tabs>
        <w:spacing w:before="60" w:line="360" w:lineRule="auto"/>
        <w:ind w:left="2692" w:hanging="815"/>
        <w:rPr>
          <w:sz w:val="24"/>
        </w:rPr>
      </w:pPr>
      <w:bookmarkStart w:id="21" w:name="_Ref315969559"/>
      <w:bookmarkStart w:id="22" w:name="_Ref391910329"/>
      <w:bookmarkStart w:id="23" w:name="_Ref296892477"/>
      <w:bookmarkStart w:id="24" w:name="_Ref397199990"/>
      <w:bookmarkStart w:id="25" w:name="_Ref296892065"/>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w:t>
      </w:r>
      <w:r w:rsidR="00A25720">
        <w:rPr>
          <w:rFonts w:hint="cs"/>
          <w:sz w:val="24"/>
          <w:rtl/>
        </w:rPr>
        <w:t>2</w:t>
      </w:r>
      <w:r w:rsidR="00B23DB9">
        <w:rPr>
          <w:rFonts w:hint="cs"/>
          <w:sz w:val="24"/>
          <w:rtl/>
        </w:rPr>
        <w:t>1</w:t>
      </w:r>
      <w:r w:rsidRPr="00BF02F3">
        <w:rPr>
          <w:rFonts w:hint="cs"/>
          <w:sz w:val="24"/>
          <w:rtl/>
        </w:rPr>
        <w:t xml:space="preserve"> או מוקדם </w:t>
      </w:r>
      <w:r w:rsidRPr="00BF02F3">
        <w:rPr>
          <w:rFonts w:hint="cs"/>
          <w:sz w:val="24"/>
          <w:rtl/>
        </w:rPr>
        <w:lastRenderedPageBreak/>
        <w:t>מכך.</w:t>
      </w:r>
      <w:bookmarkStart w:id="26" w:name="_Ref373241086"/>
      <w:bookmarkEnd w:id="21"/>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xml:space="preserve">" כאמור בסעיף 362א' לחוק החברות, </w:t>
      </w:r>
      <w:proofErr w:type="spellStart"/>
      <w:r w:rsidRPr="00BF02F3">
        <w:rPr>
          <w:sz w:val="24"/>
          <w:rtl/>
        </w:rPr>
        <w:t>התשנ"ט</w:t>
      </w:r>
      <w:proofErr w:type="spellEnd"/>
      <w:r w:rsidRPr="00BF02F3">
        <w:rPr>
          <w:sz w:val="24"/>
          <w:rtl/>
        </w:rPr>
        <w:t xml:space="preserve"> 1999</w:t>
      </w:r>
      <w:r w:rsidRPr="00BF02F3">
        <w:rPr>
          <w:rFonts w:hint="cs"/>
          <w:sz w:val="24"/>
          <w:rtl/>
        </w:rPr>
        <w:t>.</w:t>
      </w:r>
      <w:bookmarkEnd w:id="22"/>
      <w:bookmarkEnd w:id="26"/>
    </w:p>
    <w:bookmarkEnd w:id="23"/>
    <w:bookmarkEnd w:id="24"/>
    <w:p w14:paraId="3871C0E5" w14:textId="77777777" w:rsidR="00C2730D" w:rsidRPr="00C2730D" w:rsidRDefault="00C2730D" w:rsidP="00C2730D">
      <w:pPr>
        <w:pStyle w:val="a3"/>
        <w:ind w:left="3259"/>
        <w:rPr>
          <w:sz w:val="24"/>
        </w:rPr>
      </w:pPr>
    </w:p>
    <w:p w14:paraId="7F01F4B1" w14:textId="77777777" w:rsidR="00FA1F5B" w:rsidRPr="00C2730D" w:rsidRDefault="00FA1F5B" w:rsidP="004648C5">
      <w:pPr>
        <w:pStyle w:val="a8"/>
        <w:numPr>
          <w:ilvl w:val="2"/>
          <w:numId w:val="12"/>
        </w:numPr>
        <w:tabs>
          <w:tab w:val="clear" w:pos="4153"/>
          <w:tab w:val="clear" w:pos="8306"/>
        </w:tabs>
        <w:spacing w:before="60" w:line="360" w:lineRule="auto"/>
        <w:ind w:left="1841" w:hanging="707"/>
        <w:rPr>
          <w:b/>
          <w:bCs/>
          <w:u w:val="single"/>
        </w:rPr>
      </w:pPr>
      <w:bookmarkStart w:id="27" w:name="_Ref279415279"/>
      <w:bookmarkStart w:id="28" w:name="_Ref295218220"/>
      <w:bookmarkStart w:id="29" w:name="_Ref295223186"/>
      <w:bookmarkEnd w:id="25"/>
      <w:r w:rsidRPr="00C2730D">
        <w:rPr>
          <w:rFonts w:hint="cs"/>
          <w:b/>
          <w:bCs/>
          <w:u w:val="single"/>
          <w:rtl/>
        </w:rPr>
        <w:t>תנאי סף מקצועי</w:t>
      </w:r>
      <w:r w:rsidR="00C2730D">
        <w:rPr>
          <w:rFonts w:hint="cs"/>
          <w:b/>
          <w:bCs/>
          <w:u w:val="single"/>
          <w:rtl/>
        </w:rPr>
        <w:t>ים:</w:t>
      </w:r>
    </w:p>
    <w:p w14:paraId="091532E6" w14:textId="77777777" w:rsidR="0003349D" w:rsidRDefault="0003349D" w:rsidP="004648C5">
      <w:pPr>
        <w:pStyle w:val="a8"/>
        <w:numPr>
          <w:ilvl w:val="3"/>
          <w:numId w:val="12"/>
        </w:numPr>
        <w:tabs>
          <w:tab w:val="clear" w:pos="4153"/>
          <w:tab w:val="clear" w:pos="8306"/>
        </w:tabs>
        <w:spacing w:before="60" w:line="360" w:lineRule="auto"/>
        <w:ind w:left="2692" w:hanging="815"/>
      </w:pPr>
      <w:bookmarkStart w:id="30" w:name="_Ref444450622"/>
      <w:bookmarkStart w:id="31" w:name="_Ref397200531"/>
      <w:bookmarkStart w:id="32" w:name="_Ref436331572"/>
      <w:r w:rsidRPr="00E90B85">
        <w:rPr>
          <w:rFonts w:hint="cs"/>
          <w:rtl/>
        </w:rPr>
        <w:t xml:space="preserve">המציע ניהל, ריכז וטיפל בבקשות לקבלת סיוע כספי/ מענקים/ תמיכה כספית בהתאם לקריטריונים מוגדרים מראש, </w:t>
      </w:r>
      <w:bookmarkEnd w:id="30"/>
      <w:r>
        <w:rPr>
          <w:rFonts w:hint="cs"/>
          <w:rtl/>
        </w:rPr>
        <w:t xml:space="preserve">במשך 3 שנים לפחות מתוך 7 האחרונות. </w:t>
      </w:r>
    </w:p>
    <w:p w14:paraId="0D4E5A21" w14:textId="77777777" w:rsidR="00737317" w:rsidRDefault="00737317" w:rsidP="00737317">
      <w:pPr>
        <w:pStyle w:val="a8"/>
        <w:tabs>
          <w:tab w:val="clear" w:pos="4153"/>
          <w:tab w:val="clear" w:pos="8306"/>
        </w:tabs>
        <w:spacing w:before="60" w:line="360" w:lineRule="auto"/>
        <w:ind w:left="2692"/>
      </w:pPr>
      <w:r>
        <w:rPr>
          <w:rFonts w:hint="cs"/>
          <w:rtl/>
        </w:rPr>
        <w:t xml:space="preserve">ניהול ההליך כלל בדיקת הבקשות שהתקבלו, טיפול בהשלמת מסמכים חסרים מול מגישי הבקשות, בדיקת עמידת המציעים באמות המידה לקבלת המענק, הכנת מודל כלכלי לחישוב גובה המענק, משלוח הודעות לזכאים וטיפול בהעברת המענקים לזכאים, לרבות הכנת דו"חות ביצוע, תיעוד הישיבות בפרוטוקולים מסודרים </w:t>
      </w:r>
      <w:proofErr w:type="spellStart"/>
      <w:r>
        <w:rPr>
          <w:rFonts w:hint="cs"/>
          <w:rtl/>
        </w:rPr>
        <w:t>וכו</w:t>
      </w:r>
      <w:proofErr w:type="spellEnd"/>
      <w:r>
        <w:rPr>
          <w:rFonts w:hint="cs"/>
          <w:rtl/>
        </w:rPr>
        <w:t xml:space="preserve">'. </w:t>
      </w:r>
    </w:p>
    <w:p w14:paraId="11E45CC9" w14:textId="77777777" w:rsidR="0003349D" w:rsidRDefault="0003349D" w:rsidP="004648C5">
      <w:pPr>
        <w:pStyle w:val="a8"/>
        <w:numPr>
          <w:ilvl w:val="3"/>
          <w:numId w:val="12"/>
        </w:numPr>
        <w:tabs>
          <w:tab w:val="clear" w:pos="4153"/>
          <w:tab w:val="clear" w:pos="8306"/>
        </w:tabs>
        <w:spacing w:before="60" w:line="360" w:lineRule="auto"/>
        <w:ind w:left="2692" w:hanging="815"/>
      </w:pPr>
      <w:bookmarkStart w:id="33" w:name="_Ref450032978"/>
      <w:r>
        <w:rPr>
          <w:rFonts w:hint="cs"/>
          <w:rtl/>
        </w:rPr>
        <w:t>בעל ניסיון של שנתיים לפחות בניהול מערך תשלומים עבור 100 מוטבים בשנה לכל הפחות.</w:t>
      </w:r>
      <w:bookmarkEnd w:id="33"/>
    </w:p>
    <w:p w14:paraId="00C858B9" w14:textId="72FC049C" w:rsidR="0071092B" w:rsidRDefault="0071092B" w:rsidP="00C4325D">
      <w:pPr>
        <w:pStyle w:val="a8"/>
        <w:numPr>
          <w:ilvl w:val="3"/>
          <w:numId w:val="12"/>
        </w:numPr>
        <w:spacing w:before="60" w:line="360" w:lineRule="auto"/>
        <w:ind w:left="2692" w:hanging="815"/>
      </w:pPr>
      <w:bookmarkStart w:id="34" w:name="_Ref102296556"/>
      <w:bookmarkStart w:id="35" w:name="_Hlk97730762"/>
      <w:r w:rsidRPr="0071092B">
        <w:rPr>
          <w:rtl/>
        </w:rPr>
        <w:t xml:space="preserve">המציע יציג מטעמו מנהל פרויקט בעל ניסיון של </w:t>
      </w:r>
      <w:r>
        <w:rPr>
          <w:rFonts w:hint="cs"/>
          <w:rtl/>
        </w:rPr>
        <w:t>שלוש</w:t>
      </w:r>
      <w:r w:rsidRPr="0071092B">
        <w:rPr>
          <w:rtl/>
        </w:rPr>
        <w:t xml:space="preserve"> (</w:t>
      </w:r>
      <w:r w:rsidRPr="00BB232F">
        <w:rPr>
          <w:rFonts w:hint="cs"/>
          <w:b/>
          <w:bCs/>
          <w:rtl/>
        </w:rPr>
        <w:t>3</w:t>
      </w:r>
      <w:r w:rsidRPr="0071092B">
        <w:rPr>
          <w:rtl/>
        </w:rPr>
        <w:t xml:space="preserve">) שנים לפחות בשבע השנים האחרונות בניהול פרויקטים </w:t>
      </w:r>
      <w:r w:rsidR="00C4325D">
        <w:rPr>
          <w:rFonts w:hint="cs"/>
          <w:rtl/>
        </w:rPr>
        <w:t>העוסקים בהפעלת מנגנון קליטה, איסוף ובדיקה של בקשות, בחירת הזכאים למענק בהתאם לאמות מידה וביצוע תשלומים בהתאם</w:t>
      </w:r>
      <w:r w:rsidR="0004307E">
        <w:rPr>
          <w:rFonts w:hint="cs"/>
          <w:rtl/>
        </w:rPr>
        <w:t>,</w:t>
      </w:r>
      <w:r w:rsidR="00C4325D">
        <w:rPr>
          <w:rFonts w:hint="cs"/>
          <w:rtl/>
        </w:rPr>
        <w:t xml:space="preserve"> </w:t>
      </w:r>
      <w:r w:rsidRPr="0071092B">
        <w:rPr>
          <w:rtl/>
        </w:rPr>
        <w:t xml:space="preserve">כאשר במהלך תקופה זו ניהל </w:t>
      </w:r>
      <w:r w:rsidR="0004307E">
        <w:rPr>
          <w:rFonts w:hint="cs"/>
          <w:rtl/>
        </w:rPr>
        <w:t>המנהל</w:t>
      </w:r>
      <w:r w:rsidR="00C4325D">
        <w:rPr>
          <w:rFonts w:hint="cs"/>
          <w:rtl/>
        </w:rPr>
        <w:t xml:space="preserve"> </w:t>
      </w:r>
      <w:r w:rsidRPr="0071092B">
        <w:rPr>
          <w:rtl/>
        </w:rPr>
        <w:t>בת</w:t>
      </w:r>
      <w:r w:rsidR="00BB232F">
        <w:rPr>
          <w:rtl/>
        </w:rPr>
        <w:t>חומים אלו פרויקט</w:t>
      </w:r>
      <w:r w:rsidR="00BB232F">
        <w:rPr>
          <w:rFonts w:hint="cs"/>
          <w:rtl/>
        </w:rPr>
        <w:t xml:space="preserve"> אחד שמשכו שנה אחת לפחות</w:t>
      </w:r>
      <w:r w:rsidRPr="0071092B">
        <w:rPr>
          <w:rtl/>
        </w:rPr>
        <w:t xml:space="preserve"> </w:t>
      </w:r>
      <w:r w:rsidR="00BB232F">
        <w:rPr>
          <w:rFonts w:hint="cs"/>
          <w:rtl/>
        </w:rPr>
        <w:t>ו</w:t>
      </w:r>
      <w:r w:rsidRPr="0071092B">
        <w:rPr>
          <w:rtl/>
        </w:rPr>
        <w:t xml:space="preserve">בהיקף כספי מינימאלי של </w:t>
      </w:r>
      <w:r w:rsidR="00BB232F" w:rsidRPr="00BB232F">
        <w:rPr>
          <w:rFonts w:hint="cs"/>
          <w:b/>
          <w:bCs/>
          <w:rtl/>
        </w:rPr>
        <w:t>500,000</w:t>
      </w:r>
      <w:r>
        <w:rPr>
          <w:rtl/>
        </w:rPr>
        <w:t xml:space="preserve"> ₪</w:t>
      </w:r>
      <w:r w:rsidR="00BB232F">
        <w:rPr>
          <w:rFonts w:hint="cs"/>
          <w:rtl/>
        </w:rPr>
        <w:t>.</w:t>
      </w:r>
      <w:bookmarkEnd w:id="34"/>
    </w:p>
    <w:bookmarkEnd w:id="19"/>
    <w:bookmarkEnd w:id="20"/>
    <w:bookmarkEnd w:id="27"/>
    <w:bookmarkEnd w:id="28"/>
    <w:bookmarkEnd w:id="29"/>
    <w:bookmarkEnd w:id="31"/>
    <w:bookmarkEnd w:id="32"/>
    <w:bookmarkEnd w:id="35"/>
    <w:p w14:paraId="2100728C" w14:textId="77777777" w:rsidR="00A94A19" w:rsidRPr="005157C8" w:rsidRDefault="00A94A19" w:rsidP="000A46D8">
      <w:pPr>
        <w:pStyle w:val="a3"/>
        <w:ind w:left="641"/>
        <w:rPr>
          <w:spacing w:val="-4"/>
        </w:rPr>
      </w:pPr>
    </w:p>
    <w:p w14:paraId="29372753" w14:textId="77777777" w:rsidR="00386D26" w:rsidRPr="00386D26" w:rsidRDefault="00386D26" w:rsidP="004648C5">
      <w:pPr>
        <w:pStyle w:val="a3"/>
        <w:numPr>
          <w:ilvl w:val="1"/>
          <w:numId w:val="12"/>
        </w:numPr>
        <w:rPr>
          <w:b/>
          <w:bCs/>
          <w:u w:val="single"/>
          <w:rtl/>
        </w:rPr>
      </w:pPr>
      <w:r w:rsidRPr="00386D26">
        <w:rPr>
          <w:rFonts w:hint="cs"/>
          <w:b/>
          <w:bCs/>
          <w:u w:val="single"/>
          <w:rtl/>
        </w:rPr>
        <w:t>הנחיות למציע</w:t>
      </w:r>
    </w:p>
    <w:p w14:paraId="43EC5E8D" w14:textId="77777777" w:rsidR="00386D26" w:rsidRDefault="00386D26" w:rsidP="004648C5">
      <w:pPr>
        <w:pStyle w:val="a8"/>
        <w:numPr>
          <w:ilvl w:val="2"/>
          <w:numId w:val="12"/>
        </w:numPr>
        <w:tabs>
          <w:tab w:val="clear" w:pos="4153"/>
          <w:tab w:val="clear" w:pos="8306"/>
        </w:tabs>
        <w:spacing w:before="60" w:line="360" w:lineRule="auto"/>
        <w:ind w:left="1841" w:hanging="707"/>
      </w:pPr>
      <w:r>
        <w:rPr>
          <w:rFonts w:hint="cs"/>
          <w:rtl/>
        </w:rPr>
        <w:t xml:space="preserve">הגשת ההצעה מהווה הסכמה מצד המציע לתנאי הסכם ההתקשרות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יא'</w:t>
      </w:r>
      <w:r w:rsidR="00BA00CF">
        <w:rPr>
          <w:rtl/>
        </w:rPr>
        <w:fldChar w:fldCharType="end"/>
      </w:r>
      <w:r>
        <w:rPr>
          <w:rFonts w:hint="cs"/>
          <w:rtl/>
        </w:rPr>
        <w:t xml:space="preserve"> והסכמתו לחתום על הסכם ההתקשרות בהתאם לסעיף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Ref84763987 \r \h</w:instrText>
      </w:r>
      <w:r w:rsidR="00BA00CF">
        <w:rPr>
          <w:rtl/>
        </w:rPr>
        <w:instrText xml:space="preserve"> </w:instrText>
      </w:r>
      <w:r w:rsidR="00BA00CF">
        <w:rPr>
          <w:rtl/>
        </w:rPr>
      </w:r>
      <w:r w:rsidR="00BA00CF">
        <w:rPr>
          <w:rtl/>
        </w:rPr>
        <w:fldChar w:fldCharType="separate"/>
      </w:r>
      <w:r w:rsidR="004A2B26">
        <w:rPr>
          <w:cs/>
        </w:rPr>
        <w:t>‎</w:t>
      </w:r>
      <w:r w:rsidR="004A2B26">
        <w:t>1.18</w:t>
      </w:r>
      <w:r w:rsidR="00BA00CF">
        <w:rPr>
          <w:rtl/>
        </w:rPr>
        <w:fldChar w:fldCharType="end"/>
      </w:r>
      <w:r>
        <w:rPr>
          <w:rFonts w:hint="cs"/>
          <w:rtl/>
        </w:rPr>
        <w:t xml:space="preserve"> אם יוכרז כזוכה ב</w:t>
      </w:r>
      <w:r w:rsidR="00BA00CF">
        <w:rPr>
          <w:rFonts w:hint="cs"/>
          <w:rtl/>
        </w:rPr>
        <w:t>מכרז</w:t>
      </w:r>
      <w:r>
        <w:rPr>
          <w:rFonts w:hint="cs"/>
          <w:rtl/>
        </w:rPr>
        <w:t>.</w:t>
      </w:r>
    </w:p>
    <w:p w14:paraId="5DF41CAD" w14:textId="77777777" w:rsidR="00386D26" w:rsidRPr="00386D26" w:rsidRDefault="00386D26" w:rsidP="000A46D8">
      <w:pPr>
        <w:overflowPunct w:val="0"/>
        <w:autoSpaceDE w:val="0"/>
        <w:autoSpaceDN w:val="0"/>
        <w:adjustRightInd w:val="0"/>
        <w:ind w:left="1361"/>
        <w:textAlignment w:val="baseline"/>
      </w:pPr>
    </w:p>
    <w:p w14:paraId="78FD0C16" w14:textId="77777777" w:rsidR="006D2321" w:rsidRDefault="006D2321" w:rsidP="004648C5">
      <w:pPr>
        <w:pStyle w:val="a3"/>
        <w:numPr>
          <w:ilvl w:val="1"/>
          <w:numId w:val="12"/>
        </w:numPr>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1EC58FC5" w14:textId="77777777" w:rsidR="006D2321" w:rsidRPr="006D2321" w:rsidRDefault="006D2321" w:rsidP="00C2730D">
      <w:pPr>
        <w:pStyle w:val="a3"/>
        <w:ind w:left="1133"/>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1C294213" w14:textId="77777777" w:rsidR="00BF02F3" w:rsidRDefault="00BF02F3" w:rsidP="004648C5">
      <w:pPr>
        <w:pStyle w:val="a8"/>
        <w:numPr>
          <w:ilvl w:val="2"/>
          <w:numId w:val="12"/>
        </w:numPr>
        <w:tabs>
          <w:tab w:val="clear" w:pos="4153"/>
          <w:tab w:val="clear" w:pos="8306"/>
        </w:tabs>
        <w:spacing w:before="60" w:line="360" w:lineRule="auto"/>
        <w:ind w:left="1841" w:hanging="707"/>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4A2B26">
        <w:rPr>
          <w:cs/>
        </w:rPr>
        <w:t>‎</w:t>
      </w:r>
      <w:r w:rsidR="004A2B26">
        <w:t>1.8</w:t>
      </w:r>
      <w:r>
        <w:fldChar w:fldCharType="end"/>
      </w:r>
      <w:r w:rsidRPr="00830C8A">
        <w:rPr>
          <w:rFonts w:hint="cs"/>
          <w:rtl/>
        </w:rPr>
        <w:t xml:space="preserve"> להלן.</w:t>
      </w:r>
    </w:p>
    <w:p w14:paraId="75D88DA5" w14:textId="77777777" w:rsidR="006D2321" w:rsidRPr="006D2321" w:rsidRDefault="006D2321" w:rsidP="004648C5">
      <w:pPr>
        <w:pStyle w:val="a8"/>
        <w:numPr>
          <w:ilvl w:val="2"/>
          <w:numId w:val="12"/>
        </w:numPr>
        <w:tabs>
          <w:tab w:val="clear" w:pos="4153"/>
          <w:tab w:val="clear" w:pos="8306"/>
        </w:tabs>
        <w:spacing w:before="60" w:line="360" w:lineRule="auto"/>
        <w:ind w:left="1841" w:hanging="707"/>
      </w:pPr>
      <w:r w:rsidRPr="006D2321">
        <w:rPr>
          <w:rFonts w:hint="cs"/>
          <w:rtl/>
        </w:rPr>
        <w:lastRenderedPageBreak/>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A00CF">
        <w:rPr>
          <w:rtl/>
        </w:rPr>
        <w:fldChar w:fldCharType="begin"/>
      </w:r>
      <w:r w:rsidR="00BA00CF">
        <w:rPr>
          <w:rtl/>
        </w:rPr>
        <w:instrText xml:space="preserve"> </w:instrText>
      </w:r>
      <w:r w:rsidR="00BA00CF">
        <w:instrText>REF</w:instrText>
      </w:r>
      <w:r w:rsidR="00BA00CF">
        <w:rPr>
          <w:rtl/>
        </w:rPr>
        <w:instrText xml:space="preserve"> _</w:instrText>
      </w:r>
      <w:r w:rsidR="00BA00CF">
        <w:instrText>Ref84763851 \r \h</w:instrText>
      </w:r>
      <w:r w:rsidR="00BA00CF">
        <w:rPr>
          <w:rtl/>
        </w:rPr>
        <w:instrText xml:space="preserve"> </w:instrText>
      </w:r>
      <w:r w:rsidR="00BA00CF">
        <w:rPr>
          <w:rtl/>
        </w:rPr>
      </w:r>
      <w:r w:rsidR="00BA00CF">
        <w:rPr>
          <w:rtl/>
        </w:rPr>
        <w:fldChar w:fldCharType="separate"/>
      </w:r>
      <w:r w:rsidR="004A2B26">
        <w:rPr>
          <w:cs/>
        </w:rPr>
        <w:t>‎</w:t>
      </w:r>
      <w:r w:rsidR="004A2B26">
        <w:t>1.5.1</w:t>
      </w:r>
      <w:r w:rsidR="00BA00CF">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r w:rsidR="00847782">
        <w:rPr>
          <w:rFonts w:hint="cs"/>
          <w:rtl/>
        </w:rPr>
        <w:t xml:space="preserve"> או לחלופין אישור על הגשת מסמכים לגופים אשר טרם מלאו שנתיים לפעילותם</w:t>
      </w:r>
      <w:r w:rsidR="00BF02F3">
        <w:rPr>
          <w:rFonts w:hint="cs"/>
          <w:rtl/>
        </w:rPr>
        <w:t>.</w:t>
      </w:r>
    </w:p>
    <w:p w14:paraId="0FBEDC5E" w14:textId="77777777" w:rsidR="006D2321" w:rsidRPr="006D2321" w:rsidRDefault="006D2321" w:rsidP="004648C5">
      <w:pPr>
        <w:pStyle w:val="a8"/>
        <w:numPr>
          <w:ilvl w:val="2"/>
          <w:numId w:val="12"/>
        </w:numPr>
        <w:tabs>
          <w:tab w:val="clear" w:pos="4153"/>
          <w:tab w:val="clear" w:pos="8306"/>
        </w:tabs>
        <w:spacing w:before="60" w:line="360" w:lineRule="auto"/>
        <w:ind w:left="1841" w:hanging="707"/>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2818CB81" w14:textId="77777777" w:rsidR="003B4898" w:rsidRPr="00CB650E" w:rsidRDefault="003B4898" w:rsidP="004648C5">
      <w:pPr>
        <w:pStyle w:val="a8"/>
        <w:numPr>
          <w:ilvl w:val="2"/>
          <w:numId w:val="12"/>
        </w:numPr>
        <w:tabs>
          <w:tab w:val="clear" w:pos="4153"/>
          <w:tab w:val="clear" w:pos="8306"/>
        </w:tabs>
        <w:spacing w:before="60" w:line="360" w:lineRule="auto"/>
        <w:ind w:left="1841" w:hanging="707"/>
      </w:pPr>
      <w:r w:rsidRPr="00CB650E">
        <w:rPr>
          <w:rtl/>
        </w:rPr>
        <w:t>להוכחת העמידה בתנאי הסף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rsidR="000A46D8">
        <w:rPr>
          <w:rtl/>
        </w:rPr>
        <w:instrText xml:space="preserve"> \* </w:instrText>
      </w:r>
      <w:r w:rsidR="000A46D8">
        <w:instrText>MERGEFORMAT</w:instrText>
      </w:r>
      <w:r w:rsidR="000A46D8">
        <w:rPr>
          <w:rtl/>
        </w:rPr>
        <w:instrText xml:space="preserve"> </w:instrText>
      </w:r>
      <w:r>
        <w:rPr>
          <w:rtl/>
        </w:rPr>
      </w:r>
      <w:r>
        <w:rPr>
          <w:rtl/>
        </w:rPr>
        <w:fldChar w:fldCharType="separate"/>
      </w:r>
      <w:r w:rsidR="004A2B26">
        <w:rPr>
          <w:cs/>
        </w:rPr>
        <w:t>‎</w:t>
      </w:r>
      <w:r w:rsidR="004A2B26">
        <w:t>1.5.1.1</w:t>
      </w:r>
      <w:r>
        <w:rPr>
          <w:rtl/>
        </w:rPr>
        <w:fldChar w:fldCharType="end"/>
      </w:r>
      <w:r w:rsidRPr="00CB650E">
        <w:rPr>
          <w:rtl/>
        </w:rPr>
        <w:t xml:space="preserve"> לעיל, </w:t>
      </w:r>
      <w:bookmarkStart w:id="36" w:name="_Ref260391"/>
      <w:r w:rsidRPr="00CB650E">
        <w:rPr>
          <w:rtl/>
        </w:rPr>
        <w:t>על המציע לצרף להצעתו:</w:t>
      </w:r>
      <w:bookmarkEnd w:id="36"/>
    </w:p>
    <w:p w14:paraId="5A43E708" w14:textId="77777777" w:rsidR="003B4898" w:rsidRPr="005A6C8B" w:rsidRDefault="003B4898" w:rsidP="004648C5">
      <w:pPr>
        <w:pStyle w:val="a8"/>
        <w:numPr>
          <w:ilvl w:val="3"/>
          <w:numId w:val="12"/>
        </w:numPr>
        <w:tabs>
          <w:tab w:val="clear" w:pos="4153"/>
          <w:tab w:val="clear" w:pos="8306"/>
        </w:tabs>
        <w:spacing w:before="60" w:line="360" w:lineRule="auto"/>
        <w:ind w:left="2692" w:hanging="815"/>
        <w:rPr>
          <w:rFonts w:ascii="David" w:hAnsi="David"/>
        </w:rPr>
      </w:pPr>
      <w:r w:rsidRPr="005A6C8B">
        <w:rPr>
          <w:rFonts w:ascii="David" w:hAnsi="David"/>
          <w:rtl/>
        </w:rPr>
        <w:t>תצהיר המאומת על ידי עורך דין בדבר ה</w:t>
      </w:r>
      <w:r>
        <w:rPr>
          <w:rFonts w:ascii="David" w:hAnsi="David" w:hint="cs"/>
          <w:rtl/>
        </w:rPr>
        <w:t>י</w:t>
      </w:r>
      <w:r w:rsidRPr="005A6C8B">
        <w:rPr>
          <w:rFonts w:ascii="David" w:hAnsi="David"/>
          <w:rtl/>
        </w:rPr>
        <w:t xml:space="preserve">עדר הרשעות בעברות לפי </w:t>
      </w:r>
      <w:hyperlink r:id="rId20" w:tooltip="חוק עובדים זרים, תשנ&quot;א-1991" w:history="1">
        <w:r w:rsidRPr="005A6C8B">
          <w:rPr>
            <w:rStyle w:val="Hyperlink"/>
            <w:rFonts w:ascii="David" w:hAnsi="David"/>
            <w:rtl/>
          </w:rPr>
          <w:t>חוק עובדים זרים, תשנ"א-1991</w:t>
        </w:r>
      </w:hyperlink>
      <w:r w:rsidRPr="005A6C8B">
        <w:rPr>
          <w:rFonts w:ascii="David" w:hAnsi="David"/>
          <w:rtl/>
        </w:rPr>
        <w:t xml:space="preserve"> ולפי </w:t>
      </w:r>
      <w:hyperlink r:id="rId21" w:tooltip="חוק שכר מינימום, תשמ&quot;ז-1987" w:history="1">
        <w:r w:rsidRPr="005A6C8B">
          <w:rPr>
            <w:rStyle w:val="Hyperlink"/>
            <w:rFonts w:ascii="David" w:hAnsi="David"/>
            <w:rtl/>
          </w:rPr>
          <w:t>חוק שכר מינימום, תשמ"ז-1987</w:t>
        </w:r>
      </w:hyperlink>
      <w:r w:rsidRPr="005A6C8B">
        <w:rPr>
          <w:rFonts w:ascii="David" w:hAnsi="David"/>
          <w:rtl/>
        </w:rPr>
        <w:t xml:space="preserve"> בנוסח </w:t>
      </w:r>
      <w:proofErr w:type="spellStart"/>
      <w:r w:rsidRPr="005A6C8B">
        <w:rPr>
          <w:rFonts w:ascii="David" w:hAnsi="David"/>
          <w:rtl/>
        </w:rPr>
        <w:t>המצ"</w:t>
      </w:r>
      <w:r w:rsidRPr="00876F92">
        <w:rPr>
          <w:rFonts w:ascii="David" w:hAnsi="David"/>
          <w:rtl/>
        </w:rPr>
        <w:t>ב</w:t>
      </w:r>
      <w:proofErr w:type="spellEnd"/>
      <w:r w:rsidRPr="00876F92">
        <w:rPr>
          <w:rFonts w:ascii="David" w:hAnsi="David"/>
          <w:rtl/>
        </w:rPr>
        <w:t xml:space="preserve"> כ</w:t>
      </w:r>
      <w:r w:rsidRPr="00876F92">
        <w:rPr>
          <w:rFonts w:ascii="David" w:hAnsi="David" w:hint="cs"/>
          <w:rtl/>
        </w:rPr>
        <w:t>נספח ב'</w:t>
      </w:r>
      <w:r w:rsidR="00876F92" w:rsidRPr="00876F92">
        <w:rPr>
          <w:rFonts w:ascii="David" w:hAnsi="David" w:hint="cs"/>
          <w:rtl/>
        </w:rPr>
        <w:t>7</w:t>
      </w:r>
      <w:r w:rsidRPr="00876F92">
        <w:rPr>
          <w:rFonts w:ascii="David" w:hAnsi="David"/>
          <w:rtl/>
        </w:rPr>
        <w:t>.</w:t>
      </w:r>
    </w:p>
    <w:p w14:paraId="7A030F92" w14:textId="77777777" w:rsidR="003B4898" w:rsidRPr="005A6C8B" w:rsidRDefault="003B4898" w:rsidP="004648C5">
      <w:pPr>
        <w:pStyle w:val="a8"/>
        <w:numPr>
          <w:ilvl w:val="3"/>
          <w:numId w:val="12"/>
        </w:numPr>
        <w:tabs>
          <w:tab w:val="clear" w:pos="4153"/>
          <w:tab w:val="clear" w:pos="8306"/>
        </w:tabs>
        <w:spacing w:before="60" w:line="360" w:lineRule="auto"/>
        <w:ind w:left="2692" w:hanging="815"/>
        <w:rPr>
          <w:rFonts w:ascii="David" w:hAnsi="David"/>
        </w:rPr>
      </w:pPr>
      <w:bookmarkStart w:id="37" w:name="_Ref260411"/>
      <w:r w:rsidRPr="005A6C8B">
        <w:rPr>
          <w:rFonts w:ascii="David" w:hAnsi="David"/>
          <w:rtl/>
        </w:rPr>
        <w:t>תצהיר המאומת על ידי עורך דין בדבר העסקת עובדים עם מוגבלות בהתאם ל</w:t>
      </w:r>
      <w:hyperlink r:id="rId22" w:tooltip="חוק עסקאות גופים ציבוריים (תיקון מס' 10 והוראת שעה) התשע&quot;ו  2016" w:history="1">
        <w:r w:rsidRPr="005A6C8B">
          <w:rPr>
            <w:rStyle w:val="Hyperlink"/>
            <w:rFonts w:ascii="David" w:hAnsi="David"/>
            <w:u w:color="0000BA"/>
            <w:rtl/>
          </w:rPr>
          <w:t>חוק</w:t>
        </w:r>
        <w:r w:rsidRPr="005A6C8B">
          <w:rPr>
            <w:rStyle w:val="Hyperlink"/>
            <w:rFonts w:ascii="David" w:hAnsi="David"/>
            <w:u w:color="0000BA"/>
          </w:rPr>
          <w:t xml:space="preserve"> </w:t>
        </w:r>
        <w:r w:rsidRPr="005A6C8B">
          <w:rPr>
            <w:rStyle w:val="Hyperlink"/>
            <w:rFonts w:ascii="David" w:hAnsi="David"/>
            <w:u w:color="0000BA"/>
            <w:rtl/>
          </w:rPr>
          <w:t>עסקאות</w:t>
        </w:r>
        <w:r w:rsidRPr="005A6C8B">
          <w:rPr>
            <w:rStyle w:val="Hyperlink"/>
            <w:rFonts w:ascii="David" w:hAnsi="David"/>
            <w:u w:color="0000BA"/>
          </w:rPr>
          <w:t xml:space="preserve"> </w:t>
        </w:r>
        <w:r w:rsidRPr="005A6C8B">
          <w:rPr>
            <w:rStyle w:val="Hyperlink"/>
            <w:rFonts w:ascii="David" w:hAnsi="David"/>
            <w:u w:color="0000BA"/>
            <w:rtl/>
          </w:rPr>
          <w:t>גופים</w:t>
        </w:r>
        <w:r w:rsidRPr="005A6C8B">
          <w:rPr>
            <w:rStyle w:val="Hyperlink"/>
            <w:rFonts w:ascii="David" w:hAnsi="David"/>
            <w:u w:color="0000BA"/>
          </w:rPr>
          <w:t xml:space="preserve"> </w:t>
        </w:r>
        <w:r w:rsidRPr="005A6C8B">
          <w:rPr>
            <w:rStyle w:val="Hyperlink"/>
            <w:rFonts w:ascii="David" w:hAnsi="David"/>
            <w:u w:color="0000BA"/>
            <w:rtl/>
          </w:rPr>
          <w:t>ציבוריים</w:t>
        </w:r>
        <w:r w:rsidRPr="005A6C8B">
          <w:rPr>
            <w:rStyle w:val="Hyperlink"/>
            <w:rFonts w:ascii="David" w:hAnsi="David"/>
            <w:u w:color="0000BA"/>
          </w:rPr>
          <w:t xml:space="preserve"> </w:t>
        </w:r>
        <w:r w:rsidRPr="005A6C8B">
          <w:rPr>
            <w:rStyle w:val="Hyperlink"/>
            <w:rFonts w:ascii="David" w:hAnsi="David"/>
            <w:u w:color="0000BA"/>
            <w:rtl/>
          </w:rPr>
          <w:t>(תיקון</w:t>
        </w:r>
        <w:r w:rsidRPr="005A6C8B">
          <w:rPr>
            <w:rStyle w:val="Hyperlink"/>
            <w:rFonts w:ascii="David" w:hAnsi="David"/>
            <w:u w:color="0000BA"/>
          </w:rPr>
          <w:t xml:space="preserve"> </w:t>
        </w:r>
        <w:r w:rsidRPr="005A6C8B">
          <w:rPr>
            <w:rStyle w:val="Hyperlink"/>
            <w:rFonts w:ascii="David" w:hAnsi="David"/>
            <w:u w:color="0000BA"/>
            <w:rtl/>
          </w:rPr>
          <w:t>מספר</w:t>
        </w:r>
        <w:r w:rsidRPr="005A6C8B">
          <w:rPr>
            <w:rStyle w:val="Hyperlink"/>
            <w:rFonts w:ascii="David" w:hAnsi="David"/>
            <w:u w:color="0000BA"/>
          </w:rPr>
          <w:t xml:space="preserve"> 10 </w:t>
        </w:r>
        <w:r w:rsidRPr="005A6C8B">
          <w:rPr>
            <w:rStyle w:val="Hyperlink"/>
            <w:rFonts w:ascii="David" w:hAnsi="David"/>
            <w:u w:color="0000BA"/>
            <w:rtl/>
          </w:rPr>
          <w:t>והוראת</w:t>
        </w:r>
        <w:r w:rsidRPr="005A6C8B">
          <w:rPr>
            <w:rStyle w:val="Hyperlink"/>
            <w:rFonts w:ascii="David" w:hAnsi="David"/>
            <w:u w:color="0000BA"/>
          </w:rPr>
          <w:t xml:space="preserve"> </w:t>
        </w:r>
        <w:r w:rsidRPr="005A6C8B">
          <w:rPr>
            <w:rStyle w:val="Hyperlink"/>
            <w:rFonts w:ascii="David" w:hAnsi="David"/>
            <w:u w:color="0000BA"/>
            <w:rtl/>
          </w:rPr>
          <w:t>שעה)</w:t>
        </w:r>
        <w:r w:rsidRPr="005A6C8B">
          <w:rPr>
            <w:rStyle w:val="Hyperlink"/>
            <w:rFonts w:ascii="David" w:hAnsi="David"/>
            <w:u w:color="0000BA"/>
          </w:rPr>
          <w:t xml:space="preserve"> </w:t>
        </w:r>
        <w:r w:rsidRPr="005A6C8B">
          <w:rPr>
            <w:rStyle w:val="Hyperlink"/>
            <w:rFonts w:ascii="David" w:hAnsi="David"/>
            <w:u w:color="0000BA"/>
            <w:rtl/>
          </w:rPr>
          <w:t>התשע</w:t>
        </w:r>
        <w:r w:rsidRPr="005A6C8B">
          <w:rPr>
            <w:rStyle w:val="Hyperlink"/>
            <w:rFonts w:ascii="David" w:hAnsi="David"/>
            <w:u w:color="0000BA"/>
          </w:rPr>
          <w:t>"</w:t>
        </w:r>
        <w:r w:rsidRPr="005A6C8B">
          <w:rPr>
            <w:rStyle w:val="Hyperlink"/>
            <w:rFonts w:ascii="David" w:hAnsi="David"/>
            <w:u w:color="0000BA"/>
            <w:rtl/>
          </w:rPr>
          <w:t xml:space="preserve">ו </w:t>
        </w:r>
        <w:r w:rsidRPr="005A6C8B">
          <w:rPr>
            <w:rStyle w:val="Hyperlink"/>
            <w:rFonts w:ascii="David" w:hAnsi="David"/>
            <w:u w:color="0000BA"/>
          </w:rPr>
          <w:t>2016</w:t>
        </w:r>
      </w:hyperlink>
      <w:r w:rsidRPr="005A6C8B">
        <w:rPr>
          <w:rFonts w:ascii="David" w:hAnsi="David"/>
          <w:rtl/>
        </w:rPr>
        <w:t xml:space="preserve"> ול</w:t>
      </w:r>
      <w:hyperlink r:id="rId23" w:tooltip="חוק שוויון זכויות לאנשים עם מוגבלות, התשנ&quot;ח 1998" w:history="1">
        <w:r w:rsidRPr="005A6C8B">
          <w:rPr>
            <w:rStyle w:val="Hyperlink"/>
            <w:rFonts w:ascii="David" w:hAnsi="David"/>
            <w:u w:color="0000BA"/>
            <w:rtl/>
          </w:rPr>
          <w:t xml:space="preserve">חוק שוויון זכויות לאנשים עם מוגבלות, </w:t>
        </w:r>
        <w:proofErr w:type="spellStart"/>
        <w:r w:rsidRPr="005A6C8B">
          <w:rPr>
            <w:rStyle w:val="Hyperlink"/>
            <w:rFonts w:ascii="David" w:hAnsi="David"/>
            <w:u w:color="0000BA"/>
            <w:rtl/>
          </w:rPr>
          <w:t>התשנ"ח</w:t>
        </w:r>
        <w:proofErr w:type="spellEnd"/>
        <w:r w:rsidRPr="005A6C8B">
          <w:rPr>
            <w:rStyle w:val="Hyperlink"/>
            <w:rFonts w:ascii="David" w:hAnsi="David"/>
            <w:u w:color="0000BA"/>
            <w:rtl/>
          </w:rPr>
          <w:t xml:space="preserve"> 1998</w:t>
        </w:r>
      </w:hyperlink>
      <w:r w:rsidRPr="005A6C8B">
        <w:rPr>
          <w:rFonts w:ascii="David" w:hAnsi="David"/>
          <w:rtl/>
        </w:rPr>
        <w:t xml:space="preserve"> </w:t>
      </w:r>
      <w:r w:rsidRPr="00876F92">
        <w:rPr>
          <w:rFonts w:ascii="David" w:hAnsi="David"/>
          <w:rtl/>
        </w:rPr>
        <w:t>בנוסח המצורף כ</w:t>
      </w:r>
      <w:r w:rsidRPr="00876F92">
        <w:rPr>
          <w:rFonts w:ascii="David" w:hAnsi="David" w:hint="cs"/>
          <w:rtl/>
        </w:rPr>
        <w:t>נספח ב'</w:t>
      </w:r>
      <w:r w:rsidR="00876F92" w:rsidRPr="00876F92">
        <w:rPr>
          <w:rFonts w:ascii="David" w:hAnsi="David" w:hint="cs"/>
          <w:rtl/>
        </w:rPr>
        <w:t>8</w:t>
      </w:r>
      <w:r w:rsidRPr="00876F92">
        <w:rPr>
          <w:rFonts w:ascii="David" w:hAnsi="David"/>
          <w:rtl/>
        </w:rPr>
        <w:t xml:space="preserve"> למכרז.</w:t>
      </w:r>
      <w:bookmarkEnd w:id="37"/>
    </w:p>
    <w:p w14:paraId="627942EE" w14:textId="77777777" w:rsidR="003B4898" w:rsidRPr="004800B6" w:rsidRDefault="003B4898" w:rsidP="004648C5">
      <w:pPr>
        <w:pStyle w:val="a8"/>
        <w:numPr>
          <w:ilvl w:val="3"/>
          <w:numId w:val="12"/>
        </w:numPr>
        <w:tabs>
          <w:tab w:val="clear" w:pos="4153"/>
          <w:tab w:val="clear" w:pos="8306"/>
        </w:tabs>
        <w:spacing w:before="60" w:line="360" w:lineRule="auto"/>
        <w:ind w:left="2692" w:hanging="815"/>
        <w:rPr>
          <w:rFonts w:ascii="David" w:hAnsi="David"/>
        </w:rPr>
      </w:pPr>
      <w:bookmarkStart w:id="38" w:name="_Ref485655698"/>
      <w:r>
        <w:rPr>
          <w:rFonts w:ascii="David" w:hAnsi="David" w:hint="cs"/>
          <w:rtl/>
        </w:rPr>
        <w:t xml:space="preserve">אישור עדכני ותקף על ניהול ספרים, ניכוי מס במקור ורישום במע"מ, כנדרש לפי חוק עסקאות גופים ציבוריים, </w:t>
      </w:r>
      <w:r w:rsidRPr="005A6C8B">
        <w:rPr>
          <w:rFonts w:ascii="David" w:hAnsi="David"/>
          <w:rtl/>
        </w:rPr>
        <w:t xml:space="preserve">היינו אישור פקיד מורשה, רואה חשבון או יועץ מס, המעיד שהמציע מנהל פנקסי חשבונות על פי פקודת מס הכנסה [נוסח חדש] </w:t>
      </w:r>
      <w:r w:rsidRPr="005A6C8B">
        <w:rPr>
          <w:rFonts w:ascii="David" w:hAnsi="David"/>
          <w:b/>
          <w:rtl/>
        </w:rPr>
        <w:t>ו</w:t>
      </w:r>
      <w:hyperlink r:id="rId24" w:tooltip="חוק מס ערך מוסף, תשל&quot;ו-1975" w:history="1">
        <w:r w:rsidRPr="005A6C8B">
          <w:rPr>
            <w:rStyle w:val="Hyperlink"/>
            <w:rFonts w:ascii="David" w:hAnsi="David"/>
            <w:rtl/>
          </w:rPr>
          <w:t>חוק מס ערך מוסף, תשל"ו-1975</w:t>
        </w:r>
      </w:hyperlink>
      <w:r w:rsidRPr="005A6C8B">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w:t>
      </w:r>
      <w:r>
        <w:rPr>
          <w:rFonts w:ascii="David" w:hAnsi="David" w:hint="cs"/>
          <w:rtl/>
        </w:rPr>
        <w:t>.</w:t>
      </w:r>
      <w:r w:rsidRPr="005A6C8B">
        <w:rPr>
          <w:rFonts w:ascii="David" w:hAnsi="David"/>
          <w:rtl/>
        </w:rPr>
        <w:t xml:space="preserve"> מציע אשר הינו איחוד עוסקים יצרף כראיה לעמידתו בתנאי הסף</w:t>
      </w:r>
      <w:r w:rsidRPr="00EA5007">
        <w:rPr>
          <w:rFonts w:ascii="David" w:hAnsi="David"/>
          <w:rtl/>
        </w:rPr>
        <w:t xml:space="preserve"> </w:t>
      </w:r>
      <w:r w:rsidRPr="005A6C8B">
        <w:rPr>
          <w:rFonts w:ascii="David" w:hAnsi="David"/>
          <w:rtl/>
        </w:rPr>
        <w:t xml:space="preserve">אישור כי הינו נכלל תחת איחוד העוסקים, כולל אסמכתא למספר </w:t>
      </w:r>
      <w:proofErr w:type="spellStart"/>
      <w:r w:rsidRPr="005A6C8B">
        <w:rPr>
          <w:rFonts w:ascii="David" w:hAnsi="David"/>
          <w:rtl/>
        </w:rPr>
        <w:t>הע.מ</w:t>
      </w:r>
      <w:proofErr w:type="spellEnd"/>
      <w:r w:rsidRPr="005A6C8B">
        <w:rPr>
          <w:rFonts w:ascii="David" w:hAnsi="David"/>
          <w:rtl/>
        </w:rPr>
        <w:t>. / ח.פ. של המציע הכלולה באיחוד</w:t>
      </w:r>
      <w:r>
        <w:rPr>
          <w:rFonts w:ascii="David" w:hAnsi="David" w:hint="cs"/>
          <w:rtl/>
        </w:rPr>
        <w:t xml:space="preserve"> העוסקים</w:t>
      </w:r>
      <w:r w:rsidRPr="005A6C8B">
        <w:rPr>
          <w:rFonts w:ascii="David" w:hAnsi="David"/>
          <w:rtl/>
        </w:rPr>
        <w:t>.</w:t>
      </w:r>
      <w:bookmarkEnd w:id="38"/>
    </w:p>
    <w:p w14:paraId="61099E11" w14:textId="77777777" w:rsidR="00BF02F3" w:rsidRDefault="00BF02F3" w:rsidP="004648C5">
      <w:pPr>
        <w:pStyle w:val="a8"/>
        <w:numPr>
          <w:ilvl w:val="2"/>
          <w:numId w:val="12"/>
        </w:numPr>
        <w:tabs>
          <w:tab w:val="clear" w:pos="4153"/>
          <w:tab w:val="clear" w:pos="8306"/>
        </w:tabs>
        <w:spacing w:before="60" w:line="360" w:lineRule="auto"/>
        <w:ind w:left="1841" w:hanging="707"/>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sidR="000A46D8">
        <w:rPr>
          <w:rtl/>
        </w:rPr>
        <w:instrText xml:space="preserve"> \* </w:instrText>
      </w:r>
      <w:r w:rsidR="000A46D8">
        <w:instrText>MERGEFORMAT</w:instrText>
      </w:r>
      <w:r w:rsidR="000A46D8">
        <w:rPr>
          <w:rtl/>
        </w:rPr>
        <w:instrText xml:space="preserve"> </w:instrText>
      </w:r>
      <w:r>
        <w:rPr>
          <w:rtl/>
        </w:rPr>
      </w:r>
      <w:r>
        <w:rPr>
          <w:rtl/>
        </w:rPr>
        <w:fldChar w:fldCharType="separate"/>
      </w:r>
      <w:r w:rsidR="004A2B26">
        <w:rPr>
          <w:cs/>
        </w:rPr>
        <w:t>‎</w:t>
      </w:r>
      <w:r w:rsidR="004A2B26">
        <w:t>1.5.1.4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w:t>
      </w:r>
      <w:r w:rsidRPr="005157C8" w:rsidDel="000429CA">
        <w:rPr>
          <w:rFonts w:hint="cs"/>
          <w:rtl/>
        </w:rPr>
        <w:t xml:space="preserve"> </w:t>
      </w:r>
    </w:p>
    <w:p w14:paraId="4901EACF" w14:textId="77777777" w:rsidR="00627824" w:rsidRPr="005157C8" w:rsidRDefault="00627824" w:rsidP="004648C5">
      <w:pPr>
        <w:pStyle w:val="a8"/>
        <w:numPr>
          <w:ilvl w:val="2"/>
          <w:numId w:val="12"/>
        </w:numPr>
        <w:tabs>
          <w:tab w:val="clear" w:pos="4153"/>
          <w:tab w:val="clear" w:pos="8306"/>
        </w:tabs>
        <w:spacing w:before="60" w:line="360" w:lineRule="auto"/>
        <w:ind w:left="1841" w:hanging="707"/>
      </w:pPr>
      <w:r w:rsidRPr="008C2F78">
        <w:rPr>
          <w:rFonts w:hint="cs"/>
          <w:rtl/>
        </w:rPr>
        <w:t xml:space="preserve">אישור </w:t>
      </w:r>
      <w:proofErr w:type="spellStart"/>
      <w:r w:rsidRPr="008C2F78">
        <w:rPr>
          <w:rFonts w:hint="cs"/>
          <w:rtl/>
        </w:rPr>
        <w:t>מורשי</w:t>
      </w:r>
      <w:proofErr w:type="spellEnd"/>
      <w:r w:rsidRPr="008C2F78">
        <w:rPr>
          <w:rFonts w:hint="cs"/>
          <w:rtl/>
        </w:rPr>
        <w:t xml:space="preserve"> חתימה של המציע חתום על ידי עו"ד/רו"ח</w:t>
      </w:r>
      <w:r>
        <w:rPr>
          <w:rFonts w:hint="cs"/>
          <w:rtl/>
        </w:rPr>
        <w:t>.</w:t>
      </w:r>
    </w:p>
    <w:p w14:paraId="6999F1F8" w14:textId="77777777" w:rsidR="00627824" w:rsidRPr="008C2F78" w:rsidRDefault="00627824" w:rsidP="004648C5">
      <w:pPr>
        <w:pStyle w:val="a8"/>
        <w:numPr>
          <w:ilvl w:val="2"/>
          <w:numId w:val="12"/>
        </w:numPr>
        <w:tabs>
          <w:tab w:val="clear" w:pos="4153"/>
          <w:tab w:val="clear" w:pos="8306"/>
        </w:tabs>
        <w:spacing w:before="60" w:line="360" w:lineRule="auto"/>
        <w:ind w:left="1841" w:hanging="707"/>
      </w:pPr>
      <w:r w:rsidRPr="008C2F78">
        <w:rPr>
          <w:rFonts w:hint="cs"/>
          <w:rtl/>
        </w:rPr>
        <w:t>אם המציע זכאי לתמיכה או מימון אחר ממשרד ממשלתי אחר בשנת התקציב שבה מוגשת בקשת התמיכה, יצרף המציע להצעתו:</w:t>
      </w:r>
    </w:p>
    <w:p w14:paraId="51E4B114" w14:textId="77777777" w:rsidR="00627824" w:rsidRPr="008C2F78" w:rsidRDefault="00627824" w:rsidP="004648C5">
      <w:pPr>
        <w:pStyle w:val="a8"/>
        <w:numPr>
          <w:ilvl w:val="3"/>
          <w:numId w:val="12"/>
        </w:numPr>
        <w:tabs>
          <w:tab w:val="clear" w:pos="4153"/>
          <w:tab w:val="clear" w:pos="8306"/>
        </w:tabs>
        <w:spacing w:before="60" w:line="360" w:lineRule="auto"/>
        <w:ind w:left="2692" w:hanging="815"/>
      </w:pPr>
      <w:r w:rsidRPr="008C2F78">
        <w:rPr>
          <w:rFonts w:hint="cs"/>
          <w:rtl/>
        </w:rPr>
        <w:t>מפרט הפעילות בעדה הוקצה לו הסכום האמור;</w:t>
      </w:r>
    </w:p>
    <w:p w14:paraId="4D6A1B04" w14:textId="77777777" w:rsidR="00627824" w:rsidRPr="008C2F78" w:rsidRDefault="00627824" w:rsidP="004648C5">
      <w:pPr>
        <w:pStyle w:val="a8"/>
        <w:numPr>
          <w:ilvl w:val="3"/>
          <w:numId w:val="12"/>
        </w:numPr>
        <w:tabs>
          <w:tab w:val="clear" w:pos="4153"/>
          <w:tab w:val="clear" w:pos="8306"/>
        </w:tabs>
        <w:spacing w:before="60" w:line="360" w:lineRule="auto"/>
        <w:ind w:left="2692" w:hanging="815"/>
      </w:pPr>
      <w:r w:rsidRPr="00627824">
        <w:rPr>
          <w:rFonts w:ascii="David" w:hAnsi="David" w:hint="cs"/>
          <w:rtl/>
        </w:rPr>
        <w:lastRenderedPageBreak/>
        <w:t>רשימת</w:t>
      </w:r>
      <w:r w:rsidRPr="008C2F78">
        <w:rPr>
          <w:rFonts w:hint="cs"/>
          <w:rtl/>
        </w:rPr>
        <w:t xml:space="preserve"> שמות מבחני התמיכה או מכרזים בגינם זכאי לסכום האמור; </w:t>
      </w:r>
    </w:p>
    <w:p w14:paraId="7A9B3E9E" w14:textId="77777777" w:rsidR="00627824" w:rsidRPr="00B84246" w:rsidRDefault="00627824" w:rsidP="004648C5">
      <w:pPr>
        <w:pStyle w:val="a8"/>
        <w:numPr>
          <w:ilvl w:val="3"/>
          <w:numId w:val="12"/>
        </w:numPr>
        <w:tabs>
          <w:tab w:val="clear" w:pos="4153"/>
          <w:tab w:val="clear" w:pos="8306"/>
        </w:tabs>
        <w:spacing w:before="60" w:line="360" w:lineRule="auto"/>
        <w:ind w:left="2692" w:hanging="815"/>
      </w:pPr>
      <w:r w:rsidRPr="00627824">
        <w:rPr>
          <w:rFonts w:ascii="David" w:hAnsi="David" w:hint="cs"/>
          <w:rtl/>
        </w:rPr>
        <w:t>במקרה</w:t>
      </w:r>
      <w:r w:rsidRPr="008C2F78">
        <w:rPr>
          <w:rFonts w:hint="cs"/>
          <w:rtl/>
        </w:rPr>
        <w:t xml:space="preserve"> כאמור, על המציע </w:t>
      </w:r>
      <w:r w:rsidRPr="008C2F78">
        <w:rPr>
          <w:rtl/>
        </w:rPr>
        <w:t>הנטל להוכיח כי הפעילות ה</w:t>
      </w:r>
      <w:r w:rsidRPr="008C2F78">
        <w:rPr>
          <w:rFonts w:hint="cs"/>
          <w:rtl/>
        </w:rPr>
        <w:t xml:space="preserve">נתמכת ע"י גורם ממשלתי אחר, </w:t>
      </w:r>
      <w:r w:rsidRPr="008C2F78">
        <w:rPr>
          <w:rtl/>
        </w:rPr>
        <w:t>אי</w:t>
      </w:r>
      <w:r w:rsidRPr="008C2F78">
        <w:rPr>
          <w:rFonts w:hint="cs"/>
          <w:rtl/>
        </w:rPr>
        <w:t>ננה</w:t>
      </w:r>
      <w:r w:rsidRPr="008C2F78">
        <w:rPr>
          <w:rtl/>
        </w:rPr>
        <w:t xml:space="preserve"> חופפת לפעילות המוצעת במסגרת </w:t>
      </w:r>
      <w:r w:rsidR="007560EE">
        <w:rPr>
          <w:rFonts w:hint="cs"/>
          <w:rtl/>
        </w:rPr>
        <w:t>מכרז</w:t>
      </w:r>
      <w:r w:rsidRPr="008C2F78">
        <w:rPr>
          <w:rFonts w:hint="cs"/>
          <w:rtl/>
        </w:rPr>
        <w:t xml:space="preserve"> זה</w:t>
      </w:r>
      <w:r w:rsidRPr="008C2F78">
        <w:rPr>
          <w:rtl/>
        </w:rPr>
        <w:t>.</w:t>
      </w:r>
    </w:p>
    <w:p w14:paraId="30BE2F42" w14:textId="77777777" w:rsidR="00737803" w:rsidRPr="007A488A" w:rsidRDefault="00F81762" w:rsidP="004648C5">
      <w:pPr>
        <w:pStyle w:val="a8"/>
        <w:numPr>
          <w:ilvl w:val="2"/>
          <w:numId w:val="12"/>
        </w:numPr>
        <w:tabs>
          <w:tab w:val="clear" w:pos="4153"/>
          <w:tab w:val="clear" w:pos="8306"/>
        </w:tabs>
        <w:spacing w:before="60" w:line="360" w:lineRule="auto"/>
        <w:ind w:left="1841" w:hanging="707"/>
      </w:pPr>
      <w:bookmarkStart w:id="39" w:name="_Ref279592157"/>
      <w:bookmarkStart w:id="40" w:name="_Ref301283426"/>
      <w:bookmarkStart w:id="41" w:name="_Ref279400663"/>
      <w:r w:rsidRPr="007A488A">
        <w:rPr>
          <w:rFonts w:hint="cs"/>
          <w:rtl/>
        </w:rPr>
        <w:t>לצורך הוכח</w:t>
      </w:r>
      <w:r w:rsidR="007A488A">
        <w:rPr>
          <w:rFonts w:hint="cs"/>
          <w:rtl/>
        </w:rPr>
        <w:t xml:space="preserve">ת עמידתו בתנאי הסף המפורט בסעיף </w:t>
      </w:r>
      <w:r w:rsidR="007A488A">
        <w:rPr>
          <w:rtl/>
        </w:rPr>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Ref397200531 \r \h</w:instrText>
      </w:r>
      <w:r w:rsidR="007A488A">
        <w:rPr>
          <w:rtl/>
        </w:rPr>
        <w:instrText xml:space="preserve"> </w:instrText>
      </w:r>
      <w:r w:rsidR="000A46D8">
        <w:rPr>
          <w:rtl/>
        </w:rPr>
        <w:instrText xml:space="preserve"> \* </w:instrText>
      </w:r>
      <w:r w:rsidR="000A46D8">
        <w:instrText>MERGEFORMAT</w:instrText>
      </w:r>
      <w:r w:rsidR="000A46D8">
        <w:rPr>
          <w:rtl/>
        </w:rPr>
        <w:instrText xml:space="preserve"> </w:instrText>
      </w:r>
      <w:r w:rsidR="007A488A">
        <w:rPr>
          <w:rtl/>
        </w:rPr>
      </w:r>
      <w:r w:rsidR="007A488A">
        <w:rPr>
          <w:rtl/>
        </w:rPr>
        <w:fldChar w:fldCharType="separate"/>
      </w:r>
      <w:r w:rsidR="004A2B26">
        <w:rPr>
          <w:cs/>
        </w:rPr>
        <w:t>‎</w:t>
      </w:r>
      <w:r w:rsidR="004A2B26">
        <w:t>1.5.2.1</w:t>
      </w:r>
      <w:r w:rsidR="007A488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791439">
        <w:rPr>
          <w:rFonts w:hint="cs"/>
          <w:rtl/>
        </w:rPr>
        <w:t>בניהול פרויקטים</w:t>
      </w:r>
      <w:r w:rsidR="00476F7F" w:rsidRPr="007A488A">
        <w:rPr>
          <w:rFonts w:hint="cs"/>
          <w:rtl/>
        </w:rPr>
        <w:t xml:space="preserve"> </w:t>
      </w:r>
      <w:r w:rsidR="00B23DB9">
        <w:rPr>
          <w:rFonts w:hint="cs"/>
          <w:rtl/>
        </w:rPr>
        <w:t>בשבע</w:t>
      </w:r>
      <w:r w:rsidR="00E13BA8">
        <w:rPr>
          <w:rFonts w:hint="cs"/>
          <w:rtl/>
        </w:rPr>
        <w:t xml:space="preserve"> </w:t>
      </w:r>
      <w:r w:rsidR="00791439">
        <w:rPr>
          <w:rFonts w:hint="cs"/>
          <w:rtl/>
        </w:rPr>
        <w:t>השנים האחרונות</w:t>
      </w:r>
      <w:r w:rsidRPr="007A488A">
        <w:rPr>
          <w:rFonts w:hint="cs"/>
          <w:rtl/>
        </w:rPr>
        <w:t xml:space="preserve">. </w:t>
      </w:r>
      <w:r w:rsidR="00476F7F" w:rsidRPr="007A488A">
        <w:rPr>
          <w:rFonts w:hint="cs"/>
          <w:rtl/>
        </w:rPr>
        <w:t xml:space="preserve">הפרטים יסופקו בהתאם לנדרש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נספח_ניסיון_המציע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ב'</w:t>
      </w:r>
      <w:r w:rsidR="00BA00CF">
        <w:rPr>
          <w:rtl/>
        </w:rPr>
        <w:fldChar w:fldCharType="end"/>
      </w:r>
      <w:r w:rsidR="00BA00CF">
        <w:rPr>
          <w:rFonts w:hint="cs"/>
          <w:rtl/>
        </w:rPr>
        <w:t xml:space="preserve"> </w:t>
      </w:r>
      <w:r w:rsidR="00476F7F" w:rsidRPr="007A488A">
        <w:rPr>
          <w:rFonts w:hint="cs"/>
          <w:rtl/>
        </w:rPr>
        <w:t>למסמכי המכרז.</w:t>
      </w:r>
      <w:bookmarkEnd w:id="39"/>
      <w:bookmarkEnd w:id="40"/>
    </w:p>
    <w:p w14:paraId="0B27B432" w14:textId="77777777" w:rsidR="00641732" w:rsidRPr="00830C8A" w:rsidRDefault="00641732" w:rsidP="004648C5">
      <w:pPr>
        <w:pStyle w:val="a8"/>
        <w:numPr>
          <w:ilvl w:val="2"/>
          <w:numId w:val="12"/>
        </w:numPr>
        <w:tabs>
          <w:tab w:val="clear" w:pos="4153"/>
          <w:tab w:val="clear" w:pos="8306"/>
        </w:tabs>
        <w:spacing w:before="60" w:line="360" w:lineRule="auto"/>
        <w:ind w:left="1841" w:hanging="707"/>
      </w:pPr>
      <w:bookmarkStart w:id="42" w:name="_Ref386472705"/>
      <w:bookmarkEnd w:id="41"/>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w:t>
      </w:r>
      <w:r w:rsidR="00BA00CF">
        <w:rPr>
          <w:rtl/>
        </w:rPr>
        <w:fldChar w:fldCharType="begin"/>
      </w:r>
      <w:r w:rsidR="00BA00CF">
        <w:rPr>
          <w:rtl/>
        </w:rPr>
        <w:instrText xml:space="preserve"> </w:instrText>
      </w:r>
      <w:r w:rsidR="00BA00CF">
        <w:instrText>REF</w:instrText>
      </w:r>
      <w:r w:rsidR="00BA00CF">
        <w:rPr>
          <w:rtl/>
        </w:rPr>
        <w:instrText xml:space="preserve"> נספח_חקיקת_העסקה \</w:instrText>
      </w:r>
      <w:r w:rsidR="00BA00CF">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ו'</w:t>
      </w:r>
      <w:r w:rsidR="00BA00CF">
        <w:rPr>
          <w:rtl/>
        </w:rPr>
        <w:fldChar w:fldCharType="end"/>
      </w:r>
      <w:r w:rsidRPr="00830C8A">
        <w:rPr>
          <w:rFonts w:hint="cs"/>
          <w:rtl/>
        </w:rPr>
        <w:t>).</w:t>
      </w:r>
    </w:p>
    <w:p w14:paraId="0D38A501" w14:textId="77777777" w:rsidR="00641732" w:rsidRDefault="00641732" w:rsidP="004648C5">
      <w:pPr>
        <w:pStyle w:val="a8"/>
        <w:numPr>
          <w:ilvl w:val="2"/>
          <w:numId w:val="12"/>
        </w:numPr>
        <w:tabs>
          <w:tab w:val="clear" w:pos="4153"/>
          <w:tab w:val="clear" w:pos="8306"/>
        </w:tabs>
        <w:spacing w:before="60" w:line="360" w:lineRule="auto"/>
        <w:ind w:left="1841" w:hanging="707"/>
      </w:pPr>
      <w:r w:rsidRPr="00830C8A">
        <w:rPr>
          <w:rFonts w:hint="cs"/>
          <w:rtl/>
        </w:rPr>
        <w:t xml:space="preserve">הצהרה על שימוש בתוכנות מקוריות </w:t>
      </w:r>
      <w:r w:rsidRPr="00830C8A">
        <w:rPr>
          <w:rtl/>
        </w:rPr>
        <w:t>(</w:t>
      </w:r>
      <w:r w:rsidR="00BA00CF">
        <w:rPr>
          <w:rtl/>
        </w:rPr>
        <w:fldChar w:fldCharType="begin"/>
      </w:r>
      <w:r w:rsidR="00BA00CF">
        <w:rPr>
          <w:rtl/>
        </w:rPr>
        <w:instrText xml:space="preserve"> </w:instrText>
      </w:r>
      <w:r w:rsidR="00BA00CF">
        <w:instrText>REF</w:instrText>
      </w:r>
      <w:r w:rsidR="00BA00CF">
        <w:rPr>
          <w:rtl/>
        </w:rPr>
        <w:instrText xml:space="preserve"> נספח_תוכנות_מקור \</w:instrText>
      </w:r>
      <w:r w:rsidR="00BA00CF">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ז'</w:t>
      </w:r>
      <w:r w:rsidR="00BA00CF">
        <w:rPr>
          <w:rtl/>
        </w:rPr>
        <w:fldChar w:fldCharType="end"/>
      </w:r>
      <w:r w:rsidRPr="00830C8A">
        <w:rPr>
          <w:rtl/>
        </w:rPr>
        <w:t>)</w:t>
      </w:r>
      <w:r w:rsidRPr="00830C8A">
        <w:rPr>
          <w:rFonts w:hint="cs"/>
          <w:rtl/>
        </w:rPr>
        <w:t>.</w:t>
      </w:r>
    </w:p>
    <w:p w14:paraId="511ECBBD" w14:textId="77777777" w:rsidR="00A32C80" w:rsidRDefault="00A32C80" w:rsidP="004648C5">
      <w:pPr>
        <w:pStyle w:val="a8"/>
        <w:numPr>
          <w:ilvl w:val="2"/>
          <w:numId w:val="12"/>
        </w:numPr>
        <w:tabs>
          <w:tab w:val="clear" w:pos="4153"/>
          <w:tab w:val="clear" w:pos="8306"/>
        </w:tabs>
        <w:spacing w:before="60" w:line="360" w:lineRule="auto"/>
        <w:ind w:left="1841" w:hanging="707"/>
      </w:pPr>
      <w:r>
        <w:rPr>
          <w:rFonts w:hint="cs"/>
          <w:rtl/>
        </w:rPr>
        <w:t>הצעת מחיר מלאה וחתומה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י'</w:t>
      </w:r>
      <w:r w:rsidR="00BA00CF">
        <w:rPr>
          <w:rtl/>
        </w:rPr>
        <w:fldChar w:fldCharType="end"/>
      </w:r>
      <w:r>
        <w:rPr>
          <w:rFonts w:hint="cs"/>
          <w:rtl/>
        </w:rPr>
        <w:t>).</w:t>
      </w:r>
    </w:p>
    <w:p w14:paraId="257AEA3A" w14:textId="77777777" w:rsidR="00641732" w:rsidRDefault="00641732" w:rsidP="004648C5">
      <w:pPr>
        <w:pStyle w:val="a8"/>
        <w:numPr>
          <w:ilvl w:val="2"/>
          <w:numId w:val="12"/>
        </w:numPr>
        <w:tabs>
          <w:tab w:val="clear" w:pos="4153"/>
          <w:tab w:val="clear" w:pos="8306"/>
        </w:tabs>
        <w:spacing w:before="60" w:line="360" w:lineRule="auto"/>
        <w:ind w:left="1841" w:hanging="707"/>
      </w:pPr>
      <w:r>
        <w:rPr>
          <w:rFonts w:hint="cs"/>
          <w:rtl/>
        </w:rPr>
        <w:t>פרופיל מציע הכולל פירוט מלא של מבנה הבעלות של המציע בצירוף עץ שליטה מלא, ובו יפורטו כל בעלי עניין ובעלי שליטה, שותפויות ומחזיקים במציע.</w:t>
      </w:r>
    </w:p>
    <w:p w14:paraId="7778815E" w14:textId="77777777" w:rsidR="0049349D" w:rsidRPr="006B7C2E" w:rsidRDefault="0049349D" w:rsidP="004648C5">
      <w:pPr>
        <w:pStyle w:val="a8"/>
        <w:numPr>
          <w:ilvl w:val="2"/>
          <w:numId w:val="12"/>
        </w:numPr>
        <w:tabs>
          <w:tab w:val="clear" w:pos="4153"/>
          <w:tab w:val="clear" w:pos="8306"/>
        </w:tabs>
        <w:spacing w:before="60" w:line="360" w:lineRule="auto"/>
        <w:ind w:left="1841" w:hanging="707"/>
      </w:pPr>
      <w:r w:rsidRPr="006B7C2E">
        <w:rPr>
          <w:rtl/>
        </w:rPr>
        <w:t>מצ</w:t>
      </w:r>
      <w:r w:rsidRPr="006B7C2E">
        <w:rPr>
          <w:rFonts w:hint="cs"/>
          <w:rtl/>
        </w:rPr>
        <w:t>יע שהוא "עסק בשליטת אישה" ומעוניין כי תינת</w:t>
      </w:r>
      <w:r w:rsidRPr="006B7C2E">
        <w:rPr>
          <w:rFonts w:hint="eastAsia"/>
          <w:rtl/>
        </w:rPr>
        <w:t>ן</w:t>
      </w:r>
      <w:r w:rsidRPr="006B7C2E">
        <w:rPr>
          <w:rFonts w:hint="cs"/>
          <w:rtl/>
        </w:rPr>
        <w:t xml:space="preserve"> לו העדפה בשל עוב</w:t>
      </w:r>
      <w:r w:rsidRPr="006B7C2E">
        <w:rPr>
          <w:rtl/>
        </w:rPr>
        <w:t>דה</w:t>
      </w:r>
      <w:r w:rsidRPr="006B7C2E">
        <w:rPr>
          <w:rFonts w:hint="cs"/>
          <w:rtl/>
        </w:rPr>
        <w:t xml:space="preserve"> זו יצרף להצעתו אישור ותצהיר. </w:t>
      </w:r>
      <w:r w:rsidRPr="006B7C2E">
        <w:rPr>
          <w:rtl/>
        </w:rPr>
        <w:t>ב</w:t>
      </w:r>
      <w:r w:rsidRPr="006B7C2E">
        <w:rPr>
          <w:rFonts w:hint="cs"/>
          <w:rtl/>
        </w:rPr>
        <w:t xml:space="preserve">סעיף זה, </w:t>
      </w:r>
      <w:r w:rsidRPr="006B7C2E">
        <w:rPr>
          <w:rtl/>
        </w:rPr>
        <w:t>מ</w:t>
      </w:r>
      <w:r w:rsidRPr="006B7C2E">
        <w:rPr>
          <w:rFonts w:hint="cs"/>
          <w:rtl/>
        </w:rPr>
        <w:t xml:space="preserve">שמעות כל המונחים לרבות "אישור" </w:t>
      </w:r>
      <w:r w:rsidRPr="006B7C2E">
        <w:rPr>
          <w:rtl/>
        </w:rPr>
        <w:t>ו</w:t>
      </w:r>
      <w:r w:rsidRPr="006B7C2E">
        <w:rPr>
          <w:rFonts w:hint="cs"/>
          <w:rtl/>
        </w:rPr>
        <w:t>"תצהיר" הוא כמשמעותם בסעיף 2 ב' לחוק חובת המכרזים, התשנ"ב-1992.</w:t>
      </w:r>
      <w:bookmarkEnd w:id="42"/>
    </w:p>
    <w:p w14:paraId="6507EC3B"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bookmarkStart w:id="43"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0A46D8">
        <w:rPr>
          <w:rtl/>
        </w:rPr>
        <w:instrText xml:space="preserve"> \* </w:instrText>
      </w:r>
      <w:r w:rsidR="000A46D8">
        <w:instrText>MERGEFORMAT</w:instrText>
      </w:r>
      <w:r w:rsidR="000A46D8">
        <w:rPr>
          <w:rtl/>
        </w:rPr>
        <w:instrText xml:space="preserve"> </w:instrText>
      </w:r>
      <w:r w:rsidR="008D24A6">
        <w:rPr>
          <w:rtl/>
        </w:rPr>
      </w:r>
      <w:r w:rsidR="008D24A6">
        <w:rPr>
          <w:rtl/>
        </w:rPr>
        <w:fldChar w:fldCharType="separate"/>
      </w:r>
      <w:r w:rsidR="004A2B26">
        <w:rPr>
          <w:cs/>
        </w:rPr>
        <w:t>‎</w:t>
      </w:r>
      <w:r w:rsidR="004A2B26">
        <w:t>1.19</w:t>
      </w:r>
      <w:r w:rsidR="008D24A6">
        <w:rPr>
          <w:rtl/>
        </w:rPr>
        <w:fldChar w:fldCharType="end"/>
      </w:r>
      <w:r w:rsidR="008D24A6">
        <w:rPr>
          <w:rFonts w:hint="cs"/>
          <w:rtl/>
        </w:rPr>
        <w:t xml:space="preserve"> </w:t>
      </w:r>
      <w:r w:rsidRPr="004E1538">
        <w:rPr>
          <w:rtl/>
        </w:rPr>
        <w:t xml:space="preserve">לפרק </w:t>
      </w:r>
      <w:bookmarkEnd w:id="43"/>
      <w:r>
        <w:rPr>
          <w:rFonts w:hint="cs"/>
          <w:rtl/>
        </w:rPr>
        <w:t>זה.</w:t>
      </w:r>
    </w:p>
    <w:p w14:paraId="7BFE81A6"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bookmarkStart w:id="44"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xml:space="preserve">, טופס </w:t>
      </w:r>
      <w:r w:rsidR="00BA00CF">
        <w:rPr>
          <w:rFonts w:hint="cs"/>
          <w:rtl/>
        </w:rPr>
        <w:t>פרטי המציע</w:t>
      </w:r>
      <w:r w:rsidRPr="004E1538">
        <w:rPr>
          <w:rFonts w:hint="cs"/>
          <w:rtl/>
        </w:rPr>
        <w:t xml:space="preserve">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נספח_פרטי_המציע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א'</w:t>
      </w:r>
      <w:r w:rsidR="00BA00CF">
        <w:rPr>
          <w:rtl/>
        </w:rPr>
        <w:fldChar w:fldCharType="end"/>
      </w:r>
      <w:r w:rsidRPr="004E1538">
        <w:rPr>
          <w:rFonts w:hint="cs"/>
          <w:rtl/>
        </w:rPr>
        <w:t>)</w:t>
      </w:r>
      <w:r w:rsidRPr="004E1538" w:rsidDel="00CF4230">
        <w:rPr>
          <w:rFonts w:hint="cs"/>
          <w:rtl/>
        </w:rPr>
        <w:t xml:space="preserve"> </w:t>
      </w:r>
      <w:r w:rsidRPr="004E1538">
        <w:rPr>
          <w:rFonts w:hint="cs"/>
          <w:rtl/>
        </w:rPr>
        <w:t>והחוזה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יא'</w:t>
      </w:r>
      <w:r w:rsidR="00BA00CF">
        <w:rPr>
          <w:rtl/>
        </w:rPr>
        <w:fldChar w:fldCharType="end"/>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44"/>
      <w:r w:rsidRPr="004E1538">
        <w:rPr>
          <w:rFonts w:hint="cs"/>
          <w:rtl/>
        </w:rPr>
        <w:t xml:space="preserve"> </w:t>
      </w:r>
    </w:p>
    <w:p w14:paraId="6DC0C4EC" w14:textId="77777777" w:rsidR="0049349D" w:rsidRPr="00561315" w:rsidRDefault="0049349D" w:rsidP="004648C5">
      <w:pPr>
        <w:pStyle w:val="a8"/>
        <w:numPr>
          <w:ilvl w:val="2"/>
          <w:numId w:val="12"/>
        </w:numPr>
        <w:tabs>
          <w:tab w:val="clear" w:pos="4153"/>
          <w:tab w:val="clear" w:pos="8306"/>
        </w:tabs>
        <w:spacing w:before="60" w:line="360" w:lineRule="auto"/>
        <w:ind w:left="1841" w:hanging="707"/>
        <w:rPr>
          <w:b/>
          <w:bCs/>
          <w:rtl/>
        </w:rPr>
      </w:pPr>
      <w:r w:rsidRPr="00561315">
        <w:rPr>
          <w:rFonts w:hint="cs"/>
          <w:b/>
          <w:bCs/>
          <w:rtl/>
        </w:rPr>
        <w:t>משרד התרבות והספורט רשאי לפסול הצעות אשר לא יצורפו אליהם המסמכים הנ"ל.</w:t>
      </w:r>
    </w:p>
    <w:p w14:paraId="174F893F" w14:textId="77777777" w:rsidR="00C32A0F" w:rsidRPr="00FD4CAD" w:rsidRDefault="00C32A0F" w:rsidP="000A46D8">
      <w:pPr>
        <w:rPr>
          <w:spacing w:val="6"/>
        </w:rPr>
      </w:pPr>
    </w:p>
    <w:p w14:paraId="615104EF" w14:textId="77777777" w:rsidR="0049349D" w:rsidRPr="0049349D" w:rsidRDefault="00AD1D11" w:rsidP="004648C5">
      <w:pPr>
        <w:pStyle w:val="a3"/>
        <w:numPr>
          <w:ilvl w:val="1"/>
          <w:numId w:val="12"/>
        </w:numPr>
        <w:rPr>
          <w:b/>
          <w:bCs/>
          <w:sz w:val="24"/>
          <w:u w:val="single"/>
        </w:rPr>
      </w:pPr>
      <w:bookmarkStart w:id="45" w:name="_Ref299613744"/>
      <w:r>
        <w:rPr>
          <w:rFonts w:hint="cs"/>
          <w:b/>
          <w:bCs/>
          <w:sz w:val="24"/>
          <w:u w:val="single"/>
          <w:rtl/>
        </w:rPr>
        <w:t xml:space="preserve">מבנה ותכולת ההצעה </w:t>
      </w:r>
      <w:bookmarkEnd w:id="45"/>
      <w:r>
        <w:rPr>
          <w:rFonts w:hint="cs"/>
          <w:b/>
          <w:bCs/>
          <w:sz w:val="24"/>
          <w:u w:val="single"/>
          <w:rtl/>
        </w:rPr>
        <w:t>ואופן הגשתה</w:t>
      </w:r>
    </w:p>
    <w:p w14:paraId="7C3736DD" w14:textId="77777777" w:rsidR="00627824" w:rsidRDefault="00627824" w:rsidP="004648C5">
      <w:pPr>
        <w:pStyle w:val="a8"/>
        <w:numPr>
          <w:ilvl w:val="2"/>
          <w:numId w:val="12"/>
        </w:numPr>
        <w:tabs>
          <w:tab w:val="clear" w:pos="4153"/>
          <w:tab w:val="clear" w:pos="8306"/>
        </w:tabs>
        <w:spacing w:before="60" w:line="360" w:lineRule="auto"/>
        <w:ind w:left="1841" w:hanging="707"/>
      </w:pPr>
      <w:r>
        <w:rPr>
          <w:rFonts w:hint="cs"/>
          <w:rtl/>
        </w:rPr>
        <w:t>כל מציע יוכל להגיש</w:t>
      </w:r>
      <w:r w:rsidRPr="009541E5">
        <w:rPr>
          <w:rFonts w:hint="cs"/>
          <w:rtl/>
        </w:rPr>
        <w:t xml:space="preserve"> הצעה אחת בלבד.</w:t>
      </w:r>
    </w:p>
    <w:p w14:paraId="6D40A7A8" w14:textId="77777777" w:rsidR="00627824" w:rsidRDefault="00627824" w:rsidP="004648C5">
      <w:pPr>
        <w:pStyle w:val="a8"/>
        <w:numPr>
          <w:ilvl w:val="2"/>
          <w:numId w:val="12"/>
        </w:numPr>
        <w:tabs>
          <w:tab w:val="clear" w:pos="4153"/>
          <w:tab w:val="clear" w:pos="8306"/>
        </w:tabs>
        <w:spacing w:before="60" w:line="360" w:lineRule="auto"/>
        <w:ind w:left="1841" w:hanging="707"/>
      </w:pPr>
      <w:r>
        <w:rPr>
          <w:rFonts w:hint="cs"/>
          <w:rtl/>
        </w:rPr>
        <w:lastRenderedPageBreak/>
        <w:t xml:space="preserve">הגשת ההצעה מהווה הסכמה מצד המציע לתנאי הסכם ההתקשרות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יא'</w:t>
      </w:r>
      <w:r w:rsidR="00BA00CF">
        <w:rPr>
          <w:rtl/>
        </w:rPr>
        <w:fldChar w:fldCharType="end"/>
      </w:r>
      <w:r>
        <w:rPr>
          <w:rFonts w:hint="cs"/>
          <w:rtl/>
        </w:rPr>
        <w:t xml:space="preserve"> והסכמתו לחתום על הסכם ההתקשרות בהתאם לסעיף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Ref84750501 \r \h</w:instrText>
      </w:r>
      <w:r w:rsidR="00BA00CF">
        <w:rPr>
          <w:rtl/>
        </w:rPr>
        <w:instrText xml:space="preserve"> </w:instrText>
      </w:r>
      <w:r w:rsidR="00BA00CF">
        <w:rPr>
          <w:rtl/>
        </w:rPr>
      </w:r>
      <w:r w:rsidR="00BA00CF">
        <w:rPr>
          <w:rtl/>
        </w:rPr>
        <w:fldChar w:fldCharType="separate"/>
      </w:r>
      <w:r w:rsidR="004A2B26">
        <w:rPr>
          <w:cs/>
        </w:rPr>
        <w:t>‎</w:t>
      </w:r>
      <w:r w:rsidR="004A2B26">
        <w:t>1.18.1</w:t>
      </w:r>
      <w:r w:rsidR="00BA00CF">
        <w:rPr>
          <w:rtl/>
        </w:rPr>
        <w:fldChar w:fldCharType="end"/>
      </w:r>
      <w:r>
        <w:rPr>
          <w:rFonts w:hint="cs"/>
          <w:rtl/>
        </w:rPr>
        <w:t xml:space="preserve"> אם יוכרז כזוכה במכרז.</w:t>
      </w:r>
    </w:p>
    <w:p w14:paraId="646CBD1C" w14:textId="77777777" w:rsidR="00AD1D11" w:rsidRDefault="00AD1D11" w:rsidP="004648C5">
      <w:pPr>
        <w:pStyle w:val="a8"/>
        <w:numPr>
          <w:ilvl w:val="2"/>
          <w:numId w:val="12"/>
        </w:numPr>
        <w:tabs>
          <w:tab w:val="clear" w:pos="4153"/>
          <w:tab w:val="clear" w:pos="8306"/>
        </w:tabs>
        <w:spacing w:before="60" w:line="360" w:lineRule="auto"/>
        <w:ind w:left="1841" w:hanging="707"/>
      </w:pPr>
      <w:r w:rsidRPr="00830C8A">
        <w:rPr>
          <w:rFonts w:hint="cs"/>
          <w:rtl/>
        </w:rPr>
        <w:t xml:space="preserve">ההצעה למכרז תוגש על גבי חוברת ההצעה המצורפת </w:t>
      </w:r>
      <w:r w:rsidRPr="00830C8A">
        <w:rPr>
          <w:rFonts w:hint="eastAsia"/>
          <w:rtl/>
        </w:rPr>
        <w:t>כ</w:t>
      </w:r>
      <w:r w:rsidR="00BA00CF">
        <w:rPr>
          <w:rFonts w:hint="cs"/>
          <w:rtl/>
        </w:rPr>
        <w:t xml:space="preserve">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Ref84764702 \r \h</w:instrText>
      </w:r>
      <w:r w:rsidR="00BA00CF">
        <w:rPr>
          <w:rtl/>
        </w:rPr>
        <w:instrText xml:space="preserve"> </w:instrText>
      </w:r>
      <w:r w:rsidR="00BA00CF">
        <w:rPr>
          <w:rtl/>
        </w:rPr>
      </w:r>
      <w:r w:rsidR="00BA00CF">
        <w:rPr>
          <w:rtl/>
        </w:rPr>
        <w:fldChar w:fldCharType="separate"/>
      </w:r>
      <w:r w:rsidR="004A2B26">
        <w:rPr>
          <w:cs/>
        </w:rPr>
        <w:t>‎</w:t>
      </w:r>
      <w:r w:rsidR="004A2B26">
        <w:t>4</w:t>
      </w:r>
      <w:r w:rsidR="00BA00CF">
        <w:rPr>
          <w:rtl/>
        </w:rPr>
        <w:fldChar w:fldCharType="end"/>
      </w:r>
      <w:r w:rsidR="00BA00CF">
        <w:rPr>
          <w:rFonts w:hint="cs"/>
          <w:rtl/>
        </w:rPr>
        <w:t xml:space="preserve"> למכרז</w:t>
      </w:r>
      <w:r w:rsidRPr="00830C8A">
        <w:rPr>
          <w:rtl/>
        </w:rPr>
        <w:t>.</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A9FB65C" w14:textId="77777777" w:rsidR="00AD1D11" w:rsidRPr="005157C8" w:rsidRDefault="00AD1D11" w:rsidP="004648C5">
      <w:pPr>
        <w:pStyle w:val="a8"/>
        <w:numPr>
          <w:ilvl w:val="2"/>
          <w:numId w:val="12"/>
        </w:numPr>
        <w:tabs>
          <w:tab w:val="clear" w:pos="4153"/>
          <w:tab w:val="clear" w:pos="8306"/>
        </w:tabs>
        <w:spacing w:before="60" w:line="360" w:lineRule="auto"/>
        <w:ind w:left="1841" w:hanging="707"/>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1C23C370" w14:textId="77777777" w:rsidR="0049349D" w:rsidRPr="00045C73" w:rsidRDefault="0049349D" w:rsidP="004648C5">
      <w:pPr>
        <w:pStyle w:val="a8"/>
        <w:numPr>
          <w:ilvl w:val="2"/>
          <w:numId w:val="12"/>
        </w:numPr>
        <w:tabs>
          <w:tab w:val="clear" w:pos="4153"/>
          <w:tab w:val="clear" w:pos="8306"/>
        </w:tabs>
        <w:spacing w:before="60" w:line="360" w:lineRule="auto"/>
        <w:ind w:left="1841" w:hanging="707"/>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נספח_הצעת_מחיר_כותרת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Fonts w:hint="cs"/>
          <w:rtl/>
        </w:rPr>
        <w:t>הצעת המחיר</w:t>
      </w:r>
      <w:r w:rsidR="00BA00CF">
        <w:rPr>
          <w:rtl/>
        </w:rPr>
        <w:fldChar w:fldCharType="end"/>
      </w:r>
      <w:r w:rsidR="00BA00CF">
        <w:rPr>
          <w:rFonts w:hint="cs"/>
          <w:rtl/>
        </w:rPr>
        <w:t xml:space="preserve"> -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A2B26" w:rsidRPr="004A2B26">
        <w:rPr>
          <w:rtl/>
        </w:rPr>
        <w:t>נספח י'</w:t>
      </w:r>
      <w:r w:rsidR="00BA00CF">
        <w:rPr>
          <w:rtl/>
        </w:rPr>
        <w:fldChar w:fldCharType="end"/>
      </w:r>
      <w:r w:rsidR="00BA00CF">
        <w:rPr>
          <w:rFonts w:hint="cs"/>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מדיה מגנטית</w:t>
      </w:r>
      <w:r w:rsidR="00737317">
        <w:rPr>
          <w:rFonts w:hint="cs"/>
          <w:rtl/>
        </w:rPr>
        <w:t xml:space="preserve"> (רצוי דיסק און קי)</w:t>
      </w:r>
      <w:r w:rsidR="00A36E5E">
        <w:rPr>
          <w:rFonts w:hint="cs"/>
          <w:rtl/>
        </w:rPr>
        <w:t xml:space="preserve">,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4A2B26">
        <w:rPr>
          <w:rFonts w:hint="cs"/>
          <w:b/>
          <w:bCs/>
          <w:rtl/>
        </w:rPr>
        <w:t>3</w:t>
      </w:r>
      <w:r w:rsidR="00FD4CAD">
        <w:rPr>
          <w:rFonts w:hint="cs"/>
          <w:b/>
          <w:bCs/>
          <w:rtl/>
        </w:rPr>
        <w:t>/202</w:t>
      </w:r>
      <w:r w:rsidR="00490F31">
        <w:rPr>
          <w:rFonts w:hint="cs"/>
          <w:b/>
          <w:bCs/>
          <w:rtl/>
        </w:rPr>
        <w:t>2</w:t>
      </w:r>
      <w:r w:rsidRPr="0049349D">
        <w:rPr>
          <w:rFonts w:hint="cs"/>
          <w:b/>
          <w:bCs/>
          <w:rtl/>
        </w:rPr>
        <w:t xml:space="preserve"> </w:t>
      </w:r>
      <w:r w:rsidR="00A35846" w:rsidRPr="00BA00CF">
        <w:rPr>
          <w:rFonts w:hint="cs"/>
          <w:b/>
          <w:bCs/>
          <w:rtl/>
        </w:rPr>
        <w:t>ל</w:t>
      </w:r>
      <w:r w:rsidR="00BA00CF" w:rsidRPr="00BA00CF">
        <w:rPr>
          <w:b/>
          <w:bCs/>
          <w:rtl/>
        </w:rPr>
        <w:fldChar w:fldCharType="begin"/>
      </w:r>
      <w:r w:rsidR="00BA00CF" w:rsidRPr="00BA00CF">
        <w:rPr>
          <w:b/>
          <w:bCs/>
          <w:rtl/>
        </w:rPr>
        <w:instrText xml:space="preserve"> </w:instrText>
      </w:r>
      <w:r w:rsidR="00BA00CF" w:rsidRPr="00BA00CF">
        <w:rPr>
          <w:rFonts w:hint="cs"/>
          <w:b/>
          <w:bCs/>
        </w:rPr>
        <w:instrText>REF</w:instrText>
      </w:r>
      <w:r w:rsidR="00BA00CF" w:rsidRPr="00BA00CF">
        <w:rPr>
          <w:rFonts w:hint="cs"/>
          <w:b/>
          <w:bCs/>
          <w:rtl/>
        </w:rPr>
        <w:instrText xml:space="preserve"> שם_המכרז \</w:instrText>
      </w:r>
      <w:r w:rsidR="00BA00CF" w:rsidRPr="00BA00CF">
        <w:rPr>
          <w:rFonts w:hint="cs"/>
          <w:b/>
          <w:bCs/>
        </w:rPr>
        <w:instrText>h</w:instrText>
      </w:r>
      <w:r w:rsidR="00BA00CF" w:rsidRPr="00BA00CF">
        <w:rPr>
          <w:b/>
          <w:bCs/>
          <w:rtl/>
        </w:rPr>
        <w:instrText xml:space="preserve">  \* </w:instrText>
      </w:r>
      <w:r w:rsidR="00BA00CF" w:rsidRPr="00BA00CF">
        <w:rPr>
          <w:b/>
          <w:bCs/>
        </w:rPr>
        <w:instrText>MERGEFORMAT</w:instrText>
      </w:r>
      <w:r w:rsidR="00BA00CF" w:rsidRPr="00BA00CF">
        <w:rPr>
          <w:b/>
          <w:bCs/>
          <w:rtl/>
        </w:rPr>
        <w:instrText xml:space="preserve"> </w:instrText>
      </w:r>
      <w:r w:rsidR="00BA00CF" w:rsidRPr="00BA00CF">
        <w:rPr>
          <w:b/>
          <w:bCs/>
          <w:rtl/>
        </w:rPr>
      </w:r>
      <w:r w:rsidR="00BA00CF" w:rsidRPr="00BA00CF">
        <w:rPr>
          <w:b/>
          <w:bCs/>
          <w:rtl/>
        </w:rPr>
        <w:fldChar w:fldCharType="separate"/>
      </w:r>
      <w:r w:rsidR="004A2B26" w:rsidRPr="004A2B26">
        <w:rPr>
          <w:rFonts w:hint="cs"/>
          <w:b/>
          <w:bCs/>
          <w:sz w:val="24"/>
          <w:rtl/>
        </w:rPr>
        <w:t>ניהול והפעלה של קרן סיוע לעוסקים בעולם התרבות עקב משבר הקורונה</w:t>
      </w:r>
      <w:r w:rsidR="00BA00CF" w:rsidRPr="00BA00CF">
        <w:rPr>
          <w:b/>
          <w:bCs/>
          <w:rtl/>
        </w:rPr>
        <w:fldChar w:fldCharType="end"/>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230D5543" w14:textId="77777777" w:rsidR="0049349D" w:rsidRPr="00655781" w:rsidRDefault="0049349D" w:rsidP="004648C5">
      <w:pPr>
        <w:pStyle w:val="a8"/>
        <w:numPr>
          <w:ilvl w:val="2"/>
          <w:numId w:val="12"/>
        </w:numPr>
        <w:tabs>
          <w:tab w:val="clear" w:pos="4153"/>
          <w:tab w:val="clear" w:pos="8306"/>
        </w:tabs>
        <w:spacing w:before="60" w:line="360" w:lineRule="auto"/>
        <w:ind w:left="1841" w:hanging="707"/>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w:t>
      </w:r>
      <w:r w:rsidR="00BA00CF">
        <w:rPr>
          <w:rFonts w:hint="cs"/>
          <w:rtl/>
        </w:rPr>
        <w:t>חוברת ההצעה</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518CC04F"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1FBA6FCB"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bookmarkStart w:id="46"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6"/>
    </w:p>
    <w:p w14:paraId="4E5F7119"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3E82A852" w14:textId="42C0B94F" w:rsidR="0049349D" w:rsidRPr="004E1538" w:rsidRDefault="0049349D" w:rsidP="004648C5">
      <w:pPr>
        <w:pStyle w:val="a8"/>
        <w:numPr>
          <w:ilvl w:val="2"/>
          <w:numId w:val="12"/>
        </w:numPr>
        <w:tabs>
          <w:tab w:val="clear" w:pos="4153"/>
          <w:tab w:val="clear" w:pos="8306"/>
        </w:tabs>
        <w:spacing w:before="60" w:line="360" w:lineRule="auto"/>
        <w:ind w:left="1841" w:hanging="707"/>
      </w:pPr>
      <w:bookmarkStart w:id="47"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00242B72" w:rsidRPr="009541E5">
        <w:rPr>
          <w:rFonts w:hint="cs"/>
          <w:rtl/>
        </w:rPr>
        <w:t>לתיבת המכרזים בלשכת הסמנכ"ל המשותף למשרדי המדע והתרבות והספורט אשר בקריה המזרחית,</w:t>
      </w:r>
      <w:r w:rsidR="00242B72">
        <w:rPr>
          <w:rFonts w:hint="cs"/>
          <w:rtl/>
        </w:rPr>
        <w:t xml:space="preserve"> רחוב </w:t>
      </w:r>
      <w:proofErr w:type="spellStart"/>
      <w:r w:rsidR="00242B72">
        <w:rPr>
          <w:rFonts w:hint="cs"/>
          <w:rtl/>
        </w:rPr>
        <w:t>קלרמון</w:t>
      </w:r>
      <w:proofErr w:type="spellEnd"/>
      <w:r w:rsidR="00242B72">
        <w:rPr>
          <w:rFonts w:hint="cs"/>
          <w:rtl/>
        </w:rPr>
        <w:t xml:space="preserve"> </w:t>
      </w:r>
      <w:proofErr w:type="spellStart"/>
      <w:r w:rsidR="00242B72">
        <w:rPr>
          <w:rFonts w:hint="cs"/>
          <w:rtl/>
        </w:rPr>
        <w:t>גאנו</w:t>
      </w:r>
      <w:proofErr w:type="spellEnd"/>
      <w:r w:rsidR="00242B72">
        <w:rPr>
          <w:rFonts w:hint="cs"/>
          <w:rtl/>
        </w:rPr>
        <w:t xml:space="preserve"> 3, בנין ג' קומה ג', ירושלים</w:t>
      </w:r>
      <w:r w:rsidRPr="00042FDC">
        <w:rPr>
          <w:rFonts w:hint="cs"/>
          <w:rtl/>
        </w:rPr>
        <w:t>.</w:t>
      </w:r>
      <w:r w:rsidRPr="00042FDC">
        <w:rPr>
          <w:rtl/>
        </w:rPr>
        <w:t xml:space="preserve"> </w:t>
      </w:r>
      <w:r w:rsidRPr="00042FDC">
        <w:rPr>
          <w:rFonts w:hint="cs"/>
          <w:rtl/>
        </w:rPr>
        <w:t xml:space="preserve">את </w:t>
      </w:r>
      <w:r w:rsidRPr="00042FDC">
        <w:rPr>
          <w:rFonts w:hint="cs"/>
          <w:rtl/>
        </w:rPr>
        <w:lastRenderedPageBreak/>
        <w:t>ההצעות יש להגיש כמפורט לעיל, עד ל-</w:t>
      </w:r>
      <w:r>
        <w:rPr>
          <w:rFonts w:hint="cs"/>
          <w:rtl/>
        </w:rPr>
        <w:t xml:space="preserve"> </w:t>
      </w:r>
      <w:r w:rsidR="000C4D61">
        <w:rPr>
          <w:rFonts w:hint="cs"/>
          <w:b/>
          <w:bCs/>
          <w:rtl/>
        </w:rPr>
        <w:t>16.05</w:t>
      </w:r>
      <w:r w:rsidR="00490F31">
        <w:rPr>
          <w:rFonts w:hint="cs"/>
          <w:b/>
          <w:bCs/>
          <w:rtl/>
        </w:rPr>
        <w:t>.2022</w:t>
      </w:r>
      <w:r w:rsidRPr="004E1538">
        <w:rPr>
          <w:rFonts w:hint="cs"/>
          <w:rtl/>
        </w:rPr>
        <w:t>, 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47"/>
    </w:p>
    <w:p w14:paraId="35801C45" w14:textId="4AC3081C" w:rsidR="0049349D" w:rsidRPr="004E1538" w:rsidRDefault="0049349D" w:rsidP="004648C5">
      <w:pPr>
        <w:pStyle w:val="a8"/>
        <w:numPr>
          <w:ilvl w:val="2"/>
          <w:numId w:val="12"/>
        </w:numPr>
        <w:tabs>
          <w:tab w:val="clear" w:pos="4153"/>
          <w:tab w:val="clear" w:pos="8306"/>
        </w:tabs>
        <w:spacing w:before="60" w:line="360" w:lineRule="auto"/>
        <w:ind w:left="1841" w:hanging="707"/>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מציעים</w:t>
      </w:r>
      <w:r w:rsidRPr="00655781">
        <w:rPr>
          <w:rtl/>
        </w:rPr>
        <w:t>.</w:t>
      </w:r>
      <w:r w:rsidRPr="00655781">
        <w:rPr>
          <w:rFonts w:hint="cs"/>
          <w:rtl/>
        </w:rPr>
        <w:t xml:space="preserve"> למציעים לא תהיה כל טענה ו/או דרישה ו/או תביעה עם הארכת המועד כאמור.</w:t>
      </w:r>
    </w:p>
    <w:p w14:paraId="0EC94BAD"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4A2B26">
        <w:rPr>
          <w:cs/>
        </w:rPr>
        <w:t>‎</w:t>
      </w:r>
      <w:r w:rsidR="004A2B26">
        <w:t>1.8.10</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5B68DFB2" w14:textId="77777777" w:rsidR="0049349D" w:rsidRPr="004E1538" w:rsidRDefault="0049349D" w:rsidP="004648C5">
      <w:pPr>
        <w:pStyle w:val="a8"/>
        <w:numPr>
          <w:ilvl w:val="2"/>
          <w:numId w:val="12"/>
        </w:numPr>
        <w:tabs>
          <w:tab w:val="clear" w:pos="4153"/>
          <w:tab w:val="clear" w:pos="8306"/>
        </w:tabs>
        <w:spacing w:before="60" w:line="360" w:lineRule="auto"/>
        <w:ind w:left="1841" w:hanging="707"/>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615AA42D" w14:textId="77777777" w:rsidR="0049349D" w:rsidRPr="00655781" w:rsidRDefault="0049349D" w:rsidP="004648C5">
      <w:pPr>
        <w:pStyle w:val="a8"/>
        <w:numPr>
          <w:ilvl w:val="2"/>
          <w:numId w:val="12"/>
        </w:numPr>
        <w:tabs>
          <w:tab w:val="clear" w:pos="4153"/>
          <w:tab w:val="clear" w:pos="8306"/>
        </w:tabs>
        <w:spacing w:before="60" w:line="360" w:lineRule="auto"/>
        <w:ind w:left="1841" w:hanging="707"/>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6D593D7E" w14:textId="77777777" w:rsidR="0049349D" w:rsidRPr="00655781" w:rsidRDefault="0049349D" w:rsidP="004648C5">
      <w:pPr>
        <w:pStyle w:val="a8"/>
        <w:numPr>
          <w:ilvl w:val="2"/>
          <w:numId w:val="12"/>
        </w:numPr>
        <w:tabs>
          <w:tab w:val="clear" w:pos="4153"/>
          <w:tab w:val="clear" w:pos="8306"/>
        </w:tabs>
        <w:spacing w:before="60" w:line="360" w:lineRule="auto"/>
        <w:ind w:left="1841" w:hanging="707"/>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1399013D" w14:textId="77777777" w:rsidR="0049349D" w:rsidRPr="00655781" w:rsidRDefault="0049349D" w:rsidP="004648C5">
      <w:pPr>
        <w:pStyle w:val="a8"/>
        <w:numPr>
          <w:ilvl w:val="2"/>
          <w:numId w:val="12"/>
        </w:numPr>
        <w:tabs>
          <w:tab w:val="clear" w:pos="4153"/>
          <w:tab w:val="clear" w:pos="8306"/>
        </w:tabs>
        <w:spacing w:before="60" w:line="360" w:lineRule="auto"/>
        <w:ind w:left="1841" w:hanging="707"/>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6FD13B60" w14:textId="77777777" w:rsidR="0049349D" w:rsidRPr="004E1538" w:rsidRDefault="0049349D" w:rsidP="004648C5">
      <w:pPr>
        <w:pStyle w:val="a8"/>
        <w:numPr>
          <w:ilvl w:val="2"/>
          <w:numId w:val="12"/>
        </w:numPr>
        <w:tabs>
          <w:tab w:val="clear" w:pos="4153"/>
          <w:tab w:val="clear" w:pos="8306"/>
        </w:tabs>
        <w:spacing w:before="60" w:line="360" w:lineRule="auto"/>
        <w:ind w:left="1841" w:hanging="707"/>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8DFD73F" w14:textId="77777777" w:rsidR="00A85608" w:rsidRDefault="00A85608" w:rsidP="000A46D8">
      <w:pPr>
        <w:rPr>
          <w:rtl/>
        </w:rPr>
      </w:pPr>
    </w:p>
    <w:p w14:paraId="4E517203" w14:textId="77777777" w:rsidR="00AD1D11" w:rsidRPr="00830C8A" w:rsidRDefault="00AD1D11" w:rsidP="004648C5">
      <w:pPr>
        <w:pStyle w:val="a3"/>
        <w:numPr>
          <w:ilvl w:val="1"/>
          <w:numId w:val="12"/>
        </w:numPr>
        <w:rPr>
          <w:b/>
          <w:bCs/>
          <w:u w:val="single"/>
          <w:rtl/>
        </w:rPr>
      </w:pPr>
      <w:bookmarkStart w:id="48"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48"/>
    </w:p>
    <w:p w14:paraId="258FCD09" w14:textId="77777777" w:rsidR="00B8235B" w:rsidRDefault="00B8235B" w:rsidP="004648C5">
      <w:pPr>
        <w:pStyle w:val="a8"/>
        <w:numPr>
          <w:ilvl w:val="2"/>
          <w:numId w:val="12"/>
        </w:numPr>
        <w:tabs>
          <w:tab w:val="clear" w:pos="4153"/>
          <w:tab w:val="clear" w:pos="8306"/>
        </w:tabs>
        <w:spacing w:before="60" w:line="360" w:lineRule="auto"/>
        <w:ind w:left="1841" w:hanging="707"/>
        <w:rPr>
          <w:b/>
          <w:bCs/>
        </w:rPr>
      </w:pPr>
      <w:bookmarkStart w:id="49" w:name="_Ref411783091"/>
      <w:r w:rsidRPr="00B8235B">
        <w:rPr>
          <w:rFonts w:hint="cs"/>
          <w:b/>
          <w:bCs/>
          <w:rtl/>
        </w:rPr>
        <w:lastRenderedPageBreak/>
        <w:t>הצעת מחיר</w:t>
      </w:r>
      <w:r>
        <w:rPr>
          <w:rFonts w:hint="cs"/>
          <w:b/>
          <w:bCs/>
          <w:rtl/>
        </w:rPr>
        <w:t>:</w:t>
      </w:r>
      <w:bookmarkEnd w:id="49"/>
    </w:p>
    <w:p w14:paraId="18B993FC" w14:textId="13A733A3" w:rsidR="00B8235B" w:rsidRDefault="00B8235B" w:rsidP="004648C5">
      <w:pPr>
        <w:pStyle w:val="a8"/>
        <w:numPr>
          <w:ilvl w:val="3"/>
          <w:numId w:val="12"/>
        </w:numPr>
        <w:tabs>
          <w:tab w:val="clear" w:pos="4153"/>
          <w:tab w:val="clear" w:pos="8306"/>
        </w:tabs>
        <w:spacing w:before="60" w:line="360" w:lineRule="auto"/>
        <w:ind w:left="2692" w:hanging="815"/>
        <w:rPr>
          <w:sz w:val="24"/>
        </w:rPr>
      </w:pPr>
      <w:r>
        <w:rPr>
          <w:rFonts w:hint="cs"/>
          <w:sz w:val="24"/>
          <w:rtl/>
        </w:rPr>
        <w:t xml:space="preserve">המציע </w:t>
      </w:r>
      <w:r w:rsidR="00ED1C72">
        <w:rPr>
          <w:rFonts w:hint="cs"/>
          <w:sz w:val="24"/>
          <w:rtl/>
        </w:rPr>
        <w:t xml:space="preserve">יגיש הצעת מחיר לניהול </w:t>
      </w:r>
      <w:r w:rsidR="00386D26">
        <w:rPr>
          <w:rFonts w:hint="cs"/>
          <w:sz w:val="24"/>
          <w:rtl/>
        </w:rPr>
        <w:t>הקרן</w:t>
      </w:r>
      <w:r w:rsidR="00ED1C72">
        <w:rPr>
          <w:rFonts w:hint="cs"/>
          <w:sz w:val="24"/>
          <w:rtl/>
        </w:rPr>
        <w:t>,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 שכר </w:t>
      </w:r>
      <w:r w:rsidR="00ED1C72">
        <w:rPr>
          <w:rFonts w:hint="cs"/>
          <w:sz w:val="24"/>
          <w:rtl/>
        </w:rPr>
        <w:t>ותשלומים סוציאליים לצוות העובדים, הוצאות תפעוליות נוספות ועלויות הנהלה וכלליות.</w:t>
      </w:r>
    </w:p>
    <w:p w14:paraId="226EE97D" w14:textId="77777777" w:rsidR="00ED1C72" w:rsidRDefault="00ED1C72" w:rsidP="004648C5">
      <w:pPr>
        <w:pStyle w:val="a8"/>
        <w:numPr>
          <w:ilvl w:val="3"/>
          <w:numId w:val="12"/>
        </w:numPr>
        <w:tabs>
          <w:tab w:val="clear" w:pos="4153"/>
          <w:tab w:val="clear" w:pos="8306"/>
        </w:tabs>
        <w:spacing w:before="60" w:line="360" w:lineRule="auto"/>
        <w:ind w:left="2692" w:hanging="815"/>
        <w:rPr>
          <w:sz w:val="24"/>
        </w:rPr>
      </w:pPr>
      <w:r>
        <w:rPr>
          <w:rFonts w:hint="cs"/>
          <w:sz w:val="24"/>
          <w:rtl/>
        </w:rPr>
        <w:t xml:space="preserve">ההצעה תוגש במבנה המפורט </w:t>
      </w:r>
      <w:r w:rsidRPr="00012CCA">
        <w:rPr>
          <w:rFonts w:hint="cs"/>
          <w:sz w:val="24"/>
          <w:rtl/>
        </w:rPr>
        <w:t>ב</w:t>
      </w:r>
      <w:r w:rsidR="00012CCA" w:rsidRPr="00012CCA">
        <w:rPr>
          <w:sz w:val="24"/>
          <w:rtl/>
        </w:rPr>
        <w:fldChar w:fldCharType="begin"/>
      </w:r>
      <w:r w:rsidR="00012CCA" w:rsidRPr="00012CCA">
        <w:rPr>
          <w:sz w:val="24"/>
          <w:rtl/>
        </w:rPr>
        <w:instrText xml:space="preserve"> </w:instrText>
      </w:r>
      <w:r w:rsidR="00012CCA" w:rsidRPr="00012CCA">
        <w:rPr>
          <w:rFonts w:hint="cs"/>
          <w:sz w:val="24"/>
        </w:rPr>
        <w:instrText>REF</w:instrText>
      </w:r>
      <w:r w:rsidR="00012CCA" w:rsidRPr="00012CCA">
        <w:rPr>
          <w:rFonts w:hint="cs"/>
          <w:sz w:val="24"/>
          <w:rtl/>
        </w:rPr>
        <w:instrText xml:space="preserve"> נספח_הצעת_מחיר \</w:instrText>
      </w:r>
      <w:r w:rsidR="00012CCA" w:rsidRPr="00012CCA">
        <w:rPr>
          <w:rFonts w:hint="cs"/>
          <w:sz w:val="24"/>
        </w:rPr>
        <w:instrText>h</w:instrText>
      </w:r>
      <w:r w:rsidR="00012CCA" w:rsidRPr="00012CCA">
        <w:rPr>
          <w:sz w:val="24"/>
          <w:rtl/>
        </w:rPr>
        <w:instrText xml:space="preserve">  \* </w:instrText>
      </w:r>
      <w:r w:rsidR="00012CCA" w:rsidRPr="00012CCA">
        <w:rPr>
          <w:sz w:val="24"/>
        </w:rPr>
        <w:instrText>MERGEFORMAT</w:instrText>
      </w:r>
      <w:r w:rsidR="00012CCA" w:rsidRPr="00012CCA">
        <w:rPr>
          <w:sz w:val="24"/>
          <w:rtl/>
        </w:rPr>
        <w:instrText xml:space="preserve"> </w:instrText>
      </w:r>
      <w:r w:rsidR="00012CCA" w:rsidRPr="00012CCA">
        <w:rPr>
          <w:sz w:val="24"/>
          <w:rtl/>
        </w:rPr>
      </w:r>
      <w:r w:rsidR="00012CCA" w:rsidRPr="00012CCA">
        <w:rPr>
          <w:sz w:val="24"/>
          <w:rtl/>
        </w:rPr>
        <w:fldChar w:fldCharType="separate"/>
      </w:r>
      <w:r w:rsidR="004A2B26" w:rsidRPr="004A2B26">
        <w:rPr>
          <w:sz w:val="24"/>
          <w:rtl/>
        </w:rPr>
        <w:t>נספח י'</w:t>
      </w:r>
      <w:r w:rsidR="00012CCA" w:rsidRPr="00012CCA">
        <w:rPr>
          <w:sz w:val="24"/>
          <w:rtl/>
        </w:rPr>
        <w:fldChar w:fldCharType="end"/>
      </w:r>
      <w:r w:rsidR="00490F31">
        <w:rPr>
          <w:rFonts w:hint="cs"/>
          <w:sz w:val="24"/>
          <w:rtl/>
        </w:rPr>
        <w:t xml:space="preserve">. </w:t>
      </w:r>
      <w:r>
        <w:rPr>
          <w:rFonts w:hint="cs"/>
          <w:sz w:val="24"/>
          <w:rtl/>
        </w:rPr>
        <w:t>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p>
    <w:p w14:paraId="14002A11" w14:textId="77777777" w:rsidR="00B8235B" w:rsidRDefault="00B8235B" w:rsidP="004648C5">
      <w:pPr>
        <w:pStyle w:val="a8"/>
        <w:numPr>
          <w:ilvl w:val="3"/>
          <w:numId w:val="12"/>
        </w:numPr>
        <w:tabs>
          <w:tab w:val="clear" w:pos="4153"/>
          <w:tab w:val="clear" w:pos="8306"/>
        </w:tabs>
        <w:spacing w:before="60" w:line="360" w:lineRule="auto"/>
        <w:ind w:left="2692" w:hanging="815"/>
        <w:rPr>
          <w:sz w:val="24"/>
        </w:rPr>
      </w:pPr>
      <w:r w:rsidRPr="00B8235B">
        <w:rPr>
          <w:rFonts w:hint="cs"/>
          <w:sz w:val="24"/>
          <w:rtl/>
        </w:rPr>
        <w:t>המשרד רשאי, על פי שיקול דעתו הבלעדי והמוחלט לפסול הצעה שלא תעמוד בדרישה זו.</w:t>
      </w:r>
    </w:p>
    <w:p w14:paraId="655A96DB" w14:textId="77777777" w:rsidR="00012CCA" w:rsidRPr="00553DFD" w:rsidRDefault="00553DFD" w:rsidP="004648C5">
      <w:pPr>
        <w:pStyle w:val="a8"/>
        <w:numPr>
          <w:ilvl w:val="3"/>
          <w:numId w:val="12"/>
        </w:numPr>
        <w:tabs>
          <w:tab w:val="clear" w:pos="4153"/>
          <w:tab w:val="clear" w:pos="8306"/>
        </w:tabs>
        <w:spacing w:before="240" w:line="360" w:lineRule="auto"/>
        <w:ind w:left="2692" w:hanging="815"/>
        <w:rPr>
          <w:sz w:val="24"/>
        </w:rPr>
      </w:pPr>
      <w:bookmarkStart w:id="50" w:name="_Hlk69811723"/>
      <w:r w:rsidRPr="00012CCA">
        <w:rPr>
          <w:sz w:val="24"/>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5F5A30BD" w14:textId="77777777" w:rsidR="00553DFD" w:rsidRPr="00012CCA" w:rsidRDefault="003D221E" w:rsidP="00012CCA">
      <w:pPr>
        <w:pStyle w:val="a8"/>
        <w:tabs>
          <w:tab w:val="clear" w:pos="4153"/>
          <w:tab w:val="clear" w:pos="8306"/>
        </w:tabs>
        <w:spacing w:before="60" w:line="360" w:lineRule="auto"/>
        <w:ind w:left="2692"/>
        <w:rPr>
          <w:rFonts w:ascii="David" w:hAnsi="David"/>
          <w:rtl/>
        </w:rPr>
      </w:pPr>
      <w:hyperlink r:id="rId25" w:history="1">
        <w:r w:rsidR="00553DFD" w:rsidRPr="00012CCA">
          <w:rPr>
            <w:rStyle w:val="Hyperlink"/>
            <w:rFonts w:ascii="David" w:hAnsi="David"/>
          </w:rPr>
          <w:t>https://www.gov.il/BlobFolder/dynamiccollectorresultitem/income-tax-represent-info-2018-01-19/he/IncomeTax_IncomeTaxRepresentInfo_meyatzgim_180118_1_acc.pdf</w:t>
        </w:r>
      </w:hyperlink>
      <w:r w:rsidR="00553DFD" w:rsidRPr="00012CCA">
        <w:rPr>
          <w:rFonts w:ascii="David" w:hAnsi="David"/>
          <w:rtl/>
        </w:rPr>
        <w:t xml:space="preserve"> </w:t>
      </w:r>
    </w:p>
    <w:p w14:paraId="220CB30E" w14:textId="77777777" w:rsidR="00553DFD" w:rsidRPr="00087401" w:rsidRDefault="00553DFD" w:rsidP="004648C5">
      <w:pPr>
        <w:pStyle w:val="a8"/>
        <w:numPr>
          <w:ilvl w:val="3"/>
          <w:numId w:val="12"/>
        </w:numPr>
        <w:tabs>
          <w:tab w:val="clear" w:pos="4153"/>
          <w:tab w:val="clear" w:pos="8306"/>
        </w:tabs>
        <w:spacing w:before="60" w:line="360" w:lineRule="auto"/>
        <w:ind w:left="2692" w:hanging="815"/>
        <w:rPr>
          <w:rFonts w:ascii="David" w:hAnsi="David"/>
          <w:rtl/>
        </w:rPr>
      </w:pPr>
      <w:bookmarkStart w:id="51" w:name="_Ref54785200"/>
      <w:bookmarkEnd w:id="50"/>
      <w:r w:rsidRPr="00087401">
        <w:rPr>
          <w:rFonts w:ascii="David" w:hAnsi="David"/>
          <w:rtl/>
        </w:rPr>
        <w:t xml:space="preserve">על המציע הסבור כי הוא </w:t>
      </w:r>
      <w:bookmarkStart w:id="52" w:name="אישור_מעמ_1"/>
      <w:r w:rsidRPr="00087401">
        <w:rPr>
          <w:rFonts w:ascii="David" w:hAnsi="David"/>
          <w:rtl/>
        </w:rPr>
        <w:t xml:space="preserve">אינו מחויב </w:t>
      </w:r>
      <w:bookmarkStart w:id="53" w:name="אישור_מעמ_4"/>
      <w:r w:rsidRPr="00087401">
        <w:rPr>
          <w:rFonts w:ascii="David" w:hAnsi="David"/>
          <w:rtl/>
        </w:rPr>
        <w:t>במע"מ באספקת השירותים מכוח מכרז זה</w:t>
      </w:r>
      <w:bookmarkEnd w:id="52"/>
      <w:bookmarkEnd w:id="53"/>
      <w:r w:rsidRPr="00087401">
        <w:rPr>
          <w:rFonts w:ascii="David" w:hAnsi="David"/>
          <w:rtl/>
        </w:rPr>
        <w:t xml:space="preserve">, לפנות אל רשות המיסים לקבלת אישורה על כך ולצרף את האישור כאמור להצעתו, האישור יצורף בסופו של </w:t>
      </w:r>
      <w:r w:rsidR="00012CCA">
        <w:rPr>
          <w:rFonts w:ascii="David" w:hAnsi="David"/>
          <w:rtl/>
        </w:rPr>
        <w:fldChar w:fldCharType="begin"/>
      </w:r>
      <w:r w:rsidR="00012CCA">
        <w:rPr>
          <w:rFonts w:ascii="David" w:hAnsi="David"/>
          <w:rtl/>
        </w:rPr>
        <w:instrText xml:space="preserve"> </w:instrText>
      </w:r>
      <w:r w:rsidR="00012CCA">
        <w:rPr>
          <w:rFonts w:ascii="David" w:hAnsi="David"/>
        </w:rPr>
        <w:instrText>REF</w:instrText>
      </w:r>
      <w:r w:rsidR="00012CCA">
        <w:rPr>
          <w:rFonts w:ascii="David" w:hAnsi="David"/>
          <w:rtl/>
        </w:rPr>
        <w:instrText xml:space="preserve"> נספח_פרטי_המציע \</w:instrText>
      </w:r>
      <w:r w:rsidR="00012CCA">
        <w:rPr>
          <w:rFonts w:ascii="David" w:hAnsi="David"/>
        </w:rPr>
        <w:instrText>h</w:instrText>
      </w:r>
      <w:r w:rsidR="00012CCA">
        <w:rPr>
          <w:rFonts w:ascii="David" w:hAnsi="David"/>
          <w:rtl/>
        </w:rPr>
        <w:instrText xml:space="preserve">  \* </w:instrText>
      </w:r>
      <w:r w:rsidR="00012CCA">
        <w:rPr>
          <w:rFonts w:ascii="David" w:hAnsi="David"/>
        </w:rPr>
        <w:instrText>MERGEFORMAT</w:instrText>
      </w:r>
      <w:r w:rsidR="00012CCA">
        <w:rPr>
          <w:rFonts w:ascii="David" w:hAnsi="David"/>
          <w:rtl/>
        </w:rPr>
        <w:instrText xml:space="preserve"> </w:instrText>
      </w:r>
      <w:r w:rsidR="00012CCA">
        <w:rPr>
          <w:rFonts w:ascii="David" w:hAnsi="David"/>
          <w:rtl/>
        </w:rPr>
      </w:r>
      <w:r w:rsidR="00012CCA">
        <w:rPr>
          <w:rFonts w:ascii="David" w:hAnsi="David"/>
          <w:rtl/>
        </w:rPr>
        <w:fldChar w:fldCharType="separate"/>
      </w:r>
      <w:r w:rsidR="004A2B26" w:rsidRPr="004A2B26">
        <w:rPr>
          <w:rFonts w:ascii="David" w:hAnsi="David"/>
          <w:rtl/>
        </w:rPr>
        <w:t>נספח א'</w:t>
      </w:r>
      <w:r w:rsidR="00012CCA">
        <w:rPr>
          <w:rFonts w:ascii="David" w:hAnsi="David"/>
          <w:rtl/>
        </w:rPr>
        <w:fldChar w:fldCharType="end"/>
      </w:r>
      <w:r w:rsidRPr="00087401">
        <w:rPr>
          <w:rFonts w:ascii="David" w:hAnsi="David"/>
          <w:rtl/>
        </w:rPr>
        <w:t>.</w:t>
      </w:r>
      <w:bookmarkEnd w:id="51"/>
      <w:r w:rsidRPr="00087401">
        <w:rPr>
          <w:rFonts w:ascii="David" w:hAnsi="David"/>
          <w:rtl/>
        </w:rPr>
        <w:t xml:space="preserve"> </w:t>
      </w:r>
    </w:p>
    <w:p w14:paraId="5C3DE53E" w14:textId="77777777" w:rsidR="00553DFD" w:rsidRPr="00087401" w:rsidRDefault="00553DFD" w:rsidP="004648C5">
      <w:pPr>
        <w:pStyle w:val="a8"/>
        <w:numPr>
          <w:ilvl w:val="3"/>
          <w:numId w:val="12"/>
        </w:numPr>
        <w:tabs>
          <w:tab w:val="clear" w:pos="4153"/>
          <w:tab w:val="clear" w:pos="8306"/>
        </w:tabs>
        <w:spacing w:before="60" w:line="360" w:lineRule="auto"/>
        <w:ind w:left="2692" w:hanging="815"/>
        <w:rPr>
          <w:rFonts w:ascii="David" w:hAnsi="David"/>
          <w:rtl/>
        </w:rPr>
      </w:pPr>
      <w:bookmarkStart w:id="54" w:name="_Ref54785208"/>
      <w:r w:rsidRPr="00087401">
        <w:rPr>
          <w:rFonts w:ascii="David" w:hAnsi="David"/>
          <w:rtl/>
        </w:rPr>
        <w:t xml:space="preserve">על מציע אשר פנה אל רשות המסים, אך טרם קיבל אישור כאמור, לצרף להצעתו </w:t>
      </w:r>
      <w:bookmarkStart w:id="55" w:name="אישור_מעמ_2"/>
      <w:r w:rsidRPr="00087401">
        <w:rPr>
          <w:rFonts w:ascii="David" w:hAnsi="David"/>
          <w:rtl/>
        </w:rPr>
        <w:t>העתק הפניה שנערכה על ידי המציע אל רשות המסים</w:t>
      </w:r>
      <w:bookmarkEnd w:id="55"/>
      <w:r w:rsidRPr="00087401">
        <w:rPr>
          <w:rFonts w:ascii="David" w:hAnsi="David"/>
          <w:rtl/>
        </w:rPr>
        <w:t xml:space="preserve"> וכן </w:t>
      </w:r>
      <w:bookmarkStart w:id="56" w:name="אישור_מעמ_3"/>
      <w:r w:rsidRPr="00087401">
        <w:rPr>
          <w:rFonts w:ascii="David" w:hAnsi="David"/>
          <w:rtl/>
        </w:rPr>
        <w:t xml:space="preserve">אישור </w:t>
      </w:r>
      <w:bookmarkStart w:id="57" w:name="_Hlk59726931"/>
      <w:r w:rsidRPr="00087401">
        <w:rPr>
          <w:rFonts w:ascii="David" w:hAnsi="David"/>
          <w:rtl/>
        </w:rPr>
        <w:t>של עו"ד או רואה חשבון חיצוני, בעל ידע וניסיון בתחום</w:t>
      </w:r>
      <w:bookmarkEnd w:id="57"/>
      <w:r w:rsidRPr="00087401">
        <w:rPr>
          <w:rFonts w:ascii="David" w:hAnsi="David"/>
          <w:rtl/>
        </w:rPr>
        <w:t xml:space="preserve">, כי המציע אינו מחויב במע"מ באספקת השירותים </w:t>
      </w:r>
      <w:proofErr w:type="spellStart"/>
      <w:r w:rsidRPr="00087401">
        <w:rPr>
          <w:rFonts w:ascii="David" w:hAnsi="David"/>
          <w:rtl/>
        </w:rPr>
        <w:t>מכח</w:t>
      </w:r>
      <w:proofErr w:type="spellEnd"/>
      <w:r w:rsidRPr="00087401">
        <w:rPr>
          <w:rFonts w:ascii="David" w:hAnsi="David"/>
          <w:rtl/>
        </w:rPr>
        <w:t xml:space="preserve"> המכרז</w:t>
      </w:r>
      <w:bookmarkEnd w:id="56"/>
      <w:r w:rsidRPr="00087401">
        <w:rPr>
          <w:rFonts w:ascii="David" w:hAnsi="David"/>
          <w:rtl/>
        </w:rPr>
        <w:t xml:space="preserve">, העתק הפניה והאישור מעו"ד או רואה החשבון כאמור יצורפו בסופו של </w:t>
      </w:r>
      <w:r w:rsidR="00012CCA">
        <w:rPr>
          <w:rFonts w:ascii="David" w:hAnsi="David"/>
          <w:rtl/>
        </w:rPr>
        <w:fldChar w:fldCharType="begin"/>
      </w:r>
      <w:r w:rsidR="00012CCA">
        <w:rPr>
          <w:rFonts w:ascii="David" w:hAnsi="David"/>
          <w:rtl/>
        </w:rPr>
        <w:instrText xml:space="preserve"> </w:instrText>
      </w:r>
      <w:r w:rsidR="00012CCA">
        <w:rPr>
          <w:rFonts w:ascii="David" w:hAnsi="David"/>
        </w:rPr>
        <w:instrText>REF</w:instrText>
      </w:r>
      <w:r w:rsidR="00012CCA">
        <w:rPr>
          <w:rFonts w:ascii="David" w:hAnsi="David"/>
          <w:rtl/>
        </w:rPr>
        <w:instrText xml:space="preserve"> נספח_פרטי_המציע \</w:instrText>
      </w:r>
      <w:r w:rsidR="00012CCA">
        <w:rPr>
          <w:rFonts w:ascii="David" w:hAnsi="David"/>
        </w:rPr>
        <w:instrText>h</w:instrText>
      </w:r>
      <w:r w:rsidR="00012CCA">
        <w:rPr>
          <w:rFonts w:ascii="David" w:hAnsi="David"/>
          <w:rtl/>
        </w:rPr>
        <w:instrText xml:space="preserve">  \* </w:instrText>
      </w:r>
      <w:r w:rsidR="00012CCA">
        <w:rPr>
          <w:rFonts w:ascii="David" w:hAnsi="David"/>
        </w:rPr>
        <w:instrText>MERGEFORMAT</w:instrText>
      </w:r>
      <w:r w:rsidR="00012CCA">
        <w:rPr>
          <w:rFonts w:ascii="David" w:hAnsi="David"/>
          <w:rtl/>
        </w:rPr>
        <w:instrText xml:space="preserve"> </w:instrText>
      </w:r>
      <w:r w:rsidR="00012CCA">
        <w:rPr>
          <w:rFonts w:ascii="David" w:hAnsi="David"/>
          <w:rtl/>
        </w:rPr>
      </w:r>
      <w:r w:rsidR="00012CCA">
        <w:rPr>
          <w:rFonts w:ascii="David" w:hAnsi="David"/>
          <w:rtl/>
        </w:rPr>
        <w:fldChar w:fldCharType="separate"/>
      </w:r>
      <w:r w:rsidR="004A2B26" w:rsidRPr="004A2B26">
        <w:rPr>
          <w:rFonts w:ascii="David" w:hAnsi="David"/>
          <w:rtl/>
        </w:rPr>
        <w:t>נספח א'</w:t>
      </w:r>
      <w:r w:rsidR="00012CCA">
        <w:rPr>
          <w:rFonts w:ascii="David" w:hAnsi="David"/>
          <w:rtl/>
        </w:rPr>
        <w:fldChar w:fldCharType="end"/>
      </w:r>
      <w:r w:rsidRPr="00087401">
        <w:rPr>
          <w:rFonts w:ascii="David" w:hAnsi="David"/>
          <w:rtl/>
        </w:rPr>
        <w:t>.</w:t>
      </w:r>
      <w:bookmarkEnd w:id="54"/>
    </w:p>
    <w:p w14:paraId="4D906E77" w14:textId="77777777" w:rsidR="00553DFD" w:rsidRPr="00553DFD" w:rsidRDefault="00553DFD" w:rsidP="004648C5">
      <w:pPr>
        <w:pStyle w:val="a8"/>
        <w:numPr>
          <w:ilvl w:val="3"/>
          <w:numId w:val="12"/>
        </w:numPr>
        <w:tabs>
          <w:tab w:val="clear" w:pos="4153"/>
          <w:tab w:val="clear" w:pos="8306"/>
        </w:tabs>
        <w:spacing w:before="60" w:line="360" w:lineRule="auto"/>
        <w:ind w:left="2692" w:hanging="815"/>
        <w:rPr>
          <w:rFonts w:ascii="David" w:hAnsi="David"/>
        </w:rPr>
      </w:pPr>
      <w:bookmarkStart w:id="58" w:name="הבהרה_מעמ"/>
      <w:r w:rsidRPr="00087401">
        <w:rPr>
          <w:rFonts w:ascii="David" w:hAnsi="David"/>
          <w:rtl/>
        </w:rPr>
        <w:t xml:space="preserve">יודגש כי ככל שהמציע יצהיר כאמור, </w:t>
      </w:r>
      <w:bookmarkStart w:id="59" w:name="הבהרה_מעמ_לנספח_א"/>
      <w:r w:rsidRPr="00087401">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58"/>
      <w:bookmarkEnd w:id="59"/>
      <w:r>
        <w:rPr>
          <w:rFonts w:ascii="David" w:hAnsi="David" w:hint="cs"/>
          <w:rtl/>
        </w:rPr>
        <w:t>.</w:t>
      </w:r>
    </w:p>
    <w:p w14:paraId="38EA9722" w14:textId="76931705" w:rsidR="00AD1D11" w:rsidRDefault="00AD1D11" w:rsidP="004648C5">
      <w:pPr>
        <w:pStyle w:val="a8"/>
        <w:numPr>
          <w:ilvl w:val="2"/>
          <w:numId w:val="12"/>
        </w:numPr>
        <w:tabs>
          <w:tab w:val="clear" w:pos="4153"/>
          <w:tab w:val="clear" w:pos="8306"/>
        </w:tabs>
        <w:spacing w:before="60" w:line="360" w:lineRule="auto"/>
        <w:ind w:left="1841" w:hanging="707"/>
      </w:pPr>
      <w:r w:rsidRPr="00830C8A">
        <w:rPr>
          <w:rFonts w:hint="eastAsia"/>
          <w:rtl/>
        </w:rPr>
        <w:lastRenderedPageBreak/>
        <w:t>התמורה</w:t>
      </w:r>
      <w:r w:rsidRPr="00830C8A">
        <w:rPr>
          <w:rtl/>
        </w:rPr>
        <w:t xml:space="preserve"> </w:t>
      </w:r>
      <w:r w:rsidR="00ED1C72">
        <w:rPr>
          <w:rFonts w:hint="cs"/>
          <w:rtl/>
        </w:rPr>
        <w:t>ל</w:t>
      </w:r>
      <w:r w:rsidRPr="00830C8A">
        <w:rPr>
          <w:rFonts w:hint="eastAsia"/>
          <w:rtl/>
        </w:rPr>
        <w:t>ספק</w:t>
      </w:r>
      <w:r w:rsidRPr="00830C8A">
        <w:rPr>
          <w:rtl/>
        </w:rPr>
        <w:t xml:space="preserve"> </w:t>
      </w:r>
      <w:r w:rsidR="00044449">
        <w:rPr>
          <w:rFonts w:hint="cs"/>
          <w:rtl/>
        </w:rPr>
        <w:t>ת</w:t>
      </w:r>
      <w:r w:rsidR="009D6F3B">
        <w:rPr>
          <w:rFonts w:hint="cs"/>
          <w:rtl/>
        </w:rPr>
        <w:t>שולם</w:t>
      </w:r>
      <w:r w:rsidR="00044449">
        <w:rPr>
          <w:rFonts w:hint="cs"/>
          <w:rtl/>
        </w:rPr>
        <w:t xml:space="preserve"> </w:t>
      </w:r>
      <w:r w:rsidR="004F476D">
        <w:rPr>
          <w:rFonts w:hint="cs"/>
          <w:rtl/>
        </w:rPr>
        <w:t>בכמה פעימות</w:t>
      </w:r>
      <w:r w:rsidR="009D6F3B">
        <w:rPr>
          <w:rFonts w:hint="cs"/>
          <w:rtl/>
        </w:rPr>
        <w:t xml:space="preserve">, בהתאם למספר המועדים בהן תחלק הקרן את המענקים ועפ"י התמורה הנקובה בהצעת המחיר הזוכה ובתנאים שלהלן. הספק יגיש דו"ח ביצוע </w:t>
      </w:r>
      <w:r w:rsidR="00044449">
        <w:rPr>
          <w:rFonts w:hint="cs"/>
          <w:rtl/>
        </w:rPr>
        <w:t xml:space="preserve">מפורט </w:t>
      </w:r>
      <w:r w:rsidR="009D6F3B">
        <w:rPr>
          <w:rFonts w:hint="cs"/>
          <w:rtl/>
        </w:rPr>
        <w:t>של התשלומים ל</w:t>
      </w:r>
      <w:r w:rsidR="005652CB">
        <w:rPr>
          <w:rFonts w:hint="cs"/>
          <w:rtl/>
        </w:rPr>
        <w:t>נתמכים</w:t>
      </w:r>
      <w:r w:rsidR="009D6F3B">
        <w:rPr>
          <w:rFonts w:hint="cs"/>
          <w:rtl/>
        </w:rPr>
        <w:t xml:space="preserve">, לאחר כל מועד חלוקה. </w:t>
      </w:r>
    </w:p>
    <w:p w14:paraId="1AB4CD45" w14:textId="77777777" w:rsidR="00AD1D11" w:rsidRDefault="00AD1D11" w:rsidP="004648C5">
      <w:pPr>
        <w:pStyle w:val="a8"/>
        <w:numPr>
          <w:ilvl w:val="2"/>
          <w:numId w:val="12"/>
        </w:numPr>
        <w:tabs>
          <w:tab w:val="clear" w:pos="4153"/>
          <w:tab w:val="clear" w:pos="8306"/>
        </w:tabs>
        <w:spacing w:before="60" w:line="360" w:lineRule="auto"/>
        <w:ind w:left="1841" w:hanging="707"/>
        <w:rPr>
          <w:b/>
          <w:bCs/>
        </w:rPr>
      </w:pPr>
      <w:r w:rsidRPr="003A4D7B">
        <w:rPr>
          <w:rFonts w:hint="cs"/>
          <w:b/>
          <w:bCs/>
          <w:rtl/>
        </w:rPr>
        <w:t>התמורה שלעיל תהיה סופית ומוחלטת ולא תגדל מכל סיבה כלשהי</w:t>
      </w:r>
      <w:r w:rsidR="003A4D7B">
        <w:rPr>
          <w:rFonts w:hint="cs"/>
          <w:b/>
          <w:bCs/>
          <w:rtl/>
        </w:rPr>
        <w:t>, גם במידה והמשרד יגדיל את תקציב הפעילות</w:t>
      </w:r>
      <w:r w:rsidR="009D6F3B">
        <w:rPr>
          <w:rFonts w:hint="cs"/>
          <w:b/>
          <w:bCs/>
          <w:rtl/>
        </w:rPr>
        <w:t xml:space="preserve"> עד 20%</w:t>
      </w:r>
      <w:r w:rsidR="0094239C">
        <w:rPr>
          <w:rFonts w:hint="cs"/>
          <w:b/>
          <w:bCs/>
          <w:rtl/>
        </w:rPr>
        <w:t>.</w:t>
      </w:r>
      <w:r w:rsidR="009D6F3B">
        <w:rPr>
          <w:rFonts w:hint="cs"/>
          <w:b/>
          <w:bCs/>
          <w:rtl/>
        </w:rPr>
        <w:t xml:space="preserve"> </w:t>
      </w:r>
      <w:proofErr w:type="spellStart"/>
      <w:r w:rsidR="009D6F3B">
        <w:rPr>
          <w:rFonts w:hint="cs"/>
          <w:b/>
          <w:bCs/>
          <w:rtl/>
        </w:rPr>
        <w:t>מבמידה</w:t>
      </w:r>
      <w:proofErr w:type="spellEnd"/>
      <w:r w:rsidR="009D6F3B">
        <w:rPr>
          <w:rFonts w:hint="cs"/>
          <w:b/>
          <w:bCs/>
          <w:rtl/>
        </w:rPr>
        <w:t xml:space="preserve"> והמשרד יגדיל את הפעילות מעבר לכך, התמורה שתשולם לספק תגדל ב</w:t>
      </w:r>
      <w:r w:rsidR="00A346C5">
        <w:rPr>
          <w:rFonts w:hint="cs"/>
          <w:b/>
          <w:bCs/>
          <w:rtl/>
        </w:rPr>
        <w:t xml:space="preserve">אופן יחסי להיקף </w:t>
      </w:r>
      <w:proofErr w:type="spellStart"/>
      <w:r w:rsidR="00A346C5">
        <w:rPr>
          <w:rFonts w:hint="cs"/>
          <w:b/>
          <w:bCs/>
          <w:rtl/>
        </w:rPr>
        <w:t>ההרחבת</w:t>
      </w:r>
      <w:proofErr w:type="spellEnd"/>
      <w:r w:rsidR="00A346C5">
        <w:rPr>
          <w:rFonts w:hint="cs"/>
          <w:b/>
          <w:bCs/>
          <w:rtl/>
        </w:rPr>
        <w:t xml:space="preserve"> ההתקשרות בהתאם להצעת המחיר</w:t>
      </w:r>
      <w:r w:rsidR="009D6F3B">
        <w:rPr>
          <w:rFonts w:hint="cs"/>
          <w:b/>
          <w:bCs/>
          <w:rtl/>
        </w:rPr>
        <w:t xml:space="preserve"> שהגיש הספק הזוכה. </w:t>
      </w:r>
    </w:p>
    <w:p w14:paraId="25338258" w14:textId="77777777" w:rsidR="00AD1D11" w:rsidRPr="009539F3" w:rsidRDefault="00AD1D11" w:rsidP="004648C5">
      <w:pPr>
        <w:pStyle w:val="a8"/>
        <w:numPr>
          <w:ilvl w:val="2"/>
          <w:numId w:val="12"/>
        </w:numPr>
        <w:tabs>
          <w:tab w:val="clear" w:pos="4153"/>
          <w:tab w:val="clear" w:pos="8306"/>
        </w:tabs>
        <w:spacing w:before="60" w:line="360" w:lineRule="auto"/>
        <w:ind w:left="1841" w:hanging="707"/>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441C3F3D" w14:textId="77777777" w:rsidR="00AD1D11" w:rsidRPr="009539F3" w:rsidRDefault="00AD1D11" w:rsidP="004648C5">
      <w:pPr>
        <w:pStyle w:val="a8"/>
        <w:numPr>
          <w:ilvl w:val="2"/>
          <w:numId w:val="12"/>
        </w:numPr>
        <w:tabs>
          <w:tab w:val="clear" w:pos="4153"/>
          <w:tab w:val="clear" w:pos="8306"/>
        </w:tabs>
        <w:spacing w:before="60" w:line="360" w:lineRule="auto"/>
        <w:ind w:left="1841" w:hanging="707"/>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0AB2D5C3" w14:textId="77777777" w:rsidR="00AD1D11" w:rsidRPr="009539F3" w:rsidRDefault="00AD1D11" w:rsidP="004648C5">
      <w:pPr>
        <w:pStyle w:val="a8"/>
        <w:numPr>
          <w:ilvl w:val="2"/>
          <w:numId w:val="12"/>
        </w:numPr>
        <w:tabs>
          <w:tab w:val="clear" w:pos="4153"/>
          <w:tab w:val="clear" w:pos="8306"/>
        </w:tabs>
        <w:spacing w:before="60" w:line="360" w:lineRule="auto"/>
        <w:ind w:left="1841" w:hanging="707"/>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BA52ED">
        <w:rPr>
          <w:rtl/>
        </w:rPr>
        <w:t>תכ"מ</w:t>
      </w:r>
      <w:proofErr w:type="spellEnd"/>
      <w:r w:rsidRPr="00BA52ED">
        <w:rPr>
          <w:rtl/>
        </w:rPr>
        <w:t xml:space="preserve"> 1.4.3</w:t>
      </w:r>
      <w:r w:rsidRPr="009539F3">
        <w:rPr>
          <w:rtl/>
        </w:rPr>
        <w:t xml:space="preserve">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09BF6213" w14:textId="77777777" w:rsidR="00AD1D11" w:rsidRPr="009539F3" w:rsidRDefault="00AD1D11" w:rsidP="004648C5">
      <w:pPr>
        <w:pStyle w:val="a8"/>
        <w:numPr>
          <w:ilvl w:val="2"/>
          <w:numId w:val="12"/>
        </w:numPr>
        <w:tabs>
          <w:tab w:val="clear" w:pos="4153"/>
          <w:tab w:val="clear" w:pos="8306"/>
        </w:tabs>
        <w:spacing w:before="60" w:line="360" w:lineRule="auto"/>
        <w:ind w:left="1841" w:hanging="707"/>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E222A47" w14:textId="77777777" w:rsidR="00AD1D11" w:rsidRPr="009539F3" w:rsidRDefault="00AD1D11" w:rsidP="004648C5">
      <w:pPr>
        <w:pStyle w:val="a8"/>
        <w:numPr>
          <w:ilvl w:val="2"/>
          <w:numId w:val="12"/>
        </w:numPr>
        <w:tabs>
          <w:tab w:val="clear" w:pos="4153"/>
          <w:tab w:val="clear" w:pos="8306"/>
        </w:tabs>
        <w:spacing w:before="60" w:line="360" w:lineRule="auto"/>
        <w:ind w:left="1841" w:hanging="707"/>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4FBCA22F" w14:textId="77777777" w:rsidR="00AD1D11" w:rsidRPr="009539F3" w:rsidRDefault="00AD1D11" w:rsidP="004648C5">
      <w:pPr>
        <w:pStyle w:val="a8"/>
        <w:numPr>
          <w:ilvl w:val="2"/>
          <w:numId w:val="12"/>
        </w:numPr>
        <w:tabs>
          <w:tab w:val="clear" w:pos="4153"/>
          <w:tab w:val="clear" w:pos="8306"/>
        </w:tabs>
        <w:spacing w:before="60" w:line="360" w:lineRule="auto"/>
        <w:ind w:left="1841" w:hanging="707"/>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12A6CE5A" w14:textId="77777777" w:rsidR="00BA52ED" w:rsidRPr="00675F74" w:rsidRDefault="00BA52ED" w:rsidP="004648C5">
      <w:pPr>
        <w:pStyle w:val="a8"/>
        <w:numPr>
          <w:ilvl w:val="2"/>
          <w:numId w:val="12"/>
        </w:numPr>
        <w:tabs>
          <w:tab w:val="clear" w:pos="4153"/>
          <w:tab w:val="clear" w:pos="8306"/>
        </w:tabs>
        <w:spacing w:before="60" w:line="360" w:lineRule="auto"/>
        <w:ind w:left="1841" w:hanging="707"/>
        <w:rPr>
          <w:u w:val="single"/>
          <w:rtl/>
        </w:rPr>
      </w:pPr>
      <w:r w:rsidRPr="006B7C2E">
        <w:rPr>
          <w:rtl/>
        </w:rPr>
        <w:t>תנאי</w:t>
      </w:r>
      <w:r w:rsidRPr="00675F74">
        <w:rPr>
          <w:rFonts w:ascii="David" w:hAnsi="David"/>
          <w:rtl/>
        </w:rPr>
        <w:t xml:space="preserve"> הה</w:t>
      </w:r>
      <w:r w:rsidRPr="00675F74">
        <w:rPr>
          <w:rFonts w:ascii="David" w:hAnsi="David" w:hint="cs"/>
          <w:rtl/>
        </w:rPr>
        <w:t>צ</w:t>
      </w:r>
      <w:r w:rsidRPr="00675F74">
        <w:rPr>
          <w:rFonts w:ascii="David" w:hAnsi="David"/>
          <w:rtl/>
        </w:rPr>
        <w:t xml:space="preserve">מדה ביחס לתמורה בהסכם זה יהיו בהתאם לקבוע בהוראות </w:t>
      </w:r>
      <w:proofErr w:type="spellStart"/>
      <w:r w:rsidRPr="00675F74">
        <w:rPr>
          <w:rFonts w:ascii="David" w:hAnsi="David"/>
          <w:rtl/>
        </w:rPr>
        <w:t>התכ"מ</w:t>
      </w:r>
      <w:proofErr w:type="spellEnd"/>
      <w:r w:rsidRPr="00675F74">
        <w:rPr>
          <w:rFonts w:ascii="David" w:hAnsi="David"/>
          <w:rtl/>
        </w:rPr>
        <w:t xml:space="preserve"> בעניין זה.</w:t>
      </w:r>
    </w:p>
    <w:p w14:paraId="24470E0A" w14:textId="77777777" w:rsidR="00AD1D11" w:rsidRPr="00830C8A" w:rsidRDefault="00AD1D11" w:rsidP="004648C5">
      <w:pPr>
        <w:pStyle w:val="a8"/>
        <w:numPr>
          <w:ilvl w:val="2"/>
          <w:numId w:val="12"/>
        </w:numPr>
        <w:tabs>
          <w:tab w:val="clear" w:pos="4153"/>
          <w:tab w:val="clear" w:pos="8306"/>
        </w:tabs>
        <w:spacing w:before="60" w:line="360" w:lineRule="auto"/>
        <w:ind w:left="1841" w:hanging="707"/>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54F26A13" w14:textId="77777777" w:rsidR="00AD1D11" w:rsidRPr="00830C8A" w:rsidRDefault="00AD1D11" w:rsidP="004648C5">
      <w:pPr>
        <w:pStyle w:val="a8"/>
        <w:numPr>
          <w:ilvl w:val="2"/>
          <w:numId w:val="12"/>
        </w:numPr>
        <w:tabs>
          <w:tab w:val="clear" w:pos="4153"/>
          <w:tab w:val="clear" w:pos="8306"/>
        </w:tabs>
        <w:spacing w:before="60" w:line="360" w:lineRule="auto"/>
        <w:ind w:left="1841" w:hanging="707"/>
        <w:rPr>
          <w:rtl/>
        </w:rPr>
      </w:pPr>
      <w:r w:rsidRPr="00830C8A">
        <w:rPr>
          <w:rFonts w:hint="eastAsia"/>
          <w:rtl/>
        </w:rPr>
        <w:t>למפיק</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72DC4FF0" w14:textId="77777777" w:rsidR="00AD1D11" w:rsidRDefault="00AD1D11" w:rsidP="000A46D8">
      <w:pPr>
        <w:rPr>
          <w:rtl/>
        </w:rPr>
      </w:pPr>
    </w:p>
    <w:p w14:paraId="08F39FC1" w14:textId="77777777" w:rsidR="009D6010" w:rsidRPr="0049349D" w:rsidRDefault="00BE4CD2" w:rsidP="004648C5">
      <w:pPr>
        <w:pStyle w:val="a3"/>
        <w:numPr>
          <w:ilvl w:val="1"/>
          <w:numId w:val="12"/>
        </w:numPr>
        <w:rPr>
          <w:b/>
          <w:bCs/>
          <w:sz w:val="24"/>
          <w:u w:val="single"/>
        </w:rPr>
      </w:pPr>
      <w:bookmarkStart w:id="60" w:name="_Ref84747510"/>
      <w:r w:rsidRPr="0049349D">
        <w:rPr>
          <w:rFonts w:hint="cs"/>
          <w:b/>
          <w:bCs/>
          <w:sz w:val="24"/>
          <w:u w:val="single"/>
          <w:rtl/>
        </w:rPr>
        <w:lastRenderedPageBreak/>
        <w:t>בחירת ההצעה הזוכה</w:t>
      </w:r>
      <w:bookmarkEnd w:id="60"/>
    </w:p>
    <w:p w14:paraId="05446271" w14:textId="77777777" w:rsidR="00BE4CD2" w:rsidRPr="005157C8" w:rsidRDefault="00BE4CD2" w:rsidP="004648C5">
      <w:pPr>
        <w:pStyle w:val="a8"/>
        <w:numPr>
          <w:ilvl w:val="2"/>
          <w:numId w:val="12"/>
        </w:numPr>
        <w:tabs>
          <w:tab w:val="clear" w:pos="4153"/>
          <w:tab w:val="clear" w:pos="8306"/>
        </w:tabs>
        <w:spacing w:before="60" w:line="360" w:lineRule="auto"/>
        <w:ind w:left="1841" w:hanging="707"/>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2B814CCA" w14:textId="77777777" w:rsidR="00E1203F" w:rsidRDefault="00E1203F" w:rsidP="004648C5">
      <w:pPr>
        <w:pStyle w:val="a8"/>
        <w:numPr>
          <w:ilvl w:val="2"/>
          <w:numId w:val="12"/>
        </w:numPr>
        <w:tabs>
          <w:tab w:val="clear" w:pos="4153"/>
          <w:tab w:val="clear" w:pos="8306"/>
        </w:tabs>
        <w:spacing w:before="60" w:line="360" w:lineRule="auto"/>
        <w:ind w:left="1841" w:hanging="707"/>
        <w:rPr>
          <w:rtl/>
        </w:rPr>
      </w:pPr>
      <w:r>
        <w:rPr>
          <w:rtl/>
        </w:rPr>
        <w:t>המשרד יבחר את הזוכה מתוך המציעים שעמדו בתנאי הסף, לפי הפרמטר הבא בלבד:</w:t>
      </w:r>
    </w:p>
    <w:p w14:paraId="1A6B9CA7" w14:textId="77777777" w:rsidR="00E1203F" w:rsidRDefault="00E1203F" w:rsidP="004648C5">
      <w:pPr>
        <w:pStyle w:val="a8"/>
        <w:numPr>
          <w:ilvl w:val="3"/>
          <w:numId w:val="12"/>
        </w:numPr>
        <w:tabs>
          <w:tab w:val="clear" w:pos="4153"/>
          <w:tab w:val="clear" w:pos="8306"/>
        </w:tabs>
        <w:spacing w:before="60" w:line="360" w:lineRule="auto"/>
        <w:ind w:left="2692" w:hanging="815"/>
        <w:rPr>
          <w:rtl/>
        </w:rPr>
      </w:pPr>
      <w:r>
        <w:rPr>
          <w:rtl/>
        </w:rPr>
        <w:t xml:space="preserve">התקורה המבוקשת להפעלת הקרן (100%) – המציע שיציע את התקורה השנתית הנמוכה ביותר להפעלת הפרויקט ייבחר להפעיל את הפרויקט. </w:t>
      </w:r>
    </w:p>
    <w:p w14:paraId="2D658025" w14:textId="77777777" w:rsidR="00BE4CD2" w:rsidRPr="005157C8" w:rsidRDefault="00BE4CD2" w:rsidP="004648C5">
      <w:pPr>
        <w:pStyle w:val="a8"/>
        <w:numPr>
          <w:ilvl w:val="2"/>
          <w:numId w:val="12"/>
        </w:numPr>
        <w:tabs>
          <w:tab w:val="clear" w:pos="4153"/>
          <w:tab w:val="clear" w:pos="8306"/>
        </w:tabs>
        <w:spacing w:before="60" w:line="360" w:lineRule="auto"/>
        <w:ind w:left="1841" w:hanging="707"/>
      </w:pPr>
      <w:r w:rsidRPr="005157C8">
        <w:rPr>
          <w:rFonts w:hint="cs"/>
          <w:rtl/>
        </w:rPr>
        <w:t>תהליך הבחינה של ההצעות והערכתן ייעשה ב</w:t>
      </w:r>
      <w:r w:rsidR="00E1203F">
        <w:rPr>
          <w:rFonts w:hint="cs"/>
          <w:rtl/>
        </w:rPr>
        <w:t>שני</w:t>
      </w:r>
      <w:r w:rsidRPr="005157C8">
        <w:rPr>
          <w:rFonts w:hint="cs"/>
          <w:rtl/>
        </w:rPr>
        <w:t xml:space="preserve"> שלבים:</w:t>
      </w:r>
    </w:p>
    <w:p w14:paraId="29F1DE3D" w14:textId="77777777" w:rsidR="00BE4CD2" w:rsidRPr="005157C8" w:rsidRDefault="00BE4CD2" w:rsidP="004648C5">
      <w:pPr>
        <w:pStyle w:val="a8"/>
        <w:numPr>
          <w:ilvl w:val="3"/>
          <w:numId w:val="12"/>
        </w:numPr>
        <w:tabs>
          <w:tab w:val="clear" w:pos="4153"/>
          <w:tab w:val="clear" w:pos="8306"/>
        </w:tabs>
        <w:spacing w:before="60" w:line="360" w:lineRule="auto"/>
        <w:ind w:left="2692" w:hanging="815"/>
        <w:rPr>
          <w:rtl/>
        </w:rPr>
      </w:pPr>
      <w:bookmarkStart w:id="61" w:name="_Ref293777489"/>
      <w:r w:rsidRPr="005157C8">
        <w:rPr>
          <w:rFonts w:hint="cs"/>
          <w:b/>
          <w:bCs/>
          <w:u w:val="single"/>
          <w:rtl/>
        </w:rPr>
        <w:t>שלב א'</w:t>
      </w:r>
      <w:r w:rsidRPr="005157C8">
        <w:rPr>
          <w:rFonts w:hint="cs"/>
          <w:rtl/>
        </w:rPr>
        <w:t>: בדיקת תנאי הסף. הצעה שלא תעמוד בכל תנאי הסף תיפסל.</w:t>
      </w:r>
      <w:bookmarkEnd w:id="61"/>
    </w:p>
    <w:p w14:paraId="3EE798FC" w14:textId="77777777" w:rsidR="00BE4CD2" w:rsidRDefault="00BE4CD2" w:rsidP="004648C5">
      <w:pPr>
        <w:pStyle w:val="a8"/>
        <w:numPr>
          <w:ilvl w:val="3"/>
          <w:numId w:val="12"/>
        </w:numPr>
        <w:tabs>
          <w:tab w:val="clear" w:pos="4153"/>
          <w:tab w:val="clear" w:pos="8306"/>
        </w:tabs>
        <w:spacing w:before="60" w:line="360" w:lineRule="auto"/>
        <w:ind w:left="2692" w:hanging="815"/>
      </w:pPr>
      <w:r w:rsidRPr="005157C8">
        <w:rPr>
          <w:rFonts w:hint="cs"/>
          <w:b/>
          <w:bCs/>
          <w:u w:val="single"/>
          <w:rtl/>
        </w:rPr>
        <w:t xml:space="preserve">שלב </w:t>
      </w:r>
      <w:r w:rsidR="00E1203F">
        <w:rPr>
          <w:rFonts w:hint="cs"/>
          <w:b/>
          <w:bCs/>
          <w:u w:val="single"/>
          <w:rtl/>
        </w:rPr>
        <w:t>ב</w:t>
      </w:r>
      <w:r w:rsidRPr="005157C8">
        <w:rPr>
          <w:rFonts w:hint="cs"/>
          <w:b/>
          <w:bCs/>
          <w:u w:val="single"/>
          <w:rtl/>
        </w:rPr>
        <w:t>'</w:t>
      </w:r>
      <w:r w:rsidRPr="005157C8">
        <w:rPr>
          <w:rFonts w:hint="cs"/>
          <w:rtl/>
        </w:rPr>
        <w:t xml:space="preserve">: </w:t>
      </w:r>
      <w:r w:rsidR="00E1203F">
        <w:rPr>
          <w:rFonts w:hint="cs"/>
          <w:rtl/>
        </w:rPr>
        <w:t>דירוג ההצעות</w:t>
      </w:r>
      <w:r w:rsidRPr="005157C8">
        <w:rPr>
          <w:rFonts w:hint="cs"/>
          <w:rtl/>
        </w:rPr>
        <w:t>.</w:t>
      </w:r>
    </w:p>
    <w:p w14:paraId="55E4D8AF" w14:textId="77777777" w:rsidR="00E1203F" w:rsidRPr="005157C8" w:rsidRDefault="00E1203F" w:rsidP="00E1203F">
      <w:pPr>
        <w:pStyle w:val="a8"/>
        <w:tabs>
          <w:tab w:val="clear" w:pos="4153"/>
          <w:tab w:val="clear" w:pos="8306"/>
        </w:tabs>
        <w:spacing w:before="60" w:line="360" w:lineRule="auto"/>
        <w:ind w:left="3259"/>
        <w:rPr>
          <w:rtl/>
        </w:rPr>
      </w:pPr>
    </w:p>
    <w:p w14:paraId="475982F2" w14:textId="77777777" w:rsidR="00C27CA6" w:rsidRPr="00675F74" w:rsidRDefault="00C27CA6" w:rsidP="004648C5">
      <w:pPr>
        <w:pStyle w:val="a8"/>
        <w:numPr>
          <w:ilvl w:val="2"/>
          <w:numId w:val="12"/>
        </w:numPr>
        <w:tabs>
          <w:tab w:val="clear" w:pos="4153"/>
          <w:tab w:val="clear" w:pos="8306"/>
        </w:tabs>
        <w:spacing w:before="60" w:line="360" w:lineRule="auto"/>
        <w:ind w:left="1841" w:hanging="707"/>
        <w:rPr>
          <w:b/>
          <w:bCs/>
          <w:u w:val="single"/>
        </w:rPr>
      </w:pPr>
      <w:bookmarkStart w:id="62" w:name="_Ref256322024"/>
      <w:r w:rsidRPr="00675F74">
        <w:rPr>
          <w:rFonts w:hint="cs"/>
          <w:b/>
          <w:bCs/>
          <w:u w:val="single"/>
          <w:rtl/>
        </w:rPr>
        <w:t>שלב א': עמידה בתנאי הסף</w:t>
      </w:r>
      <w:bookmarkEnd w:id="62"/>
    </w:p>
    <w:p w14:paraId="500161CB" w14:textId="77777777" w:rsidR="00C27CA6" w:rsidRPr="005157C8" w:rsidRDefault="00C27CA6" w:rsidP="004648C5">
      <w:pPr>
        <w:pStyle w:val="a8"/>
        <w:numPr>
          <w:ilvl w:val="3"/>
          <w:numId w:val="12"/>
        </w:numPr>
        <w:tabs>
          <w:tab w:val="clear" w:pos="4153"/>
          <w:tab w:val="clear" w:pos="8306"/>
        </w:tabs>
        <w:spacing w:before="60" w:line="360" w:lineRule="auto"/>
        <w:ind w:left="2692" w:hanging="815"/>
      </w:pPr>
      <w:r w:rsidRPr="000A46D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0A46D8">
        <w:rPr>
          <w:rFonts w:hint="cs"/>
          <w:b/>
          <w:bCs/>
          <w:rtl/>
        </w:rPr>
        <w:t>בכל</w:t>
      </w:r>
      <w:r w:rsidRPr="000A46D8">
        <w:rPr>
          <w:rFonts w:hint="cs"/>
          <w:rtl/>
        </w:rPr>
        <w:t xml:space="preserve"> תנאי</w:t>
      </w:r>
      <w:r w:rsidRPr="005157C8">
        <w:rPr>
          <w:rFonts w:hint="cs"/>
          <w:rtl/>
        </w:rPr>
        <w:t xml:space="preserve"> הסף - תיפסל.</w:t>
      </w:r>
    </w:p>
    <w:p w14:paraId="60118774" w14:textId="77777777" w:rsidR="00E1203F" w:rsidRDefault="00C27CA6" w:rsidP="004648C5">
      <w:pPr>
        <w:pStyle w:val="a8"/>
        <w:numPr>
          <w:ilvl w:val="3"/>
          <w:numId w:val="12"/>
        </w:numPr>
        <w:tabs>
          <w:tab w:val="clear" w:pos="4153"/>
          <w:tab w:val="clear" w:pos="8306"/>
        </w:tabs>
        <w:spacing w:before="60" w:line="360" w:lineRule="auto"/>
        <w:ind w:left="2692" w:hanging="815"/>
      </w:pPr>
      <w:r w:rsidRPr="005157C8">
        <w:rPr>
          <w:rFonts w:hint="cs"/>
          <w:rtl/>
        </w:rPr>
        <w:t xml:space="preserve">בנוסף לתנאי הסף כפי שצוינו בסעיף </w:t>
      </w:r>
      <w:r w:rsidR="00012CCA">
        <w:fldChar w:fldCharType="begin"/>
      </w:r>
      <w:r w:rsidR="00012CCA">
        <w:instrText xml:space="preserve"> REF _Ref84765547 \r \h </w:instrText>
      </w:r>
      <w:r w:rsidR="00012CCA">
        <w:fldChar w:fldCharType="separate"/>
      </w:r>
      <w:r w:rsidR="004A2B26">
        <w:rPr>
          <w:cs/>
        </w:rPr>
        <w:t>‎</w:t>
      </w:r>
      <w:r w:rsidR="004A2B26">
        <w:t>1.5</w:t>
      </w:r>
      <w:r w:rsidR="00012CCA">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1B865DC3" w14:textId="77777777" w:rsidR="00012CCA" w:rsidRPr="005157C8" w:rsidRDefault="00012CCA" w:rsidP="00012CCA">
      <w:pPr>
        <w:pStyle w:val="a8"/>
        <w:tabs>
          <w:tab w:val="clear" w:pos="4153"/>
          <w:tab w:val="clear" w:pos="8306"/>
        </w:tabs>
        <w:spacing w:line="360" w:lineRule="auto"/>
        <w:ind w:left="2692"/>
      </w:pPr>
    </w:p>
    <w:p w14:paraId="0CC7B58B" w14:textId="77777777" w:rsidR="00816B11" w:rsidRPr="00675F74" w:rsidRDefault="00BC2200" w:rsidP="004648C5">
      <w:pPr>
        <w:pStyle w:val="a8"/>
        <w:numPr>
          <w:ilvl w:val="2"/>
          <w:numId w:val="12"/>
        </w:numPr>
        <w:tabs>
          <w:tab w:val="clear" w:pos="4153"/>
          <w:tab w:val="clear" w:pos="8306"/>
        </w:tabs>
        <w:spacing w:before="60" w:line="360" w:lineRule="auto"/>
        <w:ind w:left="1841" w:hanging="707"/>
        <w:rPr>
          <w:b/>
          <w:bCs/>
          <w:u w:val="single"/>
        </w:rPr>
      </w:pPr>
      <w:bookmarkStart w:id="63" w:name="_Ref256322934"/>
      <w:r w:rsidRPr="00675F74">
        <w:rPr>
          <w:rFonts w:hint="cs"/>
          <w:b/>
          <w:bCs/>
          <w:u w:val="single"/>
          <w:rtl/>
        </w:rPr>
        <w:t xml:space="preserve">שלב </w:t>
      </w:r>
      <w:r w:rsidR="00E1203F" w:rsidRPr="00675F74">
        <w:rPr>
          <w:rFonts w:hint="cs"/>
          <w:b/>
          <w:bCs/>
          <w:u w:val="single"/>
          <w:rtl/>
        </w:rPr>
        <w:t>ב</w:t>
      </w:r>
      <w:r w:rsidRPr="00675F74">
        <w:rPr>
          <w:rFonts w:hint="cs"/>
          <w:b/>
          <w:bCs/>
          <w:u w:val="single"/>
          <w:rtl/>
        </w:rPr>
        <w:t xml:space="preserve">': </w:t>
      </w:r>
      <w:bookmarkEnd w:id="63"/>
      <w:r w:rsidR="00E1203F" w:rsidRPr="00675F74">
        <w:rPr>
          <w:rFonts w:hint="cs"/>
          <w:b/>
          <w:bCs/>
          <w:u w:val="single"/>
          <w:rtl/>
        </w:rPr>
        <w:t>דירוג ההצעות</w:t>
      </w:r>
    </w:p>
    <w:p w14:paraId="648C55B5" w14:textId="77777777" w:rsidR="006B1C75" w:rsidRPr="006B1C75" w:rsidRDefault="006B1C75" w:rsidP="004648C5">
      <w:pPr>
        <w:pStyle w:val="a8"/>
        <w:numPr>
          <w:ilvl w:val="3"/>
          <w:numId w:val="12"/>
        </w:numPr>
        <w:tabs>
          <w:tab w:val="clear" w:pos="4153"/>
          <w:tab w:val="clear" w:pos="8306"/>
        </w:tabs>
        <w:spacing w:before="60" w:line="360" w:lineRule="auto"/>
        <w:ind w:left="2692" w:hanging="815"/>
        <w:rPr>
          <w:rFonts w:asciiTheme="minorHAnsi" w:hAnsiTheme="minorHAnsi"/>
        </w:rPr>
      </w:pPr>
      <w:bookmarkStart w:id="64" w:name="_Ref288172453"/>
      <w:r w:rsidRPr="006B1C75">
        <w:rPr>
          <w:rFonts w:asciiTheme="minorHAnsi" w:hAnsiTheme="minorHAnsi" w:hint="cs"/>
          <w:rtl/>
        </w:rPr>
        <w:t xml:space="preserve">הצעות שעמדו </w:t>
      </w:r>
      <w:r>
        <w:rPr>
          <w:rFonts w:asciiTheme="minorHAnsi" w:hAnsiTheme="minorHAnsi" w:hint="cs"/>
          <w:rtl/>
        </w:rPr>
        <w:t>בתנאי הסף</w:t>
      </w:r>
      <w:r w:rsidR="00E1203F">
        <w:rPr>
          <w:rFonts w:asciiTheme="minorHAnsi" w:hAnsiTheme="minorHAnsi" w:hint="cs"/>
          <w:rtl/>
        </w:rPr>
        <w:t xml:space="preserve"> ידורגו בהתאם להצעת המחיר אותה הגישו במענה למכרז כמפורט בסעיף </w:t>
      </w:r>
      <w:r w:rsidR="00E1203F">
        <w:rPr>
          <w:rFonts w:asciiTheme="minorHAnsi" w:hAnsiTheme="minorHAnsi"/>
          <w:rtl/>
        </w:rPr>
        <w:fldChar w:fldCharType="begin"/>
      </w:r>
      <w:r w:rsidR="00E1203F">
        <w:rPr>
          <w:rFonts w:asciiTheme="minorHAnsi" w:hAnsiTheme="minorHAnsi"/>
          <w:rtl/>
        </w:rPr>
        <w:instrText xml:space="preserve"> </w:instrText>
      </w:r>
      <w:r w:rsidR="00E1203F">
        <w:rPr>
          <w:rFonts w:asciiTheme="minorHAnsi" w:hAnsiTheme="minorHAnsi" w:hint="cs"/>
        </w:rPr>
        <w:instrText>REF</w:instrText>
      </w:r>
      <w:r w:rsidR="00E1203F">
        <w:rPr>
          <w:rFonts w:asciiTheme="minorHAnsi" w:hAnsiTheme="minorHAnsi" w:hint="cs"/>
          <w:rtl/>
        </w:rPr>
        <w:instrText xml:space="preserve"> _</w:instrText>
      </w:r>
      <w:r w:rsidR="00E1203F">
        <w:rPr>
          <w:rFonts w:asciiTheme="minorHAnsi" w:hAnsiTheme="minorHAnsi" w:hint="cs"/>
        </w:rPr>
        <w:instrText>Ref84747510 \r \h</w:instrText>
      </w:r>
      <w:r w:rsidR="00E1203F">
        <w:rPr>
          <w:rFonts w:asciiTheme="minorHAnsi" w:hAnsiTheme="minorHAnsi"/>
          <w:rtl/>
        </w:rPr>
        <w:instrText xml:space="preserve"> </w:instrText>
      </w:r>
      <w:r w:rsidR="00E1203F">
        <w:rPr>
          <w:rFonts w:asciiTheme="minorHAnsi" w:hAnsiTheme="minorHAnsi"/>
          <w:rtl/>
        </w:rPr>
      </w:r>
      <w:r w:rsidR="00E1203F">
        <w:rPr>
          <w:rFonts w:asciiTheme="minorHAnsi" w:hAnsiTheme="minorHAnsi"/>
          <w:rtl/>
        </w:rPr>
        <w:fldChar w:fldCharType="separate"/>
      </w:r>
      <w:r w:rsidR="004A2B26">
        <w:rPr>
          <w:rFonts w:asciiTheme="minorHAnsi" w:hAnsiTheme="minorHAnsi"/>
          <w:cs/>
        </w:rPr>
        <w:t>‎</w:t>
      </w:r>
      <w:r w:rsidR="004A2B26">
        <w:rPr>
          <w:rFonts w:asciiTheme="minorHAnsi" w:hAnsiTheme="minorHAnsi"/>
        </w:rPr>
        <w:t>1.10</w:t>
      </w:r>
      <w:r w:rsidR="00E1203F">
        <w:rPr>
          <w:rFonts w:asciiTheme="minorHAnsi" w:hAnsiTheme="minorHAnsi"/>
          <w:rtl/>
        </w:rPr>
        <w:fldChar w:fldCharType="end"/>
      </w:r>
      <w:r w:rsidR="00E1203F">
        <w:rPr>
          <w:rFonts w:asciiTheme="minorHAnsi" w:hAnsiTheme="minorHAnsi" w:hint="cs"/>
          <w:rtl/>
        </w:rPr>
        <w:t xml:space="preserve">. </w:t>
      </w:r>
    </w:p>
    <w:bookmarkEnd w:id="64"/>
    <w:p w14:paraId="76C0F424" w14:textId="77777777" w:rsidR="00357BE9" w:rsidRPr="005157C8" w:rsidRDefault="006B4BD1" w:rsidP="004648C5">
      <w:pPr>
        <w:pStyle w:val="a8"/>
        <w:numPr>
          <w:ilvl w:val="3"/>
          <w:numId w:val="12"/>
        </w:numPr>
        <w:tabs>
          <w:tab w:val="clear" w:pos="4153"/>
          <w:tab w:val="clear" w:pos="8306"/>
        </w:tabs>
        <w:spacing w:before="60" w:line="360" w:lineRule="auto"/>
        <w:ind w:left="2692" w:hanging="815"/>
        <w:rPr>
          <w:rtl/>
        </w:rPr>
      </w:pPr>
      <w:r w:rsidRPr="005157C8">
        <w:rPr>
          <w:rFonts w:hint="cs"/>
          <w:rtl/>
        </w:rPr>
        <w:t>המציע ש</w:t>
      </w:r>
      <w:r w:rsidR="00E1203F">
        <w:rPr>
          <w:rFonts w:hint="cs"/>
          <w:rtl/>
        </w:rPr>
        <w:t>יגיש את הצעת המחיר הנמוכה ביותר</w:t>
      </w:r>
      <w:r w:rsidR="00A617B8" w:rsidRPr="005157C8">
        <w:rPr>
          <w:rFonts w:hint="cs"/>
          <w:rtl/>
        </w:rPr>
        <w:t>,</w:t>
      </w:r>
      <w:r w:rsidRPr="005157C8">
        <w:rPr>
          <w:rFonts w:hint="cs"/>
          <w:rtl/>
        </w:rPr>
        <w:t xml:space="preserve"> ידורג ראשון.</w:t>
      </w:r>
    </w:p>
    <w:p w14:paraId="6362FECA" w14:textId="77777777" w:rsidR="007215D1" w:rsidRPr="005157C8" w:rsidRDefault="007E3123" w:rsidP="004648C5">
      <w:pPr>
        <w:pStyle w:val="a8"/>
        <w:numPr>
          <w:ilvl w:val="3"/>
          <w:numId w:val="12"/>
        </w:numPr>
        <w:tabs>
          <w:tab w:val="clear" w:pos="4153"/>
          <w:tab w:val="clear" w:pos="8306"/>
        </w:tabs>
        <w:spacing w:before="60" w:line="360" w:lineRule="auto"/>
        <w:ind w:left="2692" w:hanging="815"/>
      </w:pPr>
      <w:r w:rsidRPr="005157C8">
        <w:rPr>
          <w:rFonts w:hint="cs"/>
          <w:rtl/>
        </w:rPr>
        <w:t>ו</w:t>
      </w:r>
      <w:r w:rsidRPr="005157C8">
        <w:rPr>
          <w:rtl/>
        </w:rPr>
        <w:t xml:space="preserve">עדת המכרזים רשאית לדרג מציע או מציעים נוספים, מלבד בחירת </w:t>
      </w:r>
      <w:r w:rsidRPr="005157C8">
        <w:rPr>
          <w:rFonts w:hint="cs"/>
          <w:rtl/>
        </w:rPr>
        <w:t>ה</w:t>
      </w:r>
      <w:r w:rsidRPr="005157C8">
        <w:rPr>
          <w:rtl/>
        </w:rPr>
        <w:t>זוכ</w:t>
      </w:r>
      <w:r w:rsidRPr="005157C8">
        <w:rPr>
          <w:rFonts w:hint="cs"/>
          <w:rtl/>
        </w:rPr>
        <w:t>ה</w:t>
      </w:r>
      <w:r w:rsidRPr="005157C8">
        <w:rPr>
          <w:rtl/>
        </w:rPr>
        <w:t>, ולקבוע כי במקרה ש</w:t>
      </w:r>
      <w:r w:rsidRPr="005157C8">
        <w:rPr>
          <w:rFonts w:hint="cs"/>
          <w:rtl/>
        </w:rPr>
        <w:t>הזוכה</w:t>
      </w:r>
      <w:r w:rsidRPr="005157C8">
        <w:rPr>
          <w:rtl/>
        </w:rPr>
        <w:t xml:space="preserve"> לא יעמוד בתנאי כלשהו או לא יתקשר מאיזו סיבה שהיא עם ה</w:t>
      </w:r>
      <w:r w:rsidR="009D25F0" w:rsidRPr="005157C8">
        <w:rPr>
          <w:rFonts w:hint="cs"/>
          <w:rtl/>
        </w:rPr>
        <w:t>משרד</w:t>
      </w:r>
      <w:r w:rsidRPr="005157C8">
        <w:rPr>
          <w:rtl/>
        </w:rPr>
        <w:t xml:space="preserve">, יבוא במקומו המציע שידורג אחריו. הצעות המציעים </w:t>
      </w:r>
      <w:r w:rsidRPr="005157C8">
        <w:rPr>
          <w:rFonts w:hint="cs"/>
          <w:rtl/>
        </w:rPr>
        <w:t>לא יפקעו ו</w:t>
      </w:r>
      <w:r w:rsidRPr="005157C8">
        <w:rPr>
          <w:rtl/>
        </w:rPr>
        <w:t xml:space="preserve">יהיו תקפות </w:t>
      </w:r>
      <w:r w:rsidRPr="005157C8">
        <w:rPr>
          <w:rFonts w:hint="cs"/>
          <w:rtl/>
        </w:rPr>
        <w:t xml:space="preserve">למשך </w:t>
      </w:r>
      <w:r w:rsidR="00236398">
        <w:rPr>
          <w:rFonts w:hint="cs"/>
          <w:rtl/>
        </w:rPr>
        <w:t>9</w:t>
      </w:r>
      <w:r w:rsidRPr="005157C8">
        <w:rPr>
          <w:rFonts w:hint="cs"/>
          <w:rtl/>
        </w:rPr>
        <w:t>0 יום מיום הודעת הזכייה,</w:t>
      </w:r>
      <w:r w:rsidRPr="005157C8">
        <w:rPr>
          <w:rtl/>
        </w:rPr>
        <w:t xml:space="preserve"> וזאת למקרה ש</w:t>
      </w:r>
      <w:r w:rsidRPr="005157C8">
        <w:rPr>
          <w:rFonts w:hint="cs"/>
          <w:rtl/>
        </w:rPr>
        <w:t>הזוכה</w:t>
      </w:r>
      <w:r w:rsidRPr="005157C8">
        <w:rPr>
          <w:rtl/>
        </w:rPr>
        <w:t xml:space="preserve"> לא יעמוד בתנאי כלשהו מתנאי המכרז או הציג מצג מוטעה </w:t>
      </w:r>
      <w:r w:rsidRPr="005157C8">
        <w:rPr>
          <w:rtl/>
        </w:rPr>
        <w:lastRenderedPageBreak/>
        <w:t>שהיווה שיקול לזכייתו או לא ימלא אחר ההסכם שיחתם עם ה</w:t>
      </w:r>
      <w:r w:rsidR="009D25F0" w:rsidRPr="005157C8">
        <w:rPr>
          <w:rFonts w:hint="cs"/>
          <w:rtl/>
        </w:rPr>
        <w:t>משרד</w:t>
      </w:r>
      <w:r w:rsidRPr="005157C8">
        <w:rPr>
          <w:rtl/>
        </w:rPr>
        <w:t>, מכל סיבה שהיא וההסכם יבוטל</w:t>
      </w:r>
      <w:r w:rsidRPr="005157C8">
        <w:rPr>
          <w:rFonts w:hint="cs"/>
          <w:rtl/>
        </w:rPr>
        <w:t>.</w:t>
      </w:r>
    </w:p>
    <w:p w14:paraId="67D57302" w14:textId="77777777" w:rsidR="007E3123" w:rsidRPr="005157C8" w:rsidRDefault="007E3123" w:rsidP="004648C5">
      <w:pPr>
        <w:pStyle w:val="a8"/>
        <w:numPr>
          <w:ilvl w:val="3"/>
          <w:numId w:val="12"/>
        </w:numPr>
        <w:tabs>
          <w:tab w:val="clear" w:pos="4153"/>
          <w:tab w:val="clear" w:pos="8306"/>
        </w:tabs>
        <w:spacing w:before="60" w:line="360" w:lineRule="auto"/>
        <w:ind w:left="2692" w:hanging="815"/>
      </w:pPr>
      <w:r w:rsidRPr="005157C8">
        <w:rPr>
          <w:rFonts w:hint="cs"/>
          <w:rtl/>
        </w:rPr>
        <w:t xml:space="preserve">על אף האמור לעיל, </w:t>
      </w:r>
      <w:r w:rsidRPr="005157C8">
        <w:rPr>
          <w:rtl/>
        </w:rPr>
        <w:t>ועדת המכרזים רשאית שלא לבחור באף אחת מן ההצעות, וכן שלא לבחור בהצעה בה הוצע</w:t>
      </w:r>
      <w:r w:rsidRPr="005157C8">
        <w:rPr>
          <w:rFonts w:hint="cs"/>
          <w:rtl/>
        </w:rPr>
        <w:t>ו</w:t>
      </w:r>
      <w:r w:rsidRPr="005157C8">
        <w:rPr>
          <w:rtl/>
        </w:rPr>
        <w:t xml:space="preserve"> </w:t>
      </w:r>
      <w:r w:rsidRPr="005157C8">
        <w:rPr>
          <w:rFonts w:hint="cs"/>
          <w:rtl/>
        </w:rPr>
        <w:t>המחירים</w:t>
      </w:r>
      <w:r w:rsidRPr="005157C8">
        <w:rPr>
          <w:rtl/>
        </w:rPr>
        <w:t xml:space="preserve"> הנמו</w:t>
      </w:r>
      <w:r w:rsidRPr="005157C8">
        <w:rPr>
          <w:rFonts w:hint="cs"/>
          <w:rtl/>
        </w:rPr>
        <w:t>כים</w:t>
      </w:r>
      <w:r w:rsidRPr="005157C8">
        <w:rPr>
          <w:rtl/>
        </w:rPr>
        <w:t xml:space="preserve"> ביותר, הכ</w:t>
      </w:r>
      <w:r w:rsidRPr="005157C8">
        <w:rPr>
          <w:rFonts w:hint="cs"/>
          <w:rtl/>
        </w:rPr>
        <w:t>ו</w:t>
      </w:r>
      <w:r w:rsidRPr="005157C8">
        <w:rPr>
          <w:rtl/>
        </w:rPr>
        <w:t>ל לפי שיקול דעתה הבלעדי</w:t>
      </w:r>
      <w:r w:rsidRPr="005157C8">
        <w:rPr>
          <w:rFonts w:hint="cs"/>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rtl/>
        </w:rPr>
        <w:t>משרד</w:t>
      </w:r>
      <w:r w:rsidRPr="005157C8">
        <w:rPr>
          <w:rFonts w:hint="cs"/>
          <w:rtl/>
        </w:rPr>
        <w:t xml:space="preserve">, </w:t>
      </w:r>
      <w:r w:rsidRPr="005157C8">
        <w:rPr>
          <w:rtl/>
        </w:rPr>
        <w:t>הכ</w:t>
      </w:r>
      <w:r w:rsidRPr="005157C8">
        <w:rPr>
          <w:rFonts w:hint="cs"/>
          <w:rtl/>
        </w:rPr>
        <w:t>ו</w:t>
      </w:r>
      <w:r w:rsidRPr="005157C8">
        <w:rPr>
          <w:rtl/>
        </w:rPr>
        <w:t>ל לפי שיקול דעת ה</w:t>
      </w:r>
      <w:r w:rsidR="009D25F0" w:rsidRPr="005157C8">
        <w:rPr>
          <w:rFonts w:hint="cs"/>
          <w:rtl/>
        </w:rPr>
        <w:t>משרד</w:t>
      </w:r>
      <w:r w:rsidRPr="005157C8">
        <w:rPr>
          <w:rFonts w:hint="cs"/>
          <w:rtl/>
        </w:rPr>
        <w:t xml:space="preserve">. </w:t>
      </w:r>
      <w:r w:rsidRPr="005157C8">
        <w:rPr>
          <w:rtl/>
        </w:rPr>
        <w:t>כן רשאית היא להתנות את הזכ</w:t>
      </w:r>
      <w:r w:rsidRPr="005157C8">
        <w:rPr>
          <w:rFonts w:hint="cs"/>
          <w:rtl/>
        </w:rPr>
        <w:t>י</w:t>
      </w:r>
      <w:r w:rsidRPr="005157C8">
        <w:rPr>
          <w:rtl/>
        </w:rPr>
        <w:t>יה בתנאים ללא חובת הנמקה</w:t>
      </w:r>
      <w:r w:rsidRPr="005157C8">
        <w:rPr>
          <w:rFonts w:hint="cs"/>
          <w:rtl/>
        </w:rPr>
        <w:t xml:space="preserve">. </w:t>
      </w:r>
      <w:r w:rsidRPr="005157C8">
        <w:rPr>
          <w:rtl/>
        </w:rPr>
        <w:t>במיוחד אין ה</w:t>
      </w:r>
      <w:r w:rsidR="009D25F0" w:rsidRPr="005157C8">
        <w:rPr>
          <w:rFonts w:hint="cs"/>
          <w:rtl/>
        </w:rPr>
        <w:t>משרד</w:t>
      </w:r>
      <w:r w:rsidRPr="005157C8">
        <w:rPr>
          <w:rtl/>
        </w:rPr>
        <w:t xml:space="preserve"> מתחייב לקבל הצעה כלשהי אם על-ידי קבלתה ה</w:t>
      </w:r>
      <w:r w:rsidR="009D25F0" w:rsidRPr="005157C8">
        <w:rPr>
          <w:rFonts w:hint="cs"/>
          <w:rtl/>
        </w:rPr>
        <w:t>ו</w:t>
      </w:r>
      <w:r w:rsidRPr="005157C8">
        <w:rPr>
          <w:rtl/>
        </w:rPr>
        <w:t>א עלול לחרוג מהסכום המאושר בתקציב ה</w:t>
      </w:r>
      <w:r w:rsidR="009D25F0" w:rsidRPr="005157C8">
        <w:rPr>
          <w:rFonts w:hint="cs"/>
          <w:rtl/>
        </w:rPr>
        <w:t>משרד</w:t>
      </w:r>
      <w:r w:rsidRPr="005157C8">
        <w:rPr>
          <w:rtl/>
        </w:rPr>
        <w:t xml:space="preserve"> או מהאומדן שעש</w:t>
      </w:r>
      <w:r w:rsidRPr="005157C8">
        <w:rPr>
          <w:rFonts w:hint="cs"/>
          <w:rtl/>
        </w:rPr>
        <w:t>ה (ככל שיעשה אומדן שכזה).</w:t>
      </w:r>
    </w:p>
    <w:p w14:paraId="02A9F596" w14:textId="77777777" w:rsidR="007E3123" w:rsidRPr="005157C8" w:rsidRDefault="007E3123"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4D3F3782" w14:textId="77777777" w:rsidR="007E3123" w:rsidRPr="005157C8" w:rsidRDefault="007E3123" w:rsidP="004648C5">
      <w:pPr>
        <w:pStyle w:val="a3"/>
        <w:numPr>
          <w:ilvl w:val="1"/>
          <w:numId w:val="12"/>
        </w:numPr>
        <w:rPr>
          <w:b/>
          <w:bCs/>
          <w:u w:val="single"/>
        </w:rPr>
      </w:pPr>
      <w:r w:rsidRPr="00675F74">
        <w:rPr>
          <w:b/>
          <w:bCs/>
          <w:sz w:val="24"/>
          <w:u w:val="single"/>
          <w:rtl/>
        </w:rPr>
        <w:t>דיון</w:t>
      </w:r>
      <w:r w:rsidRPr="005157C8">
        <w:rPr>
          <w:b/>
          <w:bCs/>
          <w:u w:val="single"/>
          <w:rtl/>
        </w:rPr>
        <w:t xml:space="preserve"> </w:t>
      </w:r>
      <w:r w:rsidRPr="00675F74">
        <w:rPr>
          <w:b/>
          <w:bCs/>
          <w:sz w:val="24"/>
          <w:u w:val="single"/>
          <w:rtl/>
        </w:rPr>
        <w:t>עם</w:t>
      </w:r>
      <w:r w:rsidRPr="005157C8">
        <w:rPr>
          <w:b/>
          <w:bCs/>
          <w:u w:val="single"/>
          <w:rtl/>
        </w:rPr>
        <w:t xml:space="preserve">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0D416307" w14:textId="77777777" w:rsidR="007E3123" w:rsidRPr="005157C8" w:rsidRDefault="007E3123" w:rsidP="004648C5">
      <w:pPr>
        <w:pStyle w:val="a8"/>
        <w:numPr>
          <w:ilvl w:val="2"/>
          <w:numId w:val="12"/>
        </w:numPr>
        <w:tabs>
          <w:tab w:val="clear" w:pos="4153"/>
          <w:tab w:val="clear" w:pos="8306"/>
        </w:tabs>
        <w:spacing w:before="60" w:line="360" w:lineRule="auto"/>
        <w:ind w:left="2125" w:hanging="707"/>
      </w:pPr>
      <w:r w:rsidRPr="00675F74">
        <w:rPr>
          <w:rFonts w:hint="cs"/>
          <w:rtl/>
        </w:rPr>
        <w:t>ההצעות</w:t>
      </w:r>
      <w:r w:rsidRPr="005157C8">
        <w:rPr>
          <w:rFonts w:hint="cs"/>
          <w:rtl/>
        </w:rPr>
        <w:t xml:space="preserve"> ת</w:t>
      </w:r>
      <w:r w:rsidR="00213BAB">
        <w:rPr>
          <w:rFonts w:hint="cs"/>
          <w:rtl/>
        </w:rPr>
        <w:t>י</w:t>
      </w:r>
      <w:r w:rsidRPr="005157C8">
        <w:rPr>
          <w:rFonts w:hint="cs"/>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rtl/>
        </w:rPr>
        <w:t>מהמציעים</w:t>
      </w:r>
      <w:proofErr w:type="spellEnd"/>
      <w:r w:rsidRPr="005157C8">
        <w:rPr>
          <w:rFonts w:hint="cs"/>
          <w:rtl/>
        </w:rPr>
        <w:t>, על פי שיקול דעתה הבלעדי.</w:t>
      </w:r>
    </w:p>
    <w:p w14:paraId="2080C422" w14:textId="77777777" w:rsidR="007E3123" w:rsidRPr="005157C8" w:rsidRDefault="007E3123" w:rsidP="004648C5">
      <w:pPr>
        <w:pStyle w:val="a8"/>
        <w:numPr>
          <w:ilvl w:val="2"/>
          <w:numId w:val="12"/>
        </w:numPr>
        <w:tabs>
          <w:tab w:val="clear" w:pos="4153"/>
          <w:tab w:val="clear" w:pos="8306"/>
        </w:tabs>
        <w:spacing w:before="60" w:line="360" w:lineRule="auto"/>
        <w:ind w:left="2125" w:hanging="707"/>
      </w:pPr>
      <w:r w:rsidRPr="005157C8">
        <w:rPr>
          <w:rFonts w:hint="cs"/>
          <w:rtl/>
        </w:rPr>
        <w:t xml:space="preserve">ועדת המכרזים, או מי שהיא תקבע מטעמה, רשאים, לפי שיקול דעתם, </w:t>
      </w:r>
      <w:r w:rsidRPr="005157C8">
        <w:rPr>
          <w:rtl/>
        </w:rPr>
        <w:t xml:space="preserve">לבקש </w:t>
      </w:r>
      <w:proofErr w:type="spellStart"/>
      <w:r w:rsidRPr="005157C8">
        <w:rPr>
          <w:rtl/>
        </w:rPr>
        <w:t>מהמציעים</w:t>
      </w:r>
      <w:proofErr w:type="spellEnd"/>
      <w:r w:rsidRPr="005157C8">
        <w:rPr>
          <w:rFonts w:hint="cs"/>
          <w:rtl/>
        </w:rPr>
        <w:t xml:space="preserve"> </w:t>
      </w:r>
      <w:r w:rsidRPr="005157C8">
        <w:rPr>
          <w:rtl/>
        </w:rPr>
        <w:t xml:space="preserve">שהצעותיהם נמצאו מתאימות, בין אם מדובר במציע בודד ובין אם מדובר במספר מציעים (לרבות עם חלק </w:t>
      </w:r>
      <w:proofErr w:type="spellStart"/>
      <w:r w:rsidRPr="005157C8">
        <w:rPr>
          <w:rtl/>
        </w:rPr>
        <w:t>מהמציעים</w:t>
      </w:r>
      <w:proofErr w:type="spellEnd"/>
      <w:r w:rsidRPr="005157C8">
        <w:rPr>
          <w:rtl/>
        </w:rPr>
        <w:t xml:space="preserve"> בלבד), לתקן את הצעותיהם, </w:t>
      </w:r>
      <w:r w:rsidRPr="005157C8">
        <w:rPr>
          <w:rFonts w:hint="cs"/>
          <w:rtl/>
        </w:rPr>
        <w:t xml:space="preserve">אם נמצא כי נפלו בהן פגמים טכניים, </w:t>
      </w:r>
      <w:r w:rsidRPr="005157C8">
        <w:rPr>
          <w:rtl/>
        </w:rPr>
        <w:t>בין בשלב אחד ובין במספר</w:t>
      </w:r>
      <w:r w:rsidRPr="005157C8">
        <w:rPr>
          <w:rFonts w:hint="cs"/>
          <w:rtl/>
        </w:rPr>
        <w:t xml:space="preserve"> שלבים.</w:t>
      </w:r>
      <w:r w:rsidRPr="005157C8">
        <w:rPr>
          <w:rtl/>
        </w:rPr>
        <w:t xml:space="preserve"> </w:t>
      </w:r>
    </w:p>
    <w:p w14:paraId="06F115DC" w14:textId="77777777" w:rsidR="007E3123" w:rsidRPr="005157C8" w:rsidRDefault="007E3123" w:rsidP="004648C5">
      <w:pPr>
        <w:pStyle w:val="a8"/>
        <w:numPr>
          <w:ilvl w:val="2"/>
          <w:numId w:val="12"/>
        </w:numPr>
        <w:tabs>
          <w:tab w:val="clear" w:pos="4153"/>
          <w:tab w:val="clear" w:pos="8306"/>
        </w:tabs>
        <w:spacing w:before="60" w:line="360" w:lineRule="auto"/>
        <w:ind w:left="2125" w:hanging="707"/>
        <w:rPr>
          <w:rtl/>
        </w:rPr>
      </w:pPr>
      <w:r w:rsidRPr="005157C8">
        <w:rPr>
          <w:rtl/>
        </w:rPr>
        <w:t>ועדת המכרזים תודיע למציעים, לפי העניין, על המועד האחרון להגשת הצעה מתוקנת, אם וככל שהיא תראה לנכון לקבוע הליך כאמור.</w:t>
      </w:r>
    </w:p>
    <w:p w14:paraId="69E053AA" w14:textId="77777777" w:rsidR="007E3123" w:rsidRPr="005157C8" w:rsidRDefault="007E3123" w:rsidP="004648C5">
      <w:pPr>
        <w:pStyle w:val="a8"/>
        <w:numPr>
          <w:ilvl w:val="2"/>
          <w:numId w:val="12"/>
        </w:numPr>
        <w:tabs>
          <w:tab w:val="clear" w:pos="4153"/>
          <w:tab w:val="clear" w:pos="8306"/>
        </w:tabs>
        <w:spacing w:before="60" w:line="360" w:lineRule="auto"/>
        <w:ind w:left="2125" w:hanging="707"/>
        <w:rPr>
          <w:rtl/>
        </w:rPr>
      </w:pPr>
      <w:r w:rsidRPr="005157C8">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5DF68A2E" w14:textId="77777777" w:rsidR="007E3123" w:rsidRPr="005157C8" w:rsidRDefault="007E3123" w:rsidP="004648C5">
      <w:pPr>
        <w:pStyle w:val="a8"/>
        <w:numPr>
          <w:ilvl w:val="2"/>
          <w:numId w:val="12"/>
        </w:numPr>
        <w:tabs>
          <w:tab w:val="clear" w:pos="4153"/>
          <w:tab w:val="clear" w:pos="8306"/>
        </w:tabs>
        <w:spacing w:before="60" w:line="360" w:lineRule="auto"/>
        <w:ind w:left="2125" w:hanging="707"/>
        <w:rPr>
          <w:rtl/>
        </w:rPr>
      </w:pPr>
      <w:r w:rsidRPr="005157C8">
        <w:rPr>
          <w:rtl/>
        </w:rPr>
        <w:t>לאחר קביעת הזוכה, רשאי ה</w:t>
      </w:r>
      <w:r w:rsidR="001961F1" w:rsidRPr="005157C8">
        <w:rPr>
          <w:rFonts w:hint="cs"/>
          <w:rtl/>
        </w:rPr>
        <w:t>משרד</w:t>
      </w:r>
      <w:r w:rsidRPr="005157C8">
        <w:rPr>
          <w:rtl/>
        </w:rPr>
        <w:t xml:space="preserve"> </w:t>
      </w:r>
      <w:r w:rsidRPr="005157C8">
        <w:rPr>
          <w:rFonts w:hint="cs"/>
          <w:rtl/>
        </w:rPr>
        <w:t xml:space="preserve">לנהל משא ומתן </w:t>
      </w:r>
      <w:r w:rsidR="00A617B8" w:rsidRPr="005157C8">
        <w:rPr>
          <w:rFonts w:hint="cs"/>
          <w:rtl/>
        </w:rPr>
        <w:t>עמו</w:t>
      </w:r>
      <w:r w:rsidRPr="005157C8">
        <w:rPr>
          <w:rFonts w:hint="cs"/>
          <w:rtl/>
        </w:rPr>
        <w:t xml:space="preserve"> </w:t>
      </w:r>
      <w:r w:rsidRPr="005157C8">
        <w:rPr>
          <w:rtl/>
        </w:rPr>
        <w:t>במטרה לשפר או לתקן את הצעתו.</w:t>
      </w:r>
    </w:p>
    <w:p w14:paraId="561FF65A" w14:textId="77777777" w:rsidR="007E3123" w:rsidRPr="005157C8" w:rsidRDefault="007E3123" w:rsidP="004648C5">
      <w:pPr>
        <w:pStyle w:val="a8"/>
        <w:numPr>
          <w:ilvl w:val="2"/>
          <w:numId w:val="12"/>
        </w:numPr>
        <w:tabs>
          <w:tab w:val="clear" w:pos="4153"/>
          <w:tab w:val="clear" w:pos="8306"/>
        </w:tabs>
        <w:spacing w:before="60" w:line="360" w:lineRule="auto"/>
        <w:ind w:left="2125" w:hanging="707"/>
      </w:pPr>
      <w:r w:rsidRPr="005157C8">
        <w:rPr>
          <w:rtl/>
        </w:rPr>
        <w:lastRenderedPageBreak/>
        <w:t xml:space="preserve">מבלי לגרוע מהאמור לעיל, רשאי הזוכה במכרז, לאחר זכייתו ואף לאחר החתימה על ההסכם </w:t>
      </w:r>
      <w:r w:rsidR="00A617B8" w:rsidRPr="005157C8">
        <w:rPr>
          <w:rFonts w:hint="cs"/>
          <w:rtl/>
        </w:rPr>
        <w:t>עמו</w:t>
      </w:r>
      <w:r w:rsidRPr="005157C8">
        <w:rPr>
          <w:rtl/>
        </w:rPr>
        <w:t>, להציע שינויים או שיפורים ביחס ל</w:t>
      </w:r>
      <w:r w:rsidRPr="005157C8">
        <w:rPr>
          <w:rFonts w:hint="cs"/>
          <w:rtl/>
        </w:rPr>
        <w:t xml:space="preserve">הצעתו או </w:t>
      </w:r>
      <w:r w:rsidRPr="005157C8">
        <w:rPr>
          <w:rtl/>
        </w:rPr>
        <w:t xml:space="preserve">ההסכם, אשר להערכתו יוזילו את השירותים ויובילו להפחתת המחיר הנדרש על ידו. </w:t>
      </w:r>
      <w:r w:rsidRPr="005157C8">
        <w:rPr>
          <w:rFonts w:hint="cs"/>
          <w:rtl/>
        </w:rPr>
        <w:t xml:space="preserve">חברי </w:t>
      </w:r>
      <w:r w:rsidRPr="005157C8">
        <w:rPr>
          <w:rtl/>
        </w:rPr>
        <w:t>ועדת המכרזים או ה</w:t>
      </w:r>
      <w:r w:rsidR="009D25F0" w:rsidRPr="005157C8">
        <w:rPr>
          <w:rFonts w:hint="cs"/>
          <w:rtl/>
        </w:rPr>
        <w:t>משרד</w:t>
      </w:r>
      <w:r w:rsidRPr="005157C8">
        <w:rPr>
          <w:rtl/>
        </w:rPr>
        <w:t xml:space="preserve"> אינם חייבים לבחון או לדון בהצעה כאמור, וכן רשאים הם לדחות הצעה כאמור ללא מתן כל הנמקה, או להתנות את הסכמתם בכל תנאי שיראה להם.</w:t>
      </w:r>
    </w:p>
    <w:p w14:paraId="233ACD43" w14:textId="77777777" w:rsidR="006D4AB1" w:rsidRPr="005157C8" w:rsidRDefault="006D4AB1" w:rsidP="000A46D8">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21E152C4" w14:textId="77777777" w:rsidR="006D4AB1" w:rsidRPr="005157C8" w:rsidRDefault="006D4AB1" w:rsidP="004648C5">
      <w:pPr>
        <w:pStyle w:val="a3"/>
        <w:numPr>
          <w:ilvl w:val="1"/>
          <w:numId w:val="12"/>
        </w:numPr>
        <w:rPr>
          <w:b/>
          <w:bCs/>
          <w:u w:val="single"/>
        </w:rPr>
      </w:pPr>
      <w:bookmarkStart w:id="65" w:name="_Ref84749580"/>
      <w:r w:rsidRPr="005157C8">
        <w:rPr>
          <w:rFonts w:hint="cs"/>
          <w:b/>
          <w:bCs/>
          <w:u w:val="single"/>
          <w:rtl/>
        </w:rPr>
        <w:t>הבהרות שינויים ותיקון פגמים</w:t>
      </w:r>
      <w:bookmarkEnd w:id="65"/>
    </w:p>
    <w:p w14:paraId="5C30F15C" w14:textId="77777777" w:rsidR="00B072FC" w:rsidRPr="005157C8" w:rsidRDefault="00B072FC" w:rsidP="00675F74">
      <w:pPr>
        <w:pStyle w:val="a7"/>
        <w:widowControl w:val="0"/>
        <w:tabs>
          <w:tab w:val="clear" w:pos="1134"/>
          <w:tab w:val="clear" w:pos="1701"/>
          <w:tab w:val="clear" w:pos="2268"/>
          <w:tab w:val="clear" w:pos="2835"/>
          <w:tab w:val="clear" w:pos="6804"/>
          <w:tab w:val="clear" w:pos="7371"/>
          <w:tab w:val="clear" w:pos="7938"/>
        </w:tabs>
        <w:spacing w:line="360" w:lineRule="auto"/>
        <w:ind w:left="1416"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5CA82D30" w14:textId="77777777" w:rsidR="00242B72" w:rsidRDefault="00242B72" w:rsidP="004648C5">
      <w:pPr>
        <w:pStyle w:val="a8"/>
        <w:numPr>
          <w:ilvl w:val="2"/>
          <w:numId w:val="12"/>
        </w:numPr>
        <w:tabs>
          <w:tab w:val="clear" w:pos="4153"/>
          <w:tab w:val="clear" w:pos="8306"/>
        </w:tabs>
        <w:spacing w:before="60" w:line="360" w:lineRule="auto"/>
        <w:ind w:left="2125" w:hanging="707"/>
      </w:pPr>
      <w:r w:rsidRPr="009541E5">
        <w:rPr>
          <w:rFonts w:hint="cs"/>
          <w:rtl/>
        </w:rPr>
        <w:t>נציג</w:t>
      </w:r>
      <w:r>
        <w:rPr>
          <w:rFonts w:hint="cs"/>
          <w:rtl/>
        </w:rPr>
        <w:t>ת</w:t>
      </w:r>
      <w:r w:rsidRPr="009541E5">
        <w:rPr>
          <w:rFonts w:hint="cs"/>
          <w:rtl/>
        </w:rPr>
        <w:t xml:space="preserve"> המשרד</w:t>
      </w:r>
      <w:r>
        <w:rPr>
          <w:rFonts w:hint="cs"/>
          <w:rtl/>
        </w:rPr>
        <w:t xml:space="preserve"> </w:t>
      </w:r>
      <w:r w:rsidRPr="009541E5">
        <w:rPr>
          <w:rFonts w:hint="cs"/>
          <w:rtl/>
        </w:rPr>
        <w:t>אלי</w:t>
      </w:r>
      <w:r>
        <w:rPr>
          <w:rFonts w:hint="cs"/>
          <w:rtl/>
        </w:rPr>
        <w:t>ה</w:t>
      </w:r>
      <w:r w:rsidRPr="009541E5">
        <w:rPr>
          <w:rFonts w:hint="cs"/>
          <w:rtl/>
        </w:rPr>
        <w:t xml:space="preserve"> יש להפנות את כל השאלות בהקשר לפני</w:t>
      </w:r>
      <w:r>
        <w:rPr>
          <w:rFonts w:hint="cs"/>
          <w:rtl/>
        </w:rPr>
        <w:t>י</w:t>
      </w:r>
      <w:r w:rsidRPr="009541E5">
        <w:rPr>
          <w:rFonts w:hint="cs"/>
          <w:rtl/>
        </w:rPr>
        <w:t xml:space="preserve">ה זו </w:t>
      </w:r>
      <w:r>
        <w:rPr>
          <w:rFonts w:hint="cs"/>
          <w:rtl/>
        </w:rPr>
        <w:t xml:space="preserve">היא גב' </w:t>
      </w:r>
      <w:r w:rsidR="006439EA">
        <w:rPr>
          <w:rFonts w:hint="cs"/>
          <w:rtl/>
        </w:rPr>
        <w:t>רונית אפללו</w:t>
      </w:r>
      <w:r w:rsidRPr="009541E5">
        <w:rPr>
          <w:rFonts w:hint="cs"/>
          <w:rtl/>
        </w:rPr>
        <w:t>; דוא</w:t>
      </w:r>
      <w:r>
        <w:rPr>
          <w:rFonts w:hint="cs"/>
          <w:rtl/>
        </w:rPr>
        <w:t>"</w:t>
      </w:r>
      <w:r w:rsidRPr="009541E5">
        <w:rPr>
          <w:rFonts w:hint="cs"/>
          <w:rtl/>
        </w:rPr>
        <w:t xml:space="preserve">ל: </w:t>
      </w:r>
      <w:hyperlink r:id="rId26" w:history="1">
        <w:r w:rsidR="004A0D68">
          <w:rPr>
            <w:rStyle w:val="Hyperlink"/>
            <w:b/>
            <w:bCs/>
          </w:rPr>
          <w:t>Ronitaf</w:t>
        </w:r>
        <w:r w:rsidR="004A0D68" w:rsidRPr="00B76A63">
          <w:rPr>
            <w:rStyle w:val="Hyperlink"/>
            <w:b/>
            <w:bCs/>
          </w:rPr>
          <w:t>@most.gov.il</w:t>
        </w:r>
      </w:hyperlink>
      <w:r w:rsidRPr="002B7CFD">
        <w:rPr>
          <w:rFonts w:hint="cs"/>
          <w:b/>
          <w:bCs/>
          <w:color w:val="7030A0"/>
          <w:rtl/>
        </w:rPr>
        <w:t>.</w:t>
      </w:r>
    </w:p>
    <w:p w14:paraId="3ADA7151" w14:textId="68786296" w:rsidR="00D7243C" w:rsidRPr="005157C8" w:rsidRDefault="00242B72" w:rsidP="004648C5">
      <w:pPr>
        <w:pStyle w:val="a8"/>
        <w:numPr>
          <w:ilvl w:val="2"/>
          <w:numId w:val="12"/>
        </w:numPr>
        <w:tabs>
          <w:tab w:val="clear" w:pos="4153"/>
          <w:tab w:val="clear" w:pos="8306"/>
        </w:tabs>
        <w:spacing w:before="60" w:line="360" w:lineRule="auto"/>
        <w:ind w:left="2125" w:hanging="707"/>
      </w:pPr>
      <w:bookmarkStart w:id="66" w:name="_Ref92801397"/>
      <w:r w:rsidRPr="009541E5">
        <w:rPr>
          <w:rFonts w:hint="cs"/>
          <w:rtl/>
        </w:rPr>
        <w:t>כל הפניות י</w:t>
      </w:r>
      <w:r>
        <w:rPr>
          <w:rFonts w:hint="cs"/>
          <w:rtl/>
        </w:rPr>
        <w:t>וגש</w:t>
      </w:r>
      <w:r w:rsidRPr="009541E5">
        <w:rPr>
          <w:rFonts w:hint="cs"/>
          <w:rtl/>
        </w:rPr>
        <w:t>ו בכתב</w:t>
      </w:r>
      <w:r>
        <w:rPr>
          <w:rFonts w:hint="cs"/>
          <w:rtl/>
        </w:rPr>
        <w:t xml:space="preserve"> בדוא"ל עד </w:t>
      </w:r>
      <w:r w:rsidRPr="00B23DB9">
        <w:rPr>
          <w:rFonts w:hint="cs"/>
          <w:rtl/>
        </w:rPr>
        <w:t xml:space="preserve">ליום </w:t>
      </w:r>
      <w:r w:rsidR="000849FF">
        <w:rPr>
          <w:rFonts w:hint="cs"/>
          <w:b/>
          <w:bCs/>
          <w:rtl/>
        </w:rPr>
        <w:t>04.04</w:t>
      </w:r>
      <w:r w:rsidR="00B23DB9" w:rsidRPr="00B23DB9">
        <w:rPr>
          <w:rFonts w:hint="cs"/>
          <w:b/>
          <w:bCs/>
          <w:rtl/>
        </w:rPr>
        <w:t>.2022</w:t>
      </w:r>
      <w:r w:rsidRPr="00795894">
        <w:rPr>
          <w:rFonts w:hint="cs"/>
          <w:b/>
          <w:bCs/>
          <w:rtl/>
        </w:rPr>
        <w:t xml:space="preserve"> </w:t>
      </w:r>
      <w:r>
        <w:rPr>
          <w:rFonts w:hint="cs"/>
          <w:b/>
          <w:bCs/>
          <w:rtl/>
        </w:rPr>
        <w:t>ב</w:t>
      </w:r>
      <w:r w:rsidRPr="00795894">
        <w:rPr>
          <w:rFonts w:hint="cs"/>
          <w:b/>
          <w:bCs/>
          <w:rtl/>
        </w:rPr>
        <w:t>שעה</w:t>
      </w:r>
      <w:r w:rsidRPr="002B7CFD">
        <w:rPr>
          <w:rFonts w:hint="cs"/>
          <w:rtl/>
        </w:rPr>
        <w:t xml:space="preserve"> </w:t>
      </w:r>
      <w:r w:rsidRPr="00795894">
        <w:rPr>
          <w:rFonts w:hint="cs"/>
          <w:b/>
          <w:bCs/>
          <w:rtl/>
        </w:rPr>
        <w:t>1</w:t>
      </w:r>
      <w:r w:rsidR="00B23DB9">
        <w:rPr>
          <w:rFonts w:hint="cs"/>
          <w:b/>
          <w:bCs/>
          <w:rtl/>
        </w:rPr>
        <w:t>5</w:t>
      </w:r>
      <w:r w:rsidRPr="00795894">
        <w:rPr>
          <w:rFonts w:hint="cs"/>
          <w:b/>
          <w:bCs/>
          <w:rtl/>
        </w:rPr>
        <w:t>:00</w:t>
      </w:r>
      <w:r>
        <w:rPr>
          <w:rFonts w:hint="cs"/>
          <w:rtl/>
        </w:rPr>
        <w:t xml:space="preserve"> בפורמט וורד פתוח לעריכה</w:t>
      </w:r>
      <w:r w:rsidRPr="009541E5">
        <w:rPr>
          <w:rFonts w:hint="cs"/>
          <w:rtl/>
        </w:rPr>
        <w:t>.</w:t>
      </w:r>
      <w:r>
        <w:rPr>
          <w:rFonts w:hint="cs"/>
          <w:rtl/>
        </w:rPr>
        <w:t xml:space="preserve"> כל שאלה תכלול את מס' הסעיף לגביו נשאלה השאלה. באחריות המציעים לוודא הגעת שאלות ההבהרה לנציג המשרד בדוא"ל או בטלפון.</w:t>
      </w:r>
      <w:r w:rsidRPr="009541E5">
        <w:rPr>
          <w:rFonts w:hint="cs"/>
          <w:rtl/>
        </w:rPr>
        <w:t xml:space="preserve"> המשרד רשאי לפרסם כל שאלה ו/או תשובה ליתר המציעים, תוך כדי השמטת פרטיו האישיים של הפונה</w:t>
      </w:r>
      <w:r w:rsidR="00D7243C" w:rsidRPr="005157C8">
        <w:rPr>
          <w:rFonts w:hint="cs"/>
          <w:rtl/>
        </w:rPr>
        <w:t>.</w:t>
      </w:r>
      <w:bookmarkEnd w:id="66"/>
    </w:p>
    <w:p w14:paraId="6939F2F6" w14:textId="77777777" w:rsidR="00D7243C" w:rsidRPr="005157C8" w:rsidRDefault="00D7243C" w:rsidP="004648C5">
      <w:pPr>
        <w:pStyle w:val="a8"/>
        <w:numPr>
          <w:ilvl w:val="2"/>
          <w:numId w:val="12"/>
        </w:numPr>
        <w:tabs>
          <w:tab w:val="clear" w:pos="4153"/>
          <w:tab w:val="clear" w:pos="8306"/>
        </w:tabs>
        <w:spacing w:before="60" w:line="360" w:lineRule="auto"/>
        <w:ind w:left="2125" w:hanging="707"/>
      </w:pPr>
      <w:r w:rsidRPr="005157C8">
        <w:rPr>
          <w:rFonts w:hint="cs"/>
          <w:rtl/>
        </w:rPr>
        <w:t>הפני</w:t>
      </w:r>
      <w:r w:rsidR="00490F31">
        <w:rPr>
          <w:rFonts w:hint="cs"/>
          <w:rtl/>
        </w:rPr>
        <w:t>י</w:t>
      </w:r>
      <w:r w:rsidRPr="005157C8">
        <w:rPr>
          <w:rFonts w:hint="cs"/>
          <w:rtl/>
        </w:rPr>
        <w:t>ה תכלול את שם המכרז, מספר הסעיף במכרז אליו מתייחסת השאלה, פרוט השאלה, פרטי השואל, מס' טלפון, מס' פקס וכתובת דואר אלקטרוני.</w:t>
      </w:r>
    </w:p>
    <w:p w14:paraId="6F2AAC98" w14:textId="77777777" w:rsidR="00D7243C" w:rsidRPr="005157C8" w:rsidRDefault="00D7243C" w:rsidP="004648C5">
      <w:pPr>
        <w:pStyle w:val="a8"/>
        <w:numPr>
          <w:ilvl w:val="2"/>
          <w:numId w:val="12"/>
        </w:numPr>
        <w:tabs>
          <w:tab w:val="clear" w:pos="4153"/>
          <w:tab w:val="clear" w:pos="8306"/>
        </w:tabs>
        <w:spacing w:before="60" w:line="360" w:lineRule="auto"/>
        <w:ind w:left="2125" w:hanging="707"/>
      </w:pPr>
      <w:r w:rsidRPr="005157C8">
        <w:rPr>
          <w:rtl/>
        </w:rPr>
        <w:t xml:space="preserve">על המציע לבדוק את מסמכי המכרז השונים ביסודיות. אם ימצא המציע אי </w:t>
      </w:r>
      <w:proofErr w:type="spellStart"/>
      <w:r w:rsidRPr="005157C8">
        <w:rPr>
          <w:rtl/>
        </w:rPr>
        <w:t>בהירויות</w:t>
      </w:r>
      <w:proofErr w:type="spellEnd"/>
      <w:r w:rsidRPr="005157C8">
        <w:rPr>
          <w:rtl/>
        </w:rPr>
        <w:t>, סתירות</w:t>
      </w:r>
      <w:r w:rsidRPr="005157C8">
        <w:rPr>
          <w:rFonts w:hint="cs"/>
          <w:rtl/>
        </w:rPr>
        <w:t>,</w:t>
      </w:r>
      <w:r w:rsidRPr="005157C8">
        <w:rPr>
          <w:rtl/>
        </w:rPr>
        <w:t xml:space="preserve"> אי התאמות בין מסמכי המכרז, או לא יבין המציע פרט כלשהו מהכתוב במכרז, עליו לפנות ל</w:t>
      </w:r>
      <w:r w:rsidRPr="005157C8">
        <w:rPr>
          <w:rFonts w:hint="cs"/>
          <w:rtl/>
        </w:rPr>
        <w:t>משרד</w:t>
      </w:r>
      <w:r w:rsidRPr="005157C8">
        <w:rPr>
          <w:rtl/>
        </w:rPr>
        <w:t xml:space="preserve"> ולפרט על כך בכתב.</w:t>
      </w:r>
    </w:p>
    <w:p w14:paraId="532C2C44" w14:textId="77777777" w:rsidR="00D7243C" w:rsidRPr="005157C8" w:rsidRDefault="00D7243C" w:rsidP="004648C5">
      <w:pPr>
        <w:pStyle w:val="a8"/>
        <w:numPr>
          <w:ilvl w:val="2"/>
          <w:numId w:val="12"/>
        </w:numPr>
        <w:tabs>
          <w:tab w:val="clear" w:pos="4153"/>
          <w:tab w:val="clear" w:pos="8306"/>
        </w:tabs>
        <w:spacing w:before="60" w:line="360" w:lineRule="auto"/>
        <w:ind w:left="2125" w:hanging="707"/>
      </w:pPr>
      <w:bookmarkStart w:id="67" w:name="_Ref279591285"/>
      <w:r w:rsidRPr="005157C8">
        <w:rPr>
          <w:rtl/>
        </w:rPr>
        <w:t>מציע אשר לא יפנה לקבלת הבהרות בתוך המועד האמור, יהיה מנוע מלטעון בעתיד כל טענה בדבר אי בהירות, סתירה אי התאמה או אי הבנה כאמור.</w:t>
      </w:r>
      <w:bookmarkEnd w:id="67"/>
      <w:r w:rsidRPr="005157C8">
        <w:rPr>
          <w:rFonts w:hint="cs"/>
          <w:rtl/>
        </w:rPr>
        <w:t xml:space="preserve"> </w:t>
      </w:r>
    </w:p>
    <w:p w14:paraId="60AB2004" w14:textId="77777777" w:rsidR="00B072FC" w:rsidRDefault="00D05648" w:rsidP="004648C5">
      <w:pPr>
        <w:pStyle w:val="a8"/>
        <w:numPr>
          <w:ilvl w:val="2"/>
          <w:numId w:val="12"/>
        </w:numPr>
        <w:tabs>
          <w:tab w:val="clear" w:pos="4153"/>
          <w:tab w:val="clear" w:pos="8306"/>
        </w:tabs>
        <w:spacing w:before="60" w:line="360" w:lineRule="auto"/>
        <w:ind w:left="2125" w:hanging="707"/>
      </w:pPr>
      <w:r w:rsidRPr="005157C8">
        <w:rPr>
          <w:rFonts w:hint="cs"/>
          <w:rtl/>
        </w:rPr>
        <w:t>ה</w:t>
      </w:r>
      <w:r w:rsidR="00D7243C" w:rsidRPr="005157C8">
        <w:rPr>
          <w:rFonts w:hint="cs"/>
          <w:rtl/>
        </w:rPr>
        <w:t xml:space="preserve">מענה לפניות </w:t>
      </w:r>
      <w:r w:rsidRPr="005157C8">
        <w:rPr>
          <w:rFonts w:hint="cs"/>
          <w:rtl/>
        </w:rPr>
        <w:t>ה</w:t>
      </w:r>
      <w:r w:rsidR="00D7243C" w:rsidRPr="005157C8">
        <w:rPr>
          <w:rFonts w:hint="cs"/>
          <w:rtl/>
        </w:rPr>
        <w:t xml:space="preserve">ספקים </w:t>
      </w:r>
      <w:r w:rsidRPr="005157C8">
        <w:rPr>
          <w:rFonts w:hint="cs"/>
          <w:rtl/>
        </w:rPr>
        <w:t xml:space="preserve">יתבצע על גבי </w:t>
      </w:r>
      <w:r w:rsidR="00D7243C" w:rsidRPr="005157C8">
        <w:rPr>
          <w:rFonts w:hint="cs"/>
          <w:rtl/>
        </w:rPr>
        <w:t xml:space="preserve">אתר </w:t>
      </w:r>
      <w:r w:rsidRPr="005157C8">
        <w:rPr>
          <w:rFonts w:hint="cs"/>
          <w:rtl/>
        </w:rPr>
        <w:t xml:space="preserve">האינטרנט של המשרד. המשרד </w:t>
      </w:r>
      <w:r w:rsidR="004A0D68">
        <w:rPr>
          <w:rFonts w:hint="cs"/>
          <w:rtl/>
        </w:rPr>
        <w:t xml:space="preserve">יעדכן </w:t>
      </w:r>
      <w:r w:rsidR="00D7243C" w:rsidRPr="005157C8">
        <w:rPr>
          <w:rFonts w:hint="cs"/>
          <w:rtl/>
        </w:rPr>
        <w:t xml:space="preserve">פרוטוקול </w:t>
      </w:r>
      <w:r w:rsidRPr="005157C8">
        <w:rPr>
          <w:rFonts w:hint="cs"/>
          <w:rtl/>
        </w:rPr>
        <w:t>מענה ל</w:t>
      </w:r>
      <w:r w:rsidR="00D7243C" w:rsidRPr="005157C8">
        <w:rPr>
          <w:rFonts w:hint="cs"/>
          <w:rtl/>
        </w:rPr>
        <w:t xml:space="preserve">שאלות הבהרה </w:t>
      </w:r>
      <w:r w:rsidRPr="005157C8">
        <w:rPr>
          <w:rFonts w:hint="cs"/>
          <w:rtl/>
        </w:rPr>
        <w:t>שהתקבלו עד למועד הנקוב</w:t>
      </w:r>
      <w:r w:rsidR="00D7243C" w:rsidRPr="005157C8">
        <w:rPr>
          <w:rFonts w:hint="cs"/>
          <w:rtl/>
        </w:rPr>
        <w:t xml:space="preserve"> בסעיף </w:t>
      </w:r>
      <w:r w:rsidR="00490F31">
        <w:fldChar w:fldCharType="begin"/>
      </w:r>
      <w:r w:rsidR="00490F31">
        <w:rPr>
          <w:rtl/>
        </w:rPr>
        <w:instrText xml:space="preserve"> </w:instrText>
      </w:r>
      <w:r w:rsidR="00490F31">
        <w:rPr>
          <w:rFonts w:hint="cs"/>
        </w:rPr>
        <w:instrText>REF</w:instrText>
      </w:r>
      <w:r w:rsidR="00490F31">
        <w:rPr>
          <w:rFonts w:hint="cs"/>
          <w:rtl/>
        </w:rPr>
        <w:instrText xml:space="preserve"> _</w:instrText>
      </w:r>
      <w:r w:rsidR="00490F31">
        <w:rPr>
          <w:rFonts w:hint="cs"/>
        </w:rPr>
        <w:instrText>Ref92801397 \r \h</w:instrText>
      </w:r>
      <w:r w:rsidR="00490F31">
        <w:rPr>
          <w:rtl/>
        </w:rPr>
        <w:instrText xml:space="preserve"> </w:instrText>
      </w:r>
      <w:r w:rsidR="00490F31">
        <w:fldChar w:fldCharType="separate"/>
      </w:r>
      <w:r w:rsidR="004A2B26">
        <w:rPr>
          <w:cs/>
        </w:rPr>
        <w:t>‎</w:t>
      </w:r>
      <w:r w:rsidR="004A2B26">
        <w:t>1.12.2</w:t>
      </w:r>
      <w:r w:rsidR="00490F31">
        <w:fldChar w:fldCharType="end"/>
      </w:r>
      <w:r w:rsidR="00027E9C" w:rsidRPr="005157C8">
        <w:rPr>
          <w:rFonts w:hint="cs"/>
          <w:rtl/>
        </w:rPr>
        <w:t xml:space="preserve"> לעיל</w:t>
      </w:r>
      <w:r w:rsidR="004A0D68">
        <w:rPr>
          <w:rFonts w:hint="cs"/>
          <w:rtl/>
        </w:rPr>
        <w:t>, זמן סביר לפני המועד האחרון להגשת ההצעות</w:t>
      </w:r>
      <w:r w:rsidR="00D7243C" w:rsidRPr="005157C8">
        <w:rPr>
          <w:rFonts w:hint="cs"/>
          <w:rtl/>
        </w:rPr>
        <w:t>. למען הסר ספק</w:t>
      </w:r>
      <w:r w:rsidR="00A617B8" w:rsidRPr="005157C8">
        <w:rPr>
          <w:rFonts w:hint="cs"/>
          <w:rtl/>
        </w:rPr>
        <w:t>,</w:t>
      </w:r>
      <w:r w:rsidR="00D7243C" w:rsidRPr="005157C8">
        <w:rPr>
          <w:rFonts w:hint="cs"/>
          <w:rtl/>
        </w:rPr>
        <w:t xml:space="preserve"> המסמך ירכז את כלל השאלות שהופנו </w:t>
      </w:r>
      <w:r w:rsidR="00D7243C" w:rsidRPr="005157C8">
        <w:rPr>
          <w:rFonts w:hint="cs"/>
          <w:rtl/>
        </w:rPr>
        <w:lastRenderedPageBreak/>
        <w:t xml:space="preserve">למשרד לצד המענה. </w:t>
      </w:r>
      <w:r w:rsidRPr="005157C8">
        <w:rPr>
          <w:rFonts w:hint="cs"/>
          <w:rtl/>
        </w:rPr>
        <w:t>ה</w:t>
      </w:r>
      <w:r w:rsidR="00B072FC" w:rsidRPr="005157C8">
        <w:rPr>
          <w:rFonts w:hint="cs"/>
          <w:rtl/>
        </w:rPr>
        <w:t xml:space="preserve">פרוטוקול </w:t>
      </w:r>
      <w:r w:rsidRPr="005157C8">
        <w:rPr>
          <w:rFonts w:hint="cs"/>
          <w:rtl/>
        </w:rPr>
        <w:t>י</w:t>
      </w:r>
      <w:r w:rsidR="00B072FC" w:rsidRPr="005157C8">
        <w:rPr>
          <w:rFonts w:hint="cs"/>
          <w:rtl/>
        </w:rPr>
        <w:t>חייב</w:t>
      </w:r>
      <w:r w:rsidRPr="005157C8">
        <w:rPr>
          <w:rFonts w:hint="cs"/>
          <w:rtl/>
        </w:rPr>
        <w:t xml:space="preserve"> את הספקים</w:t>
      </w:r>
      <w:r w:rsidR="00B072FC" w:rsidRPr="005157C8">
        <w:rPr>
          <w:rFonts w:hint="cs"/>
          <w:rtl/>
        </w:rPr>
        <w:t xml:space="preserve"> וייחשב כחלק ממסמכי המכרז. יש לצרפו להצעה כשהוא חתום בתחתית כל עמוד.  </w:t>
      </w:r>
    </w:p>
    <w:p w14:paraId="1FF82833"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b/>
          <w:bCs/>
        </w:rPr>
      </w:pPr>
      <w:r w:rsidRPr="00556BD6">
        <w:rPr>
          <w:rFonts w:hint="cs"/>
          <w:b/>
          <w:bCs/>
          <w:rtl/>
        </w:rPr>
        <w:t xml:space="preserve">באחריות </w:t>
      </w:r>
      <w:r w:rsidRPr="006B1C75">
        <w:rPr>
          <w:rFonts w:hint="cs"/>
          <w:b/>
          <w:bCs/>
          <w:rtl/>
        </w:rPr>
        <w:t xml:space="preserve">המציעים להתעדכן במענה לשאלות ובפרוטוקול כנס הספקים </w:t>
      </w:r>
      <w:r w:rsidRPr="006B1C75">
        <w:rPr>
          <w:b/>
          <w:bCs/>
          <w:rtl/>
        </w:rPr>
        <w:t>–</w:t>
      </w:r>
      <w:r w:rsidRPr="006B1C75">
        <w:rPr>
          <w:rFonts w:hint="cs"/>
          <w:b/>
          <w:bCs/>
          <w:rtl/>
        </w:rPr>
        <w:t xml:space="preserve"> ככל שיהיה כזה </w:t>
      </w:r>
      <w:r w:rsidRPr="006B1C75">
        <w:rPr>
          <w:b/>
          <w:bCs/>
          <w:rtl/>
        </w:rPr>
        <w:t>–</w:t>
      </w:r>
      <w:r w:rsidRPr="006B1C75">
        <w:rPr>
          <w:rFonts w:hint="cs"/>
          <w:b/>
          <w:bCs/>
          <w:rtl/>
        </w:rPr>
        <w:t xml:space="preserve"> ולצרפם להצעתם.</w:t>
      </w:r>
    </w:p>
    <w:p w14:paraId="0E2AF1D7" w14:textId="77777777" w:rsidR="006D4AB1" w:rsidRPr="005157C8" w:rsidRDefault="006D4AB1" w:rsidP="004648C5">
      <w:pPr>
        <w:pStyle w:val="a8"/>
        <w:numPr>
          <w:ilvl w:val="2"/>
          <w:numId w:val="12"/>
        </w:numPr>
        <w:tabs>
          <w:tab w:val="clear" w:pos="4153"/>
          <w:tab w:val="clear" w:pos="8306"/>
        </w:tabs>
        <w:spacing w:before="60" w:line="360" w:lineRule="auto"/>
        <w:ind w:left="2125" w:hanging="707"/>
        <w:rPr>
          <w:rtl/>
        </w:rPr>
      </w:pPr>
      <w:r w:rsidRPr="005157C8">
        <w:rPr>
          <w:rtl/>
        </w:rPr>
        <w:t>יובהר כי הבהרות, תיקונים או שינויים כלשהם שיעשו בקשר עם המכרז לא יחייבו את ה</w:t>
      </w:r>
      <w:r w:rsidR="009D25F0" w:rsidRPr="005157C8">
        <w:rPr>
          <w:rFonts w:hint="cs"/>
          <w:rtl/>
        </w:rPr>
        <w:t>משרד</w:t>
      </w:r>
      <w:r w:rsidRPr="005157C8">
        <w:rPr>
          <w:rtl/>
        </w:rPr>
        <w:t xml:space="preserve"> אלא אם נערכו בכתב על ידי </w:t>
      </w:r>
      <w:r w:rsidRPr="005157C8">
        <w:rPr>
          <w:rFonts w:hint="cs"/>
          <w:rtl/>
        </w:rPr>
        <w:t>ה</w:t>
      </w:r>
      <w:r w:rsidR="009D25F0" w:rsidRPr="005157C8">
        <w:rPr>
          <w:rFonts w:hint="cs"/>
          <w:rtl/>
        </w:rPr>
        <w:t>משרד</w:t>
      </w:r>
      <w:r w:rsidRPr="005157C8">
        <w:rPr>
          <w:rtl/>
        </w:rPr>
        <w:t xml:space="preserve"> או מי שהוסמך על יד</w:t>
      </w:r>
      <w:r w:rsidR="009D25F0" w:rsidRPr="005157C8">
        <w:rPr>
          <w:rFonts w:hint="cs"/>
          <w:rtl/>
        </w:rPr>
        <w:t>ו</w:t>
      </w:r>
      <w:r w:rsidRPr="005157C8">
        <w:rPr>
          <w:rtl/>
        </w:rPr>
        <w:t xml:space="preserve"> לצורך כך. מסמכי הבהרה או תיקון כאמור יהיו מחייבים וייחשבו כחלק ממסמכי המכרז. כל הבהרה שניתנה על ידי </w:t>
      </w:r>
      <w:r w:rsidRPr="005157C8">
        <w:rPr>
          <w:rFonts w:hint="cs"/>
          <w:rtl/>
        </w:rPr>
        <w:t>ה</w:t>
      </w:r>
      <w:r w:rsidR="009D25F0" w:rsidRPr="005157C8">
        <w:rPr>
          <w:rFonts w:hint="cs"/>
          <w:rtl/>
        </w:rPr>
        <w:t>משרד</w:t>
      </w:r>
      <w:r w:rsidRPr="005157C8">
        <w:rPr>
          <w:rtl/>
        </w:rPr>
        <w:t xml:space="preserve"> תועבר לכל המציעים בכתב. </w:t>
      </w:r>
    </w:p>
    <w:p w14:paraId="208C7942" w14:textId="77777777" w:rsidR="006D4AB1" w:rsidRPr="005157C8" w:rsidRDefault="006D4AB1" w:rsidP="004648C5">
      <w:pPr>
        <w:pStyle w:val="a8"/>
        <w:numPr>
          <w:ilvl w:val="2"/>
          <w:numId w:val="12"/>
        </w:numPr>
        <w:tabs>
          <w:tab w:val="clear" w:pos="4153"/>
          <w:tab w:val="clear" w:pos="8306"/>
        </w:tabs>
        <w:spacing w:before="60" w:line="360" w:lineRule="auto"/>
        <w:ind w:left="2125" w:hanging="707"/>
        <w:rPr>
          <w:rtl/>
        </w:rPr>
      </w:pPr>
      <w:r w:rsidRPr="005157C8">
        <w:rPr>
          <w:rtl/>
        </w:rPr>
        <w:t xml:space="preserve">כל תשובה של </w:t>
      </w:r>
      <w:r w:rsidRPr="005157C8">
        <w:rPr>
          <w:rFonts w:hint="cs"/>
          <w:rtl/>
        </w:rPr>
        <w:t>ה</w:t>
      </w:r>
      <w:r w:rsidR="009D25F0" w:rsidRPr="005157C8">
        <w:rPr>
          <w:rFonts w:hint="cs"/>
          <w:rtl/>
        </w:rPr>
        <w:t>משרד</w:t>
      </w:r>
      <w:r w:rsidRPr="005157C8">
        <w:rPr>
          <w:rtl/>
        </w:rPr>
        <w:t xml:space="preserve"> או מי שהוסמך לצורך כך, שלא תינתן בכתב, לא תיצור בסיס לטענת השתק או מניעות. </w:t>
      </w:r>
    </w:p>
    <w:p w14:paraId="48149CA3" w14:textId="77777777" w:rsidR="006D4AB1" w:rsidRPr="005157C8" w:rsidRDefault="006D4AB1" w:rsidP="004648C5">
      <w:pPr>
        <w:pStyle w:val="a8"/>
        <w:numPr>
          <w:ilvl w:val="2"/>
          <w:numId w:val="12"/>
        </w:numPr>
        <w:tabs>
          <w:tab w:val="clear" w:pos="4153"/>
          <w:tab w:val="clear" w:pos="8306"/>
        </w:tabs>
        <w:spacing w:before="60" w:line="360" w:lineRule="auto"/>
        <w:ind w:left="2125" w:hanging="707"/>
        <w:rPr>
          <w:rtl/>
        </w:rPr>
      </w:pPr>
      <w:r w:rsidRPr="005157C8">
        <w:rPr>
          <w:rtl/>
        </w:rPr>
        <w:t>עם הגשת הצעתו במכרז</w:t>
      </w:r>
      <w:r w:rsidRPr="005157C8">
        <w:rPr>
          <w:rFonts w:hint="cs"/>
          <w:rtl/>
        </w:rPr>
        <w:t>,</w:t>
      </w:r>
      <w:r w:rsidRPr="005157C8">
        <w:rPr>
          <w:rtl/>
        </w:rPr>
        <w:t xml:space="preserve"> מצהיר המציע כי ראה ובדק את כל מסמכי המכרז ואת כל הנתונים הרלבנטיים מכל סוג ומין שהוא,</w:t>
      </w:r>
      <w:r w:rsidRPr="005157C8">
        <w:rPr>
          <w:rFonts w:hint="cs"/>
          <w:rtl/>
        </w:rPr>
        <w:t xml:space="preserve"> כי הייתה לו הזדמנות לקבל כל הבהרה או הסבר לצורך הגשת הצעתו </w:t>
      </w:r>
      <w:r w:rsidRPr="005157C8">
        <w:rPr>
          <w:rtl/>
        </w:rPr>
        <w:t>וכי הגיש את הצעתו על בסיס זה</w:t>
      </w:r>
      <w:r w:rsidRPr="005157C8">
        <w:rPr>
          <w:rFonts w:hint="cs"/>
          <w:rtl/>
        </w:rPr>
        <w:t xml:space="preserve"> ולא יהיו לו טענות בכל הנוגע לנוסח המכרז ותנאיו</w:t>
      </w:r>
      <w:r w:rsidRPr="005157C8">
        <w:rPr>
          <w:rtl/>
        </w:rPr>
        <w:t>. מציע שהגיש הצעה במכרז יהיה מנוע מלטעון כי לא היה מודע לפרט כלשהו הקשור למכרז או לתנאיו.</w:t>
      </w:r>
    </w:p>
    <w:p w14:paraId="59C9F3E0" w14:textId="77777777" w:rsidR="006D4AB1" w:rsidRPr="005157C8" w:rsidRDefault="006D4AB1" w:rsidP="004648C5">
      <w:pPr>
        <w:pStyle w:val="a8"/>
        <w:numPr>
          <w:ilvl w:val="2"/>
          <w:numId w:val="12"/>
        </w:numPr>
        <w:tabs>
          <w:tab w:val="clear" w:pos="4153"/>
          <w:tab w:val="clear" w:pos="8306"/>
        </w:tabs>
        <w:spacing w:before="60" w:line="360" w:lineRule="auto"/>
        <w:ind w:left="2125" w:hanging="707"/>
        <w:rPr>
          <w:rtl/>
        </w:rPr>
      </w:pPr>
      <w:r w:rsidRPr="005157C8">
        <w:rPr>
          <w:rtl/>
        </w:rPr>
        <w:t xml:space="preserve">למען הסר ספק, בכל מקרה של סתירה, אי התאמה או אי בהירות בין מסמכי המכרז או בהם, </w:t>
      </w:r>
      <w:r w:rsidRPr="005157C8">
        <w:rPr>
          <w:rFonts w:hint="cs"/>
          <w:rtl/>
        </w:rPr>
        <w:t>הפרשנות ש</w:t>
      </w:r>
      <w:r w:rsidR="009D25F0" w:rsidRPr="005157C8">
        <w:rPr>
          <w:rFonts w:hint="cs"/>
          <w:rtl/>
        </w:rPr>
        <w:t>י</w:t>
      </w:r>
      <w:r w:rsidRPr="005157C8">
        <w:rPr>
          <w:rtl/>
        </w:rPr>
        <w:t>קבע</w:t>
      </w:r>
      <w:r w:rsidRPr="005157C8">
        <w:rPr>
          <w:rFonts w:hint="cs"/>
          <w:rtl/>
        </w:rPr>
        <w:t xml:space="preserve"> ה</w:t>
      </w:r>
      <w:r w:rsidR="009D25F0" w:rsidRPr="005157C8">
        <w:rPr>
          <w:rFonts w:hint="cs"/>
          <w:rtl/>
        </w:rPr>
        <w:t>משרד</w:t>
      </w:r>
      <w:r w:rsidRPr="005157C8">
        <w:rPr>
          <w:rFonts w:hint="cs"/>
          <w:rtl/>
        </w:rPr>
        <w:t xml:space="preserve"> תהא</w:t>
      </w:r>
      <w:r w:rsidRPr="005157C8">
        <w:rPr>
          <w:rtl/>
        </w:rPr>
        <w:t xml:space="preserve"> הפרשנות המחייבת. למציע לא תהא כל טענה או תביעה הנובעת מאי בהירות או סתירה במסמכי המכרז או בגין הפרשנות שבחר</w:t>
      </w:r>
      <w:r w:rsidRPr="005157C8">
        <w:rPr>
          <w:rFonts w:hint="cs"/>
          <w:rtl/>
        </w:rPr>
        <w:t xml:space="preserve"> ה</w:t>
      </w:r>
      <w:r w:rsidR="009D25F0" w:rsidRPr="005157C8">
        <w:rPr>
          <w:rFonts w:hint="cs"/>
          <w:rtl/>
        </w:rPr>
        <w:t>משרד</w:t>
      </w:r>
      <w:r w:rsidRPr="005157C8">
        <w:rPr>
          <w:rtl/>
        </w:rPr>
        <w:t>.</w:t>
      </w:r>
      <w:r w:rsidRPr="005157C8">
        <w:rPr>
          <w:rFonts w:hint="cs"/>
          <w:rtl/>
        </w:rPr>
        <w:t xml:space="preserve"> ככלל, כל סתירה, אי התאמה או אי בהירות תפורש באופן המרחיב את חובות המציע ואת זכויות ה</w:t>
      </w:r>
      <w:r w:rsidR="009D25F0" w:rsidRPr="005157C8">
        <w:rPr>
          <w:rFonts w:hint="cs"/>
          <w:rtl/>
        </w:rPr>
        <w:t>משרד</w:t>
      </w:r>
      <w:r w:rsidRPr="005157C8">
        <w:rPr>
          <w:rFonts w:hint="cs"/>
          <w:rtl/>
        </w:rPr>
        <w:t>.</w:t>
      </w:r>
    </w:p>
    <w:p w14:paraId="339DD056" w14:textId="77777777" w:rsidR="006D4AB1" w:rsidRPr="005157C8" w:rsidRDefault="006D4AB1" w:rsidP="004648C5">
      <w:pPr>
        <w:pStyle w:val="a8"/>
        <w:numPr>
          <w:ilvl w:val="2"/>
          <w:numId w:val="12"/>
        </w:numPr>
        <w:tabs>
          <w:tab w:val="clear" w:pos="4153"/>
          <w:tab w:val="clear" w:pos="8306"/>
        </w:tabs>
        <w:spacing w:before="60" w:line="360" w:lineRule="auto"/>
        <w:ind w:left="2125" w:hanging="707"/>
        <w:rPr>
          <w:rtl/>
        </w:rPr>
      </w:pPr>
      <w:r w:rsidRPr="005157C8">
        <w:rPr>
          <w:rFonts w:hint="cs"/>
          <w:rtl/>
        </w:rPr>
        <w:t xml:space="preserve">המציע לא יוסיף, יתנה או ישנה מתנאי מסמכי המכרז. במידה ועל אף האמור, התגלה פגם בהצעת המציע לרבות </w:t>
      </w:r>
      <w:r w:rsidRPr="005157C8">
        <w:rPr>
          <w:rtl/>
        </w:rPr>
        <w:t>תוספת,</w:t>
      </w:r>
      <w:r w:rsidRPr="005157C8">
        <w:rPr>
          <w:rFonts w:hint="cs"/>
          <w:rtl/>
        </w:rPr>
        <w:t xml:space="preserve"> חוסר,</w:t>
      </w:r>
      <w:r w:rsidRPr="005157C8">
        <w:rPr>
          <w:rtl/>
        </w:rPr>
        <w:t xml:space="preserve"> שינוי</w:t>
      </w:r>
      <w:r w:rsidRPr="005157C8">
        <w:rPr>
          <w:rFonts w:hint="cs"/>
          <w:rtl/>
        </w:rPr>
        <w:t xml:space="preserve"> או</w:t>
      </w:r>
      <w:r w:rsidRPr="005157C8">
        <w:rPr>
          <w:rtl/>
        </w:rPr>
        <w:t xml:space="preserve"> </w:t>
      </w:r>
      <w:r w:rsidRPr="005157C8">
        <w:rPr>
          <w:rFonts w:hint="eastAsia"/>
          <w:rtl/>
        </w:rPr>
        <w:t>הסתייגות</w:t>
      </w:r>
      <w:r w:rsidRPr="005157C8">
        <w:rPr>
          <w:rFonts w:hint="cs"/>
          <w:rtl/>
        </w:rPr>
        <w:t xml:space="preserve"> </w:t>
      </w:r>
      <w:r w:rsidRPr="005157C8">
        <w:rPr>
          <w:rtl/>
        </w:rPr>
        <w:t xml:space="preserve">בין בגוף המסמכים בין במסמכים </w:t>
      </w:r>
      <w:r w:rsidRPr="005157C8">
        <w:rPr>
          <w:rFonts w:hint="eastAsia"/>
          <w:rtl/>
        </w:rPr>
        <w:t>נלווים</w:t>
      </w:r>
      <w:r w:rsidRPr="005157C8">
        <w:rPr>
          <w:rtl/>
        </w:rPr>
        <w:t xml:space="preserve"> ובין בדרך אחרת, </w:t>
      </w:r>
      <w:r w:rsidRPr="005157C8">
        <w:rPr>
          <w:rFonts w:hint="cs"/>
          <w:rtl/>
        </w:rPr>
        <w:t>ת</w:t>
      </w:r>
      <w:r w:rsidRPr="005157C8">
        <w:rPr>
          <w:rtl/>
        </w:rPr>
        <w:t xml:space="preserve">נהג </w:t>
      </w:r>
      <w:r w:rsidRPr="005157C8">
        <w:rPr>
          <w:rFonts w:hint="cs"/>
          <w:rtl/>
        </w:rPr>
        <w:t>ועדת המכרזים</w:t>
      </w:r>
      <w:r w:rsidRPr="005157C8">
        <w:rPr>
          <w:rtl/>
        </w:rPr>
        <w:t xml:space="preserve"> בהתאם לשיקול דעת</w:t>
      </w:r>
      <w:r w:rsidRPr="005157C8">
        <w:rPr>
          <w:rFonts w:hint="cs"/>
          <w:rtl/>
        </w:rPr>
        <w:t>ה</w:t>
      </w:r>
      <w:r w:rsidRPr="005157C8">
        <w:rPr>
          <w:rtl/>
        </w:rPr>
        <w:t xml:space="preserve"> המוחלט, וה</w:t>
      </w:r>
      <w:r w:rsidRPr="005157C8">
        <w:rPr>
          <w:rFonts w:hint="cs"/>
          <w:rtl/>
        </w:rPr>
        <w:t>י</w:t>
      </w:r>
      <w:r w:rsidRPr="005157C8">
        <w:rPr>
          <w:rtl/>
        </w:rPr>
        <w:t>א רשאי</w:t>
      </w:r>
      <w:r w:rsidRPr="005157C8">
        <w:rPr>
          <w:rFonts w:hint="cs"/>
          <w:rtl/>
        </w:rPr>
        <w:t>ת</w:t>
      </w:r>
      <w:r w:rsidRPr="005157C8">
        <w:rPr>
          <w:rtl/>
        </w:rPr>
        <w:t xml:space="preserve">, בין היתר, </w:t>
      </w:r>
      <w:r w:rsidRPr="005157C8">
        <w:rPr>
          <w:rFonts w:hint="eastAsia"/>
          <w:rtl/>
        </w:rPr>
        <w:t>לפסול</w:t>
      </w:r>
      <w:r w:rsidRPr="005157C8">
        <w:rPr>
          <w:rtl/>
        </w:rPr>
        <w:t xml:space="preserve"> את ההצעה או להתעלם מכל שינוי, תוספת או הסתייגות כאמור ולראותם כאילו לא </w:t>
      </w:r>
      <w:r w:rsidRPr="005157C8">
        <w:rPr>
          <w:rFonts w:hint="eastAsia"/>
          <w:rtl/>
        </w:rPr>
        <w:t>נעשו</w:t>
      </w:r>
      <w:r w:rsidRPr="005157C8">
        <w:rPr>
          <w:rtl/>
        </w:rPr>
        <w:t>.</w:t>
      </w:r>
    </w:p>
    <w:p w14:paraId="484E45AA" w14:textId="77777777" w:rsidR="006D4AB1" w:rsidRPr="005157C8" w:rsidRDefault="006D4AB1" w:rsidP="004648C5">
      <w:pPr>
        <w:pStyle w:val="a8"/>
        <w:numPr>
          <w:ilvl w:val="2"/>
          <w:numId w:val="12"/>
        </w:numPr>
        <w:tabs>
          <w:tab w:val="clear" w:pos="4153"/>
          <w:tab w:val="clear" w:pos="8306"/>
        </w:tabs>
        <w:spacing w:before="60" w:line="360" w:lineRule="auto"/>
        <w:ind w:left="2125" w:hanging="707"/>
      </w:pPr>
      <w:r w:rsidRPr="005157C8">
        <w:rPr>
          <w:rFonts w:hint="eastAsia"/>
          <w:rtl/>
        </w:rPr>
        <w:t>בהגשת</w:t>
      </w:r>
      <w:r w:rsidRPr="005157C8">
        <w:rPr>
          <w:rtl/>
        </w:rPr>
        <w:t xml:space="preserve"> הצעתו מסכים המציע לכך </w:t>
      </w:r>
      <w:r w:rsidRPr="005157C8">
        <w:rPr>
          <w:rFonts w:hint="cs"/>
          <w:rtl/>
        </w:rPr>
        <w:t>שה</w:t>
      </w:r>
      <w:r w:rsidR="009D25F0" w:rsidRPr="005157C8">
        <w:rPr>
          <w:rFonts w:hint="cs"/>
          <w:rtl/>
        </w:rPr>
        <w:t>משרד</w:t>
      </w:r>
      <w:r w:rsidRPr="005157C8">
        <w:rPr>
          <w:rFonts w:hint="cs"/>
          <w:rtl/>
        </w:rPr>
        <w:t xml:space="preserve"> </w:t>
      </w:r>
      <w:r w:rsidR="009D25F0" w:rsidRPr="005157C8">
        <w:rPr>
          <w:rFonts w:hint="cs"/>
          <w:rtl/>
        </w:rPr>
        <w:t>י</w:t>
      </w:r>
      <w:r w:rsidRPr="005157C8">
        <w:rPr>
          <w:rtl/>
        </w:rPr>
        <w:t xml:space="preserve">היה רשאי, אך לא חייב, לאפשר למציע שהצעתו מסויגת, חסרה או פגומה, לתקן או </w:t>
      </w:r>
      <w:r w:rsidRPr="005157C8">
        <w:rPr>
          <w:rFonts w:hint="eastAsia"/>
          <w:rtl/>
        </w:rPr>
        <w:t>להשלים</w:t>
      </w:r>
      <w:r w:rsidRPr="005157C8">
        <w:rPr>
          <w:rtl/>
        </w:rPr>
        <w:t xml:space="preserve"> את הצעתו, או אף לאפשר למציע להותירה כפי שהיא. הכ</w:t>
      </w:r>
      <w:r w:rsidRPr="005157C8">
        <w:rPr>
          <w:rFonts w:hint="cs"/>
          <w:rtl/>
        </w:rPr>
        <w:t>ו</w:t>
      </w:r>
      <w:r w:rsidRPr="005157C8">
        <w:rPr>
          <w:rtl/>
        </w:rPr>
        <w:t>ל לפי שיקול דעת</w:t>
      </w:r>
      <w:r w:rsidR="009D25F0" w:rsidRPr="005157C8">
        <w:rPr>
          <w:rFonts w:hint="cs"/>
          <w:rtl/>
        </w:rPr>
        <w:t>ו</w:t>
      </w:r>
      <w:r w:rsidRPr="005157C8">
        <w:rPr>
          <w:rtl/>
        </w:rPr>
        <w:t xml:space="preserve"> המוחלט </w:t>
      </w:r>
      <w:r w:rsidRPr="005157C8">
        <w:rPr>
          <w:rFonts w:hint="eastAsia"/>
          <w:rtl/>
        </w:rPr>
        <w:t>של</w:t>
      </w:r>
      <w:r w:rsidRPr="005157C8">
        <w:rPr>
          <w:rtl/>
        </w:rPr>
        <w:t xml:space="preserve"> </w:t>
      </w:r>
      <w:r w:rsidRPr="005157C8">
        <w:rPr>
          <w:rFonts w:hint="cs"/>
          <w:rtl/>
        </w:rPr>
        <w:t>ה</w:t>
      </w:r>
      <w:r w:rsidR="009D25F0" w:rsidRPr="005157C8">
        <w:rPr>
          <w:rFonts w:hint="cs"/>
          <w:rtl/>
        </w:rPr>
        <w:t>משרד</w:t>
      </w:r>
      <w:r w:rsidRPr="005157C8">
        <w:rPr>
          <w:rtl/>
        </w:rPr>
        <w:t>, בדרך ובתנאים ש</w:t>
      </w:r>
      <w:r w:rsidR="009D25F0" w:rsidRPr="005157C8">
        <w:rPr>
          <w:rFonts w:hint="cs"/>
          <w:rtl/>
        </w:rPr>
        <w:t>י</w:t>
      </w:r>
      <w:r w:rsidRPr="005157C8">
        <w:rPr>
          <w:rtl/>
        </w:rPr>
        <w:t>קבע.</w:t>
      </w:r>
    </w:p>
    <w:p w14:paraId="7DD35D1A" w14:textId="77777777" w:rsidR="00AA02CE" w:rsidRPr="005157C8" w:rsidRDefault="00AA02CE" w:rsidP="000A46D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30A7A030" w14:textId="77777777" w:rsidR="002C6384" w:rsidRPr="005157C8" w:rsidRDefault="002C6384" w:rsidP="004648C5">
      <w:pPr>
        <w:pStyle w:val="a3"/>
        <w:numPr>
          <w:ilvl w:val="1"/>
          <w:numId w:val="12"/>
        </w:numPr>
        <w:rPr>
          <w:b/>
          <w:bCs/>
          <w:u w:val="single"/>
        </w:rPr>
      </w:pPr>
      <w:r w:rsidRPr="005157C8">
        <w:rPr>
          <w:rFonts w:hint="cs"/>
          <w:b/>
          <w:bCs/>
          <w:u w:val="single"/>
          <w:rtl/>
        </w:rPr>
        <w:t>גילוי מידע</w:t>
      </w:r>
    </w:p>
    <w:p w14:paraId="29B92117" w14:textId="77777777" w:rsidR="002C6384" w:rsidRPr="005157C8" w:rsidRDefault="002C6384" w:rsidP="004648C5">
      <w:pPr>
        <w:pStyle w:val="a8"/>
        <w:numPr>
          <w:ilvl w:val="2"/>
          <w:numId w:val="12"/>
        </w:numPr>
        <w:tabs>
          <w:tab w:val="clear" w:pos="4153"/>
          <w:tab w:val="clear" w:pos="8306"/>
        </w:tabs>
        <w:spacing w:before="60" w:line="360" w:lineRule="auto"/>
        <w:ind w:left="2125" w:hanging="707"/>
        <w:rPr>
          <w:rtl/>
        </w:rPr>
      </w:pPr>
      <w:r w:rsidRPr="005157C8">
        <w:rPr>
          <w:rFonts w:hint="cs"/>
          <w:rtl/>
        </w:rPr>
        <w:t>ו</w:t>
      </w:r>
      <w:r w:rsidRPr="005157C8">
        <w:rPr>
          <w:rtl/>
        </w:rPr>
        <w:t>עדת המכרזים או מי ש</w:t>
      </w:r>
      <w:r w:rsidRPr="005157C8">
        <w:rPr>
          <w:rFonts w:hint="cs"/>
          <w:rtl/>
        </w:rPr>
        <w:t xml:space="preserve">היא </w:t>
      </w:r>
      <w:r w:rsidRPr="005157C8">
        <w:rPr>
          <w:rtl/>
        </w:rPr>
        <w:t xml:space="preserve">תורה רשאים לדרוש </w:t>
      </w:r>
      <w:proofErr w:type="spellStart"/>
      <w:r w:rsidRPr="005157C8">
        <w:rPr>
          <w:rtl/>
        </w:rPr>
        <w:t>ממציע</w:t>
      </w:r>
      <w:proofErr w:type="spellEnd"/>
      <w:r w:rsidRPr="005157C8">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rtl/>
        </w:rPr>
        <w:t xml:space="preserve"> </w:t>
      </w:r>
      <w:r w:rsidRPr="005157C8">
        <w:rPr>
          <w:rtl/>
        </w:rPr>
        <w:t>מציע אשר נמנע מלמסור לו</w:t>
      </w:r>
      <w:r w:rsidR="00A617B8" w:rsidRPr="005157C8">
        <w:rPr>
          <w:rFonts w:hint="cs"/>
          <w:rtl/>
        </w:rPr>
        <w:t>ו</w:t>
      </w:r>
      <w:r w:rsidRPr="005157C8">
        <w:rPr>
          <w:rtl/>
        </w:rPr>
        <w:t>עדת המכרזים את המידע הדרוש או מסר מידע לא נכון, רשאית ועדת המכרזים שלא לדון בהצעתו או לפס</w:t>
      </w:r>
      <w:r w:rsidRPr="005157C8">
        <w:rPr>
          <w:rFonts w:hint="cs"/>
          <w:rtl/>
        </w:rPr>
        <w:t>ו</w:t>
      </w:r>
      <w:r w:rsidRPr="005157C8">
        <w:rPr>
          <w:rtl/>
        </w:rPr>
        <w:t>לה.</w:t>
      </w:r>
      <w:r w:rsidRPr="005157C8">
        <w:rPr>
          <w:rFonts w:hint="cs"/>
          <w:rtl/>
        </w:rPr>
        <w:t xml:space="preserve"> </w:t>
      </w:r>
      <w:r w:rsidRPr="005157C8">
        <w:rPr>
          <w:rtl/>
        </w:rPr>
        <w:t>זכה המציע, ולאחר מכן התברר ל</w:t>
      </w:r>
      <w:r w:rsidR="009D25F0" w:rsidRPr="005157C8">
        <w:rPr>
          <w:rFonts w:hint="cs"/>
          <w:rtl/>
        </w:rPr>
        <w:t>משרד</w:t>
      </w:r>
      <w:r w:rsidRPr="005157C8">
        <w:rPr>
          <w:rtl/>
        </w:rPr>
        <w:t xml:space="preserve"> כי הוא נמנע מלמסור מידע נכון ו/או מסר מידע חלקי</w:t>
      </w:r>
      <w:r w:rsidRPr="005157C8">
        <w:rPr>
          <w:rFonts w:hint="cs"/>
          <w:rtl/>
        </w:rPr>
        <w:t xml:space="preserve"> </w:t>
      </w:r>
      <w:r w:rsidRPr="005157C8">
        <w:rPr>
          <w:rtl/>
        </w:rPr>
        <w:t>בלבד, או מידע מטעה, רשאי ה</w:t>
      </w:r>
      <w:r w:rsidR="009D25F0" w:rsidRPr="005157C8">
        <w:rPr>
          <w:rFonts w:hint="cs"/>
          <w:rtl/>
        </w:rPr>
        <w:t>משרד</w:t>
      </w:r>
      <w:r w:rsidRPr="005157C8">
        <w:rPr>
          <w:rtl/>
        </w:rPr>
        <w:t xml:space="preserve"> לבטל את זכייתו מעיקרא מבלי שהמציע יהא זכאי לפיצוי או החזר הוצאות כלשהו.</w:t>
      </w:r>
    </w:p>
    <w:p w14:paraId="3E37260E" w14:textId="77777777" w:rsidR="002C6384" w:rsidRPr="005157C8" w:rsidRDefault="002C6384" w:rsidP="004648C5">
      <w:pPr>
        <w:pStyle w:val="a8"/>
        <w:numPr>
          <w:ilvl w:val="2"/>
          <w:numId w:val="12"/>
        </w:numPr>
        <w:tabs>
          <w:tab w:val="clear" w:pos="4153"/>
          <w:tab w:val="clear" w:pos="8306"/>
        </w:tabs>
        <w:spacing w:before="60" w:line="360" w:lineRule="auto"/>
        <w:ind w:left="2125" w:hanging="707"/>
        <w:rPr>
          <w:rtl/>
        </w:rPr>
      </w:pPr>
      <w:r w:rsidRPr="005157C8">
        <w:rPr>
          <w:rtl/>
        </w:rPr>
        <w:t xml:space="preserve">ועדת המכרזים רשאית לדרוש </w:t>
      </w:r>
      <w:proofErr w:type="spellStart"/>
      <w:r w:rsidRPr="005157C8">
        <w:rPr>
          <w:rtl/>
        </w:rPr>
        <w:t>ממציע</w:t>
      </w:r>
      <w:proofErr w:type="spellEnd"/>
      <w:r w:rsidRPr="005157C8">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64BBB17D" w14:textId="77777777" w:rsidR="002C6384" w:rsidRPr="005157C8" w:rsidRDefault="002C6384" w:rsidP="004648C5">
      <w:pPr>
        <w:pStyle w:val="a8"/>
        <w:numPr>
          <w:ilvl w:val="2"/>
          <w:numId w:val="12"/>
        </w:numPr>
        <w:tabs>
          <w:tab w:val="clear" w:pos="4153"/>
          <w:tab w:val="clear" w:pos="8306"/>
        </w:tabs>
        <w:spacing w:before="60" w:line="360" w:lineRule="auto"/>
        <w:ind w:left="2125" w:hanging="707"/>
      </w:pPr>
      <w:r w:rsidRPr="005157C8">
        <w:rPr>
          <w:rtl/>
        </w:rPr>
        <w:t>ועדת המכרזים וה</w:t>
      </w:r>
      <w:r w:rsidR="009D25F0" w:rsidRPr="005157C8">
        <w:rPr>
          <w:rFonts w:hint="cs"/>
          <w:rtl/>
        </w:rPr>
        <w:t>משרד</w:t>
      </w:r>
      <w:r w:rsidRPr="005157C8">
        <w:rPr>
          <w:rtl/>
        </w:rPr>
        <w:t xml:space="preserve"> שומרים לעצמ</w:t>
      </w:r>
      <w:r w:rsidR="009D25F0" w:rsidRPr="005157C8">
        <w:rPr>
          <w:rFonts w:hint="cs"/>
          <w:rtl/>
        </w:rPr>
        <w:t>ם</w:t>
      </w:r>
      <w:r w:rsidRPr="005157C8">
        <w:rPr>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rtl/>
        </w:rPr>
        <w:t>ו</w:t>
      </w:r>
      <w:r w:rsidRPr="005157C8">
        <w:rPr>
          <w:rtl/>
        </w:rPr>
        <w:t>ועדת המכרזים וה</w:t>
      </w:r>
      <w:r w:rsidR="009D25F0" w:rsidRPr="005157C8">
        <w:rPr>
          <w:rFonts w:hint="cs"/>
          <w:rtl/>
        </w:rPr>
        <w:t>משרד</w:t>
      </w:r>
      <w:r w:rsidRPr="005157C8">
        <w:rPr>
          <w:rtl/>
        </w:rPr>
        <w:t xml:space="preserve"> יקבלו לגביהם מידע הקשור למכרז, מרשויות המדינה.</w:t>
      </w:r>
    </w:p>
    <w:p w14:paraId="0F94F06A" w14:textId="77777777" w:rsidR="002C6384" w:rsidRPr="005157C8" w:rsidRDefault="002C6384" w:rsidP="004648C5">
      <w:pPr>
        <w:pStyle w:val="a8"/>
        <w:numPr>
          <w:ilvl w:val="2"/>
          <w:numId w:val="12"/>
        </w:numPr>
        <w:tabs>
          <w:tab w:val="clear" w:pos="4153"/>
          <w:tab w:val="clear" w:pos="8306"/>
        </w:tabs>
        <w:spacing w:before="60" w:line="360" w:lineRule="auto"/>
        <w:ind w:left="2125" w:hanging="707"/>
        <w:rPr>
          <w:rtl/>
        </w:rPr>
      </w:pPr>
      <w:r w:rsidRPr="005157C8">
        <w:rPr>
          <w:rFonts w:hint="cs"/>
          <w:rtl/>
        </w:rPr>
        <w:t>ה</w:t>
      </w:r>
      <w:r w:rsidRPr="005157C8">
        <w:rPr>
          <w:rtl/>
        </w:rPr>
        <w:t>מציע חייב לעדכן את ועדת המכרזים ללא דיחוי בכל שינוי אשר יחול, אם יחול, במידע שמסר ל</w:t>
      </w:r>
      <w:r w:rsidR="00610D74" w:rsidRPr="005157C8">
        <w:rPr>
          <w:rFonts w:hint="cs"/>
          <w:rtl/>
        </w:rPr>
        <w:t>ו</w:t>
      </w:r>
      <w:r w:rsidRPr="005157C8">
        <w:rPr>
          <w:rtl/>
        </w:rPr>
        <w:t>ועדת המכרזים או ל</w:t>
      </w:r>
      <w:r w:rsidR="009D25F0" w:rsidRPr="005157C8">
        <w:rPr>
          <w:rFonts w:hint="cs"/>
          <w:rtl/>
        </w:rPr>
        <w:t>משרד</w:t>
      </w:r>
      <w:r w:rsidRPr="005157C8">
        <w:rPr>
          <w:rtl/>
        </w:rPr>
        <w:t>.</w:t>
      </w:r>
    </w:p>
    <w:p w14:paraId="5FD7CA7A" w14:textId="77777777" w:rsidR="00A158E4" w:rsidRPr="005157C8" w:rsidRDefault="002C6384" w:rsidP="004648C5">
      <w:pPr>
        <w:pStyle w:val="a8"/>
        <w:numPr>
          <w:ilvl w:val="2"/>
          <w:numId w:val="12"/>
        </w:numPr>
        <w:tabs>
          <w:tab w:val="clear" w:pos="4153"/>
          <w:tab w:val="clear" w:pos="8306"/>
        </w:tabs>
        <w:spacing w:before="60" w:line="360" w:lineRule="auto"/>
        <w:ind w:left="2125" w:hanging="707"/>
      </w:pPr>
      <w:r w:rsidRPr="005157C8">
        <w:rPr>
          <w:rtl/>
        </w:rPr>
        <w:t>ועדת המכרזים רשאית לקבוע הסדרי סודיות מיוחדים, בין ככלל ובין לגבי נושאים מסוימים, אם תבוא בקשה כזאת מצד מציע, אולם היא לא חייבת לעשות כן.</w:t>
      </w:r>
    </w:p>
    <w:p w14:paraId="747F9E75" w14:textId="77777777" w:rsidR="00357BE9" w:rsidRPr="005157C8" w:rsidRDefault="00357BE9"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5EEEDD2C" w14:textId="77777777" w:rsidR="006B1C75" w:rsidRPr="00830C8A" w:rsidRDefault="006B1C75" w:rsidP="004648C5">
      <w:pPr>
        <w:pStyle w:val="a3"/>
        <w:numPr>
          <w:ilvl w:val="1"/>
          <w:numId w:val="12"/>
        </w:numPr>
        <w:rPr>
          <w:b/>
          <w:bCs/>
          <w:u w:val="single"/>
        </w:rPr>
      </w:pPr>
      <w:r w:rsidRPr="00830C8A">
        <w:rPr>
          <w:rFonts w:hint="cs"/>
          <w:b/>
          <w:bCs/>
          <w:u w:val="single"/>
          <w:rtl/>
        </w:rPr>
        <w:t>זכויות המזמין</w:t>
      </w:r>
    </w:p>
    <w:p w14:paraId="0CA7C5C4" w14:textId="77777777" w:rsidR="007560EE" w:rsidRDefault="007560EE" w:rsidP="004648C5">
      <w:pPr>
        <w:pStyle w:val="a8"/>
        <w:numPr>
          <w:ilvl w:val="2"/>
          <w:numId w:val="12"/>
        </w:numPr>
        <w:tabs>
          <w:tab w:val="clear" w:pos="4153"/>
          <w:tab w:val="clear" w:pos="8306"/>
        </w:tabs>
        <w:spacing w:before="60" w:line="360" w:lineRule="auto"/>
        <w:ind w:left="2125" w:hanging="707"/>
      </w:pPr>
      <w:r w:rsidRPr="009541E5">
        <w:rPr>
          <w:rFonts w:hint="cs"/>
          <w:rtl/>
        </w:rPr>
        <w:t>החלטת ועדת המכרזים בדבר בחירת המציע הזוכה תימסר בכתב לכל המציעים שישתתפו ב</w:t>
      </w:r>
      <w:r>
        <w:rPr>
          <w:rFonts w:hint="cs"/>
          <w:rtl/>
        </w:rPr>
        <w:t>מכרז</w:t>
      </w:r>
      <w:r w:rsidRPr="009541E5">
        <w:rPr>
          <w:rFonts w:hint="cs"/>
          <w:rtl/>
        </w:rPr>
        <w:t>.</w:t>
      </w:r>
    </w:p>
    <w:p w14:paraId="1B5AAF72"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 xml:space="preserve">המזמין רשאי </w:t>
      </w:r>
      <w:r w:rsidRPr="006B1C75">
        <w:rPr>
          <w:rtl/>
        </w:rPr>
        <w:t>לא להתחשב כלל בהצעה שהיא בלתי סבירה מבחינת המחיר לעומת מהות ההצעה, תנאיה</w:t>
      </w:r>
      <w:r w:rsidRPr="006B1C75">
        <w:rPr>
          <w:rFonts w:hint="cs"/>
          <w:rtl/>
        </w:rPr>
        <w:t xml:space="preserve"> או</w:t>
      </w:r>
      <w:r w:rsidRPr="006B1C75">
        <w:rPr>
          <w:rtl/>
        </w:rPr>
        <w:t xml:space="preserve"> חוסר התייחסות מפורטת לסעיף מסעיפי המכרז, שלדעת </w:t>
      </w:r>
      <w:r w:rsidRPr="006B1C75">
        <w:rPr>
          <w:rFonts w:hint="cs"/>
          <w:rtl/>
        </w:rPr>
        <w:t>המזמין</w:t>
      </w:r>
      <w:r w:rsidRPr="006B1C75">
        <w:rPr>
          <w:rtl/>
        </w:rPr>
        <w:t xml:space="preserve"> מונע</w:t>
      </w:r>
      <w:r w:rsidRPr="006B1C75">
        <w:rPr>
          <w:rFonts w:hint="cs"/>
          <w:rtl/>
        </w:rPr>
        <w:t>ת</w:t>
      </w:r>
      <w:r w:rsidRPr="006B1C75">
        <w:rPr>
          <w:rtl/>
        </w:rPr>
        <w:t xml:space="preserve"> </w:t>
      </w:r>
      <w:r w:rsidRPr="006B1C75">
        <w:rPr>
          <w:rFonts w:hint="cs"/>
          <w:rtl/>
        </w:rPr>
        <w:t xml:space="preserve">מלהעריך את </w:t>
      </w:r>
      <w:r w:rsidRPr="006B1C75">
        <w:rPr>
          <w:rtl/>
        </w:rPr>
        <w:t>ההצעה כדבעי</w:t>
      </w:r>
      <w:r w:rsidRPr="006B1C75">
        <w:rPr>
          <w:rFonts w:hint="cs"/>
          <w:rtl/>
        </w:rPr>
        <w:t xml:space="preserve"> </w:t>
      </w:r>
      <w:r w:rsidRPr="006B1C75">
        <w:rPr>
          <w:rFonts w:hint="eastAsia"/>
          <w:rtl/>
        </w:rPr>
        <w:t>ו</w:t>
      </w:r>
      <w:r w:rsidRPr="006B1C75">
        <w:rPr>
          <w:rtl/>
        </w:rPr>
        <w:t xml:space="preserve">/או </w:t>
      </w:r>
      <w:r w:rsidRPr="006B1C75">
        <w:rPr>
          <w:rFonts w:hint="eastAsia"/>
          <w:rtl/>
        </w:rPr>
        <w:t>שתהיינה</w:t>
      </w:r>
      <w:r w:rsidRPr="006B1C75">
        <w:rPr>
          <w:rtl/>
        </w:rPr>
        <w:t xml:space="preserve"> </w:t>
      </w:r>
      <w:r w:rsidRPr="006B1C75">
        <w:rPr>
          <w:rFonts w:hint="eastAsia"/>
          <w:rtl/>
        </w:rPr>
        <w:t>בה</w:t>
      </w:r>
      <w:r w:rsidRPr="006B1C75">
        <w:rPr>
          <w:rtl/>
        </w:rPr>
        <w:t xml:space="preserve">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שינויים</w:t>
      </w:r>
      <w:r w:rsidRPr="006B1C75">
        <w:rPr>
          <w:rtl/>
        </w:rPr>
        <w:t xml:space="preserve"> </w:t>
      </w:r>
      <w:r w:rsidRPr="006B1C75">
        <w:rPr>
          <w:rFonts w:hint="eastAsia"/>
          <w:rtl/>
        </w:rPr>
        <w:t>כלשהם</w:t>
      </w:r>
      <w:r w:rsidRPr="006B1C75">
        <w:rPr>
          <w:rtl/>
        </w:rPr>
        <w:t xml:space="preserve"> </w:t>
      </w:r>
      <w:r w:rsidRPr="006B1C75">
        <w:rPr>
          <w:rFonts w:hint="eastAsia"/>
          <w:rtl/>
        </w:rPr>
        <w:t>מהאמור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היה</w:t>
      </w:r>
      <w:r w:rsidRPr="006B1C75">
        <w:rPr>
          <w:rtl/>
        </w:rPr>
        <w:t xml:space="preserve"> </w:t>
      </w:r>
      <w:r w:rsidRPr="006B1C75">
        <w:rPr>
          <w:rFonts w:hint="eastAsia"/>
          <w:rtl/>
        </w:rPr>
        <w:t>והמזמין</w:t>
      </w:r>
      <w:r w:rsidRPr="006B1C75">
        <w:rPr>
          <w:rtl/>
        </w:rPr>
        <w:t xml:space="preserve"> </w:t>
      </w:r>
      <w:r w:rsidRPr="006B1C75">
        <w:rPr>
          <w:rFonts w:hint="eastAsia"/>
          <w:rtl/>
        </w:rPr>
        <w:t>יבחר</w:t>
      </w:r>
      <w:r w:rsidRPr="006B1C75">
        <w:rPr>
          <w:rtl/>
        </w:rPr>
        <w:t xml:space="preserve"> </w:t>
      </w:r>
      <w:r w:rsidRPr="006B1C75">
        <w:rPr>
          <w:rFonts w:hint="eastAsia"/>
          <w:rtl/>
        </w:rPr>
        <w:t>בהצעה</w:t>
      </w:r>
      <w:r w:rsidRPr="006B1C75">
        <w:rPr>
          <w:rtl/>
        </w:rPr>
        <w:t xml:space="preserve"> </w:t>
      </w:r>
      <w:r w:rsidRPr="006B1C75">
        <w:rPr>
          <w:rFonts w:hint="eastAsia"/>
          <w:rtl/>
        </w:rPr>
        <w:t>בה</w:t>
      </w:r>
      <w:r w:rsidRPr="006B1C75">
        <w:rPr>
          <w:rtl/>
        </w:rPr>
        <w:t xml:space="preserve"> </w:t>
      </w:r>
      <w:r w:rsidRPr="006B1C75">
        <w:rPr>
          <w:rFonts w:hint="eastAsia"/>
          <w:rtl/>
        </w:rPr>
        <w:t>יהיו</w:t>
      </w:r>
      <w:r w:rsidRPr="006B1C75">
        <w:rPr>
          <w:rtl/>
        </w:rPr>
        <w:t xml:space="preserve"> </w:t>
      </w:r>
      <w:r w:rsidRPr="006B1C75">
        <w:rPr>
          <w:rFonts w:hint="eastAsia"/>
          <w:rtl/>
        </w:rPr>
        <w:t>שינויים</w:t>
      </w:r>
      <w:r w:rsidRPr="006B1C75">
        <w:rPr>
          <w:rtl/>
        </w:rPr>
        <w:t xml:space="preserve"> </w:t>
      </w:r>
      <w:r w:rsidRPr="006B1C75">
        <w:rPr>
          <w:rFonts w:hint="eastAsia"/>
          <w:rtl/>
        </w:rPr>
        <w:t>ו</w:t>
      </w:r>
      <w:r w:rsidRPr="006B1C75">
        <w:rPr>
          <w:rtl/>
        </w:rPr>
        <w:t xml:space="preserve">/או </w:t>
      </w:r>
      <w:r w:rsidRPr="006B1C75">
        <w:rPr>
          <w:rFonts w:hint="eastAsia"/>
          <w:rtl/>
        </w:rPr>
        <w:lastRenderedPageBreak/>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תוספות</w:t>
      </w:r>
      <w:r w:rsidRPr="006B1C75">
        <w:rPr>
          <w:rtl/>
        </w:rPr>
        <w:t xml:space="preserve"> </w:t>
      </w:r>
      <w:r w:rsidRPr="006B1C75">
        <w:rPr>
          <w:rFonts w:hint="eastAsia"/>
          <w:rtl/>
        </w:rPr>
        <w:t>מעבר</w:t>
      </w:r>
      <w:r w:rsidRPr="006B1C75">
        <w:rPr>
          <w:rtl/>
        </w:rPr>
        <w:t xml:space="preserve"> </w:t>
      </w:r>
      <w:r w:rsidRPr="006B1C75">
        <w:rPr>
          <w:rFonts w:hint="eastAsia"/>
          <w:rtl/>
        </w:rPr>
        <w:t>לאמור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יראו</w:t>
      </w:r>
      <w:r w:rsidRPr="006B1C75">
        <w:rPr>
          <w:rtl/>
        </w:rPr>
        <w:t xml:space="preserve"> </w:t>
      </w:r>
      <w:r w:rsidRPr="006B1C75">
        <w:rPr>
          <w:rFonts w:hint="eastAsia"/>
          <w:rtl/>
        </w:rPr>
        <w:t>אלו</w:t>
      </w:r>
      <w:r w:rsidRPr="006B1C75">
        <w:rPr>
          <w:rtl/>
        </w:rPr>
        <w:t xml:space="preserve"> </w:t>
      </w:r>
      <w:r w:rsidRPr="006B1C75">
        <w:rPr>
          <w:rFonts w:hint="eastAsia"/>
          <w:rtl/>
        </w:rPr>
        <w:t>כבטלים</w:t>
      </w:r>
      <w:r w:rsidRPr="006B1C75">
        <w:rPr>
          <w:rtl/>
        </w:rPr>
        <w:t xml:space="preserve"> </w:t>
      </w:r>
      <w:r w:rsidRPr="006B1C75">
        <w:rPr>
          <w:rFonts w:hint="eastAsia"/>
          <w:rtl/>
        </w:rPr>
        <w:t>ולא</w:t>
      </w:r>
      <w:r w:rsidRPr="006B1C75">
        <w:rPr>
          <w:rtl/>
        </w:rPr>
        <w:t xml:space="preserve"> </w:t>
      </w:r>
      <w:r w:rsidRPr="006B1C75">
        <w:rPr>
          <w:rFonts w:hint="eastAsia"/>
          <w:rtl/>
        </w:rPr>
        <w:t>יחייבו</w:t>
      </w:r>
      <w:r w:rsidRPr="006B1C75">
        <w:rPr>
          <w:rtl/>
        </w:rPr>
        <w:t xml:space="preserve"> </w:t>
      </w:r>
      <w:r w:rsidRPr="006B1C75">
        <w:rPr>
          <w:rFonts w:hint="eastAsia"/>
          <w:rtl/>
        </w:rPr>
        <w:t>את</w:t>
      </w:r>
      <w:r w:rsidRPr="006B1C75">
        <w:rPr>
          <w:rtl/>
        </w:rPr>
        <w:t xml:space="preserve"> </w:t>
      </w:r>
      <w:r w:rsidRPr="006B1C75">
        <w:rPr>
          <w:rFonts w:hint="eastAsia"/>
          <w:rtl/>
        </w:rPr>
        <w:t>המזמין</w:t>
      </w:r>
      <w:r w:rsidRPr="006B1C75">
        <w:rPr>
          <w:rtl/>
        </w:rPr>
        <w:t>.</w:t>
      </w:r>
    </w:p>
    <w:p w14:paraId="01096795"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למזמין</w:t>
      </w:r>
      <w:r w:rsidRPr="006B1C75">
        <w:rPr>
          <w:rtl/>
        </w:rPr>
        <w:t xml:space="preserve"> נשמרת הזכות לפנות במהלך הבדיקה וההערכה אל הגוף המציע, בכדי לקבל הבהרות להצעתו, או בכדי להסיר אי </w:t>
      </w:r>
      <w:proofErr w:type="spellStart"/>
      <w:r w:rsidRPr="006B1C75">
        <w:rPr>
          <w:rtl/>
        </w:rPr>
        <w:t>בהירויות</w:t>
      </w:r>
      <w:proofErr w:type="spellEnd"/>
      <w:r w:rsidRPr="006B1C75">
        <w:rPr>
          <w:rtl/>
        </w:rPr>
        <w:t xml:space="preserve"> שעלולות להתעורר בבדיקת ההצעות או לבדוק את התאמתם, </w:t>
      </w:r>
      <w:proofErr w:type="spellStart"/>
      <w:r w:rsidRPr="006B1C75">
        <w:rPr>
          <w:rFonts w:hint="cs"/>
          <w:rtl/>
        </w:rPr>
        <w:t>הכל</w:t>
      </w:r>
      <w:proofErr w:type="spellEnd"/>
      <w:r w:rsidRPr="006B1C75">
        <w:rPr>
          <w:rFonts w:hint="cs"/>
          <w:rtl/>
        </w:rPr>
        <w:t xml:space="preserve"> ב</w:t>
      </w:r>
      <w:r w:rsidRPr="006B1C75">
        <w:rPr>
          <w:rtl/>
        </w:rPr>
        <w:t xml:space="preserve">כפוף לכללי חוק חובת המכרזים </w:t>
      </w:r>
      <w:proofErr w:type="spellStart"/>
      <w:r w:rsidRPr="006B1C75">
        <w:rPr>
          <w:rtl/>
        </w:rPr>
        <w:t>והתכ"ם</w:t>
      </w:r>
      <w:proofErr w:type="spellEnd"/>
      <w:r w:rsidRPr="006B1C75">
        <w:rPr>
          <w:rtl/>
        </w:rPr>
        <w:t>.</w:t>
      </w:r>
      <w:r w:rsidRPr="006B1C75">
        <w:rPr>
          <w:rFonts w:hint="cs"/>
          <w:rtl/>
        </w:rPr>
        <w:t xml:space="preserve"> </w:t>
      </w:r>
      <w:r w:rsidRPr="006B1C75">
        <w:rPr>
          <w:rtl/>
        </w:rPr>
        <w:t>כמו כן, יהיה המזמין רשאי לברר פרטים במקומות אחרים להם סיפקו המציעים שירות דומה.</w:t>
      </w:r>
    </w:p>
    <w:p w14:paraId="60D77753" w14:textId="77777777" w:rsidR="007560EE" w:rsidRPr="006B1C75" w:rsidRDefault="007560EE" w:rsidP="004648C5">
      <w:pPr>
        <w:pStyle w:val="a8"/>
        <w:numPr>
          <w:ilvl w:val="2"/>
          <w:numId w:val="12"/>
        </w:numPr>
        <w:tabs>
          <w:tab w:val="clear" w:pos="4153"/>
          <w:tab w:val="clear" w:pos="8306"/>
        </w:tabs>
        <w:spacing w:before="60" w:line="360" w:lineRule="auto"/>
        <w:ind w:left="2125" w:hanging="707"/>
        <w:rPr>
          <w:rtl/>
        </w:rPr>
      </w:pPr>
      <w:r w:rsidRPr="002B7CFD">
        <w:rPr>
          <w:rtl/>
        </w:rPr>
        <w:t>ה</w:t>
      </w:r>
      <w:r>
        <w:rPr>
          <w:rFonts w:hint="cs"/>
          <w:rtl/>
        </w:rPr>
        <w:t>מזמין</w:t>
      </w:r>
      <w:r w:rsidRPr="002B7CFD">
        <w:rPr>
          <w:rtl/>
        </w:rPr>
        <w:t xml:space="preserve"> רשאי לבקש פרטים נוספים, תוך כדי הליך בחינת הבקשות, או כל מסמך, או מידע אחר, הדרושים לדעתו לשם בדיקת הבקשות, או הנחוצים לדעתו לשם קבלת החלטה.</w:t>
      </w:r>
    </w:p>
    <w:p w14:paraId="45098DD6"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eastAsia"/>
          <w:rtl/>
        </w:rPr>
        <w:t>המזמין</w:t>
      </w:r>
      <w:r w:rsidRPr="006B1C75">
        <w:rPr>
          <w:rtl/>
        </w:rPr>
        <w:t xml:space="preserve"> אינו מתחייב לקבל את ההצעה </w:t>
      </w:r>
      <w:r w:rsidRPr="006B1C75">
        <w:rPr>
          <w:rFonts w:hint="cs"/>
          <w:rtl/>
        </w:rPr>
        <w:t>הזולה</w:t>
      </w:r>
      <w:r w:rsidRPr="006B1C75">
        <w:rPr>
          <w:rtl/>
        </w:rPr>
        <w:t xml:space="preserve"> </w:t>
      </w:r>
      <w:r w:rsidRPr="006B1C75">
        <w:rPr>
          <w:rFonts w:hint="eastAsia"/>
          <w:rtl/>
        </w:rPr>
        <w:t>ביותר</w:t>
      </w:r>
      <w:r w:rsidRPr="006B1C75">
        <w:rPr>
          <w:rtl/>
        </w:rPr>
        <w:t xml:space="preserve"> </w:t>
      </w:r>
      <w:r w:rsidRPr="006B1C75">
        <w:rPr>
          <w:rFonts w:hint="eastAsia"/>
          <w:rtl/>
        </w:rPr>
        <w:t>או</w:t>
      </w:r>
      <w:r w:rsidRPr="006B1C75">
        <w:rPr>
          <w:rtl/>
        </w:rPr>
        <w:t xml:space="preserve"> </w:t>
      </w:r>
      <w:r w:rsidRPr="006B1C75">
        <w:rPr>
          <w:rFonts w:hint="eastAsia"/>
          <w:rtl/>
        </w:rPr>
        <w:t>כל</w:t>
      </w:r>
      <w:r w:rsidRPr="006B1C75">
        <w:rPr>
          <w:rtl/>
        </w:rPr>
        <w:t xml:space="preserve"> </w:t>
      </w:r>
      <w:r w:rsidRPr="006B1C75">
        <w:rPr>
          <w:rFonts w:hint="eastAsia"/>
          <w:rtl/>
        </w:rPr>
        <w:t>הצעה</w:t>
      </w:r>
      <w:r w:rsidRPr="006B1C75">
        <w:rPr>
          <w:rtl/>
        </w:rPr>
        <w:t xml:space="preserve">. </w:t>
      </w:r>
      <w:r w:rsidRPr="006B1C75">
        <w:rPr>
          <w:rFonts w:hint="eastAsia"/>
          <w:rtl/>
        </w:rPr>
        <w:t>המזמין</w:t>
      </w:r>
      <w:r w:rsidRPr="006B1C75">
        <w:rPr>
          <w:rtl/>
        </w:rPr>
        <w:t xml:space="preserve"> </w:t>
      </w:r>
      <w:r w:rsidRPr="006B1C75">
        <w:rPr>
          <w:rFonts w:hint="eastAsia"/>
          <w:rtl/>
        </w:rPr>
        <w:t>רשאי</w:t>
      </w:r>
      <w:r w:rsidRPr="006B1C75">
        <w:rPr>
          <w:rtl/>
        </w:rPr>
        <w:t xml:space="preserve"> </w:t>
      </w:r>
      <w:r w:rsidRPr="006B1C75">
        <w:rPr>
          <w:rFonts w:hint="eastAsia"/>
          <w:rtl/>
        </w:rPr>
        <w:t>להרחיב</w:t>
      </w:r>
      <w:r w:rsidRPr="006B1C75">
        <w:rPr>
          <w:rtl/>
        </w:rPr>
        <w:t xml:space="preserve"> </w:t>
      </w:r>
      <w:r w:rsidRPr="006B1C75">
        <w:rPr>
          <w:rFonts w:hint="eastAsia"/>
          <w:rtl/>
        </w:rPr>
        <w:t>או</w:t>
      </w:r>
      <w:r w:rsidRPr="006B1C75">
        <w:rPr>
          <w:rtl/>
        </w:rPr>
        <w:t xml:space="preserve"> </w:t>
      </w:r>
      <w:r w:rsidRPr="006B1C75">
        <w:rPr>
          <w:rFonts w:hint="eastAsia"/>
          <w:rtl/>
        </w:rPr>
        <w:t>לצמצם</w:t>
      </w:r>
      <w:r w:rsidRPr="006B1C75">
        <w:rPr>
          <w:rtl/>
        </w:rPr>
        <w:t xml:space="preserve"> </w:t>
      </w:r>
      <w:r w:rsidRPr="006B1C75">
        <w:rPr>
          <w:rFonts w:hint="eastAsia"/>
          <w:rtl/>
        </w:rPr>
        <w:t>את</w:t>
      </w:r>
      <w:r w:rsidRPr="006B1C75">
        <w:rPr>
          <w:rtl/>
        </w:rPr>
        <w:t xml:space="preserve"> </w:t>
      </w:r>
      <w:r w:rsidRPr="006B1C75">
        <w:rPr>
          <w:rFonts w:hint="eastAsia"/>
          <w:rtl/>
        </w:rPr>
        <w:t>היקף</w:t>
      </w:r>
      <w:r w:rsidRPr="006B1C75">
        <w:rPr>
          <w:rtl/>
        </w:rPr>
        <w:t xml:space="preserve"> </w:t>
      </w:r>
      <w:r w:rsidRPr="006B1C75">
        <w:rPr>
          <w:rFonts w:hint="eastAsia"/>
          <w:rtl/>
        </w:rPr>
        <w:t>המכרז</w:t>
      </w:r>
      <w:r w:rsidRPr="006B1C75">
        <w:rPr>
          <w:rtl/>
        </w:rPr>
        <w:t xml:space="preserve"> </w:t>
      </w:r>
      <w:r w:rsidRPr="006B1C75">
        <w:rPr>
          <w:rFonts w:hint="eastAsia"/>
          <w:rtl/>
        </w:rPr>
        <w:t>ו</w:t>
      </w:r>
      <w:r w:rsidRPr="006B1C75">
        <w:rPr>
          <w:rtl/>
        </w:rPr>
        <w:t xml:space="preserve">/או </w:t>
      </w:r>
      <w:r w:rsidRPr="006B1C75">
        <w:rPr>
          <w:rFonts w:hint="eastAsia"/>
          <w:rtl/>
        </w:rPr>
        <w:t>העבודה</w:t>
      </w:r>
      <w:r w:rsidRPr="006B1C75">
        <w:rPr>
          <w:rtl/>
        </w:rPr>
        <w:t xml:space="preserve"> </w:t>
      </w:r>
      <w:r w:rsidRPr="006B1C75">
        <w:rPr>
          <w:rFonts w:hint="eastAsia"/>
          <w:rtl/>
        </w:rPr>
        <w:t>או</w:t>
      </w:r>
      <w:r w:rsidRPr="006B1C75">
        <w:rPr>
          <w:rtl/>
        </w:rPr>
        <w:t xml:space="preserve"> </w:t>
      </w:r>
      <w:r w:rsidRPr="006B1C75">
        <w:rPr>
          <w:rFonts w:hint="eastAsia"/>
          <w:rtl/>
        </w:rPr>
        <w:t>לבטלו</w:t>
      </w:r>
      <w:r w:rsidRPr="006B1C75">
        <w:rPr>
          <w:rtl/>
        </w:rPr>
        <w:t xml:space="preserve"> </w:t>
      </w:r>
      <w:r w:rsidRPr="006B1C75">
        <w:rPr>
          <w:rFonts w:hint="eastAsia"/>
          <w:rtl/>
        </w:rPr>
        <w:t>מסיבות</w:t>
      </w:r>
      <w:r w:rsidRPr="006B1C75">
        <w:rPr>
          <w:rtl/>
        </w:rPr>
        <w:t xml:space="preserve"> </w:t>
      </w:r>
      <w:r w:rsidRPr="006B1C75">
        <w:rPr>
          <w:rFonts w:hint="eastAsia"/>
          <w:rtl/>
        </w:rPr>
        <w:t>ארגוניות</w:t>
      </w:r>
      <w:r w:rsidRPr="006B1C75">
        <w:rPr>
          <w:rtl/>
        </w:rPr>
        <w:t xml:space="preserve">, </w:t>
      </w:r>
      <w:r w:rsidRPr="006B1C75">
        <w:rPr>
          <w:rFonts w:hint="eastAsia"/>
          <w:rtl/>
        </w:rPr>
        <w:t>תקציביות</w:t>
      </w:r>
      <w:r w:rsidRPr="006B1C75">
        <w:rPr>
          <w:rtl/>
        </w:rPr>
        <w:t xml:space="preserve"> </w:t>
      </w:r>
      <w:r w:rsidRPr="006B1C75">
        <w:rPr>
          <w:rFonts w:hint="eastAsia"/>
          <w:rtl/>
        </w:rPr>
        <w:t>או</w:t>
      </w:r>
      <w:r w:rsidRPr="006B1C75">
        <w:rPr>
          <w:rtl/>
        </w:rPr>
        <w:t xml:space="preserve"> </w:t>
      </w:r>
      <w:r w:rsidRPr="006B1C75">
        <w:rPr>
          <w:rFonts w:hint="eastAsia"/>
          <w:rtl/>
        </w:rPr>
        <w:t>אחרות</w:t>
      </w:r>
      <w:r w:rsidRPr="006B1C75">
        <w:rPr>
          <w:rtl/>
        </w:rPr>
        <w:t xml:space="preserve">, </w:t>
      </w:r>
      <w:r w:rsidRPr="006B1C75">
        <w:rPr>
          <w:rFonts w:hint="eastAsia"/>
          <w:rtl/>
        </w:rPr>
        <w:t>וזאת</w:t>
      </w:r>
      <w:r w:rsidRPr="006B1C75">
        <w:rPr>
          <w:rtl/>
        </w:rPr>
        <w:t xml:space="preserve"> </w:t>
      </w:r>
      <w:r w:rsidRPr="006B1C75">
        <w:rPr>
          <w:rFonts w:hint="eastAsia"/>
          <w:rtl/>
        </w:rPr>
        <w:t>גם</w:t>
      </w:r>
      <w:r w:rsidRPr="006B1C75">
        <w:rPr>
          <w:rtl/>
        </w:rPr>
        <w:t xml:space="preserve"> </w:t>
      </w:r>
      <w:r w:rsidRPr="006B1C75">
        <w:rPr>
          <w:rFonts w:hint="eastAsia"/>
          <w:rtl/>
        </w:rPr>
        <w:t>לאחר</w:t>
      </w:r>
      <w:r w:rsidRPr="006B1C75">
        <w:rPr>
          <w:rtl/>
        </w:rPr>
        <w:t xml:space="preserve"> </w:t>
      </w:r>
      <w:r w:rsidRPr="006B1C75">
        <w:rPr>
          <w:rFonts w:hint="eastAsia"/>
          <w:rtl/>
        </w:rPr>
        <w:t>שיוכרז</w:t>
      </w:r>
      <w:r w:rsidRPr="006B1C75">
        <w:rPr>
          <w:rtl/>
        </w:rPr>
        <w:t xml:space="preserve"> </w:t>
      </w:r>
      <w:r w:rsidRPr="006B1C75">
        <w:rPr>
          <w:rFonts w:hint="eastAsia"/>
          <w:rtl/>
        </w:rPr>
        <w:t>על</w:t>
      </w:r>
      <w:r w:rsidRPr="006B1C75">
        <w:rPr>
          <w:rtl/>
        </w:rPr>
        <w:t xml:space="preserve"> </w:t>
      </w:r>
      <w:r w:rsidRPr="006B1C75">
        <w:rPr>
          <w:rFonts w:hint="eastAsia"/>
          <w:rtl/>
        </w:rPr>
        <w:t>הזוכה</w:t>
      </w:r>
      <w:r w:rsidRPr="006B1C75">
        <w:rPr>
          <w:rtl/>
        </w:rPr>
        <w:t xml:space="preserve"> </w:t>
      </w:r>
      <w:r w:rsidRPr="006B1C75">
        <w:rPr>
          <w:rFonts w:hint="eastAsia"/>
          <w:rtl/>
        </w:rPr>
        <w:t>במכרז</w:t>
      </w:r>
      <w:r w:rsidRPr="006B1C75">
        <w:rPr>
          <w:rtl/>
        </w:rPr>
        <w:t xml:space="preserve">, </w:t>
      </w:r>
      <w:r w:rsidRPr="006B1C75">
        <w:rPr>
          <w:rFonts w:hint="eastAsia"/>
          <w:rtl/>
        </w:rPr>
        <w:t>ללא</w:t>
      </w:r>
      <w:r w:rsidRPr="006B1C75">
        <w:rPr>
          <w:rtl/>
        </w:rPr>
        <w:t xml:space="preserve"> </w:t>
      </w:r>
      <w:r w:rsidRPr="006B1C75">
        <w:rPr>
          <w:rFonts w:hint="eastAsia"/>
          <w:rtl/>
        </w:rPr>
        <w:t>צורך</w:t>
      </w:r>
      <w:r w:rsidRPr="006B1C75">
        <w:rPr>
          <w:rtl/>
        </w:rPr>
        <w:t xml:space="preserve"> </w:t>
      </w:r>
      <w:r w:rsidRPr="006B1C75">
        <w:rPr>
          <w:rFonts w:hint="eastAsia"/>
          <w:rtl/>
        </w:rPr>
        <w:t>בנימוק</w:t>
      </w:r>
      <w:r w:rsidRPr="006B1C75">
        <w:rPr>
          <w:rtl/>
        </w:rPr>
        <w:t xml:space="preserve"> </w:t>
      </w:r>
      <w:r w:rsidRPr="006B1C75">
        <w:rPr>
          <w:rFonts w:hint="eastAsia"/>
          <w:rtl/>
        </w:rPr>
        <w:t>החלטתו</w:t>
      </w:r>
      <w:r w:rsidRPr="006B1C75">
        <w:rPr>
          <w:rtl/>
        </w:rPr>
        <w:t xml:space="preserve">, </w:t>
      </w:r>
      <w:r w:rsidRPr="006B1C75">
        <w:rPr>
          <w:rFonts w:hint="eastAsia"/>
          <w:rtl/>
        </w:rPr>
        <w:t>ללא</w:t>
      </w:r>
      <w:r w:rsidRPr="006B1C75">
        <w:rPr>
          <w:rtl/>
        </w:rPr>
        <w:t xml:space="preserve"> </w:t>
      </w:r>
      <w:r w:rsidRPr="006B1C75">
        <w:rPr>
          <w:rFonts w:hint="eastAsia"/>
          <w:rtl/>
        </w:rPr>
        <w:t>הודעה</w:t>
      </w:r>
      <w:r w:rsidRPr="006B1C75">
        <w:rPr>
          <w:rtl/>
        </w:rPr>
        <w:t xml:space="preserve"> </w:t>
      </w:r>
      <w:r w:rsidRPr="006B1C75">
        <w:rPr>
          <w:rFonts w:hint="eastAsia"/>
          <w:rtl/>
        </w:rPr>
        <w:t>מוקדמת</w:t>
      </w:r>
      <w:r w:rsidRPr="006B1C75">
        <w:rPr>
          <w:rtl/>
        </w:rPr>
        <w:t xml:space="preserve"> </w:t>
      </w:r>
      <w:r w:rsidRPr="006B1C75">
        <w:rPr>
          <w:rFonts w:hint="eastAsia"/>
          <w:rtl/>
        </w:rPr>
        <w:t>וללא</w:t>
      </w:r>
      <w:r w:rsidRPr="006B1C75">
        <w:rPr>
          <w:rtl/>
        </w:rPr>
        <w:t xml:space="preserve"> </w:t>
      </w:r>
      <w:r w:rsidRPr="006B1C75">
        <w:rPr>
          <w:rFonts w:hint="eastAsia"/>
          <w:rtl/>
        </w:rPr>
        <w:t>כל</w:t>
      </w:r>
      <w:r w:rsidRPr="006B1C75">
        <w:rPr>
          <w:rtl/>
        </w:rPr>
        <w:t xml:space="preserve"> </w:t>
      </w:r>
      <w:r w:rsidRPr="006B1C75">
        <w:rPr>
          <w:rFonts w:hint="eastAsia"/>
          <w:rtl/>
        </w:rPr>
        <w:t>פיצוי</w:t>
      </w:r>
      <w:r w:rsidRPr="006B1C75">
        <w:rPr>
          <w:rtl/>
        </w:rPr>
        <w:t xml:space="preserve">. </w:t>
      </w:r>
      <w:r w:rsidRPr="006B1C75">
        <w:rPr>
          <w:rFonts w:hint="eastAsia"/>
          <w:rtl/>
        </w:rPr>
        <w:t>במקרה</w:t>
      </w:r>
      <w:r w:rsidRPr="006B1C75">
        <w:rPr>
          <w:rtl/>
        </w:rPr>
        <w:t xml:space="preserve"> </w:t>
      </w:r>
      <w:r w:rsidRPr="006B1C75">
        <w:rPr>
          <w:rFonts w:hint="eastAsia"/>
          <w:rtl/>
        </w:rPr>
        <w:t>זה</w:t>
      </w:r>
      <w:r w:rsidRPr="006B1C75">
        <w:rPr>
          <w:rtl/>
        </w:rPr>
        <w:t xml:space="preserve"> </w:t>
      </w:r>
      <w:r w:rsidRPr="006B1C75">
        <w:rPr>
          <w:rFonts w:hint="eastAsia"/>
          <w:rtl/>
        </w:rPr>
        <w:t>תימסר</w:t>
      </w:r>
      <w:r w:rsidRPr="006B1C75">
        <w:rPr>
          <w:rtl/>
        </w:rPr>
        <w:t xml:space="preserve"> </w:t>
      </w:r>
      <w:r w:rsidRPr="006B1C75">
        <w:rPr>
          <w:rFonts w:hint="eastAsia"/>
          <w:rtl/>
        </w:rPr>
        <w:t>הודעה</w:t>
      </w:r>
      <w:r w:rsidRPr="006B1C75">
        <w:rPr>
          <w:rtl/>
        </w:rPr>
        <w:t xml:space="preserve"> </w:t>
      </w:r>
      <w:r w:rsidRPr="006B1C75">
        <w:rPr>
          <w:rFonts w:hint="eastAsia"/>
          <w:rtl/>
        </w:rPr>
        <w:t>מתאימה</w:t>
      </w:r>
      <w:r w:rsidRPr="006B1C75">
        <w:rPr>
          <w:rtl/>
        </w:rPr>
        <w:t xml:space="preserve"> </w:t>
      </w:r>
      <w:r w:rsidRPr="006B1C75">
        <w:rPr>
          <w:rFonts w:hint="eastAsia"/>
          <w:rtl/>
        </w:rPr>
        <w:t>למציעים</w:t>
      </w:r>
      <w:r w:rsidRPr="006B1C75">
        <w:rPr>
          <w:rtl/>
        </w:rPr>
        <w:t>.</w:t>
      </w:r>
    </w:p>
    <w:p w14:paraId="1A931227"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המשרד לא מתחייב לסיים הליכי המכרז ולקבוע זוכה תוך תקופה מסוימת. הצעות המציעים</w:t>
      </w:r>
      <w:r w:rsidRPr="006B1C75">
        <w:t xml:space="preserve"> </w:t>
      </w:r>
      <w:r w:rsidRPr="006B1C75">
        <w:rPr>
          <w:rFonts w:hint="cs"/>
          <w:rtl/>
        </w:rPr>
        <w:t>תהיינה</w:t>
      </w:r>
      <w:r w:rsidRPr="006B1C75">
        <w:t xml:space="preserve"> </w:t>
      </w:r>
      <w:r w:rsidRPr="006B1C75">
        <w:rPr>
          <w:rFonts w:hint="cs"/>
          <w:rtl/>
        </w:rPr>
        <w:t>תקפות</w:t>
      </w:r>
      <w:r w:rsidRPr="006B1C75">
        <w:t xml:space="preserve"> </w:t>
      </w:r>
      <w:r w:rsidRPr="006B1C75">
        <w:rPr>
          <w:rFonts w:hint="cs"/>
          <w:rtl/>
        </w:rPr>
        <w:t xml:space="preserve">למשך </w:t>
      </w:r>
      <w:r w:rsidR="00D910AE">
        <w:rPr>
          <w:rFonts w:hint="cs"/>
          <w:rtl/>
        </w:rPr>
        <w:t>9</w:t>
      </w:r>
      <w:r w:rsidRPr="006B1C75">
        <w:rPr>
          <w:rFonts w:hint="cs"/>
          <w:rtl/>
        </w:rPr>
        <w:t>0 יום</w:t>
      </w:r>
      <w:r w:rsidRPr="006B1C75">
        <w:t xml:space="preserve"> </w:t>
      </w:r>
      <w:r w:rsidRPr="006B1C75">
        <w:rPr>
          <w:rFonts w:hint="cs"/>
          <w:rtl/>
        </w:rPr>
        <w:t>מיום</w:t>
      </w:r>
      <w:r w:rsidRPr="006B1C75">
        <w:t xml:space="preserve"> </w:t>
      </w:r>
      <w:r w:rsidRPr="006B1C75">
        <w:rPr>
          <w:rFonts w:hint="cs"/>
          <w:rtl/>
        </w:rPr>
        <w:t>הודעת</w:t>
      </w:r>
      <w:r w:rsidRPr="006B1C75">
        <w:t xml:space="preserve"> </w:t>
      </w:r>
      <w:r w:rsidRPr="006B1C75">
        <w:rPr>
          <w:rFonts w:hint="cs"/>
          <w:rtl/>
        </w:rPr>
        <w:t>הזכייה, וזאת למקרה</w:t>
      </w:r>
      <w:r w:rsidRPr="006B1C75">
        <w:t xml:space="preserve"> </w:t>
      </w:r>
      <w:r w:rsidRPr="006B1C75">
        <w:rPr>
          <w:rFonts w:hint="cs"/>
          <w:rtl/>
        </w:rPr>
        <w:t>שהזוכה</w:t>
      </w:r>
      <w:r w:rsidRPr="006B1C75">
        <w:t xml:space="preserve"> </w:t>
      </w:r>
      <w:r w:rsidRPr="006B1C75">
        <w:rPr>
          <w:rFonts w:hint="cs"/>
          <w:rtl/>
        </w:rPr>
        <w:t>לא</w:t>
      </w:r>
      <w:r w:rsidRPr="006B1C75">
        <w:t xml:space="preserve"> </w:t>
      </w:r>
      <w:r w:rsidRPr="006B1C75">
        <w:rPr>
          <w:rFonts w:hint="cs"/>
          <w:rtl/>
        </w:rPr>
        <w:t>יעמוד</w:t>
      </w:r>
      <w:r w:rsidRPr="006B1C75">
        <w:t xml:space="preserve"> </w:t>
      </w:r>
      <w:r w:rsidRPr="006B1C75">
        <w:rPr>
          <w:rFonts w:hint="cs"/>
          <w:rtl/>
        </w:rPr>
        <w:t>בתנאי</w:t>
      </w:r>
      <w:r w:rsidRPr="006B1C75">
        <w:t xml:space="preserve"> </w:t>
      </w:r>
      <w:r w:rsidRPr="006B1C75">
        <w:rPr>
          <w:rFonts w:hint="cs"/>
          <w:rtl/>
        </w:rPr>
        <w:t>כלשהו</w:t>
      </w:r>
      <w:r w:rsidRPr="006B1C75">
        <w:t xml:space="preserve"> </w:t>
      </w:r>
      <w:r w:rsidRPr="006B1C75">
        <w:rPr>
          <w:rFonts w:hint="cs"/>
          <w:rtl/>
        </w:rPr>
        <w:t>מתנאי</w:t>
      </w:r>
      <w:r w:rsidRPr="006B1C75">
        <w:t xml:space="preserve"> </w:t>
      </w:r>
      <w:r w:rsidRPr="006B1C75">
        <w:rPr>
          <w:rFonts w:hint="cs"/>
          <w:rtl/>
        </w:rPr>
        <w:t>המכרז</w:t>
      </w:r>
      <w:r w:rsidRPr="006B1C75">
        <w:t xml:space="preserve"> </w:t>
      </w:r>
      <w:r w:rsidRPr="006B1C75">
        <w:rPr>
          <w:rFonts w:hint="cs"/>
          <w:rtl/>
        </w:rPr>
        <w:t>או</w:t>
      </w:r>
      <w:r w:rsidRPr="006B1C75">
        <w:t xml:space="preserve"> </w:t>
      </w:r>
      <w:r w:rsidRPr="006B1C75">
        <w:rPr>
          <w:rFonts w:hint="cs"/>
          <w:rtl/>
        </w:rPr>
        <w:t>יציג</w:t>
      </w:r>
      <w:r w:rsidRPr="006B1C75">
        <w:t xml:space="preserve"> </w:t>
      </w:r>
      <w:r w:rsidRPr="006B1C75">
        <w:rPr>
          <w:rFonts w:hint="cs"/>
          <w:rtl/>
        </w:rPr>
        <w:t>מצג</w:t>
      </w:r>
      <w:r w:rsidRPr="006B1C75">
        <w:t xml:space="preserve"> </w:t>
      </w:r>
      <w:r w:rsidRPr="006B1C75">
        <w:rPr>
          <w:rFonts w:hint="cs"/>
          <w:rtl/>
        </w:rPr>
        <w:t>מוטעה שהיווה</w:t>
      </w:r>
      <w:r w:rsidRPr="006B1C75">
        <w:t xml:space="preserve"> </w:t>
      </w:r>
      <w:r w:rsidRPr="006B1C75">
        <w:rPr>
          <w:rFonts w:hint="cs"/>
          <w:rtl/>
        </w:rPr>
        <w:t>שיקול</w:t>
      </w:r>
      <w:r w:rsidRPr="006B1C75">
        <w:t xml:space="preserve"> </w:t>
      </w:r>
      <w:r w:rsidRPr="006B1C75">
        <w:rPr>
          <w:rFonts w:hint="cs"/>
          <w:rtl/>
        </w:rPr>
        <w:t>לזכייתו</w:t>
      </w:r>
      <w:r w:rsidRPr="006B1C75">
        <w:t xml:space="preserve"> </w:t>
      </w:r>
      <w:r w:rsidRPr="006B1C75">
        <w:rPr>
          <w:rFonts w:hint="cs"/>
          <w:rtl/>
        </w:rPr>
        <w:t>או</w:t>
      </w:r>
      <w:r w:rsidRPr="006B1C75">
        <w:t xml:space="preserve"> </w:t>
      </w:r>
      <w:r w:rsidRPr="006B1C75">
        <w:rPr>
          <w:rFonts w:hint="cs"/>
          <w:rtl/>
        </w:rPr>
        <w:t>לא</w:t>
      </w:r>
      <w:r w:rsidRPr="006B1C75">
        <w:t xml:space="preserve"> </w:t>
      </w:r>
      <w:r w:rsidRPr="006B1C75">
        <w:rPr>
          <w:rFonts w:hint="cs"/>
          <w:rtl/>
        </w:rPr>
        <w:t>ימלא</w:t>
      </w:r>
      <w:r w:rsidRPr="006B1C75">
        <w:t xml:space="preserve"> </w:t>
      </w:r>
      <w:r w:rsidRPr="006B1C75">
        <w:rPr>
          <w:rFonts w:hint="cs"/>
          <w:rtl/>
        </w:rPr>
        <w:t>אחר</w:t>
      </w:r>
      <w:r w:rsidRPr="006B1C75">
        <w:t xml:space="preserve"> </w:t>
      </w:r>
      <w:r w:rsidRPr="006B1C75">
        <w:rPr>
          <w:rFonts w:hint="cs"/>
          <w:rtl/>
        </w:rPr>
        <w:t>ההסכם</w:t>
      </w:r>
      <w:r w:rsidRPr="006B1C75">
        <w:t xml:space="preserve"> </w:t>
      </w:r>
      <w:r w:rsidRPr="006B1C75">
        <w:rPr>
          <w:rFonts w:hint="cs"/>
          <w:rtl/>
        </w:rPr>
        <w:t>שייחתם</w:t>
      </w:r>
      <w:r w:rsidRPr="006B1C75">
        <w:t xml:space="preserve"> </w:t>
      </w:r>
      <w:r w:rsidRPr="006B1C75">
        <w:rPr>
          <w:rFonts w:hint="cs"/>
          <w:rtl/>
        </w:rPr>
        <w:t>עם</w:t>
      </w:r>
      <w:r w:rsidRPr="006B1C75">
        <w:t xml:space="preserve"> </w:t>
      </w:r>
      <w:r w:rsidRPr="006B1C75">
        <w:rPr>
          <w:rFonts w:hint="cs"/>
          <w:rtl/>
        </w:rPr>
        <w:t>המשרד, מכל סיבה</w:t>
      </w:r>
      <w:r w:rsidRPr="006B1C75">
        <w:t xml:space="preserve"> </w:t>
      </w:r>
      <w:r w:rsidRPr="006B1C75">
        <w:rPr>
          <w:rFonts w:hint="cs"/>
          <w:rtl/>
        </w:rPr>
        <w:t xml:space="preserve">שהיא </w:t>
      </w:r>
      <w:r w:rsidRPr="006B1C75">
        <w:rPr>
          <w:rtl/>
        </w:rPr>
        <w:t>–</w:t>
      </w:r>
      <w:r w:rsidRPr="006B1C75">
        <w:t xml:space="preserve"> </w:t>
      </w:r>
      <w:r w:rsidRPr="006B1C75">
        <w:rPr>
          <w:rFonts w:hint="cs"/>
          <w:rtl/>
        </w:rPr>
        <w:t>וההסכם</w:t>
      </w:r>
      <w:r w:rsidRPr="006B1C75">
        <w:t xml:space="preserve"> </w:t>
      </w:r>
      <w:r w:rsidRPr="006B1C75">
        <w:rPr>
          <w:rFonts w:hint="cs"/>
          <w:rtl/>
        </w:rPr>
        <w:t>יבוטל</w:t>
      </w:r>
      <w:r w:rsidRPr="006B1C75">
        <w:t>.</w:t>
      </w:r>
    </w:p>
    <w:p w14:paraId="172C199E"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eastAsia"/>
          <w:rtl/>
        </w:rPr>
        <w:t>המזמין</w:t>
      </w:r>
      <w:r w:rsidRPr="006B1C75">
        <w:rPr>
          <w:rtl/>
        </w:rPr>
        <w:t xml:space="preserve"> שומר לעצמו </w:t>
      </w:r>
      <w:r w:rsidRPr="006B1C75">
        <w:rPr>
          <w:rFonts w:hint="eastAsia"/>
          <w:rtl/>
        </w:rPr>
        <w:t>את</w:t>
      </w:r>
      <w:r w:rsidRPr="006B1C75">
        <w:rPr>
          <w:rtl/>
        </w:rPr>
        <w:t xml:space="preserve"> הזכות לקיים מו"מ עם כל אחד מן המציעים, לרבות לגבי </w:t>
      </w:r>
      <w:r w:rsidRPr="006B1C75">
        <w:rPr>
          <w:rFonts w:hint="eastAsia"/>
          <w:rtl/>
        </w:rPr>
        <w:t>המחירים</w:t>
      </w:r>
      <w:r w:rsidRPr="006B1C75">
        <w:rPr>
          <w:rtl/>
        </w:rPr>
        <w:t xml:space="preserve"> </w:t>
      </w:r>
      <w:r w:rsidRPr="006B1C75">
        <w:rPr>
          <w:rFonts w:hint="eastAsia"/>
          <w:rtl/>
        </w:rPr>
        <w:t>המוצעים</w:t>
      </w:r>
      <w:r w:rsidRPr="006B1C75">
        <w:rPr>
          <w:rtl/>
        </w:rPr>
        <w:t xml:space="preserve"> ו</w:t>
      </w:r>
      <w:r w:rsidRPr="006B1C75">
        <w:rPr>
          <w:rFonts w:hint="eastAsia"/>
          <w:rtl/>
        </w:rPr>
        <w:t>לגבי</w:t>
      </w:r>
      <w:r w:rsidRPr="006B1C75">
        <w:rPr>
          <w:rtl/>
        </w:rPr>
        <w:t xml:space="preserve"> יתר התנאים.</w:t>
      </w:r>
    </w:p>
    <w:p w14:paraId="11DF85C3"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eastAsia"/>
          <w:rtl/>
        </w:rPr>
        <w:t>ככל</w:t>
      </w:r>
      <w:r w:rsidRPr="006B1C75">
        <w:rPr>
          <w:rtl/>
        </w:rPr>
        <w:t xml:space="preserve"> </w:t>
      </w:r>
      <w:r w:rsidRPr="006B1C75">
        <w:rPr>
          <w:rFonts w:hint="eastAsia"/>
          <w:rtl/>
        </w:rPr>
        <w:t>שאף</w:t>
      </w:r>
      <w:r w:rsidRPr="006B1C75">
        <w:rPr>
          <w:rtl/>
        </w:rPr>
        <w:t xml:space="preserve"> </w:t>
      </w:r>
      <w:r w:rsidRPr="006B1C75">
        <w:rPr>
          <w:rFonts w:hint="eastAsia"/>
          <w:rtl/>
        </w:rPr>
        <w:t>אחת</w:t>
      </w:r>
      <w:r w:rsidRPr="006B1C75">
        <w:rPr>
          <w:rtl/>
        </w:rPr>
        <w:t xml:space="preserve"> </w:t>
      </w:r>
      <w:r w:rsidRPr="006B1C75">
        <w:rPr>
          <w:rFonts w:hint="eastAsia"/>
          <w:rtl/>
        </w:rPr>
        <w:t>מההצעות</w:t>
      </w:r>
      <w:r w:rsidRPr="006B1C75">
        <w:rPr>
          <w:rtl/>
        </w:rPr>
        <w:t xml:space="preserve"> </w:t>
      </w:r>
      <w:r w:rsidRPr="006B1C75">
        <w:rPr>
          <w:rFonts w:hint="eastAsia"/>
          <w:rtl/>
        </w:rPr>
        <w:t>לא</w:t>
      </w:r>
      <w:r w:rsidRPr="006B1C75">
        <w:rPr>
          <w:rtl/>
        </w:rPr>
        <w:t xml:space="preserve"> </w:t>
      </w:r>
      <w:r w:rsidRPr="006B1C75">
        <w:rPr>
          <w:rFonts w:hint="eastAsia"/>
          <w:rtl/>
        </w:rPr>
        <w:t>תשביע</w:t>
      </w:r>
      <w:r w:rsidRPr="006B1C75">
        <w:rPr>
          <w:rtl/>
        </w:rPr>
        <w:t xml:space="preserve"> </w:t>
      </w:r>
      <w:r w:rsidRPr="006B1C75">
        <w:rPr>
          <w:rFonts w:hint="eastAsia"/>
          <w:rtl/>
        </w:rPr>
        <w:t>את</w:t>
      </w:r>
      <w:r w:rsidRPr="006B1C75">
        <w:rPr>
          <w:rtl/>
        </w:rPr>
        <w:t xml:space="preserve"> </w:t>
      </w:r>
      <w:r w:rsidRPr="006B1C75">
        <w:rPr>
          <w:rFonts w:hint="eastAsia"/>
          <w:rtl/>
        </w:rPr>
        <w:t>רצון</w:t>
      </w:r>
      <w:r w:rsidRPr="006B1C75">
        <w:rPr>
          <w:rtl/>
        </w:rPr>
        <w:t xml:space="preserve"> </w:t>
      </w:r>
      <w:r w:rsidRPr="006B1C75">
        <w:rPr>
          <w:rFonts w:hint="eastAsia"/>
          <w:rtl/>
        </w:rPr>
        <w:t>המזמין</w:t>
      </w:r>
      <w:r w:rsidRPr="006B1C75">
        <w:rPr>
          <w:rtl/>
        </w:rPr>
        <w:t xml:space="preserve"> </w:t>
      </w:r>
      <w:r w:rsidRPr="006B1C75">
        <w:rPr>
          <w:rFonts w:hint="eastAsia"/>
          <w:rtl/>
        </w:rPr>
        <w:t>מבחינת</w:t>
      </w:r>
      <w:r w:rsidRPr="006B1C75">
        <w:rPr>
          <w:rtl/>
        </w:rPr>
        <w:t xml:space="preserve"> </w:t>
      </w:r>
      <w:r w:rsidRPr="006B1C75">
        <w:rPr>
          <w:rFonts w:hint="eastAsia"/>
          <w:rtl/>
        </w:rPr>
        <w:t>מחיר</w:t>
      </w:r>
      <w:r w:rsidRPr="006B1C75">
        <w:rPr>
          <w:rtl/>
        </w:rPr>
        <w:t xml:space="preserve"> </w:t>
      </w:r>
      <w:r w:rsidRPr="006B1C75">
        <w:rPr>
          <w:rFonts w:hint="eastAsia"/>
          <w:rtl/>
        </w:rPr>
        <w:t>ההצעה</w:t>
      </w:r>
      <w:r w:rsidRPr="006B1C75">
        <w:rPr>
          <w:rtl/>
        </w:rPr>
        <w:t xml:space="preserve">, </w:t>
      </w:r>
      <w:r w:rsidRPr="006B1C75">
        <w:rPr>
          <w:rFonts w:hint="eastAsia"/>
          <w:rtl/>
        </w:rPr>
        <w:t>רשאי</w:t>
      </w:r>
      <w:r w:rsidRPr="006B1C75">
        <w:rPr>
          <w:rtl/>
        </w:rPr>
        <w:t xml:space="preserve"> </w:t>
      </w:r>
      <w:r w:rsidRPr="006B1C75">
        <w:rPr>
          <w:rFonts w:hint="eastAsia"/>
          <w:rtl/>
        </w:rPr>
        <w:t>המזמין</w:t>
      </w:r>
      <w:r w:rsidRPr="006B1C75">
        <w:rPr>
          <w:rtl/>
        </w:rPr>
        <w:t xml:space="preserve"> </w:t>
      </w:r>
      <w:r w:rsidRPr="006B1C75">
        <w:rPr>
          <w:rFonts w:hint="eastAsia"/>
          <w:rtl/>
        </w:rPr>
        <w:t>לאפשר</w:t>
      </w:r>
      <w:r w:rsidRPr="006B1C75">
        <w:rPr>
          <w:rtl/>
        </w:rPr>
        <w:t xml:space="preserve"> </w:t>
      </w:r>
      <w:r w:rsidRPr="006B1C75">
        <w:rPr>
          <w:rFonts w:hint="eastAsia"/>
          <w:rtl/>
        </w:rPr>
        <w:t>הגשת</w:t>
      </w:r>
      <w:r w:rsidRPr="006B1C75">
        <w:rPr>
          <w:rtl/>
        </w:rPr>
        <w:t xml:space="preserve"> </w:t>
      </w:r>
      <w:r w:rsidRPr="006B1C75">
        <w:rPr>
          <w:rFonts w:hint="eastAsia"/>
          <w:rtl/>
        </w:rPr>
        <w:t>הצעות</w:t>
      </w:r>
      <w:r w:rsidRPr="006B1C75">
        <w:rPr>
          <w:rtl/>
        </w:rPr>
        <w:t xml:space="preserve"> </w:t>
      </w:r>
      <w:r w:rsidRPr="006B1C75">
        <w:rPr>
          <w:rFonts w:hint="eastAsia"/>
          <w:rtl/>
        </w:rPr>
        <w:t>מחיר</w:t>
      </w:r>
      <w:r w:rsidRPr="006B1C75">
        <w:rPr>
          <w:rtl/>
        </w:rPr>
        <w:t xml:space="preserve"> </w:t>
      </w:r>
      <w:r w:rsidRPr="006B1C75">
        <w:rPr>
          <w:rFonts w:hint="eastAsia"/>
          <w:rtl/>
        </w:rPr>
        <w:t>חדשות</w:t>
      </w:r>
      <w:r w:rsidRPr="006B1C75">
        <w:rPr>
          <w:rtl/>
        </w:rPr>
        <w:t xml:space="preserve"> </w:t>
      </w:r>
      <w:r w:rsidRPr="006B1C75">
        <w:rPr>
          <w:rFonts w:hint="eastAsia"/>
          <w:rtl/>
        </w:rPr>
        <w:t>לכל</w:t>
      </w:r>
      <w:r w:rsidRPr="006B1C75">
        <w:rPr>
          <w:rtl/>
        </w:rPr>
        <w:t xml:space="preserve"> </w:t>
      </w:r>
      <w:r w:rsidRPr="006B1C75">
        <w:rPr>
          <w:rFonts w:hint="eastAsia"/>
          <w:rtl/>
        </w:rPr>
        <w:t>החברות</w:t>
      </w:r>
      <w:r w:rsidRPr="006B1C75">
        <w:rPr>
          <w:rtl/>
        </w:rPr>
        <w:t xml:space="preserve"> </w:t>
      </w:r>
      <w:r w:rsidRPr="006B1C75">
        <w:rPr>
          <w:rFonts w:hint="eastAsia"/>
          <w:rtl/>
        </w:rPr>
        <w:t>שעברו</w:t>
      </w:r>
      <w:r w:rsidRPr="006B1C75">
        <w:rPr>
          <w:rtl/>
        </w:rPr>
        <w:t xml:space="preserve"> </w:t>
      </w:r>
      <w:r w:rsidRPr="006B1C75">
        <w:rPr>
          <w:rFonts w:hint="eastAsia"/>
          <w:rtl/>
        </w:rPr>
        <w:t>את</w:t>
      </w:r>
      <w:r w:rsidRPr="006B1C75">
        <w:rPr>
          <w:rtl/>
        </w:rPr>
        <w:t xml:space="preserve"> </w:t>
      </w:r>
      <w:r w:rsidRPr="006B1C75">
        <w:rPr>
          <w:rFonts w:hint="eastAsia"/>
          <w:rtl/>
        </w:rPr>
        <w:t>כל</w:t>
      </w:r>
      <w:r w:rsidRPr="006B1C75">
        <w:rPr>
          <w:rtl/>
        </w:rPr>
        <w:t xml:space="preserve"> </w:t>
      </w:r>
      <w:r w:rsidRPr="006B1C75">
        <w:rPr>
          <w:rFonts w:hint="eastAsia"/>
          <w:rtl/>
        </w:rPr>
        <w:t>התנאים</w:t>
      </w:r>
      <w:r w:rsidRPr="006B1C75">
        <w:rPr>
          <w:rtl/>
        </w:rPr>
        <w:t xml:space="preserve"> </w:t>
      </w:r>
      <w:r w:rsidRPr="006B1C75">
        <w:rPr>
          <w:rFonts w:hint="eastAsia"/>
          <w:rtl/>
        </w:rPr>
        <w:t>המקדימים</w:t>
      </w:r>
      <w:r w:rsidRPr="006B1C75">
        <w:rPr>
          <w:rtl/>
        </w:rPr>
        <w:t xml:space="preserve"> </w:t>
      </w:r>
      <w:r w:rsidRPr="006B1C75">
        <w:rPr>
          <w:rFonts w:hint="eastAsia"/>
          <w:rtl/>
        </w:rPr>
        <w:t>של</w:t>
      </w:r>
      <w:r w:rsidRPr="006B1C75">
        <w:rPr>
          <w:rtl/>
        </w:rPr>
        <w:t xml:space="preserve"> </w:t>
      </w:r>
      <w:r w:rsidRPr="006B1C75">
        <w:rPr>
          <w:rFonts w:hint="eastAsia"/>
          <w:rtl/>
        </w:rPr>
        <w:t>המכרז</w:t>
      </w:r>
      <w:r w:rsidRPr="006B1C75">
        <w:rPr>
          <w:rtl/>
        </w:rPr>
        <w:t xml:space="preserve"> </w:t>
      </w:r>
      <w:r w:rsidRPr="006B1C75">
        <w:rPr>
          <w:rFonts w:hint="eastAsia"/>
          <w:rtl/>
        </w:rPr>
        <w:t>בפרק</w:t>
      </w:r>
      <w:r w:rsidRPr="006B1C75">
        <w:rPr>
          <w:rtl/>
        </w:rPr>
        <w:t xml:space="preserve"> </w:t>
      </w:r>
      <w:r w:rsidRPr="006B1C75">
        <w:rPr>
          <w:rFonts w:hint="eastAsia"/>
          <w:rtl/>
        </w:rPr>
        <w:t>זמן</w:t>
      </w:r>
      <w:r w:rsidRPr="006B1C75">
        <w:rPr>
          <w:rtl/>
        </w:rPr>
        <w:t xml:space="preserve"> </w:t>
      </w:r>
      <w:r w:rsidRPr="006B1C75">
        <w:rPr>
          <w:rFonts w:hint="eastAsia"/>
          <w:rtl/>
        </w:rPr>
        <w:t>שתקבע</w:t>
      </w:r>
      <w:r w:rsidRPr="006B1C75">
        <w:rPr>
          <w:rtl/>
        </w:rPr>
        <w:t xml:space="preserve"> </w:t>
      </w:r>
      <w:r w:rsidRPr="006B1C75">
        <w:rPr>
          <w:rFonts w:hint="eastAsia"/>
          <w:rtl/>
        </w:rPr>
        <w:t>ועדת</w:t>
      </w:r>
      <w:r w:rsidRPr="006B1C75">
        <w:rPr>
          <w:rtl/>
        </w:rPr>
        <w:t xml:space="preserve"> </w:t>
      </w:r>
      <w:r w:rsidRPr="006B1C75">
        <w:rPr>
          <w:rFonts w:hint="eastAsia"/>
          <w:rtl/>
        </w:rPr>
        <w:t>המכרזים</w:t>
      </w:r>
      <w:r w:rsidRPr="006B1C75">
        <w:rPr>
          <w:rtl/>
        </w:rPr>
        <w:t xml:space="preserve"> </w:t>
      </w:r>
      <w:r w:rsidRPr="006B1C75">
        <w:rPr>
          <w:rFonts w:hint="eastAsia"/>
          <w:rtl/>
        </w:rPr>
        <w:t>ובלבד</w:t>
      </w:r>
      <w:r w:rsidRPr="006B1C75">
        <w:rPr>
          <w:rtl/>
        </w:rPr>
        <w:t xml:space="preserve"> </w:t>
      </w:r>
      <w:r w:rsidRPr="006B1C75">
        <w:rPr>
          <w:rFonts w:hint="eastAsia"/>
          <w:rtl/>
        </w:rPr>
        <w:t>שמדובר</w:t>
      </w:r>
      <w:r w:rsidRPr="006B1C75">
        <w:rPr>
          <w:rtl/>
        </w:rPr>
        <w:t xml:space="preserve"> </w:t>
      </w:r>
      <w:r w:rsidRPr="006B1C75">
        <w:rPr>
          <w:rFonts w:hint="eastAsia"/>
          <w:rtl/>
        </w:rPr>
        <w:t>בהצעה</w:t>
      </w:r>
      <w:r w:rsidRPr="006B1C75">
        <w:rPr>
          <w:rtl/>
        </w:rPr>
        <w:t xml:space="preserve"> </w:t>
      </w:r>
      <w:r w:rsidRPr="006B1C75">
        <w:rPr>
          <w:rFonts w:hint="eastAsia"/>
          <w:rtl/>
        </w:rPr>
        <w:t>המיטיבה</w:t>
      </w:r>
      <w:r w:rsidRPr="006B1C75">
        <w:rPr>
          <w:rtl/>
        </w:rPr>
        <w:t xml:space="preserve"> </w:t>
      </w:r>
      <w:r w:rsidRPr="006B1C75">
        <w:rPr>
          <w:rFonts w:hint="eastAsia"/>
          <w:rtl/>
        </w:rPr>
        <w:t>עם</w:t>
      </w:r>
      <w:r w:rsidRPr="006B1C75">
        <w:rPr>
          <w:rtl/>
        </w:rPr>
        <w:t xml:space="preserve"> </w:t>
      </w:r>
      <w:r w:rsidRPr="006B1C75">
        <w:rPr>
          <w:rFonts w:hint="eastAsia"/>
          <w:rtl/>
        </w:rPr>
        <w:t>עורך</w:t>
      </w:r>
      <w:r w:rsidRPr="006B1C75">
        <w:rPr>
          <w:rtl/>
        </w:rPr>
        <w:t xml:space="preserve"> </w:t>
      </w:r>
      <w:r w:rsidRPr="006B1C75">
        <w:rPr>
          <w:rFonts w:hint="eastAsia"/>
          <w:rtl/>
        </w:rPr>
        <w:t>המכרז</w:t>
      </w:r>
      <w:r w:rsidRPr="006B1C75">
        <w:rPr>
          <w:rtl/>
        </w:rPr>
        <w:t xml:space="preserve"> </w:t>
      </w:r>
      <w:r w:rsidRPr="006B1C75">
        <w:rPr>
          <w:rFonts w:hint="eastAsia"/>
          <w:rtl/>
        </w:rPr>
        <w:t>ביחס</w:t>
      </w:r>
      <w:r w:rsidRPr="006B1C75">
        <w:rPr>
          <w:rtl/>
        </w:rPr>
        <w:t xml:space="preserve"> </w:t>
      </w:r>
      <w:r w:rsidRPr="006B1C75">
        <w:rPr>
          <w:rFonts w:hint="eastAsia"/>
          <w:rtl/>
        </w:rPr>
        <w:t>להצעה</w:t>
      </w:r>
      <w:r w:rsidRPr="006B1C75">
        <w:rPr>
          <w:rtl/>
        </w:rPr>
        <w:t xml:space="preserve"> </w:t>
      </w:r>
      <w:r w:rsidRPr="006B1C75">
        <w:rPr>
          <w:rFonts w:hint="eastAsia"/>
          <w:rtl/>
        </w:rPr>
        <w:t>המקורית</w:t>
      </w:r>
      <w:r w:rsidRPr="006B1C75">
        <w:rPr>
          <w:rtl/>
        </w:rPr>
        <w:t xml:space="preserve">. </w:t>
      </w:r>
      <w:r w:rsidRPr="006B1C75">
        <w:rPr>
          <w:rFonts w:hint="eastAsia"/>
          <w:rtl/>
        </w:rPr>
        <w:t>ככל</w:t>
      </w:r>
      <w:r w:rsidRPr="006B1C75">
        <w:rPr>
          <w:rtl/>
        </w:rPr>
        <w:t xml:space="preserve"> </w:t>
      </w:r>
      <w:r w:rsidRPr="006B1C75">
        <w:rPr>
          <w:rFonts w:hint="eastAsia"/>
          <w:rtl/>
        </w:rPr>
        <w:t>שלא</w:t>
      </w:r>
      <w:r w:rsidRPr="006B1C75">
        <w:rPr>
          <w:rtl/>
        </w:rPr>
        <w:t xml:space="preserve"> </w:t>
      </w:r>
      <w:r w:rsidRPr="006B1C75">
        <w:rPr>
          <w:rFonts w:hint="eastAsia"/>
          <w:rtl/>
        </w:rPr>
        <w:t>יממש</w:t>
      </w:r>
      <w:r w:rsidRPr="006B1C75">
        <w:rPr>
          <w:rtl/>
        </w:rPr>
        <w:t xml:space="preserve"> </w:t>
      </w:r>
      <w:r w:rsidRPr="006B1C75">
        <w:rPr>
          <w:rFonts w:hint="eastAsia"/>
          <w:rtl/>
        </w:rPr>
        <w:t>מציע</w:t>
      </w:r>
      <w:r w:rsidRPr="006B1C75">
        <w:rPr>
          <w:rtl/>
        </w:rPr>
        <w:t xml:space="preserve"> </w:t>
      </w:r>
      <w:r w:rsidRPr="006B1C75">
        <w:rPr>
          <w:rFonts w:hint="eastAsia"/>
          <w:rtl/>
        </w:rPr>
        <w:t>זכות</w:t>
      </w:r>
      <w:r w:rsidRPr="006B1C75">
        <w:rPr>
          <w:rtl/>
        </w:rPr>
        <w:t xml:space="preserve"> </w:t>
      </w:r>
      <w:r w:rsidRPr="006B1C75">
        <w:rPr>
          <w:rFonts w:hint="eastAsia"/>
          <w:rtl/>
        </w:rPr>
        <w:t>זו</w:t>
      </w:r>
      <w:r w:rsidRPr="006B1C75">
        <w:rPr>
          <w:rtl/>
        </w:rPr>
        <w:t xml:space="preserve"> </w:t>
      </w:r>
      <w:r w:rsidRPr="006B1C75">
        <w:rPr>
          <w:rFonts w:hint="eastAsia"/>
          <w:rtl/>
        </w:rPr>
        <w:t>תיבחן</w:t>
      </w:r>
      <w:r w:rsidRPr="006B1C75">
        <w:rPr>
          <w:rtl/>
        </w:rPr>
        <w:t xml:space="preserve"> </w:t>
      </w:r>
      <w:r w:rsidRPr="006B1C75">
        <w:rPr>
          <w:rFonts w:hint="eastAsia"/>
          <w:rtl/>
        </w:rPr>
        <w:t>הצעתו</w:t>
      </w:r>
      <w:r w:rsidRPr="006B1C75">
        <w:rPr>
          <w:rtl/>
        </w:rPr>
        <w:t xml:space="preserve"> </w:t>
      </w:r>
      <w:r w:rsidRPr="006B1C75">
        <w:rPr>
          <w:rFonts w:hint="eastAsia"/>
          <w:rtl/>
        </w:rPr>
        <w:t>בהתאם</w:t>
      </w:r>
      <w:r w:rsidRPr="006B1C75">
        <w:rPr>
          <w:rtl/>
        </w:rPr>
        <w:t xml:space="preserve"> </w:t>
      </w:r>
      <w:r w:rsidRPr="006B1C75">
        <w:rPr>
          <w:rFonts w:hint="eastAsia"/>
          <w:rtl/>
        </w:rPr>
        <w:t>למתכונת</w:t>
      </w:r>
      <w:r w:rsidRPr="006B1C75">
        <w:rPr>
          <w:rtl/>
        </w:rPr>
        <w:t xml:space="preserve"> </w:t>
      </w:r>
      <w:r w:rsidRPr="006B1C75">
        <w:rPr>
          <w:rFonts w:hint="eastAsia"/>
          <w:rtl/>
        </w:rPr>
        <w:t>שהוגשה</w:t>
      </w:r>
      <w:r w:rsidRPr="006B1C75">
        <w:rPr>
          <w:rtl/>
        </w:rPr>
        <w:t xml:space="preserve"> </w:t>
      </w:r>
      <w:r w:rsidRPr="006B1C75">
        <w:rPr>
          <w:rFonts w:hint="eastAsia"/>
          <w:rtl/>
        </w:rPr>
        <w:t>במועד</w:t>
      </w:r>
      <w:r w:rsidRPr="006B1C75">
        <w:rPr>
          <w:rtl/>
        </w:rPr>
        <w:t xml:space="preserve"> </w:t>
      </w:r>
      <w:r w:rsidRPr="006B1C75">
        <w:rPr>
          <w:rFonts w:hint="eastAsia"/>
          <w:rtl/>
        </w:rPr>
        <w:t>הגשת</w:t>
      </w:r>
      <w:r w:rsidRPr="006B1C75">
        <w:rPr>
          <w:rtl/>
        </w:rPr>
        <w:t xml:space="preserve"> </w:t>
      </w:r>
      <w:r w:rsidRPr="006B1C75">
        <w:rPr>
          <w:rFonts w:hint="eastAsia"/>
          <w:rtl/>
        </w:rPr>
        <w:t>ההצעות</w:t>
      </w:r>
      <w:r w:rsidRPr="006B1C75">
        <w:rPr>
          <w:rtl/>
        </w:rPr>
        <w:t xml:space="preserve"> </w:t>
      </w:r>
      <w:r w:rsidRPr="006B1C75">
        <w:rPr>
          <w:rFonts w:hint="eastAsia"/>
          <w:rtl/>
        </w:rPr>
        <w:t>במכרז</w:t>
      </w:r>
      <w:r w:rsidRPr="006B1C75">
        <w:rPr>
          <w:rtl/>
        </w:rPr>
        <w:t>.</w:t>
      </w:r>
    </w:p>
    <w:p w14:paraId="471B48A1"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tl/>
        </w:rPr>
        <w:t>מציע שזכה בעבר במכרז של המשרד</w:t>
      </w:r>
      <w:r w:rsidRPr="006B1C75">
        <w:rPr>
          <w:rFonts w:hint="cs"/>
          <w:rtl/>
        </w:rPr>
        <w:t xml:space="preserve"> או שלמשרד היכרות אחרת עמו או מידע לגביו</w:t>
      </w:r>
      <w:r w:rsidRPr="006B1C75">
        <w:rPr>
          <w:rtl/>
        </w:rPr>
        <w:t>, י</w:t>
      </w:r>
      <w:r w:rsidRPr="006B1C75">
        <w:rPr>
          <w:rFonts w:hint="cs"/>
          <w:rtl/>
        </w:rPr>
        <w:t>י</w:t>
      </w:r>
      <w:r w:rsidRPr="006B1C75">
        <w:rPr>
          <w:rtl/>
        </w:rPr>
        <w:t>לקח בחשבון, כאחד מהשיקולים המכריעים, אופן ביצוע התחייבויות המציע, לרבות עמידה בלוח זמנים ואיכות העבודות ורמת השירות.</w:t>
      </w:r>
    </w:p>
    <w:p w14:paraId="7CBE2A91" w14:textId="77777777" w:rsidR="00800AD2" w:rsidRDefault="00800AD2" w:rsidP="004648C5">
      <w:pPr>
        <w:pStyle w:val="a8"/>
        <w:numPr>
          <w:ilvl w:val="2"/>
          <w:numId w:val="12"/>
        </w:numPr>
        <w:tabs>
          <w:tab w:val="clear" w:pos="4153"/>
          <w:tab w:val="clear" w:pos="8306"/>
        </w:tabs>
        <w:spacing w:before="60" w:line="360" w:lineRule="auto"/>
        <w:ind w:left="2125" w:hanging="851"/>
      </w:pPr>
      <w:r>
        <w:rPr>
          <w:rFonts w:hint="cs"/>
          <w:rtl/>
        </w:rPr>
        <w:lastRenderedPageBreak/>
        <w:t>המזמין רשאי לבחור כשיר שני לביצוע השירותים. ככל שהמזמין לא יהיה מרוצה מעבודתו של הזוכה במכרז יוכל לפנות לכשיר זה לצורך ביצוע השירותים.</w:t>
      </w:r>
    </w:p>
    <w:p w14:paraId="2673F3F7" w14:textId="77777777" w:rsidR="006B1C75" w:rsidRPr="006B1C75" w:rsidRDefault="006B1C75" w:rsidP="004648C5">
      <w:pPr>
        <w:pStyle w:val="a8"/>
        <w:numPr>
          <w:ilvl w:val="2"/>
          <w:numId w:val="12"/>
        </w:numPr>
        <w:tabs>
          <w:tab w:val="clear" w:pos="4153"/>
          <w:tab w:val="clear" w:pos="8306"/>
        </w:tabs>
        <w:spacing w:before="60" w:line="360" w:lineRule="auto"/>
        <w:ind w:left="2125" w:hanging="851"/>
      </w:pPr>
      <w:r w:rsidRPr="006B1C75">
        <w:rPr>
          <w:rFonts w:hint="cs"/>
          <w:rtl/>
        </w:rPr>
        <w:t xml:space="preserve">המזמין רשאי </w:t>
      </w:r>
      <w:r w:rsidRPr="006B1C75">
        <w:rPr>
          <w:rtl/>
        </w:rPr>
        <w:t>לקבוע מס</w:t>
      </w:r>
      <w:r w:rsidRPr="006B1C75">
        <w:rPr>
          <w:rFonts w:hint="cs"/>
          <w:rtl/>
        </w:rPr>
        <w:t>פר</w:t>
      </w:r>
      <w:r w:rsidRPr="006B1C75">
        <w:rPr>
          <w:rtl/>
        </w:rPr>
        <w:t xml:space="preserve"> זוכים </w:t>
      </w:r>
      <w:r w:rsidRPr="006B1C75">
        <w:rPr>
          <w:rFonts w:hint="cs"/>
          <w:rtl/>
        </w:rPr>
        <w:t xml:space="preserve">במכרז </w:t>
      </w:r>
      <w:r w:rsidRPr="006B1C75">
        <w:rPr>
          <w:rtl/>
        </w:rPr>
        <w:t>ולחלק</w:t>
      </w:r>
      <w:r w:rsidRPr="006B1C75">
        <w:rPr>
          <w:rFonts w:hint="cs"/>
          <w:rtl/>
        </w:rPr>
        <w:t xml:space="preserve"> ביניהם את העבודה.</w:t>
      </w:r>
    </w:p>
    <w:p w14:paraId="496304CD" w14:textId="77777777" w:rsidR="007560EE" w:rsidRPr="002B7CFD" w:rsidRDefault="007560EE" w:rsidP="004648C5">
      <w:pPr>
        <w:pStyle w:val="a8"/>
        <w:numPr>
          <w:ilvl w:val="2"/>
          <w:numId w:val="12"/>
        </w:numPr>
        <w:tabs>
          <w:tab w:val="clear" w:pos="4153"/>
          <w:tab w:val="clear" w:pos="8306"/>
        </w:tabs>
        <w:spacing w:before="60" w:line="360" w:lineRule="auto"/>
        <w:ind w:left="2125" w:hanging="851"/>
      </w:pPr>
      <w:r w:rsidRPr="002B7CFD">
        <w:rPr>
          <w:rtl/>
        </w:rPr>
        <w:t>המשרד רשאי לבטל את ה</w:t>
      </w:r>
      <w:r>
        <w:rPr>
          <w:rFonts w:hint="cs"/>
          <w:rtl/>
        </w:rPr>
        <w:t>מכרז</w:t>
      </w:r>
      <w:r w:rsidRPr="002B7CFD">
        <w:rPr>
          <w:rtl/>
        </w:rPr>
        <w:t xml:space="preserve"> או חלקים ממנו או לפרסם </w:t>
      </w:r>
      <w:r>
        <w:rPr>
          <w:rFonts w:hint="cs"/>
          <w:rtl/>
        </w:rPr>
        <w:t>מכרז</w:t>
      </w:r>
      <w:r w:rsidRPr="002B7CFD">
        <w:rPr>
          <w:rtl/>
        </w:rPr>
        <w:t xml:space="preserve"> חדש על פי החלטתו ללא מתן הסברים כלשהם למבקשים או לכל גורם אחר וללא הודעה מוקדמת.</w:t>
      </w:r>
    </w:p>
    <w:p w14:paraId="76BBFD8B" w14:textId="77777777" w:rsidR="006B1C75" w:rsidRPr="006B1C75" w:rsidRDefault="006B1C75" w:rsidP="004648C5">
      <w:pPr>
        <w:pStyle w:val="a8"/>
        <w:numPr>
          <w:ilvl w:val="2"/>
          <w:numId w:val="12"/>
        </w:numPr>
        <w:tabs>
          <w:tab w:val="clear" w:pos="4153"/>
          <w:tab w:val="clear" w:pos="8306"/>
        </w:tabs>
        <w:spacing w:before="60" w:line="360" w:lineRule="auto"/>
        <w:ind w:left="2125" w:hanging="851"/>
        <w:rPr>
          <w:rtl/>
        </w:rPr>
      </w:pPr>
      <w:r w:rsidRPr="006B1C75">
        <w:rPr>
          <w:rFonts w:hint="cs"/>
          <w:rtl/>
        </w:rPr>
        <w:t xml:space="preserve">המזמין רשאי </w:t>
      </w:r>
      <w:r w:rsidRPr="006B1C75">
        <w:rPr>
          <w:rtl/>
        </w:rPr>
        <w:t>לצמצם או להרחיב את היקף הפעילות.</w:t>
      </w:r>
    </w:p>
    <w:p w14:paraId="24FAABDE" w14:textId="77777777" w:rsidR="006B1C75" w:rsidRPr="006B1C75" w:rsidRDefault="006B1C75" w:rsidP="004648C5">
      <w:pPr>
        <w:pStyle w:val="a8"/>
        <w:numPr>
          <w:ilvl w:val="2"/>
          <w:numId w:val="12"/>
        </w:numPr>
        <w:tabs>
          <w:tab w:val="clear" w:pos="4153"/>
          <w:tab w:val="clear" w:pos="8306"/>
        </w:tabs>
        <w:spacing w:before="60" w:line="360" w:lineRule="auto"/>
        <w:ind w:left="2125" w:hanging="851"/>
        <w:rPr>
          <w:rtl/>
        </w:rPr>
      </w:pPr>
      <w:r w:rsidRPr="006B1C75">
        <w:rPr>
          <w:rFonts w:hint="eastAsia"/>
          <w:rtl/>
        </w:rPr>
        <w:t>בכל</w:t>
      </w:r>
      <w:r w:rsidRPr="006B1C75">
        <w:rPr>
          <w:rtl/>
        </w:rPr>
        <w:t xml:space="preserve"> מקרה של הרחבה יש לקבל מסמך חתום מראש ע"י </w:t>
      </w:r>
      <w:proofErr w:type="spellStart"/>
      <w:r w:rsidRPr="006B1C75">
        <w:rPr>
          <w:rtl/>
        </w:rPr>
        <w:t>מורשי</w:t>
      </w:r>
      <w:proofErr w:type="spellEnd"/>
      <w:r w:rsidRPr="006B1C75">
        <w:rPr>
          <w:rtl/>
        </w:rPr>
        <w:t xml:space="preserve"> החתימה במשרד, </w:t>
      </w:r>
      <w:proofErr w:type="spellStart"/>
      <w:r w:rsidRPr="006B1C75">
        <w:rPr>
          <w:rtl/>
        </w:rPr>
        <w:t>הכל</w:t>
      </w:r>
      <w:proofErr w:type="spellEnd"/>
      <w:r w:rsidRPr="006B1C75">
        <w:rPr>
          <w:rtl/>
        </w:rPr>
        <w:t xml:space="preserve"> לפי שיקול דעתו המוחלט של המשרד.</w:t>
      </w:r>
    </w:p>
    <w:p w14:paraId="3FA02C8E" w14:textId="77777777" w:rsidR="006B1C75" w:rsidRDefault="006B1C75" w:rsidP="004648C5">
      <w:pPr>
        <w:pStyle w:val="a8"/>
        <w:numPr>
          <w:ilvl w:val="2"/>
          <w:numId w:val="12"/>
        </w:numPr>
        <w:tabs>
          <w:tab w:val="clear" w:pos="4153"/>
          <w:tab w:val="clear" w:pos="8306"/>
        </w:tabs>
        <w:spacing w:before="60" w:line="360" w:lineRule="auto"/>
        <w:ind w:left="2125" w:hanging="851"/>
      </w:pPr>
      <w:r w:rsidRPr="006B1C75">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EDA134E" w14:textId="77777777" w:rsidR="007560EE" w:rsidRPr="006B1C75" w:rsidRDefault="007560EE" w:rsidP="004648C5">
      <w:pPr>
        <w:pStyle w:val="a8"/>
        <w:numPr>
          <w:ilvl w:val="2"/>
          <w:numId w:val="12"/>
        </w:numPr>
        <w:tabs>
          <w:tab w:val="clear" w:pos="4153"/>
          <w:tab w:val="clear" w:pos="8306"/>
        </w:tabs>
        <w:spacing w:before="60" w:line="360" w:lineRule="auto"/>
        <w:ind w:left="2125" w:hanging="851"/>
      </w:pPr>
      <w:r w:rsidRPr="00521D83">
        <w:rPr>
          <w:rFonts w:hint="cs"/>
          <w:rtl/>
        </w:rPr>
        <w:t>לאחר בחירת הספק</w:t>
      </w:r>
      <w:r>
        <w:rPr>
          <w:rFonts w:hint="cs"/>
          <w:rtl/>
        </w:rPr>
        <w:t>,</w:t>
      </w:r>
      <w:r w:rsidRPr="00521D83">
        <w:rPr>
          <w:rFonts w:hint="cs"/>
          <w:rtl/>
        </w:rPr>
        <w:t xml:space="preserve"> </w:t>
      </w:r>
      <w:r w:rsidRPr="00521D83">
        <w:rPr>
          <w:rtl/>
        </w:rPr>
        <w:t>נציג</w:t>
      </w:r>
      <w:r w:rsidRPr="00521D83">
        <w:rPr>
          <w:rFonts w:hint="cs"/>
          <w:rtl/>
        </w:rPr>
        <w:t xml:space="preserve"> המשרד</w:t>
      </w:r>
      <w:r w:rsidRPr="00521D83">
        <w:rPr>
          <w:rtl/>
        </w:rPr>
        <w:t xml:space="preserve"> וכל מי שהוא יסמיך לכך, יהיו רשאים בכל עת להיכנס לכל מקום בו מתנהלת עבודה כלשהי הקשורה בביצוע הסכם זה –</w:t>
      </w:r>
      <w:r>
        <w:rPr>
          <w:rtl/>
        </w:rPr>
        <w:t xml:space="preserve"> ככל שהדבר בשליטת הקרן - ולצפות</w:t>
      </w:r>
      <w:r w:rsidRPr="00521D83">
        <w:rPr>
          <w:rtl/>
        </w:rPr>
        <w:t xml:space="preserve"> בכל פעולה הקשורה בביצועו. כמו כן,  יהיה הנציג זכאי לעיין בכל עת בכל מסמך, ולקבל כל מסמך וכל מידע הקשור בביצוע הסכם זה, ככל שהוא בחזקת הקרן.</w:t>
      </w:r>
    </w:p>
    <w:p w14:paraId="0F23A1BB" w14:textId="77777777" w:rsidR="006B1C75" w:rsidRPr="006B1C75" w:rsidRDefault="006B1C75" w:rsidP="004648C5">
      <w:pPr>
        <w:pStyle w:val="a8"/>
        <w:numPr>
          <w:ilvl w:val="2"/>
          <w:numId w:val="12"/>
        </w:numPr>
        <w:tabs>
          <w:tab w:val="clear" w:pos="4153"/>
          <w:tab w:val="clear" w:pos="8306"/>
        </w:tabs>
        <w:spacing w:before="60" w:line="360" w:lineRule="auto"/>
        <w:ind w:left="2125" w:hanging="851"/>
      </w:pPr>
      <w:r w:rsidRPr="006B1C75">
        <w:rPr>
          <w:rtl/>
        </w:rPr>
        <w:t>אין בסעיפי המכרז כדי לגרוע מזכויות הצדדים על פי כל דין.</w:t>
      </w:r>
    </w:p>
    <w:p w14:paraId="6500494A" w14:textId="77777777" w:rsidR="006B1C75" w:rsidRDefault="006B1C75" w:rsidP="000A46D8">
      <w:pPr>
        <w:pStyle w:val="a3"/>
        <w:ind w:left="737"/>
        <w:rPr>
          <w:b/>
          <w:bCs/>
          <w:u w:val="single"/>
        </w:rPr>
      </w:pPr>
    </w:p>
    <w:p w14:paraId="57088B3A" w14:textId="77777777" w:rsidR="006B1C75" w:rsidRPr="00830C8A" w:rsidRDefault="006B1C75" w:rsidP="004648C5">
      <w:pPr>
        <w:pStyle w:val="a3"/>
        <w:numPr>
          <w:ilvl w:val="1"/>
          <w:numId w:val="12"/>
        </w:numPr>
        <w:rPr>
          <w:b/>
          <w:bCs/>
          <w:u w:val="single"/>
          <w:rtl/>
        </w:rPr>
      </w:pPr>
      <w:r w:rsidRPr="00830C8A">
        <w:rPr>
          <w:b/>
          <w:bCs/>
          <w:u w:val="single"/>
          <w:rtl/>
        </w:rPr>
        <w:t>פיקו</w:t>
      </w:r>
      <w:r w:rsidRPr="00830C8A">
        <w:rPr>
          <w:rFonts w:hint="cs"/>
          <w:b/>
          <w:bCs/>
          <w:u w:val="single"/>
          <w:rtl/>
        </w:rPr>
        <w:t>ח</w:t>
      </w:r>
    </w:p>
    <w:p w14:paraId="7DD206C2"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tl/>
        </w:rPr>
        <w:t>העבודה תוזמן על ידי</w:t>
      </w:r>
      <w:r w:rsidRPr="006B1C75">
        <w:rPr>
          <w:rFonts w:hint="cs"/>
          <w:rtl/>
        </w:rPr>
        <w:t xml:space="preserve"> משרד התרבות והספורט </w:t>
      </w:r>
      <w:r w:rsidRPr="006B1C75">
        <w:rPr>
          <w:rtl/>
        </w:rPr>
        <w:t>וכל הודעה או מסמך</w:t>
      </w:r>
      <w:r w:rsidRPr="006B1C75">
        <w:rPr>
          <w:rFonts w:hint="cs"/>
          <w:rtl/>
        </w:rPr>
        <w:t xml:space="preserve"> או הנחיה</w:t>
      </w:r>
      <w:r w:rsidRPr="006B1C75">
        <w:rPr>
          <w:rtl/>
        </w:rPr>
        <w:t xml:space="preserve"> אשר צריכים להינתן לפי תנאי מכרז זה, תינתנה על ידי </w:t>
      </w:r>
      <w:r w:rsidRPr="006B1C75">
        <w:rPr>
          <w:rFonts w:hint="cs"/>
          <w:rtl/>
        </w:rPr>
        <w:t>המשרד</w:t>
      </w:r>
      <w:r w:rsidR="00436499">
        <w:rPr>
          <w:rFonts w:hint="cs"/>
          <w:rtl/>
        </w:rPr>
        <w:t>.</w:t>
      </w:r>
    </w:p>
    <w:p w14:paraId="7D5A46BF"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B58FA69"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 xml:space="preserve">בלי לגרוע מכל האמור, רשאים נציגיו המוסמכים של המזמין לבקר באתרי מתן השירותים ולהתרשם מהם ולהעביר את הערותיהם לנציגיו </w:t>
      </w:r>
      <w:r w:rsidRPr="006B1C75">
        <w:rPr>
          <w:rFonts w:hint="cs"/>
          <w:rtl/>
        </w:rPr>
        <w:lastRenderedPageBreak/>
        <w:t xml:space="preserve">המוסמכים לעניין מכרז זה של הספק, ואף לדרוש הפסקת עבודתו של כל עובד בפרויקט הקשור למכרז. </w:t>
      </w:r>
    </w:p>
    <w:p w14:paraId="6F8B4CB5" w14:textId="77777777" w:rsidR="00F7105C" w:rsidRDefault="00F7105C" w:rsidP="004648C5">
      <w:pPr>
        <w:pStyle w:val="a8"/>
        <w:numPr>
          <w:ilvl w:val="2"/>
          <w:numId w:val="12"/>
        </w:numPr>
        <w:tabs>
          <w:tab w:val="clear" w:pos="4153"/>
          <w:tab w:val="clear" w:pos="8306"/>
        </w:tabs>
        <w:spacing w:before="60" w:line="360" w:lineRule="auto"/>
        <w:ind w:left="2125" w:hanging="707"/>
      </w:pPr>
      <w:r>
        <w:rPr>
          <w:rFonts w:hint="cs"/>
          <w:rtl/>
        </w:rPr>
        <w:t xml:space="preserve">המשרד רשאי למנות חשב מלווה מטעמו לטובת ליווי הפרויקט ופיקוח על אופן ניהול </w:t>
      </w:r>
      <w:r w:rsidRPr="000A46D8">
        <w:rPr>
          <w:rFonts w:hint="cs"/>
          <w:bCs/>
          <w:u w:val="single"/>
          <w:rtl/>
        </w:rPr>
        <w:t>התקציב</w:t>
      </w:r>
      <w:r>
        <w:rPr>
          <w:rFonts w:hint="cs"/>
          <w:rtl/>
        </w:rPr>
        <w:t xml:space="preserve"> ע"י הספק. על הספק להיענות לכל דרישה של החשב ולמסור לו כל מידע תקציבי / אחר בנוגע לפרויקט.</w:t>
      </w:r>
    </w:p>
    <w:p w14:paraId="4E0AAF4B" w14:textId="77777777" w:rsidR="00D71666" w:rsidRPr="00D71666" w:rsidRDefault="00D71666" w:rsidP="004648C5">
      <w:pPr>
        <w:pStyle w:val="a8"/>
        <w:numPr>
          <w:ilvl w:val="2"/>
          <w:numId w:val="12"/>
        </w:numPr>
        <w:tabs>
          <w:tab w:val="clear" w:pos="4153"/>
          <w:tab w:val="clear" w:pos="8306"/>
        </w:tabs>
        <w:spacing w:before="60" w:line="360" w:lineRule="auto"/>
        <w:ind w:left="2125" w:hanging="707"/>
        <w:rPr>
          <w:rtl/>
        </w:rPr>
      </w:pPr>
      <w:r w:rsidRPr="00D71666">
        <w:rPr>
          <w:rFonts w:hint="cs"/>
          <w:rtl/>
        </w:rPr>
        <w:t>המשרד</w:t>
      </w:r>
      <w:r>
        <w:rPr>
          <w:rFonts w:hint="cs"/>
          <w:rtl/>
        </w:rPr>
        <w:t xml:space="preserve"> ו/או נציג מטעמו רשאי </w:t>
      </w:r>
      <w:r w:rsidRPr="00D71666">
        <w:rPr>
          <w:rFonts w:hint="cs"/>
          <w:rtl/>
        </w:rPr>
        <w:t>להי</w:t>
      </w:r>
      <w:r>
        <w:rPr>
          <w:rFonts w:hint="cs"/>
          <w:rtl/>
        </w:rPr>
        <w:t>ות נוכח</w:t>
      </w:r>
      <w:r w:rsidRPr="00D71666">
        <w:rPr>
          <w:rtl/>
        </w:rPr>
        <w:t xml:space="preserve"> </w:t>
      </w:r>
      <w:r>
        <w:rPr>
          <w:rFonts w:hint="cs"/>
          <w:rtl/>
        </w:rPr>
        <w:t>ב</w:t>
      </w:r>
      <w:r w:rsidRPr="00D71666">
        <w:rPr>
          <w:rFonts w:hint="cs"/>
          <w:rtl/>
        </w:rPr>
        <w:t>כל</w:t>
      </w:r>
      <w:r w:rsidRPr="00D71666">
        <w:rPr>
          <w:rtl/>
        </w:rPr>
        <w:t xml:space="preserve"> </w:t>
      </w:r>
      <w:r w:rsidRPr="00D71666">
        <w:rPr>
          <w:rFonts w:hint="cs"/>
          <w:rtl/>
        </w:rPr>
        <w:t>ועדה</w:t>
      </w:r>
      <w:r w:rsidRPr="00D71666">
        <w:rPr>
          <w:rtl/>
        </w:rPr>
        <w:t xml:space="preserve"> </w:t>
      </w:r>
      <w:r w:rsidRPr="00D71666">
        <w:rPr>
          <w:rFonts w:hint="cs"/>
          <w:rtl/>
        </w:rPr>
        <w:t>מקצועית</w:t>
      </w:r>
      <w:r w:rsidRPr="00D71666">
        <w:rPr>
          <w:rtl/>
        </w:rPr>
        <w:t xml:space="preserve"> </w:t>
      </w:r>
      <w:r w:rsidRPr="00D71666">
        <w:rPr>
          <w:rFonts w:hint="cs"/>
          <w:rtl/>
        </w:rPr>
        <w:t>שתוקם</w:t>
      </w:r>
      <w:r w:rsidRPr="00D71666">
        <w:rPr>
          <w:rtl/>
        </w:rPr>
        <w:t xml:space="preserve"> </w:t>
      </w:r>
      <w:r w:rsidRPr="00D71666">
        <w:rPr>
          <w:rFonts w:hint="cs"/>
          <w:rtl/>
        </w:rPr>
        <w:t>במסגרת</w:t>
      </w:r>
      <w:r w:rsidRPr="00D71666">
        <w:rPr>
          <w:rtl/>
        </w:rPr>
        <w:t xml:space="preserve"> </w:t>
      </w:r>
      <w:r w:rsidRPr="000A46D8">
        <w:rPr>
          <w:rFonts w:hint="cs"/>
          <w:bCs/>
          <w:u w:val="single"/>
          <w:rtl/>
        </w:rPr>
        <w:t>המכרז</w:t>
      </w:r>
      <w:r w:rsidRPr="00D71666">
        <w:rPr>
          <w:rtl/>
        </w:rPr>
        <w:t>.</w:t>
      </w:r>
    </w:p>
    <w:p w14:paraId="0AF3ADAF"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 xml:space="preserve">פיקוח מטעם המזמין לא פוטר את הספק מהתחייבויותיו ואחריותו כלפי המזמין למילוי כל תנאי מכרז זה. </w:t>
      </w:r>
    </w:p>
    <w:p w14:paraId="415AD975"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rtl/>
        </w:rPr>
        <w:t xml:space="preserve"> ל</w:t>
      </w:r>
      <w:r w:rsidRPr="006B1C75">
        <w:rPr>
          <w:rFonts w:hint="cs"/>
          <w:rtl/>
        </w:rPr>
        <w:t>ספק</w:t>
      </w:r>
      <w:r w:rsidRPr="006B1C75">
        <w:rPr>
          <w:rtl/>
        </w:rPr>
        <w:t xml:space="preserve"> להורות או לכל אחד מהמועסקים על ידו, אלא אמצעי ביצוע הוראות מכרז זה במלואו.</w:t>
      </w:r>
    </w:p>
    <w:p w14:paraId="555530E6" w14:textId="77777777" w:rsidR="00752A86"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4041C7C3" w14:textId="77777777" w:rsidR="006B1C75" w:rsidRPr="00830C8A" w:rsidRDefault="006B1C75" w:rsidP="004648C5">
      <w:pPr>
        <w:pStyle w:val="a3"/>
        <w:numPr>
          <w:ilvl w:val="1"/>
          <w:numId w:val="12"/>
        </w:numPr>
        <w:rPr>
          <w:b/>
          <w:bCs/>
          <w:u w:val="single"/>
        </w:rPr>
      </w:pPr>
      <w:r w:rsidRPr="00830C8A">
        <w:rPr>
          <w:rFonts w:hint="cs"/>
          <w:b/>
          <w:bCs/>
          <w:u w:val="single"/>
          <w:rtl/>
        </w:rPr>
        <w:t>ניגודי עניינים</w:t>
      </w:r>
    </w:p>
    <w:p w14:paraId="3699665F"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5F91EE2"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הספק יחתים את עובדיו וכן כל עובד אשר יחליף במהלך ההתקשרות עובד קיים על הצהרה ברוח זאת.</w:t>
      </w:r>
    </w:p>
    <w:p w14:paraId="31228BCF"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כמו כן, במקרים בהם הגיע המשרד למסקנה כי קיים חשש לניגוד עניינים, יפעל המשרד כמתחייב מן העניין.</w:t>
      </w:r>
    </w:p>
    <w:p w14:paraId="155A5786" w14:textId="77777777" w:rsidR="007560EE" w:rsidRDefault="007560EE" w:rsidP="007560EE">
      <w:pPr>
        <w:pStyle w:val="a8"/>
        <w:tabs>
          <w:tab w:val="clear" w:pos="4153"/>
          <w:tab w:val="clear" w:pos="8306"/>
        </w:tabs>
        <w:spacing w:before="60" w:line="360" w:lineRule="auto"/>
        <w:ind w:left="2408"/>
      </w:pPr>
    </w:p>
    <w:p w14:paraId="45DC628E" w14:textId="77777777" w:rsidR="007560EE" w:rsidRPr="007560EE" w:rsidRDefault="007560EE" w:rsidP="004648C5">
      <w:pPr>
        <w:pStyle w:val="a3"/>
        <w:numPr>
          <w:ilvl w:val="1"/>
          <w:numId w:val="12"/>
        </w:numPr>
        <w:rPr>
          <w:u w:val="single"/>
        </w:rPr>
      </w:pPr>
      <w:r w:rsidRPr="007560EE">
        <w:rPr>
          <w:rFonts w:hint="cs"/>
          <w:b/>
          <w:bCs/>
          <w:u w:val="single"/>
          <w:rtl/>
        </w:rPr>
        <w:t>העברת כספי המענקים מהמשרד לספק</w:t>
      </w:r>
    </w:p>
    <w:p w14:paraId="32BDC83D" w14:textId="77777777" w:rsidR="007559A6" w:rsidRDefault="007560EE" w:rsidP="007559A6">
      <w:pPr>
        <w:pStyle w:val="a8"/>
        <w:numPr>
          <w:ilvl w:val="2"/>
          <w:numId w:val="12"/>
        </w:numPr>
        <w:tabs>
          <w:tab w:val="clear" w:pos="4153"/>
          <w:tab w:val="clear" w:pos="8306"/>
        </w:tabs>
        <w:spacing w:before="60" w:line="360" w:lineRule="auto"/>
        <w:ind w:left="2125" w:hanging="707"/>
      </w:pPr>
      <w:r>
        <w:rPr>
          <w:rFonts w:hint="cs"/>
          <w:rtl/>
        </w:rPr>
        <w:t>הספק יעביר לנציג המשרד דוח ביצוע</w:t>
      </w:r>
      <w:r w:rsidR="00213BAB">
        <w:rPr>
          <w:rFonts w:hint="cs"/>
          <w:rtl/>
        </w:rPr>
        <w:t xml:space="preserve"> מפורט ובו התייחסות לכלל הבקשות והפרמטרים הרלוונטיים בהן </w:t>
      </w:r>
      <w:r w:rsidR="00213BAB">
        <w:rPr>
          <w:rtl/>
        </w:rPr>
        <w:t>–</w:t>
      </w:r>
      <w:r w:rsidR="007559A6">
        <w:rPr>
          <w:rFonts w:hint="cs"/>
          <w:rtl/>
        </w:rPr>
        <w:t xml:space="preserve"> עמידה בתנאי סף, </w:t>
      </w:r>
      <w:r w:rsidR="00213BAB">
        <w:rPr>
          <w:rFonts w:hint="cs"/>
          <w:rtl/>
        </w:rPr>
        <w:t>אופן חישוב הניקוד,</w:t>
      </w:r>
      <w:r w:rsidR="007559A6">
        <w:rPr>
          <w:rFonts w:hint="cs"/>
          <w:rtl/>
        </w:rPr>
        <w:t xml:space="preserve"> </w:t>
      </w:r>
      <w:proofErr w:type="spellStart"/>
      <w:r w:rsidR="007559A6">
        <w:rPr>
          <w:rFonts w:hint="cs"/>
          <w:rtl/>
        </w:rPr>
        <w:t>חוסרים</w:t>
      </w:r>
      <w:proofErr w:type="spellEnd"/>
      <w:r w:rsidR="007559A6">
        <w:rPr>
          <w:rFonts w:hint="cs"/>
          <w:rtl/>
        </w:rPr>
        <w:t xml:space="preserve"> בהגשת הבקשות</w:t>
      </w:r>
      <w:r w:rsidR="00213BAB">
        <w:rPr>
          <w:rFonts w:hint="cs"/>
          <w:rtl/>
        </w:rPr>
        <w:t xml:space="preserve"> </w:t>
      </w:r>
      <w:r w:rsidR="007559A6">
        <w:rPr>
          <w:rFonts w:hint="cs"/>
          <w:rtl/>
        </w:rPr>
        <w:t>וכן</w:t>
      </w:r>
      <w:r w:rsidR="00664F9B">
        <w:rPr>
          <w:rFonts w:hint="cs"/>
          <w:rtl/>
        </w:rPr>
        <w:t xml:space="preserve"> סיכום הסכומים הנדרשים </w:t>
      </w:r>
      <w:r>
        <w:rPr>
          <w:rFonts w:hint="cs"/>
          <w:rtl/>
        </w:rPr>
        <w:t xml:space="preserve">לחלוקת המענקים </w:t>
      </w:r>
      <w:r w:rsidR="005652CB">
        <w:rPr>
          <w:rFonts w:hint="cs"/>
          <w:rtl/>
        </w:rPr>
        <w:t xml:space="preserve">לנתמכים </w:t>
      </w:r>
      <w:r>
        <w:rPr>
          <w:rFonts w:hint="cs"/>
          <w:rtl/>
        </w:rPr>
        <w:t xml:space="preserve">שאושרה בקשתם. </w:t>
      </w:r>
      <w:r w:rsidR="007559A6">
        <w:rPr>
          <w:rFonts w:hint="cs"/>
          <w:rtl/>
        </w:rPr>
        <w:t>הדוח</w:t>
      </w:r>
      <w:r>
        <w:rPr>
          <w:rFonts w:hint="cs"/>
          <w:rtl/>
        </w:rPr>
        <w:t xml:space="preserve"> לא יכלול פרטים מזהים לגבי זהות </w:t>
      </w:r>
      <w:r w:rsidR="005652CB">
        <w:rPr>
          <w:rFonts w:hint="cs"/>
          <w:rtl/>
        </w:rPr>
        <w:t>הנתמכים</w:t>
      </w:r>
      <w:r>
        <w:rPr>
          <w:rFonts w:hint="cs"/>
          <w:rtl/>
        </w:rPr>
        <w:t>.</w:t>
      </w:r>
      <w:r w:rsidR="007559A6">
        <w:rPr>
          <w:rFonts w:hint="cs"/>
          <w:rtl/>
        </w:rPr>
        <w:t xml:space="preserve"> נוסח הדוח, הפורמט שבו יוגש ותוכנו יאושרו ע"י המשרד ועל הספק למלא אחר דרישות אלה.</w:t>
      </w:r>
    </w:p>
    <w:p w14:paraId="35B7A028" w14:textId="77777777" w:rsidR="007560EE" w:rsidRDefault="007560EE" w:rsidP="004648C5">
      <w:pPr>
        <w:pStyle w:val="a8"/>
        <w:numPr>
          <w:ilvl w:val="2"/>
          <w:numId w:val="12"/>
        </w:numPr>
        <w:tabs>
          <w:tab w:val="clear" w:pos="4153"/>
          <w:tab w:val="clear" w:pos="8306"/>
        </w:tabs>
        <w:spacing w:before="60" w:line="360" w:lineRule="auto"/>
        <w:ind w:left="2125" w:hanging="707"/>
      </w:pPr>
      <w:proofErr w:type="spellStart"/>
      <w:r w:rsidRPr="00135A70">
        <w:rPr>
          <w:rFonts w:hint="cs"/>
          <w:rtl/>
        </w:rPr>
        <w:lastRenderedPageBreak/>
        <w:t>חשבות</w:t>
      </w:r>
      <w:proofErr w:type="spellEnd"/>
      <w:r w:rsidRPr="00135A70">
        <w:rPr>
          <w:rFonts w:hint="cs"/>
          <w:rtl/>
        </w:rPr>
        <w:t xml:space="preserve"> המשרד תעביר לספק את </w:t>
      </w:r>
      <w:r w:rsidR="00196055">
        <w:rPr>
          <w:rFonts w:hint="cs"/>
          <w:rtl/>
        </w:rPr>
        <w:t xml:space="preserve">סכום </w:t>
      </w:r>
      <w:r w:rsidR="00664F9B">
        <w:rPr>
          <w:rFonts w:hint="cs"/>
          <w:rtl/>
        </w:rPr>
        <w:t>תשלומי המענקים,</w:t>
      </w:r>
      <w:r w:rsidRPr="00135A70">
        <w:rPr>
          <w:rFonts w:hint="cs"/>
          <w:rtl/>
        </w:rPr>
        <w:t xml:space="preserve"> כנגד דוח ביצוע חלוקת המענקים החתום על ידי בעל זכות החתימה מטעם הספק.</w:t>
      </w:r>
    </w:p>
    <w:p w14:paraId="6087E9C2" w14:textId="77777777" w:rsidR="00752A86" w:rsidRPr="006B1C75"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591F9F67" w14:textId="77777777" w:rsidR="006B1C75" w:rsidRPr="00830C8A" w:rsidRDefault="006B1C75" w:rsidP="004648C5">
      <w:pPr>
        <w:pStyle w:val="a3"/>
        <w:numPr>
          <w:ilvl w:val="1"/>
          <w:numId w:val="12"/>
        </w:numPr>
        <w:rPr>
          <w:b/>
          <w:bCs/>
          <w:u w:val="single"/>
          <w:rtl/>
        </w:rPr>
      </w:pPr>
      <w:bookmarkStart w:id="68" w:name="_Ref84763987"/>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bookmarkEnd w:id="68"/>
    </w:p>
    <w:p w14:paraId="2D3309C9"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bookmarkStart w:id="69" w:name="_Ref84750501"/>
      <w:r w:rsidRPr="006B1C75">
        <w:rPr>
          <w:rtl/>
        </w:rPr>
        <w:t xml:space="preserve">עם הזוכה ייחתם הסכם בנוסח ההסכם </w:t>
      </w:r>
      <w:r w:rsidR="00556BD6">
        <w:rPr>
          <w:rFonts w:hint="cs"/>
          <w:rtl/>
        </w:rPr>
        <w:t>המצורף ב</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נספח_הסכם_התקשרות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A2B26" w:rsidRPr="004A2B26">
        <w:rPr>
          <w:rtl/>
        </w:rPr>
        <w:t>נספח יא'</w:t>
      </w:r>
      <w:r w:rsidR="00556BD6">
        <w:rPr>
          <w:rtl/>
        </w:rPr>
        <w:fldChar w:fldCharType="end"/>
      </w:r>
      <w:r w:rsidRPr="006B1C75">
        <w:rPr>
          <w:rtl/>
        </w:rPr>
        <w:t xml:space="preserve">, בתוספת דרישות ותנאים שיתואמו בין הצדדים ובלבד שאין בהם כדי לחרוג מהותית מהוראות מכרז זה, או להטיל על </w:t>
      </w:r>
      <w:r w:rsidRPr="006B1C75">
        <w:rPr>
          <w:rFonts w:hint="cs"/>
          <w:rtl/>
        </w:rPr>
        <w:t>המזמין</w:t>
      </w:r>
      <w:r w:rsidRPr="006B1C75">
        <w:rPr>
          <w:rtl/>
        </w:rPr>
        <w:t xml:space="preserve"> חיובים נוספים מעבר להצעת הזוכה. לא חתם הזוכה על ההסכם תוך </w:t>
      </w:r>
      <w:r w:rsidR="007560EE">
        <w:rPr>
          <w:rFonts w:hint="cs"/>
          <w:rtl/>
        </w:rPr>
        <w:t>7</w:t>
      </w:r>
      <w:r w:rsidR="007560EE" w:rsidRPr="006B1C75">
        <w:rPr>
          <w:rtl/>
        </w:rPr>
        <w:t xml:space="preserve"> </w:t>
      </w:r>
      <w:r w:rsidR="007560EE">
        <w:rPr>
          <w:rFonts w:hint="cs"/>
          <w:rtl/>
        </w:rPr>
        <w:t>ימים</w:t>
      </w:r>
      <w:r w:rsidR="007560EE" w:rsidRPr="006B1C75">
        <w:rPr>
          <w:rtl/>
        </w:rPr>
        <w:t xml:space="preserve"> </w:t>
      </w:r>
      <w:r w:rsidRPr="006B1C75">
        <w:rPr>
          <w:rtl/>
        </w:rPr>
        <w:t xml:space="preserve">מיום שנמסר לו </w:t>
      </w:r>
      <w:r w:rsidRPr="006B1C75">
        <w:rPr>
          <w:rFonts w:hint="eastAsia"/>
          <w:rtl/>
        </w:rPr>
        <w:t>ההסכם</w:t>
      </w:r>
      <w:r w:rsidRPr="006B1C75">
        <w:rPr>
          <w:rtl/>
        </w:rPr>
        <w:t xml:space="preserve"> </w:t>
      </w:r>
      <w:r w:rsidRPr="006B1C75">
        <w:rPr>
          <w:rFonts w:hint="eastAsia"/>
          <w:rtl/>
        </w:rPr>
        <w:t>לחתימה</w:t>
      </w:r>
      <w:r w:rsidRPr="006B1C75">
        <w:rPr>
          <w:rtl/>
        </w:rPr>
        <w:t>, יהיה המ</w:t>
      </w:r>
      <w:r w:rsidRPr="006B1C75">
        <w:rPr>
          <w:rFonts w:hint="eastAsia"/>
          <w:rtl/>
        </w:rPr>
        <w:t>זמין</w:t>
      </w:r>
      <w:r w:rsidRPr="006B1C75">
        <w:rPr>
          <w:rtl/>
        </w:rPr>
        <w:t xml:space="preserve"> רשאי לבטל את זכייתו.</w:t>
      </w:r>
      <w:bookmarkEnd w:id="69"/>
    </w:p>
    <w:p w14:paraId="1A0B35EB"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 xml:space="preserve">המציע הזוכה ימציא ערבות בנקאית או ערבות חברת ביטוח לפקודת המשרד בנוסח </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נספח_ערבות_ביצוע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A2B26" w:rsidRPr="004A2B26">
        <w:rPr>
          <w:rtl/>
        </w:rPr>
        <w:t xml:space="preserve">נספח </w:t>
      </w:r>
      <w:proofErr w:type="spellStart"/>
      <w:r w:rsidR="004A2B26" w:rsidRPr="004A2B26">
        <w:rPr>
          <w:rtl/>
        </w:rPr>
        <w:t>יב</w:t>
      </w:r>
      <w:proofErr w:type="spellEnd"/>
      <w:r w:rsidR="004A2B26" w:rsidRPr="004A2B26">
        <w:rPr>
          <w:rtl/>
        </w:rPr>
        <w:t>'</w:t>
      </w:r>
      <w:r w:rsidR="00556BD6">
        <w:rPr>
          <w:rtl/>
        </w:rPr>
        <w:fldChar w:fldCharType="end"/>
      </w:r>
      <w:r w:rsidRPr="006B1C75">
        <w:rPr>
          <w:rFonts w:hint="cs"/>
          <w:rtl/>
        </w:rPr>
        <w:t xml:space="preserve">, </w:t>
      </w:r>
      <w:r w:rsidR="00E5135D">
        <w:rPr>
          <w:rFonts w:hint="cs"/>
          <w:rtl/>
        </w:rPr>
        <w:t xml:space="preserve">שתהיה בשיעור של 5% </w:t>
      </w:r>
      <w:r w:rsidR="007560EE">
        <w:rPr>
          <w:rFonts w:hint="cs"/>
          <w:u w:val="single"/>
          <w:rtl/>
        </w:rPr>
        <w:t>מהיקף ההתקשרות</w:t>
      </w:r>
      <w:r w:rsidR="00E5135D">
        <w:rPr>
          <w:rFonts w:hint="cs"/>
          <w:rtl/>
        </w:rPr>
        <w:t xml:space="preserve"> המוצעת בהצעת המחיר הזוכה, </w:t>
      </w:r>
      <w:r w:rsidR="0094239C">
        <w:rPr>
          <w:rFonts w:hint="cs"/>
          <w:rtl/>
        </w:rPr>
        <w:t>ו</w:t>
      </w:r>
      <w:r w:rsidRPr="006B1C75">
        <w:rPr>
          <w:rFonts w:hint="cs"/>
          <w:rtl/>
        </w:rPr>
        <w:t>תהיה בתוקף למשך תקופת ההתקשרות ועוד שלושה חודשים.</w:t>
      </w:r>
    </w:p>
    <w:p w14:paraId="3B20404E"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5F4FB232"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rtl/>
        </w:rPr>
        <w:t>ספק</w:t>
      </w:r>
      <w:r w:rsidRPr="006B1C75">
        <w:rPr>
          <w:rFonts w:hint="cs"/>
          <w:rtl/>
        </w:rPr>
        <w:t>, החל בתאריך שייקבע על ידי המשרד בהודעה, זאת לאחר שניתנה ל</w:t>
      </w:r>
      <w:r w:rsidR="007560EE">
        <w:rPr>
          <w:rFonts w:hint="cs"/>
          <w:rtl/>
        </w:rPr>
        <w:t>ספ</w:t>
      </w:r>
      <w:r w:rsidRPr="006B1C75">
        <w:rPr>
          <w:rFonts w:hint="cs"/>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0F741B68" w14:textId="77777777" w:rsidR="006B1C75" w:rsidRP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המשרד יהיה רשאי לחלט את הערבות, כולה או חלקה, אם סבר המשרד כי הספק לא מילא את התחייבויותיו לפי הסכם זה.</w:t>
      </w:r>
    </w:p>
    <w:p w14:paraId="744C2631" w14:textId="77777777" w:rsidR="006B1C75" w:rsidRPr="006B1C75" w:rsidRDefault="006B1C75" w:rsidP="004648C5">
      <w:pPr>
        <w:pStyle w:val="a8"/>
        <w:numPr>
          <w:ilvl w:val="2"/>
          <w:numId w:val="12"/>
        </w:numPr>
        <w:tabs>
          <w:tab w:val="clear" w:pos="4153"/>
          <w:tab w:val="clear" w:pos="8306"/>
        </w:tabs>
        <w:spacing w:before="60" w:line="360" w:lineRule="auto"/>
        <w:ind w:left="2125" w:hanging="707"/>
        <w:rPr>
          <w:rtl/>
        </w:rPr>
      </w:pPr>
      <w:r w:rsidRPr="006B1C75">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28621598" w14:textId="77777777" w:rsidR="006B1C75" w:rsidRDefault="006B1C75" w:rsidP="004648C5">
      <w:pPr>
        <w:pStyle w:val="a8"/>
        <w:numPr>
          <w:ilvl w:val="2"/>
          <w:numId w:val="12"/>
        </w:numPr>
        <w:tabs>
          <w:tab w:val="clear" w:pos="4153"/>
          <w:tab w:val="clear" w:pos="8306"/>
        </w:tabs>
        <w:spacing w:before="60" w:line="360" w:lineRule="auto"/>
        <w:ind w:left="2125" w:hanging="707"/>
      </w:pPr>
      <w:r w:rsidRPr="006B1C75">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5E3425B" w14:textId="77777777" w:rsidR="007560EE" w:rsidRDefault="007560EE" w:rsidP="004648C5">
      <w:pPr>
        <w:pStyle w:val="a8"/>
        <w:numPr>
          <w:ilvl w:val="2"/>
          <w:numId w:val="12"/>
        </w:numPr>
        <w:tabs>
          <w:tab w:val="clear" w:pos="4153"/>
          <w:tab w:val="clear" w:pos="8306"/>
        </w:tabs>
        <w:spacing w:before="60" w:line="360" w:lineRule="auto"/>
        <w:ind w:left="2125" w:hanging="707"/>
      </w:pPr>
      <w:r w:rsidRPr="009541E5">
        <w:rPr>
          <w:rFonts w:hint="cs"/>
          <w:rtl/>
        </w:rPr>
        <w:lastRenderedPageBreak/>
        <w:t>מובהר בזאת כי רק חתימה על הסכם ההתקשרות</w:t>
      </w:r>
      <w:r w:rsidRPr="002B7CFD">
        <w:rPr>
          <w:rFonts w:hint="cs"/>
          <w:rtl/>
        </w:rPr>
        <w:t xml:space="preserve"> </w:t>
      </w:r>
      <w:r w:rsidRPr="009541E5">
        <w:rPr>
          <w:rFonts w:hint="cs"/>
          <w:rtl/>
        </w:rPr>
        <w:t>יוצרת יחסים חוז</w:t>
      </w:r>
      <w:r>
        <w:rPr>
          <w:rFonts w:hint="cs"/>
          <w:rtl/>
        </w:rPr>
        <w:t>י</w:t>
      </w:r>
      <w:r w:rsidRPr="009541E5">
        <w:rPr>
          <w:rFonts w:hint="cs"/>
          <w:rtl/>
        </w:rPr>
        <w:t xml:space="preserve">ים בין המשרד לזוכה, וכי בטרם חתימת </w:t>
      </w:r>
      <w:proofErr w:type="spellStart"/>
      <w:r w:rsidRPr="009541E5">
        <w:rPr>
          <w:rFonts w:hint="cs"/>
          <w:rtl/>
        </w:rPr>
        <w:t>מורשי</w:t>
      </w:r>
      <w:proofErr w:type="spellEnd"/>
      <w:r w:rsidRPr="009541E5">
        <w:rPr>
          <w:rFonts w:hint="cs"/>
          <w:rtl/>
        </w:rPr>
        <w:t xml:space="preserve"> החתימה מטעם המשרד על הסכם ההתקשרות, ועדת המכרזים רשאית לבטל או לשנות את החלטתה לפי שיקול דעתה.</w:t>
      </w:r>
    </w:p>
    <w:p w14:paraId="0A758A9B" w14:textId="77777777" w:rsidR="007560EE" w:rsidRPr="002B7CFD" w:rsidRDefault="007560EE" w:rsidP="004648C5">
      <w:pPr>
        <w:pStyle w:val="a8"/>
        <w:numPr>
          <w:ilvl w:val="2"/>
          <w:numId w:val="12"/>
        </w:numPr>
        <w:tabs>
          <w:tab w:val="clear" w:pos="4153"/>
          <w:tab w:val="clear" w:pos="8306"/>
        </w:tabs>
        <w:spacing w:before="60" w:line="360" w:lineRule="auto"/>
        <w:ind w:left="2125" w:hanging="707"/>
      </w:pPr>
      <w:r w:rsidRPr="002B7CFD">
        <w:rPr>
          <w:rtl/>
        </w:rPr>
        <w:t>חתימת ה</w:t>
      </w:r>
      <w:r w:rsidRPr="002B7CFD">
        <w:rPr>
          <w:rFonts w:hint="cs"/>
          <w:rtl/>
        </w:rPr>
        <w:t>מציע</w:t>
      </w:r>
      <w:r>
        <w:rPr>
          <w:rFonts w:hint="cs"/>
          <w:rtl/>
        </w:rPr>
        <w:t xml:space="preserve"> הזוכה</w:t>
      </w:r>
      <w:r w:rsidRPr="002B7CFD">
        <w:rPr>
          <w:rtl/>
        </w:rPr>
        <w:t xml:space="preserve"> על הסכם ההתקשרות וכל המסמכים הנדרשים, מהווים תנאי מוקדם לחתימה על הסכם התקשרות מצד משרד ה</w:t>
      </w:r>
      <w:r w:rsidRPr="002B7CFD">
        <w:rPr>
          <w:rFonts w:hint="cs"/>
          <w:rtl/>
        </w:rPr>
        <w:t>תרבות והספורט</w:t>
      </w:r>
      <w:r w:rsidRPr="002B7CFD">
        <w:rPr>
          <w:rtl/>
        </w:rPr>
        <w:t>.</w:t>
      </w:r>
    </w:p>
    <w:p w14:paraId="5A532536" w14:textId="77777777" w:rsidR="007560EE" w:rsidRPr="009541E5" w:rsidRDefault="007560EE" w:rsidP="004648C5">
      <w:pPr>
        <w:pStyle w:val="a8"/>
        <w:numPr>
          <w:ilvl w:val="2"/>
          <w:numId w:val="12"/>
        </w:numPr>
        <w:tabs>
          <w:tab w:val="clear" w:pos="4153"/>
          <w:tab w:val="clear" w:pos="8306"/>
        </w:tabs>
        <w:spacing w:before="60" w:line="360" w:lineRule="auto"/>
        <w:ind w:left="2125" w:hanging="851"/>
      </w:pPr>
      <w:r w:rsidRPr="002B7CFD">
        <w:rPr>
          <w:rtl/>
        </w:rPr>
        <w:t>לא חתם ה</w:t>
      </w:r>
      <w:r w:rsidRPr="002B7CFD">
        <w:rPr>
          <w:rFonts w:hint="cs"/>
          <w:rtl/>
        </w:rPr>
        <w:t>מציע</w:t>
      </w:r>
      <w:r>
        <w:rPr>
          <w:rFonts w:hint="cs"/>
          <w:rtl/>
        </w:rPr>
        <w:t xml:space="preserve"> הזוכה</w:t>
      </w:r>
      <w:r w:rsidRPr="002B7CFD">
        <w:rPr>
          <w:rtl/>
        </w:rPr>
        <w:t xml:space="preserve"> על הסכם ההתקשרות או לא מילא אחר דרישות אחרות הנגזרות מהזכייה ב</w:t>
      </w:r>
      <w:r>
        <w:rPr>
          <w:rFonts w:hint="cs"/>
          <w:rtl/>
        </w:rPr>
        <w:t>מכרז</w:t>
      </w:r>
      <w:r w:rsidRPr="002B7CFD">
        <w:rPr>
          <w:rFonts w:hint="cs"/>
          <w:rtl/>
        </w:rPr>
        <w:t xml:space="preserve"> </w:t>
      </w:r>
      <w:r w:rsidRPr="002B7CFD">
        <w:rPr>
          <w:rtl/>
        </w:rPr>
        <w:t>– רשאי המ</w:t>
      </w:r>
      <w:r>
        <w:rPr>
          <w:rFonts w:hint="cs"/>
          <w:rtl/>
        </w:rPr>
        <w:t xml:space="preserve">זמין </w:t>
      </w:r>
      <w:r w:rsidRPr="002B7CFD">
        <w:rPr>
          <w:rtl/>
        </w:rPr>
        <w:t>לבטל את זכייתו ב</w:t>
      </w:r>
      <w:r>
        <w:rPr>
          <w:rFonts w:hint="cs"/>
          <w:rtl/>
        </w:rPr>
        <w:t>מכרז</w:t>
      </w:r>
      <w:r>
        <w:rPr>
          <w:rtl/>
        </w:rPr>
        <w:t>. במקרה כזה, יהא המ</w:t>
      </w:r>
      <w:r>
        <w:rPr>
          <w:rFonts w:hint="cs"/>
          <w:rtl/>
        </w:rPr>
        <w:t>זמין</w:t>
      </w:r>
      <w:r w:rsidRPr="002B7CFD">
        <w:rPr>
          <w:rtl/>
        </w:rPr>
        <w:t xml:space="preserve"> רשאי להכריז על </w:t>
      </w:r>
      <w:r w:rsidRPr="002B7CFD">
        <w:rPr>
          <w:rFonts w:hint="cs"/>
          <w:rtl/>
        </w:rPr>
        <w:t>בקשה אחרת כזו</w:t>
      </w:r>
      <w:r w:rsidRPr="002B7CFD">
        <w:rPr>
          <w:rtl/>
        </w:rPr>
        <w:t xml:space="preserve">כה. </w:t>
      </w:r>
    </w:p>
    <w:p w14:paraId="42C77EB4" w14:textId="77777777" w:rsidR="007560EE" w:rsidRPr="009541E5" w:rsidRDefault="007560EE" w:rsidP="004648C5">
      <w:pPr>
        <w:pStyle w:val="a8"/>
        <w:numPr>
          <w:ilvl w:val="2"/>
          <w:numId w:val="12"/>
        </w:numPr>
        <w:tabs>
          <w:tab w:val="clear" w:pos="4153"/>
          <w:tab w:val="clear" w:pos="8306"/>
        </w:tabs>
        <w:spacing w:before="60" w:line="360" w:lineRule="auto"/>
        <w:ind w:left="2125" w:hanging="851"/>
      </w:pPr>
      <w:r w:rsidRPr="009541E5">
        <w:rPr>
          <w:rFonts w:hint="cs"/>
          <w:rtl/>
        </w:rPr>
        <w:t xml:space="preserve">זוכה אשר חזר בו מהצעתו או לא פעל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Ref84750501 \r \h</w:instrText>
      </w:r>
      <w:r>
        <w:rPr>
          <w:rtl/>
        </w:rPr>
        <w:instrText xml:space="preserve"> </w:instrText>
      </w:r>
      <w:r>
        <w:rPr>
          <w:rtl/>
        </w:rPr>
      </w:r>
      <w:r>
        <w:rPr>
          <w:rtl/>
        </w:rPr>
        <w:fldChar w:fldCharType="separate"/>
      </w:r>
      <w:r w:rsidR="004A2B26">
        <w:rPr>
          <w:cs/>
        </w:rPr>
        <w:t>‎</w:t>
      </w:r>
      <w:r w:rsidR="004A2B26">
        <w:t>1.18.1</w:t>
      </w:r>
      <w:r>
        <w:rPr>
          <w:rtl/>
        </w:rPr>
        <w:fldChar w:fldCharType="end"/>
      </w:r>
      <w:r w:rsidRPr="009541E5">
        <w:rPr>
          <w:rFonts w:hint="cs"/>
          <w:rtl/>
        </w:rPr>
        <w:t xml:space="preserve"> לעיל, רשאית  ועדת המכרזים לראות את ההצעה כבטלה מעיקרה ולבטל את ההתקשרות עם הזוכה תוך מתן הודעה לזוכה.</w:t>
      </w:r>
    </w:p>
    <w:p w14:paraId="7A54A36B" w14:textId="77777777" w:rsidR="007560EE" w:rsidRPr="006B1C75" w:rsidRDefault="007560EE" w:rsidP="004648C5">
      <w:pPr>
        <w:pStyle w:val="a8"/>
        <w:numPr>
          <w:ilvl w:val="2"/>
          <w:numId w:val="12"/>
        </w:numPr>
        <w:tabs>
          <w:tab w:val="clear" w:pos="4153"/>
          <w:tab w:val="clear" w:pos="8306"/>
        </w:tabs>
        <w:spacing w:before="60" w:line="360" w:lineRule="auto"/>
        <w:ind w:left="2125" w:hanging="851"/>
      </w:pPr>
      <w:r w:rsidRPr="009541E5">
        <w:rPr>
          <w:rFonts w:hint="cs"/>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1C0E2C85" w14:textId="77777777" w:rsidR="006B1C75" w:rsidRDefault="006B1C75" w:rsidP="004648C5">
      <w:pPr>
        <w:pStyle w:val="a8"/>
        <w:numPr>
          <w:ilvl w:val="2"/>
          <w:numId w:val="12"/>
        </w:numPr>
        <w:tabs>
          <w:tab w:val="clear" w:pos="4153"/>
          <w:tab w:val="clear" w:pos="8306"/>
        </w:tabs>
        <w:spacing w:before="60" w:line="360" w:lineRule="auto"/>
        <w:ind w:left="2125" w:hanging="851"/>
      </w:pPr>
      <w:r w:rsidRPr="006B1C75">
        <w:rPr>
          <w:rFonts w:hint="cs"/>
          <w:rtl/>
        </w:rPr>
        <w:t>אין בסעיפי המכרז כדי לגרוע מזכויות הצדדים על פי כל דין.</w:t>
      </w:r>
    </w:p>
    <w:p w14:paraId="66CEAC7A" w14:textId="77777777" w:rsidR="00752A86" w:rsidRPr="006B1C75"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21BBAD12" w14:textId="77777777" w:rsidR="006B1C75" w:rsidRPr="00830C8A" w:rsidRDefault="006B1C75" w:rsidP="004648C5">
      <w:pPr>
        <w:pStyle w:val="a3"/>
        <w:numPr>
          <w:ilvl w:val="1"/>
          <w:numId w:val="12"/>
        </w:numPr>
        <w:rPr>
          <w:b/>
          <w:bCs/>
          <w:u w:val="single"/>
        </w:rPr>
      </w:pPr>
      <w:bookmarkStart w:id="70"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70"/>
    </w:p>
    <w:p w14:paraId="37EB62D5" w14:textId="77777777" w:rsidR="006B1C75" w:rsidRDefault="006B1C75" w:rsidP="004648C5">
      <w:pPr>
        <w:pStyle w:val="a8"/>
        <w:numPr>
          <w:ilvl w:val="2"/>
          <w:numId w:val="12"/>
        </w:numPr>
        <w:tabs>
          <w:tab w:val="clear" w:pos="4153"/>
          <w:tab w:val="clear" w:pos="8306"/>
        </w:tabs>
        <w:spacing w:before="60" w:line="360" w:lineRule="auto"/>
        <w:ind w:left="2125" w:hanging="707"/>
      </w:pPr>
      <w:r w:rsidRPr="00752A86">
        <w:rPr>
          <w:rtl/>
        </w:rPr>
        <w:t>בהתאם לתקנה 21(ה) לתקנות חובת המכרזים, התשנ"ג-1993, עומדת למציעים הזכות לעיין בהצעה הזוכה.</w:t>
      </w:r>
    </w:p>
    <w:p w14:paraId="5C3B504E" w14:textId="77777777" w:rsidR="00AA5593" w:rsidRPr="00752A86" w:rsidRDefault="00AA5593" w:rsidP="004648C5">
      <w:pPr>
        <w:pStyle w:val="a8"/>
        <w:numPr>
          <w:ilvl w:val="2"/>
          <w:numId w:val="12"/>
        </w:numPr>
        <w:tabs>
          <w:tab w:val="clear" w:pos="4153"/>
          <w:tab w:val="clear" w:pos="8306"/>
        </w:tabs>
        <w:spacing w:before="60" w:line="360" w:lineRule="auto"/>
        <w:ind w:left="2125" w:hanging="707"/>
      </w:pPr>
      <w:r>
        <w:rPr>
          <w:rFonts w:hint="cs"/>
          <w:rtl/>
        </w:rPr>
        <w:t>המציעים רשאים לבקש לעיין בבקשה הזוכה תוך 30 יום מקבלת ההודעה על הזוכה.</w:t>
      </w:r>
    </w:p>
    <w:p w14:paraId="6A84B2C0" w14:textId="77777777" w:rsidR="006B1C75" w:rsidRPr="00752A86" w:rsidRDefault="006B1C75" w:rsidP="004648C5">
      <w:pPr>
        <w:pStyle w:val="a8"/>
        <w:numPr>
          <w:ilvl w:val="2"/>
          <w:numId w:val="12"/>
        </w:numPr>
        <w:tabs>
          <w:tab w:val="clear" w:pos="4153"/>
          <w:tab w:val="clear" w:pos="8306"/>
        </w:tabs>
        <w:spacing w:before="60" w:line="360" w:lineRule="auto"/>
        <w:ind w:left="2125" w:hanging="707"/>
      </w:pPr>
      <w:r w:rsidRPr="00752A86">
        <w:rPr>
          <w:rFonts w:hint="cs"/>
          <w:rtl/>
        </w:rPr>
        <w:t xml:space="preserve">מציע המבקש שלא </w:t>
      </w:r>
      <w:r w:rsidRPr="00752A86">
        <w:rPr>
          <w:rtl/>
        </w:rPr>
        <w:t>לחשוף סוד מסחרי או סוד מקצועי</w:t>
      </w:r>
      <w:r w:rsidRPr="00752A86">
        <w:rPr>
          <w:rFonts w:hint="cs"/>
          <w:rtl/>
        </w:rPr>
        <w:t xml:space="preserve"> המפורט במסגרת הצעתו, נדרש לציין </w:t>
      </w:r>
      <w:r w:rsidR="00556BD6">
        <w:rPr>
          <w:rFonts w:hint="cs"/>
          <w:rtl/>
        </w:rPr>
        <w:t>ב</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נספח_פרטי_המציע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A2B26" w:rsidRPr="004A2B26">
        <w:rPr>
          <w:rtl/>
        </w:rPr>
        <w:t>נספח א'</w:t>
      </w:r>
      <w:r w:rsidR="00556BD6">
        <w:rPr>
          <w:rtl/>
        </w:rPr>
        <w:fldChar w:fldCharType="end"/>
      </w:r>
      <w:r w:rsidR="00556BD6">
        <w:rPr>
          <w:rFonts w:hint="cs"/>
          <w:rtl/>
        </w:rPr>
        <w:t xml:space="preserve"> </w:t>
      </w:r>
      <w:r w:rsidRPr="00752A86">
        <w:rPr>
          <w:rFonts w:hint="cs"/>
          <w:rtl/>
        </w:rPr>
        <w:t>אלו סעיפים הוא מבקש ל</w:t>
      </w:r>
      <w:r w:rsidRPr="00752A86">
        <w:rPr>
          <w:rtl/>
        </w:rPr>
        <w:t xml:space="preserve">מנוע מלחשוף בפני מציעים שלא זכו במכרז </w:t>
      </w:r>
      <w:r w:rsidRPr="00752A86">
        <w:rPr>
          <w:rFonts w:hint="cs"/>
          <w:rtl/>
        </w:rPr>
        <w:t>ו</w:t>
      </w:r>
      <w:r w:rsidRPr="00752A86">
        <w:rPr>
          <w:rtl/>
        </w:rPr>
        <w:t>נימוק למניעת החשיפה</w:t>
      </w:r>
      <w:r w:rsidRPr="00752A86">
        <w:rPr>
          <w:rFonts w:hint="cs"/>
          <w:rtl/>
        </w:rPr>
        <w:t>, וכן לצרף עותק נוסף מושחר.</w:t>
      </w:r>
      <w:r w:rsidRPr="00752A86">
        <w:rPr>
          <w:rtl/>
        </w:rPr>
        <w:t xml:space="preserve"> כל זאת, למעט עלויות וסעיפים הנוגעים להוכחת עמידה בדרישות הסף או דרישות מהותיות של המכרז – </w:t>
      </w:r>
      <w:r w:rsidRPr="00752A86">
        <w:rPr>
          <w:rFonts w:hint="cs"/>
          <w:rtl/>
        </w:rPr>
        <w:t xml:space="preserve">אשר </w:t>
      </w:r>
      <w:r w:rsidRPr="00752A86">
        <w:rPr>
          <w:rtl/>
        </w:rPr>
        <w:t>י</w:t>
      </w:r>
      <w:r w:rsidRPr="00752A86">
        <w:rPr>
          <w:rFonts w:hint="cs"/>
          <w:rtl/>
        </w:rPr>
        <w:t>י</w:t>
      </w:r>
      <w:r w:rsidRPr="00752A86">
        <w:rPr>
          <w:rtl/>
        </w:rPr>
        <w:t xml:space="preserve">חשפו אף מבלי שתשלח </w:t>
      </w:r>
      <w:r w:rsidRPr="00752A86">
        <w:rPr>
          <w:rFonts w:hint="cs"/>
          <w:rtl/>
        </w:rPr>
        <w:t xml:space="preserve">למציע </w:t>
      </w:r>
      <w:r w:rsidRPr="00752A86">
        <w:rPr>
          <w:rtl/>
        </w:rPr>
        <w:t>הודעה</w:t>
      </w:r>
      <w:r w:rsidRPr="00752A86">
        <w:rPr>
          <w:rFonts w:hint="cs"/>
          <w:rtl/>
        </w:rPr>
        <w:t>.</w:t>
      </w:r>
      <w:r w:rsidRPr="00752A86">
        <w:rPr>
          <w:rtl/>
        </w:rPr>
        <w:t xml:space="preserve"> </w:t>
      </w:r>
    </w:p>
    <w:p w14:paraId="7FCA5799" w14:textId="77777777" w:rsidR="006B1C75" w:rsidRPr="00752A86" w:rsidRDefault="006B1C75" w:rsidP="004648C5">
      <w:pPr>
        <w:pStyle w:val="a8"/>
        <w:numPr>
          <w:ilvl w:val="2"/>
          <w:numId w:val="12"/>
        </w:numPr>
        <w:tabs>
          <w:tab w:val="clear" w:pos="4153"/>
          <w:tab w:val="clear" w:pos="8306"/>
        </w:tabs>
        <w:spacing w:before="60" w:line="360" w:lineRule="auto"/>
        <w:ind w:left="2125" w:hanging="707"/>
        <w:rPr>
          <w:rtl/>
        </w:rPr>
      </w:pPr>
      <w:r w:rsidRPr="00752A86">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14:paraId="108F7F59" w14:textId="77777777" w:rsidR="006B1C75" w:rsidRPr="00752A86" w:rsidRDefault="006B1C75" w:rsidP="004648C5">
      <w:pPr>
        <w:pStyle w:val="a8"/>
        <w:numPr>
          <w:ilvl w:val="2"/>
          <w:numId w:val="12"/>
        </w:numPr>
        <w:tabs>
          <w:tab w:val="clear" w:pos="4153"/>
          <w:tab w:val="clear" w:pos="8306"/>
        </w:tabs>
        <w:spacing w:before="60" w:line="360" w:lineRule="auto"/>
        <w:ind w:left="2125" w:hanging="707"/>
      </w:pPr>
      <w:r w:rsidRPr="00752A86">
        <w:rPr>
          <w:rFonts w:hint="cs"/>
          <w:rtl/>
        </w:rPr>
        <w:lastRenderedPageBreak/>
        <w:t>עיון במסמכי המכרז יעשה בהתאם לחוק חובת המכרזים ותקנותיו, ולאחר תיאום מראש עם מזכירת הוועדה</w:t>
      </w:r>
      <w:r w:rsidRPr="00752A86">
        <w:rPr>
          <w:rtl/>
        </w:rPr>
        <w:t>.</w:t>
      </w:r>
    </w:p>
    <w:p w14:paraId="6C15290F" w14:textId="77777777" w:rsidR="006B1C75" w:rsidRPr="006B1C75" w:rsidRDefault="006B1C75"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2D51957" w14:textId="77777777" w:rsidR="002C6384" w:rsidRPr="005157C8" w:rsidRDefault="002C6384" w:rsidP="000A46D8">
      <w:pPr>
        <w:rPr>
          <w:sz w:val="24"/>
          <w:rtl/>
        </w:rPr>
      </w:pPr>
    </w:p>
    <w:p w14:paraId="4439DFDE" w14:textId="77777777" w:rsidR="002C6384" w:rsidRPr="005157C8" w:rsidRDefault="002C6384" w:rsidP="000A46D8">
      <w:pPr>
        <w:ind w:left="4536"/>
        <w:jc w:val="center"/>
        <w:rPr>
          <w:b/>
          <w:bCs/>
          <w:sz w:val="24"/>
          <w:rtl/>
        </w:rPr>
      </w:pPr>
      <w:r w:rsidRPr="005157C8">
        <w:rPr>
          <w:rFonts w:hint="cs"/>
          <w:b/>
          <w:bCs/>
          <w:sz w:val="24"/>
          <w:rtl/>
        </w:rPr>
        <w:t>בכבוד רב</w:t>
      </w:r>
    </w:p>
    <w:p w14:paraId="7B4E2981" w14:textId="77777777" w:rsidR="00621E90" w:rsidRPr="005157C8" w:rsidRDefault="00EA2B0D" w:rsidP="000A46D8">
      <w:pPr>
        <w:ind w:left="4536"/>
        <w:jc w:val="center"/>
        <w:rPr>
          <w:b/>
          <w:bCs/>
          <w:sz w:val="24"/>
          <w:rtl/>
        </w:rPr>
      </w:pPr>
      <w:r>
        <w:rPr>
          <w:rFonts w:hint="cs"/>
          <w:b/>
          <w:bCs/>
          <w:sz w:val="24"/>
          <w:rtl/>
        </w:rPr>
        <w:t xml:space="preserve">חמוטל </w:t>
      </w:r>
      <w:proofErr w:type="spellStart"/>
      <w:r>
        <w:rPr>
          <w:rFonts w:hint="cs"/>
          <w:b/>
          <w:bCs/>
          <w:sz w:val="24"/>
          <w:rtl/>
        </w:rPr>
        <w:t>זוזוט</w:t>
      </w:r>
      <w:proofErr w:type="spellEnd"/>
      <w:r>
        <w:rPr>
          <w:rFonts w:hint="cs"/>
          <w:b/>
          <w:bCs/>
          <w:sz w:val="24"/>
          <w:rtl/>
        </w:rPr>
        <w:t xml:space="preserve"> צדקה</w:t>
      </w:r>
    </w:p>
    <w:p w14:paraId="009B3340" w14:textId="77777777" w:rsidR="00ED1D78" w:rsidRPr="005157C8" w:rsidRDefault="00ED1D78" w:rsidP="000A46D8">
      <w:pPr>
        <w:ind w:left="4536"/>
        <w:jc w:val="center"/>
        <w:rPr>
          <w:b/>
          <w:bCs/>
          <w:sz w:val="24"/>
          <w:rtl/>
        </w:rPr>
      </w:pPr>
      <w:r w:rsidRPr="005157C8">
        <w:rPr>
          <w:rFonts w:hint="cs"/>
          <w:b/>
          <w:bCs/>
          <w:sz w:val="24"/>
          <w:rtl/>
        </w:rPr>
        <w:t>יו"ר ועדת המכרזים</w:t>
      </w:r>
    </w:p>
    <w:p w14:paraId="5D09DB9D" w14:textId="77777777" w:rsidR="002C6384" w:rsidRPr="005157C8" w:rsidRDefault="00621E90" w:rsidP="000A46D8">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5E3B0D2C" w14:textId="77777777" w:rsidR="00621E90" w:rsidRPr="005157C8" w:rsidRDefault="00621E90" w:rsidP="000A46D8">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56A56F41" w14:textId="77777777" w:rsidTr="00621E90">
        <w:tc>
          <w:tcPr>
            <w:tcW w:w="3047" w:type="dxa"/>
            <w:tcBorders>
              <w:bottom w:val="single" w:sz="4" w:space="0" w:color="auto"/>
            </w:tcBorders>
          </w:tcPr>
          <w:p w14:paraId="1A752EF2" w14:textId="77777777" w:rsidR="00101B20" w:rsidRPr="005157C8" w:rsidRDefault="00101B20" w:rsidP="000A46D8">
            <w:pPr>
              <w:widowControl w:val="0"/>
              <w:ind w:right="180"/>
              <w:jc w:val="center"/>
              <w:rPr>
                <w:b/>
                <w:bCs/>
                <w:sz w:val="24"/>
                <w:rtl/>
              </w:rPr>
            </w:pPr>
          </w:p>
          <w:p w14:paraId="1C96CB37" w14:textId="77777777" w:rsidR="00101B20" w:rsidRPr="005157C8" w:rsidRDefault="00101B20" w:rsidP="000A46D8">
            <w:pPr>
              <w:widowControl w:val="0"/>
              <w:ind w:right="180"/>
              <w:jc w:val="center"/>
              <w:rPr>
                <w:b/>
                <w:bCs/>
                <w:sz w:val="24"/>
                <w:rtl/>
              </w:rPr>
            </w:pPr>
          </w:p>
        </w:tc>
        <w:tc>
          <w:tcPr>
            <w:tcW w:w="3047" w:type="dxa"/>
          </w:tcPr>
          <w:p w14:paraId="5FFEB387" w14:textId="77777777" w:rsidR="00101B20" w:rsidRPr="005157C8" w:rsidRDefault="00101B20" w:rsidP="000A46D8">
            <w:pPr>
              <w:widowControl w:val="0"/>
              <w:ind w:right="180"/>
              <w:jc w:val="center"/>
              <w:rPr>
                <w:b/>
                <w:bCs/>
                <w:sz w:val="24"/>
                <w:rtl/>
              </w:rPr>
            </w:pPr>
          </w:p>
        </w:tc>
        <w:tc>
          <w:tcPr>
            <w:tcW w:w="3047" w:type="dxa"/>
            <w:tcBorders>
              <w:bottom w:val="single" w:sz="4" w:space="0" w:color="auto"/>
            </w:tcBorders>
          </w:tcPr>
          <w:p w14:paraId="493A24E0" w14:textId="77777777" w:rsidR="00101B20" w:rsidRPr="005157C8" w:rsidRDefault="00101B20" w:rsidP="000A46D8">
            <w:pPr>
              <w:widowControl w:val="0"/>
              <w:ind w:right="180"/>
              <w:jc w:val="center"/>
              <w:rPr>
                <w:b/>
                <w:bCs/>
                <w:sz w:val="24"/>
                <w:rtl/>
              </w:rPr>
            </w:pPr>
          </w:p>
        </w:tc>
      </w:tr>
      <w:tr w:rsidR="00101B20" w:rsidRPr="005157C8" w14:paraId="1A2D1A02" w14:textId="77777777" w:rsidTr="00621E90">
        <w:tc>
          <w:tcPr>
            <w:tcW w:w="3047" w:type="dxa"/>
            <w:tcBorders>
              <w:top w:val="single" w:sz="4" w:space="0" w:color="auto"/>
            </w:tcBorders>
          </w:tcPr>
          <w:p w14:paraId="23A9EE33" w14:textId="77777777" w:rsidR="00101B20" w:rsidRPr="005157C8" w:rsidRDefault="00101B20" w:rsidP="000A46D8">
            <w:pPr>
              <w:widowControl w:val="0"/>
              <w:ind w:right="180"/>
              <w:jc w:val="center"/>
              <w:rPr>
                <w:b/>
                <w:bCs/>
                <w:sz w:val="24"/>
                <w:rtl/>
              </w:rPr>
            </w:pPr>
            <w:r w:rsidRPr="005157C8">
              <w:rPr>
                <w:rFonts w:hint="cs"/>
                <w:b/>
                <w:bCs/>
                <w:sz w:val="24"/>
                <w:rtl/>
              </w:rPr>
              <w:t>תאריך</w:t>
            </w:r>
          </w:p>
        </w:tc>
        <w:tc>
          <w:tcPr>
            <w:tcW w:w="3047" w:type="dxa"/>
          </w:tcPr>
          <w:p w14:paraId="4923EF59" w14:textId="77777777" w:rsidR="00101B20" w:rsidRPr="005157C8" w:rsidRDefault="00101B20" w:rsidP="000A46D8">
            <w:pPr>
              <w:widowControl w:val="0"/>
              <w:ind w:right="180"/>
              <w:jc w:val="center"/>
              <w:rPr>
                <w:b/>
                <w:bCs/>
                <w:sz w:val="24"/>
                <w:rtl/>
              </w:rPr>
            </w:pPr>
          </w:p>
        </w:tc>
        <w:tc>
          <w:tcPr>
            <w:tcW w:w="3047" w:type="dxa"/>
            <w:tcBorders>
              <w:top w:val="single" w:sz="4" w:space="0" w:color="auto"/>
            </w:tcBorders>
          </w:tcPr>
          <w:p w14:paraId="02A1F47D" w14:textId="77777777" w:rsidR="00101B20" w:rsidRPr="005157C8" w:rsidRDefault="00101B20" w:rsidP="000A46D8">
            <w:pPr>
              <w:widowControl w:val="0"/>
              <w:ind w:right="180"/>
              <w:jc w:val="center"/>
              <w:rPr>
                <w:b/>
                <w:bCs/>
                <w:sz w:val="24"/>
                <w:rtl/>
              </w:rPr>
            </w:pPr>
            <w:r w:rsidRPr="005157C8">
              <w:rPr>
                <w:rFonts w:hint="cs"/>
                <w:b/>
                <w:bCs/>
                <w:sz w:val="24"/>
                <w:rtl/>
              </w:rPr>
              <w:t>חתימה וחותמת המציע</w:t>
            </w:r>
          </w:p>
        </w:tc>
      </w:tr>
    </w:tbl>
    <w:p w14:paraId="4F4B73DA" w14:textId="77777777" w:rsidR="003C5AAB" w:rsidRDefault="003C5AAB" w:rsidP="000A46D8">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1CA85AB9" w14:textId="77777777" w:rsidR="0081094B" w:rsidRPr="005157C8" w:rsidRDefault="0081094B" w:rsidP="000A46D8">
      <w:pPr>
        <w:jc w:val="center"/>
        <w:rPr>
          <w:b/>
          <w:bCs/>
          <w:sz w:val="24"/>
          <w:rtl/>
        </w:rPr>
      </w:pPr>
      <w:bookmarkStart w:id="71"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4A2B26">
        <w:rPr>
          <w:rFonts w:hint="cs"/>
          <w:b/>
          <w:bCs/>
          <w:sz w:val="24"/>
          <w:rtl/>
        </w:rPr>
        <w:t>3</w:t>
      </w:r>
      <w:r w:rsidR="00FD4CAD">
        <w:rPr>
          <w:rFonts w:hint="cs"/>
          <w:b/>
          <w:bCs/>
          <w:sz w:val="24"/>
          <w:rtl/>
        </w:rPr>
        <w:t>/202</w:t>
      </w:r>
      <w:r w:rsidR="00490F31">
        <w:rPr>
          <w:rFonts w:hint="cs"/>
          <w:b/>
          <w:bCs/>
          <w:sz w:val="24"/>
          <w:rtl/>
        </w:rPr>
        <w:t>2</w:t>
      </w:r>
    </w:p>
    <w:p w14:paraId="01AD2D99" w14:textId="77777777" w:rsidR="00352BE2" w:rsidRPr="0094221E" w:rsidRDefault="002F2572" w:rsidP="00BA00CF">
      <w:pPr>
        <w:jc w:val="center"/>
        <w:rPr>
          <w:b/>
          <w:bCs/>
          <w:sz w:val="24"/>
          <w:rtl/>
        </w:rPr>
      </w:pPr>
      <w:bookmarkStart w:id="72" w:name="_Toc288561891"/>
      <w:r w:rsidRPr="0094221E">
        <w:rPr>
          <w:rFonts w:hint="cs"/>
          <w:b/>
          <w:bCs/>
          <w:sz w:val="24"/>
          <w:rtl/>
        </w:rPr>
        <w:t>ל</w:t>
      </w:r>
      <w:r w:rsidR="00BA00CF" w:rsidRPr="0094221E">
        <w:rPr>
          <w:b/>
          <w:bCs/>
          <w:sz w:val="24"/>
          <w:rtl/>
        </w:rPr>
        <w:fldChar w:fldCharType="begin"/>
      </w:r>
      <w:r w:rsidR="00BA00CF" w:rsidRPr="0094221E">
        <w:rPr>
          <w:b/>
          <w:bCs/>
          <w:sz w:val="24"/>
          <w:rtl/>
        </w:rPr>
        <w:instrText xml:space="preserve"> </w:instrText>
      </w:r>
      <w:r w:rsidR="00BA00CF" w:rsidRPr="0094221E">
        <w:rPr>
          <w:rFonts w:hint="cs"/>
          <w:b/>
          <w:bCs/>
          <w:sz w:val="24"/>
        </w:rPr>
        <w:instrText>REF</w:instrText>
      </w:r>
      <w:r w:rsidR="00BA00CF" w:rsidRPr="0094221E">
        <w:rPr>
          <w:rFonts w:hint="cs"/>
          <w:b/>
          <w:bCs/>
          <w:sz w:val="24"/>
          <w:rtl/>
        </w:rPr>
        <w:instrText xml:space="preserve"> שם_המכרז \</w:instrText>
      </w:r>
      <w:r w:rsidR="00BA00CF" w:rsidRPr="0094221E">
        <w:rPr>
          <w:rFonts w:hint="cs"/>
          <w:b/>
          <w:bCs/>
          <w:sz w:val="24"/>
        </w:rPr>
        <w:instrText>h</w:instrText>
      </w:r>
      <w:r w:rsidR="00BA00CF" w:rsidRPr="0094221E">
        <w:rPr>
          <w:b/>
          <w:bCs/>
          <w:sz w:val="24"/>
          <w:rtl/>
        </w:rPr>
        <w:instrText xml:space="preserve"> </w:instrText>
      </w:r>
      <w:r w:rsidR="00556BD6" w:rsidRPr="0094221E">
        <w:rPr>
          <w:b/>
          <w:bCs/>
          <w:sz w:val="24"/>
          <w:rtl/>
        </w:rPr>
        <w:instrText xml:space="preserve"> \* </w:instrText>
      </w:r>
      <w:r w:rsidR="00556BD6" w:rsidRPr="0094221E">
        <w:rPr>
          <w:b/>
          <w:bCs/>
          <w:sz w:val="24"/>
        </w:rPr>
        <w:instrText>MERGEFORMAT</w:instrText>
      </w:r>
      <w:r w:rsidR="00556BD6" w:rsidRPr="0094221E">
        <w:rPr>
          <w:b/>
          <w:bCs/>
          <w:sz w:val="24"/>
          <w:rtl/>
        </w:rPr>
        <w:instrText xml:space="preserve"> </w:instrText>
      </w:r>
      <w:r w:rsidR="00BA00CF" w:rsidRPr="0094221E">
        <w:rPr>
          <w:b/>
          <w:bCs/>
          <w:sz w:val="24"/>
          <w:rtl/>
        </w:rPr>
      </w:r>
      <w:r w:rsidR="00BA00CF" w:rsidRPr="0094221E">
        <w:rPr>
          <w:b/>
          <w:bCs/>
          <w:sz w:val="24"/>
          <w:rtl/>
        </w:rPr>
        <w:fldChar w:fldCharType="separate"/>
      </w:r>
      <w:r w:rsidR="004A2B26" w:rsidRPr="004A2B26">
        <w:rPr>
          <w:rFonts w:hint="cs"/>
          <w:b/>
          <w:bCs/>
          <w:sz w:val="24"/>
          <w:rtl/>
        </w:rPr>
        <w:t>ניהול והפעלה של קרן סיוע לעוסקים בעולם התרבות עקב משבר</w:t>
      </w:r>
      <w:r w:rsidR="004A2B26">
        <w:rPr>
          <w:rFonts w:hint="cs"/>
          <w:sz w:val="24"/>
          <w:rtl/>
        </w:rPr>
        <w:t xml:space="preserve"> </w:t>
      </w:r>
      <w:r w:rsidR="004A2B26" w:rsidRPr="004A2B26">
        <w:rPr>
          <w:rFonts w:hint="cs"/>
          <w:b/>
          <w:bCs/>
          <w:sz w:val="24"/>
          <w:rtl/>
        </w:rPr>
        <w:t>הקורונה</w:t>
      </w:r>
      <w:r w:rsidR="00BA00CF" w:rsidRPr="0094221E">
        <w:rPr>
          <w:b/>
          <w:bCs/>
          <w:sz w:val="24"/>
          <w:rtl/>
        </w:rPr>
        <w:fldChar w:fldCharType="end"/>
      </w:r>
    </w:p>
    <w:p w14:paraId="6BBAF782" w14:textId="77777777" w:rsidR="00B96186" w:rsidRPr="00556BD6" w:rsidRDefault="00B96186" w:rsidP="00BA00CF">
      <w:pPr>
        <w:jc w:val="center"/>
        <w:rPr>
          <w:b/>
          <w:bCs/>
          <w:sz w:val="24"/>
          <w:rtl/>
        </w:rPr>
      </w:pPr>
    </w:p>
    <w:p w14:paraId="7EB62784" w14:textId="77777777" w:rsidR="0081094B" w:rsidRPr="005157C8" w:rsidRDefault="00B96186" w:rsidP="004648C5">
      <w:pPr>
        <w:pStyle w:val="11"/>
        <w:numPr>
          <w:ilvl w:val="0"/>
          <w:numId w:val="12"/>
        </w:numPr>
        <w:outlineLvl w:val="0"/>
        <w:rPr>
          <w:rtl/>
        </w:rPr>
      </w:pPr>
      <w:bookmarkStart w:id="73" w:name="השירותים_הנדרשים"/>
      <w:bookmarkStart w:id="74" w:name="_Ref84763544"/>
      <w:bookmarkStart w:id="75" w:name="_Toc102296683"/>
      <w:bookmarkEnd w:id="72"/>
      <w:r>
        <w:rPr>
          <w:rFonts w:hint="cs"/>
          <w:rtl/>
        </w:rPr>
        <w:t>השירותים הנדרשים</w:t>
      </w:r>
      <w:r w:rsidR="00F32F57">
        <w:rPr>
          <w:rFonts w:hint="cs"/>
          <w:rtl/>
        </w:rPr>
        <w:t xml:space="preserve"> מהספק</w:t>
      </w:r>
      <w:bookmarkEnd w:id="73"/>
      <w:bookmarkEnd w:id="74"/>
      <w:bookmarkEnd w:id="75"/>
    </w:p>
    <w:p w14:paraId="2D16FC73" w14:textId="77777777" w:rsidR="0081094B" w:rsidRPr="00F32F57" w:rsidRDefault="0081094B" w:rsidP="004648C5">
      <w:pPr>
        <w:pStyle w:val="a3"/>
        <w:numPr>
          <w:ilvl w:val="1"/>
          <w:numId w:val="12"/>
        </w:numPr>
        <w:rPr>
          <w:b/>
          <w:bCs/>
          <w:sz w:val="24"/>
        </w:rPr>
      </w:pPr>
      <w:r w:rsidRPr="00F32F57">
        <w:rPr>
          <w:rFonts w:hint="cs"/>
          <w:b/>
          <w:bCs/>
          <w:sz w:val="24"/>
          <w:rtl/>
        </w:rPr>
        <w:t>כללי</w:t>
      </w:r>
    </w:p>
    <w:p w14:paraId="65DF873D" w14:textId="77777777" w:rsidR="00B96186" w:rsidRPr="009541E5" w:rsidRDefault="00B96186" w:rsidP="004648C5">
      <w:pPr>
        <w:pStyle w:val="a8"/>
        <w:numPr>
          <w:ilvl w:val="2"/>
          <w:numId w:val="12"/>
        </w:numPr>
        <w:tabs>
          <w:tab w:val="clear" w:pos="4153"/>
          <w:tab w:val="clear" w:pos="8306"/>
        </w:tabs>
        <w:spacing w:before="60" w:line="360" w:lineRule="auto"/>
        <w:ind w:left="1841" w:hanging="707"/>
        <w:rPr>
          <w:rtl/>
        </w:rPr>
      </w:pPr>
      <w:r w:rsidRPr="009541E5">
        <w:rPr>
          <w:rFonts w:hint="cs"/>
          <w:rtl/>
        </w:rPr>
        <w:t xml:space="preserve">משרד התרבות והספורט (להלן </w:t>
      </w:r>
      <w:r w:rsidRPr="00581B19">
        <w:rPr>
          <w:rFonts w:hint="cs"/>
          <w:b/>
          <w:bCs/>
          <w:rtl/>
        </w:rPr>
        <w:t>"המשרד"</w:t>
      </w:r>
      <w:r w:rsidRPr="009541E5">
        <w:rPr>
          <w:rFonts w:hint="cs"/>
          <w:rtl/>
        </w:rPr>
        <w:t xml:space="preserve">) מעונין לקבל הצעות להפעלת קרן לעזרת </w:t>
      </w:r>
      <w:r w:rsidR="005652CB">
        <w:rPr>
          <w:rFonts w:hint="cs"/>
          <w:rtl/>
        </w:rPr>
        <w:t>העוסקים בעולם התרבות</w:t>
      </w:r>
      <w:r w:rsidR="0073539F">
        <w:rPr>
          <w:rFonts w:hint="cs"/>
          <w:rtl/>
        </w:rPr>
        <w:t xml:space="preserve"> אשר נקלעו </w:t>
      </w:r>
      <w:r w:rsidRPr="009541E5">
        <w:rPr>
          <w:rFonts w:hint="cs"/>
          <w:rtl/>
        </w:rPr>
        <w:t xml:space="preserve">במצוקה </w:t>
      </w:r>
      <w:r w:rsidR="0094221E">
        <w:rPr>
          <w:rFonts w:hint="cs"/>
          <w:rtl/>
        </w:rPr>
        <w:t xml:space="preserve">עקב משבר הקורונה </w:t>
      </w:r>
      <w:r w:rsidRPr="009541E5">
        <w:rPr>
          <w:rFonts w:hint="cs"/>
          <w:rtl/>
        </w:rPr>
        <w:t xml:space="preserve">(להלן </w:t>
      </w:r>
      <w:r w:rsidRPr="00581B19">
        <w:rPr>
          <w:rFonts w:hint="cs"/>
          <w:b/>
          <w:bCs/>
          <w:rtl/>
        </w:rPr>
        <w:t>"הקרן"</w:t>
      </w:r>
      <w:r w:rsidRPr="009541E5">
        <w:rPr>
          <w:rFonts w:hint="cs"/>
          <w:rtl/>
        </w:rPr>
        <w:t>).</w:t>
      </w:r>
    </w:p>
    <w:p w14:paraId="4B542998" w14:textId="77777777" w:rsidR="00B96186" w:rsidRPr="000F2C6B" w:rsidRDefault="00B96186" w:rsidP="00EA2B0D">
      <w:pPr>
        <w:pStyle w:val="a8"/>
        <w:numPr>
          <w:ilvl w:val="2"/>
          <w:numId w:val="12"/>
        </w:numPr>
        <w:tabs>
          <w:tab w:val="clear" w:pos="4153"/>
          <w:tab w:val="clear" w:pos="8306"/>
        </w:tabs>
        <w:spacing w:before="60" w:line="360" w:lineRule="auto"/>
        <w:ind w:left="1841" w:hanging="707"/>
      </w:pPr>
      <w:bookmarkStart w:id="76" w:name="_Ref95046563"/>
      <w:r w:rsidRPr="009541E5">
        <w:rPr>
          <w:rFonts w:hint="cs"/>
          <w:rtl/>
        </w:rPr>
        <w:t xml:space="preserve">מטרת הקרן הינה לסייע </w:t>
      </w:r>
      <w:r w:rsidR="007A7297">
        <w:rPr>
          <w:rFonts w:hint="cs"/>
          <w:rtl/>
        </w:rPr>
        <w:t>ל</w:t>
      </w:r>
      <w:r w:rsidR="007A7297" w:rsidRPr="007A7297">
        <w:rPr>
          <w:rtl/>
        </w:rPr>
        <w:t>מי שעבד או נתן שירותים בתחומי התרבות לגופי התרבות והאמנות או פעילות עבור רשויות או גורם אחר</w:t>
      </w:r>
      <w:r w:rsidR="00EA2B0D">
        <w:rPr>
          <w:rFonts w:hint="cs"/>
          <w:rtl/>
        </w:rPr>
        <w:t>,</w:t>
      </w:r>
      <w:r w:rsidR="00EA2B0D" w:rsidRPr="00EA2B0D">
        <w:rPr>
          <w:rFonts w:hint="cs"/>
          <w:rtl/>
        </w:rPr>
        <w:t xml:space="preserve"> </w:t>
      </w:r>
      <w:r w:rsidR="00EA2B0D">
        <w:rPr>
          <w:rFonts w:hint="cs"/>
          <w:rtl/>
        </w:rPr>
        <w:t>אשר נקלע למשבר בעקבות משבר הקורונה,</w:t>
      </w:r>
      <w:r w:rsidR="00EA2B0D" w:rsidRPr="009541E5">
        <w:rPr>
          <w:rFonts w:hint="cs"/>
          <w:rtl/>
        </w:rPr>
        <w:t xml:space="preserve"> </w:t>
      </w:r>
      <w:r w:rsidR="00EA2B0D">
        <w:rPr>
          <w:rFonts w:hint="cs"/>
          <w:rtl/>
        </w:rPr>
        <w:t xml:space="preserve">ולתת </w:t>
      </w:r>
      <w:r w:rsidR="00EA2B0D" w:rsidRPr="009541E5">
        <w:rPr>
          <w:rFonts w:hint="cs"/>
          <w:rtl/>
        </w:rPr>
        <w:t>אפשרות לפנות כדי לבחון הענקת עזרה כספית.</w:t>
      </w:r>
      <w:r w:rsidR="007A7297" w:rsidRPr="007A7297">
        <w:rPr>
          <w:rtl/>
        </w:rPr>
        <w:t xml:space="preserve"> לא יוכר מי שנתן שירותי הסעה, הסעדה, </w:t>
      </w:r>
      <w:proofErr w:type="spellStart"/>
      <w:r w:rsidR="007A7297" w:rsidRPr="007A7297">
        <w:rPr>
          <w:rtl/>
        </w:rPr>
        <w:t>נקיון</w:t>
      </w:r>
      <w:proofErr w:type="spellEnd"/>
      <w:r w:rsidR="007A7297" w:rsidRPr="007A7297">
        <w:rPr>
          <w:rtl/>
        </w:rPr>
        <w:t xml:space="preserve"> וכדומה. </w:t>
      </w:r>
      <w:bookmarkEnd w:id="76"/>
    </w:p>
    <w:p w14:paraId="76CC7E69" w14:textId="77777777" w:rsidR="00B96186" w:rsidRPr="009541E5" w:rsidRDefault="00B96186" w:rsidP="004648C5">
      <w:pPr>
        <w:pStyle w:val="a8"/>
        <w:numPr>
          <w:ilvl w:val="2"/>
          <w:numId w:val="12"/>
        </w:numPr>
        <w:tabs>
          <w:tab w:val="clear" w:pos="4153"/>
          <w:tab w:val="clear" w:pos="8306"/>
        </w:tabs>
        <w:spacing w:before="60" w:line="360" w:lineRule="auto"/>
        <w:ind w:left="1841" w:hanging="707"/>
      </w:pPr>
      <w:r w:rsidRPr="009541E5">
        <w:rPr>
          <w:rFonts w:hint="cs"/>
          <w:rtl/>
        </w:rPr>
        <w:t>הסיוע י</w:t>
      </w:r>
      <w:r>
        <w:rPr>
          <w:rFonts w:hint="cs"/>
          <w:rtl/>
        </w:rPr>
        <w:t>י</w:t>
      </w:r>
      <w:r w:rsidRPr="009541E5">
        <w:rPr>
          <w:rFonts w:hint="cs"/>
          <w:rtl/>
        </w:rPr>
        <w:t>שא אופי של מתן בסתר</w:t>
      </w:r>
      <w:r>
        <w:rPr>
          <w:rFonts w:hint="cs"/>
          <w:rtl/>
        </w:rPr>
        <w:t xml:space="preserve">, כלומר הקרן לא תחשוף את </w:t>
      </w:r>
      <w:r w:rsidR="0007545C">
        <w:rPr>
          <w:rFonts w:hint="cs"/>
          <w:rtl/>
        </w:rPr>
        <w:t>ה</w:t>
      </w:r>
      <w:r>
        <w:rPr>
          <w:rFonts w:hint="cs"/>
          <w:rtl/>
        </w:rPr>
        <w:t>פרטי</w:t>
      </w:r>
      <w:r w:rsidR="0007545C">
        <w:rPr>
          <w:rFonts w:hint="cs"/>
          <w:rtl/>
        </w:rPr>
        <w:t>ם של מקבלי המענקים</w:t>
      </w:r>
      <w:r>
        <w:rPr>
          <w:rFonts w:hint="cs"/>
          <w:rtl/>
        </w:rPr>
        <w:t>, לרבות הסכומים והנסיבות בגינן הוענקה התמיכה הכספית.</w:t>
      </w:r>
    </w:p>
    <w:p w14:paraId="1E1A8C51" w14:textId="0F710239" w:rsidR="00B96186" w:rsidRDefault="00B96186" w:rsidP="007A7297">
      <w:pPr>
        <w:pStyle w:val="a8"/>
        <w:numPr>
          <w:ilvl w:val="2"/>
          <w:numId w:val="12"/>
        </w:numPr>
        <w:tabs>
          <w:tab w:val="clear" w:pos="4153"/>
          <w:tab w:val="clear" w:pos="8306"/>
        </w:tabs>
        <w:spacing w:before="60" w:line="360" w:lineRule="auto"/>
        <w:ind w:left="1841" w:hanging="707"/>
      </w:pPr>
      <w:r w:rsidRPr="009541E5">
        <w:rPr>
          <w:rFonts w:hint="cs"/>
          <w:rtl/>
        </w:rPr>
        <w:t xml:space="preserve">משרד התרבות והספורט ישקיע בקרן </w:t>
      </w:r>
      <w:r>
        <w:rPr>
          <w:rFonts w:hint="cs"/>
          <w:b/>
          <w:bCs/>
          <w:u w:val="single"/>
          <w:rtl/>
        </w:rPr>
        <w:t xml:space="preserve">לפחות </w:t>
      </w:r>
      <w:r w:rsidR="007F7081">
        <w:rPr>
          <w:rFonts w:hint="cs"/>
          <w:b/>
          <w:bCs/>
          <w:u w:val="single"/>
          <w:rtl/>
        </w:rPr>
        <w:t>3</w:t>
      </w:r>
      <w:r w:rsidR="00BD57EC">
        <w:rPr>
          <w:rFonts w:hint="cs"/>
          <w:b/>
          <w:bCs/>
          <w:u w:val="single"/>
          <w:rtl/>
        </w:rPr>
        <w:t xml:space="preserve"> מ</w:t>
      </w:r>
      <w:r w:rsidR="002278F1">
        <w:rPr>
          <w:rFonts w:hint="cs"/>
          <w:b/>
          <w:bCs/>
          <w:u w:val="single"/>
          <w:rtl/>
        </w:rPr>
        <w:t>י</w:t>
      </w:r>
      <w:r w:rsidR="00BD57EC">
        <w:rPr>
          <w:rFonts w:hint="cs"/>
          <w:b/>
          <w:bCs/>
          <w:u w:val="single"/>
          <w:rtl/>
        </w:rPr>
        <w:t>ל</w:t>
      </w:r>
      <w:r w:rsidR="002278F1">
        <w:rPr>
          <w:rFonts w:hint="cs"/>
          <w:b/>
          <w:bCs/>
          <w:u w:val="single"/>
          <w:rtl/>
        </w:rPr>
        <w:t>יון ₪</w:t>
      </w:r>
      <w:r w:rsidRPr="009B2790">
        <w:rPr>
          <w:rFonts w:hint="cs"/>
          <w:b/>
          <w:bCs/>
          <w:rtl/>
        </w:rPr>
        <w:t xml:space="preserve"> </w:t>
      </w:r>
      <w:r w:rsidRPr="009541E5">
        <w:rPr>
          <w:rFonts w:hint="cs"/>
          <w:rtl/>
        </w:rPr>
        <w:t>בכל שנה מתקופת ההתקשרות</w:t>
      </w:r>
      <w:r>
        <w:rPr>
          <w:rFonts w:hint="cs"/>
          <w:rtl/>
        </w:rPr>
        <w:t>, בכפוף לזמינות תקציבית.</w:t>
      </w:r>
    </w:p>
    <w:p w14:paraId="7B85B0CD" w14:textId="23E0C402" w:rsidR="00C2730D" w:rsidRDefault="002278F1" w:rsidP="007A7297">
      <w:pPr>
        <w:pStyle w:val="a8"/>
        <w:tabs>
          <w:tab w:val="clear" w:pos="4153"/>
          <w:tab w:val="clear" w:pos="8306"/>
        </w:tabs>
        <w:spacing w:before="60" w:line="360" w:lineRule="auto"/>
        <w:ind w:left="1841"/>
        <w:rPr>
          <w:sz w:val="24"/>
          <w:rtl/>
        </w:rPr>
      </w:pPr>
      <w:r>
        <w:rPr>
          <w:rFonts w:hint="cs"/>
          <w:rtl/>
        </w:rPr>
        <w:t xml:space="preserve">המשרד רשאי </w:t>
      </w:r>
      <w:r w:rsidR="00B96186">
        <w:rPr>
          <w:rFonts w:hint="cs"/>
          <w:rtl/>
        </w:rPr>
        <w:t>להרחיב את היקף ה</w:t>
      </w:r>
      <w:r>
        <w:rPr>
          <w:rFonts w:hint="cs"/>
          <w:rtl/>
        </w:rPr>
        <w:t>השקעה בקרן</w:t>
      </w:r>
      <w:r w:rsidR="00B96186">
        <w:rPr>
          <w:rFonts w:hint="cs"/>
          <w:rtl/>
        </w:rPr>
        <w:t xml:space="preserve"> ב- 100%</w:t>
      </w:r>
      <w:r>
        <w:rPr>
          <w:rFonts w:hint="cs"/>
          <w:rtl/>
        </w:rPr>
        <w:t xml:space="preserve"> (</w:t>
      </w:r>
      <w:r w:rsidR="00B96186">
        <w:rPr>
          <w:rFonts w:hint="cs"/>
          <w:rtl/>
        </w:rPr>
        <w:t>כלומר</w:t>
      </w:r>
      <w:r>
        <w:rPr>
          <w:rFonts w:hint="cs"/>
          <w:rtl/>
        </w:rPr>
        <w:t>: סה"כ</w:t>
      </w:r>
      <w:r w:rsidR="00B96186">
        <w:rPr>
          <w:rFonts w:hint="cs"/>
          <w:rtl/>
        </w:rPr>
        <w:t xml:space="preserve"> עד </w:t>
      </w:r>
      <w:r w:rsidR="007F7081">
        <w:rPr>
          <w:rFonts w:hint="cs"/>
          <w:rtl/>
        </w:rPr>
        <w:t>6</w:t>
      </w:r>
      <w:r w:rsidR="00172CB9">
        <w:rPr>
          <w:rFonts w:hint="cs"/>
          <w:rtl/>
        </w:rPr>
        <w:t xml:space="preserve"> </w:t>
      </w:r>
      <w:r w:rsidR="00B96186">
        <w:rPr>
          <w:rFonts w:hint="cs"/>
          <w:rtl/>
        </w:rPr>
        <w:t>מיליון ₪</w:t>
      </w:r>
      <w:r>
        <w:rPr>
          <w:rFonts w:hint="cs"/>
          <w:rtl/>
        </w:rPr>
        <w:t>)</w:t>
      </w:r>
      <w:r w:rsidR="00B96186">
        <w:rPr>
          <w:rFonts w:hint="cs"/>
          <w:rtl/>
        </w:rPr>
        <w:t xml:space="preserve"> בכל שנה, ובכפוף לזמינות תקציבית</w:t>
      </w:r>
      <w:r w:rsidR="00F15F7F">
        <w:rPr>
          <w:rFonts w:hint="cs"/>
          <w:sz w:val="24"/>
          <w:rtl/>
        </w:rPr>
        <w:t>.</w:t>
      </w:r>
      <w:r w:rsidR="0007545C">
        <w:rPr>
          <w:rFonts w:hint="cs"/>
          <w:sz w:val="24"/>
          <w:rtl/>
        </w:rPr>
        <w:t xml:space="preserve"> כל הרחבה מעבר לכך, בהתאם להוראות </w:t>
      </w:r>
      <w:proofErr w:type="spellStart"/>
      <w:r w:rsidR="0007545C">
        <w:rPr>
          <w:rFonts w:hint="cs"/>
          <w:sz w:val="24"/>
          <w:rtl/>
        </w:rPr>
        <w:t>התכ"ם</w:t>
      </w:r>
      <w:proofErr w:type="spellEnd"/>
      <w:r w:rsidR="0007545C">
        <w:rPr>
          <w:rFonts w:hint="cs"/>
          <w:sz w:val="24"/>
          <w:rtl/>
        </w:rPr>
        <w:t xml:space="preserve"> הרלוונטיות. </w:t>
      </w:r>
    </w:p>
    <w:p w14:paraId="52DC9D36" w14:textId="77777777" w:rsidR="0081094B" w:rsidRPr="005157C8" w:rsidRDefault="0081094B" w:rsidP="000A46D8">
      <w:pPr>
        <w:pStyle w:val="a3"/>
        <w:ind w:left="641"/>
        <w:rPr>
          <w:sz w:val="24"/>
          <w:rtl/>
        </w:rPr>
      </w:pPr>
    </w:p>
    <w:p w14:paraId="7487FA74" w14:textId="77777777" w:rsidR="00B96186" w:rsidRPr="00F32F57" w:rsidRDefault="00F15F7F" w:rsidP="00AF057E">
      <w:pPr>
        <w:pStyle w:val="a3"/>
        <w:numPr>
          <w:ilvl w:val="1"/>
          <w:numId w:val="12"/>
        </w:numPr>
        <w:rPr>
          <w:b/>
          <w:bCs/>
        </w:rPr>
      </w:pPr>
      <w:r>
        <w:rPr>
          <w:rFonts w:hint="cs"/>
          <w:b/>
          <w:bCs/>
          <w:rtl/>
        </w:rPr>
        <w:t xml:space="preserve">תהליך </w:t>
      </w:r>
      <w:r w:rsidR="00AF057E">
        <w:rPr>
          <w:rFonts w:hint="cs"/>
          <w:b/>
          <w:bCs/>
          <w:rtl/>
        </w:rPr>
        <w:t>בדיקת הזכאות למענק</w:t>
      </w:r>
    </w:p>
    <w:p w14:paraId="1FA02C2E" w14:textId="14383096" w:rsidR="00B96186" w:rsidRPr="00FC0B8F" w:rsidRDefault="004F476D" w:rsidP="00D70375">
      <w:pPr>
        <w:pStyle w:val="a8"/>
        <w:numPr>
          <w:ilvl w:val="2"/>
          <w:numId w:val="12"/>
        </w:numPr>
        <w:tabs>
          <w:tab w:val="clear" w:pos="4153"/>
          <w:tab w:val="clear" w:pos="8306"/>
        </w:tabs>
        <w:spacing w:before="60" w:line="360" w:lineRule="auto"/>
        <w:ind w:left="1841" w:hanging="707"/>
        <w:rPr>
          <w:rtl/>
        </w:rPr>
      </w:pPr>
      <w:r w:rsidRPr="005C170C">
        <w:rPr>
          <w:rFonts w:ascii="David" w:hAnsi="David"/>
          <w:sz w:val="24"/>
          <w:rtl/>
        </w:rPr>
        <w:t xml:space="preserve">הקרן תפרסם פעם אחת בשנה </w:t>
      </w:r>
      <w:r>
        <w:rPr>
          <w:rFonts w:ascii="David" w:hAnsi="David" w:hint="cs"/>
          <w:sz w:val="24"/>
          <w:rtl/>
        </w:rPr>
        <w:t>(בהתאם להנחיית ה</w:t>
      </w:r>
      <w:r w:rsidRPr="005C170C">
        <w:rPr>
          <w:rFonts w:ascii="David" w:hAnsi="David"/>
          <w:sz w:val="24"/>
          <w:rtl/>
        </w:rPr>
        <w:t>משרד</w:t>
      </w:r>
      <w:r>
        <w:rPr>
          <w:rFonts w:hint="cs"/>
          <w:rtl/>
        </w:rPr>
        <w:t>)</w:t>
      </w:r>
      <w:r w:rsidR="00B96186">
        <w:rPr>
          <w:rFonts w:hint="cs"/>
          <w:rtl/>
        </w:rPr>
        <w:t xml:space="preserve">, </w:t>
      </w:r>
      <w:r w:rsidR="0004307E">
        <w:rPr>
          <w:rFonts w:hint="cs"/>
          <w:rtl/>
        </w:rPr>
        <w:t xml:space="preserve">באינטרנט ובעיתונות, </w:t>
      </w:r>
      <w:r w:rsidR="00B96186" w:rsidRPr="009541E5">
        <w:rPr>
          <w:rFonts w:hint="cs"/>
          <w:rtl/>
        </w:rPr>
        <w:t>מודעות פני</w:t>
      </w:r>
      <w:r w:rsidR="00B96186">
        <w:rPr>
          <w:rFonts w:hint="cs"/>
          <w:rtl/>
        </w:rPr>
        <w:t>י</w:t>
      </w:r>
      <w:r w:rsidR="00B96186" w:rsidRPr="009541E5">
        <w:rPr>
          <w:rFonts w:hint="cs"/>
          <w:rtl/>
        </w:rPr>
        <w:t>ה לצ</w:t>
      </w:r>
      <w:r w:rsidR="00B96186">
        <w:rPr>
          <w:rFonts w:hint="cs"/>
          <w:rtl/>
        </w:rPr>
        <w:t>י</w:t>
      </w:r>
      <w:r w:rsidR="00B96186" w:rsidRPr="009541E5">
        <w:rPr>
          <w:rFonts w:hint="cs"/>
          <w:rtl/>
        </w:rPr>
        <w:t xml:space="preserve">בור </w:t>
      </w:r>
      <w:r w:rsidR="00EA2B0D">
        <w:rPr>
          <w:rFonts w:hint="cs"/>
          <w:rtl/>
        </w:rPr>
        <w:t>העוסקים בעולם התרבות</w:t>
      </w:r>
      <w:r w:rsidR="00EA2B0D" w:rsidRPr="009541E5">
        <w:rPr>
          <w:rFonts w:hint="cs"/>
          <w:rtl/>
        </w:rPr>
        <w:t xml:space="preserve"> </w:t>
      </w:r>
      <w:r w:rsidR="00B96186">
        <w:rPr>
          <w:rFonts w:hint="cs"/>
          <w:rtl/>
        </w:rPr>
        <w:t xml:space="preserve">ומסמכי </w:t>
      </w:r>
      <w:r w:rsidR="00B96186" w:rsidRPr="007C06C4">
        <w:rPr>
          <w:rFonts w:hint="cs"/>
          <w:rtl/>
        </w:rPr>
        <w:t>קול קורא להגשת בקשות</w:t>
      </w:r>
      <w:r w:rsidR="00B96186">
        <w:rPr>
          <w:rFonts w:hint="cs"/>
          <w:rtl/>
        </w:rPr>
        <w:t>, למתן מענקים כספיים</w:t>
      </w:r>
      <w:r w:rsidR="00B96186" w:rsidRPr="007C06C4">
        <w:rPr>
          <w:rFonts w:hint="cs"/>
          <w:rtl/>
        </w:rPr>
        <w:t>, בכפוף לאישור המשרד.</w:t>
      </w:r>
      <w:r w:rsidR="00AF057E">
        <w:rPr>
          <w:rFonts w:hint="cs"/>
          <w:rtl/>
        </w:rPr>
        <w:t xml:space="preserve"> במודעה יציין הספק את כתובת אתר האינטרנט של הקרן, לצורך הגשת בקשות באופן מקוון. </w:t>
      </w:r>
    </w:p>
    <w:p w14:paraId="5ECB93E3" w14:textId="052A9EF4" w:rsidR="00B96186" w:rsidRPr="0098686F" w:rsidRDefault="00B96186" w:rsidP="0007545C">
      <w:pPr>
        <w:pStyle w:val="a8"/>
        <w:numPr>
          <w:ilvl w:val="2"/>
          <w:numId w:val="12"/>
        </w:numPr>
        <w:tabs>
          <w:tab w:val="clear" w:pos="4153"/>
          <w:tab w:val="clear" w:pos="8306"/>
        </w:tabs>
        <w:spacing w:before="60" w:line="360" w:lineRule="auto"/>
        <w:ind w:left="1841" w:hanging="707"/>
      </w:pPr>
      <w:r w:rsidRPr="0098686F">
        <w:rPr>
          <w:rFonts w:hint="cs"/>
          <w:rtl/>
        </w:rPr>
        <w:t xml:space="preserve">על </w:t>
      </w:r>
      <w:r w:rsidR="00EA2B0D" w:rsidRPr="0098686F">
        <w:rPr>
          <w:rFonts w:hint="cs"/>
          <w:rtl/>
        </w:rPr>
        <w:t>ה</w:t>
      </w:r>
      <w:r w:rsidR="00EA2B0D">
        <w:rPr>
          <w:rFonts w:hint="cs"/>
          <w:rtl/>
        </w:rPr>
        <w:t xml:space="preserve">מציע מבקש </w:t>
      </w:r>
      <w:r w:rsidR="006F74C5">
        <w:rPr>
          <w:rFonts w:hint="cs"/>
          <w:rtl/>
        </w:rPr>
        <w:t>המענק</w:t>
      </w:r>
      <w:r w:rsidRPr="0098686F">
        <w:rPr>
          <w:rFonts w:hint="cs"/>
          <w:rtl/>
        </w:rPr>
        <w:t xml:space="preserve"> </w:t>
      </w:r>
      <w:r w:rsidR="006F74C5">
        <w:rPr>
          <w:rFonts w:hint="cs"/>
          <w:rtl/>
        </w:rPr>
        <w:t>י</w:t>
      </w:r>
      <w:r w:rsidRPr="0098686F">
        <w:rPr>
          <w:rFonts w:hint="cs"/>
          <w:rtl/>
        </w:rPr>
        <w:t xml:space="preserve">מלא שאלון </w:t>
      </w:r>
      <w:r w:rsidR="0007545C">
        <w:rPr>
          <w:rFonts w:hint="cs"/>
          <w:rtl/>
        </w:rPr>
        <w:t xml:space="preserve">מקוון </w:t>
      </w:r>
      <w:r w:rsidRPr="0098686F">
        <w:rPr>
          <w:rFonts w:hint="cs"/>
          <w:rtl/>
        </w:rPr>
        <w:t xml:space="preserve">שייקבע על-ידי </w:t>
      </w:r>
      <w:r w:rsidR="0073539F">
        <w:rPr>
          <w:rFonts w:hint="cs"/>
          <w:rtl/>
        </w:rPr>
        <w:t>ועדת הבדיקה</w:t>
      </w:r>
      <w:r w:rsidRPr="0098686F">
        <w:rPr>
          <w:rFonts w:hint="cs"/>
          <w:rtl/>
        </w:rPr>
        <w:t xml:space="preserve"> של הקרן ויאושר ע"י המשרד </w:t>
      </w:r>
      <w:r w:rsidRPr="000849FF">
        <w:rPr>
          <w:rFonts w:hint="cs"/>
          <w:rtl/>
        </w:rPr>
        <w:t>(ראה דוגמא לשאלון זה ב</w:t>
      </w:r>
      <w:r w:rsidR="000849FF" w:rsidRPr="000849FF">
        <w:rPr>
          <w:rtl/>
        </w:rPr>
        <w:fldChar w:fldCharType="begin"/>
      </w:r>
      <w:r w:rsidR="000849FF" w:rsidRPr="000849FF">
        <w:rPr>
          <w:rtl/>
        </w:rPr>
        <w:instrText xml:space="preserve"> </w:instrText>
      </w:r>
      <w:r w:rsidR="000849FF" w:rsidRPr="000849FF">
        <w:rPr>
          <w:rFonts w:hint="cs"/>
        </w:rPr>
        <w:instrText>REF</w:instrText>
      </w:r>
      <w:r w:rsidR="000849FF" w:rsidRPr="000849FF">
        <w:rPr>
          <w:rFonts w:hint="cs"/>
          <w:rtl/>
        </w:rPr>
        <w:instrText xml:space="preserve"> נספח_שאלון_הגשת_בקשות \</w:instrText>
      </w:r>
      <w:r w:rsidR="000849FF" w:rsidRPr="000849FF">
        <w:rPr>
          <w:rFonts w:hint="cs"/>
        </w:rPr>
        <w:instrText>h</w:instrText>
      </w:r>
      <w:r w:rsidR="000849FF" w:rsidRPr="000849FF">
        <w:rPr>
          <w:rtl/>
        </w:rPr>
        <w:instrText xml:space="preserve"> </w:instrText>
      </w:r>
      <w:r w:rsidR="000849FF">
        <w:rPr>
          <w:rtl/>
        </w:rPr>
        <w:instrText xml:space="preserve"> \* </w:instrText>
      </w:r>
      <w:r w:rsidR="000849FF">
        <w:instrText>MERGEFORMAT</w:instrText>
      </w:r>
      <w:r w:rsidR="000849FF">
        <w:rPr>
          <w:rtl/>
        </w:rPr>
        <w:instrText xml:space="preserve"> </w:instrText>
      </w:r>
      <w:r w:rsidR="000849FF" w:rsidRPr="000849FF">
        <w:rPr>
          <w:rtl/>
        </w:rPr>
      </w:r>
      <w:r w:rsidR="000849FF" w:rsidRPr="000849FF">
        <w:rPr>
          <w:rtl/>
        </w:rPr>
        <w:fldChar w:fldCharType="separate"/>
      </w:r>
      <w:r w:rsidR="000849FF" w:rsidRPr="000849FF">
        <w:rPr>
          <w:rtl/>
        </w:rPr>
        <w:t xml:space="preserve">נספח </w:t>
      </w:r>
      <w:proofErr w:type="spellStart"/>
      <w:r w:rsidR="000849FF" w:rsidRPr="000849FF">
        <w:rPr>
          <w:rtl/>
        </w:rPr>
        <w:t>טז</w:t>
      </w:r>
      <w:proofErr w:type="spellEnd"/>
      <w:r w:rsidR="000849FF" w:rsidRPr="000849FF">
        <w:rPr>
          <w:rtl/>
        </w:rPr>
        <w:t>'</w:t>
      </w:r>
      <w:r w:rsidR="000849FF" w:rsidRPr="000849FF">
        <w:rPr>
          <w:rtl/>
        </w:rPr>
        <w:fldChar w:fldCharType="end"/>
      </w:r>
      <w:r w:rsidRPr="000849FF">
        <w:rPr>
          <w:rFonts w:hint="cs"/>
          <w:rtl/>
        </w:rPr>
        <w:t>),</w:t>
      </w:r>
      <w:r w:rsidRPr="0098686F">
        <w:rPr>
          <w:rFonts w:hint="cs"/>
          <w:rtl/>
        </w:rPr>
        <w:t xml:space="preserve"> ולצרף את המסמכים שידרשו על-ידי הנהלת </w:t>
      </w:r>
      <w:r w:rsidR="0007545C">
        <w:rPr>
          <w:rFonts w:hint="cs"/>
          <w:rtl/>
        </w:rPr>
        <w:t>קרן הסיוע</w:t>
      </w:r>
      <w:r w:rsidRPr="0098686F">
        <w:rPr>
          <w:rFonts w:hint="cs"/>
          <w:rtl/>
        </w:rPr>
        <w:t>.</w:t>
      </w:r>
    </w:p>
    <w:p w14:paraId="42F547A0" w14:textId="77777777" w:rsidR="00B96186" w:rsidRPr="009541E5" w:rsidRDefault="00B96186" w:rsidP="004648C5">
      <w:pPr>
        <w:pStyle w:val="a8"/>
        <w:numPr>
          <w:ilvl w:val="2"/>
          <w:numId w:val="12"/>
        </w:numPr>
        <w:tabs>
          <w:tab w:val="clear" w:pos="4153"/>
          <w:tab w:val="clear" w:pos="8306"/>
        </w:tabs>
        <w:spacing w:before="60" w:line="360" w:lineRule="auto"/>
        <w:ind w:left="1841" w:hanging="707"/>
      </w:pPr>
      <w:r w:rsidRPr="009541E5">
        <w:rPr>
          <w:rFonts w:hint="cs"/>
          <w:rtl/>
        </w:rPr>
        <w:t>הפנ</w:t>
      </w:r>
      <w:r>
        <w:rPr>
          <w:rFonts w:hint="cs"/>
          <w:rtl/>
        </w:rPr>
        <w:t>י</w:t>
      </w:r>
      <w:r w:rsidRPr="009541E5">
        <w:rPr>
          <w:rFonts w:hint="cs"/>
          <w:rtl/>
        </w:rPr>
        <w:t>יה, שמות הפונים, הנימוקים והחלטות ה</w:t>
      </w:r>
      <w:r>
        <w:rPr>
          <w:rFonts w:hint="cs"/>
          <w:rtl/>
        </w:rPr>
        <w:t>ספק</w:t>
      </w:r>
      <w:r w:rsidRPr="009541E5">
        <w:rPr>
          <w:rFonts w:hint="cs"/>
          <w:rtl/>
        </w:rPr>
        <w:t xml:space="preserve"> יהיו חסויים. </w:t>
      </w:r>
      <w:r>
        <w:rPr>
          <w:rFonts w:hint="cs"/>
          <w:rtl/>
        </w:rPr>
        <w:t>הספק י</w:t>
      </w:r>
      <w:r w:rsidRPr="009541E5">
        <w:rPr>
          <w:rFonts w:hint="cs"/>
          <w:rtl/>
        </w:rPr>
        <w:t>בצע בדיקות לאימות הנתונים הנמסרים בבקשה.</w:t>
      </w:r>
    </w:p>
    <w:p w14:paraId="56C9AEFF" w14:textId="77777777" w:rsidR="00B96186" w:rsidRPr="008C644A" w:rsidRDefault="00B96186" w:rsidP="0007545C">
      <w:pPr>
        <w:pStyle w:val="a8"/>
        <w:numPr>
          <w:ilvl w:val="2"/>
          <w:numId w:val="12"/>
        </w:numPr>
        <w:tabs>
          <w:tab w:val="clear" w:pos="4153"/>
          <w:tab w:val="clear" w:pos="8306"/>
        </w:tabs>
        <w:spacing w:before="60" w:line="360" w:lineRule="auto"/>
        <w:ind w:left="1841" w:hanging="707"/>
      </w:pPr>
      <w:r w:rsidRPr="008C644A">
        <w:rPr>
          <w:rFonts w:hint="cs"/>
          <w:rtl/>
        </w:rPr>
        <w:lastRenderedPageBreak/>
        <w:t>הספק יפעיל מנגנון לקליטת, איסוף ותיוק הבקשות לקבלת מענקים</w:t>
      </w:r>
      <w:r w:rsidR="008C644A">
        <w:rPr>
          <w:rFonts w:hint="cs"/>
          <w:rtl/>
        </w:rPr>
        <w:t xml:space="preserve"> באופן מקוון דרך אתר האינטרנט</w:t>
      </w:r>
      <w:r w:rsidRPr="008C644A">
        <w:rPr>
          <w:rFonts w:hint="cs"/>
          <w:rtl/>
        </w:rPr>
        <w:t>.</w:t>
      </w:r>
      <w:r w:rsidR="00AF64A2">
        <w:rPr>
          <w:rFonts w:hint="cs"/>
          <w:rtl/>
        </w:rPr>
        <w:t xml:space="preserve"> </w:t>
      </w:r>
      <w:r w:rsidR="0007545C">
        <w:rPr>
          <w:rFonts w:hint="cs"/>
          <w:rtl/>
        </w:rPr>
        <w:t>הספק יעמיד מערך אנושי למתן סיוע לאמנים המתקשים להגיש בקשותיהם באופן מקוון ויסייע בידם למלא ולהגיש את בקשותיהם.</w:t>
      </w:r>
    </w:p>
    <w:p w14:paraId="124B5FBB" w14:textId="77777777" w:rsidR="00B96186" w:rsidRDefault="00B96186" w:rsidP="00A06E7C">
      <w:pPr>
        <w:pStyle w:val="a8"/>
        <w:numPr>
          <w:ilvl w:val="2"/>
          <w:numId w:val="12"/>
        </w:numPr>
        <w:tabs>
          <w:tab w:val="clear" w:pos="4153"/>
          <w:tab w:val="clear" w:pos="8306"/>
        </w:tabs>
        <w:spacing w:before="60" w:line="360" w:lineRule="auto"/>
        <w:ind w:left="1841" w:hanging="707"/>
      </w:pPr>
      <w:bookmarkStart w:id="77" w:name="_Ref372752247"/>
      <w:r>
        <w:rPr>
          <w:rFonts w:hint="cs"/>
          <w:rtl/>
        </w:rPr>
        <w:t>הספק י</w:t>
      </w:r>
      <w:r w:rsidRPr="007C06C4">
        <w:rPr>
          <w:rFonts w:hint="cs"/>
          <w:rtl/>
        </w:rPr>
        <w:t>בדוק את הבקשות ואת עמידתן בקריטריונים</w:t>
      </w:r>
      <w:r>
        <w:rPr>
          <w:rFonts w:hint="cs"/>
          <w:rtl/>
        </w:rPr>
        <w:t xml:space="preserve"> ובדרישות המנהליות, וי</w:t>
      </w:r>
      <w:r w:rsidRPr="007C06C4">
        <w:rPr>
          <w:rFonts w:hint="cs"/>
          <w:rtl/>
        </w:rPr>
        <w:t>גיש את הממצאים</w:t>
      </w:r>
      <w:r>
        <w:rPr>
          <w:rFonts w:hint="cs"/>
          <w:rtl/>
        </w:rPr>
        <w:t xml:space="preserve"> והמסקנות לבחינת ועדת </w:t>
      </w:r>
      <w:r w:rsidR="00737337">
        <w:rPr>
          <w:rFonts w:hint="cs"/>
          <w:rtl/>
        </w:rPr>
        <w:t>הבדיקה</w:t>
      </w:r>
      <w:r w:rsidRPr="007C06C4">
        <w:rPr>
          <w:rFonts w:hint="cs"/>
          <w:rtl/>
        </w:rPr>
        <w:t>.</w:t>
      </w:r>
      <w:r>
        <w:rPr>
          <w:rFonts w:hint="cs"/>
          <w:rtl/>
        </w:rPr>
        <w:t xml:space="preserve"> הספק יעביר לוועד</w:t>
      </w:r>
      <w:r w:rsidR="00B649C8">
        <w:rPr>
          <w:rFonts w:hint="cs"/>
          <w:rtl/>
        </w:rPr>
        <w:t>ת</w:t>
      </w:r>
      <w:r w:rsidR="00737337">
        <w:rPr>
          <w:rFonts w:hint="cs"/>
          <w:rtl/>
        </w:rPr>
        <w:t xml:space="preserve"> </w:t>
      </w:r>
      <w:r w:rsidR="00520BB8">
        <w:rPr>
          <w:rFonts w:hint="cs"/>
          <w:rtl/>
        </w:rPr>
        <w:t xml:space="preserve">הבדיקה </w:t>
      </w:r>
      <w:r>
        <w:rPr>
          <w:rFonts w:hint="cs"/>
          <w:rtl/>
        </w:rPr>
        <w:t>רשימה הכוללת את הבקשות</w:t>
      </w:r>
      <w:r w:rsidR="00520BB8">
        <w:rPr>
          <w:rFonts w:hint="cs"/>
          <w:rtl/>
        </w:rPr>
        <w:t xml:space="preserve"> המלאות ואת </w:t>
      </w:r>
      <w:r>
        <w:rPr>
          <w:rFonts w:hint="cs"/>
          <w:rtl/>
        </w:rPr>
        <w:t>שמות הפונים</w:t>
      </w:r>
      <w:r w:rsidR="00520BB8">
        <w:rPr>
          <w:rFonts w:hint="cs"/>
          <w:rtl/>
        </w:rPr>
        <w:t>. על הספק לקבל השלמות ממבקשי המענק ולהעביר לוועדת הבדיקה את כלל הבקשות, לאחר שהושלמו בהן כלל ה</w:t>
      </w:r>
      <w:r>
        <w:rPr>
          <w:rFonts w:hint="cs"/>
          <w:rtl/>
        </w:rPr>
        <w:t xml:space="preserve">פרטים </w:t>
      </w:r>
      <w:r w:rsidR="00520BB8">
        <w:rPr>
          <w:rFonts w:hint="cs"/>
          <w:rtl/>
        </w:rPr>
        <w:t>ה</w:t>
      </w:r>
      <w:r>
        <w:rPr>
          <w:rFonts w:hint="cs"/>
          <w:rtl/>
        </w:rPr>
        <w:t>חסרים.</w:t>
      </w:r>
      <w:r w:rsidR="00A06E7C">
        <w:rPr>
          <w:rFonts w:hint="cs"/>
          <w:rtl/>
        </w:rPr>
        <w:t xml:space="preserve"> ועדת הבדיקה תדון אך ורק בבקשות שיוגשו במלואן ועל כלל </w:t>
      </w:r>
      <w:proofErr w:type="spellStart"/>
      <w:r w:rsidR="00A06E7C">
        <w:rPr>
          <w:rFonts w:hint="cs"/>
          <w:rtl/>
        </w:rPr>
        <w:t>צרופותיהן</w:t>
      </w:r>
      <w:proofErr w:type="spellEnd"/>
      <w:r w:rsidR="00A06E7C">
        <w:rPr>
          <w:rFonts w:hint="cs"/>
          <w:rtl/>
        </w:rPr>
        <w:t xml:space="preserve">.  </w:t>
      </w:r>
    </w:p>
    <w:p w14:paraId="70A43C68" w14:textId="77777777" w:rsidR="00F32F57" w:rsidRPr="009B572A" w:rsidRDefault="00F32F57" w:rsidP="000A46D8">
      <w:pPr>
        <w:pStyle w:val="a8"/>
        <w:tabs>
          <w:tab w:val="clear" w:pos="4153"/>
          <w:tab w:val="clear" w:pos="8306"/>
        </w:tabs>
        <w:spacing w:before="60" w:line="360" w:lineRule="auto"/>
        <w:ind w:left="2081"/>
      </w:pPr>
    </w:p>
    <w:p w14:paraId="67AE59D0" w14:textId="77777777" w:rsidR="00B96186" w:rsidRPr="00F32F57" w:rsidRDefault="00B96186" w:rsidP="00BF3D14">
      <w:pPr>
        <w:pStyle w:val="a3"/>
        <w:numPr>
          <w:ilvl w:val="1"/>
          <w:numId w:val="12"/>
        </w:numPr>
        <w:rPr>
          <w:b/>
          <w:bCs/>
        </w:rPr>
      </w:pPr>
      <w:r w:rsidRPr="00F32F57">
        <w:rPr>
          <w:rFonts w:hint="cs"/>
          <w:b/>
          <w:bCs/>
          <w:rtl/>
        </w:rPr>
        <w:t xml:space="preserve">ועדת </w:t>
      </w:r>
      <w:r w:rsidR="00520BB8">
        <w:rPr>
          <w:rFonts w:hint="cs"/>
          <w:b/>
          <w:bCs/>
          <w:rtl/>
        </w:rPr>
        <w:t>ה</w:t>
      </w:r>
      <w:r w:rsidR="00BF3D14">
        <w:rPr>
          <w:rFonts w:hint="cs"/>
          <w:b/>
          <w:bCs/>
          <w:rtl/>
        </w:rPr>
        <w:t>בדיקה</w:t>
      </w:r>
      <w:r w:rsidRPr="00F32F57">
        <w:rPr>
          <w:rFonts w:hint="cs"/>
          <w:b/>
          <w:bCs/>
          <w:rtl/>
        </w:rPr>
        <w:t>:</w:t>
      </w:r>
    </w:p>
    <w:p w14:paraId="26B88078" w14:textId="77777777" w:rsidR="00B96186" w:rsidRDefault="00B96186" w:rsidP="004648C5">
      <w:pPr>
        <w:pStyle w:val="a8"/>
        <w:numPr>
          <w:ilvl w:val="2"/>
          <w:numId w:val="12"/>
        </w:numPr>
        <w:tabs>
          <w:tab w:val="clear" w:pos="4153"/>
          <w:tab w:val="clear" w:pos="8306"/>
        </w:tabs>
        <w:spacing w:before="60" w:line="360" w:lineRule="auto"/>
        <w:ind w:left="1841" w:hanging="707"/>
      </w:pPr>
      <w:r>
        <w:rPr>
          <w:rFonts w:hint="cs"/>
          <w:rtl/>
        </w:rPr>
        <w:t>הספק יארגן את ועדת</w:t>
      </w:r>
      <w:r w:rsidRPr="007C06C4">
        <w:rPr>
          <w:rFonts w:hint="cs"/>
          <w:rtl/>
        </w:rPr>
        <w:t xml:space="preserve"> </w:t>
      </w:r>
      <w:r w:rsidR="00CE53C6">
        <w:rPr>
          <w:rFonts w:hint="cs"/>
          <w:rtl/>
        </w:rPr>
        <w:t>הבדיקה</w:t>
      </w:r>
      <w:r w:rsidR="00CE53C6" w:rsidRPr="007C06C4">
        <w:rPr>
          <w:rFonts w:hint="cs"/>
          <w:rtl/>
        </w:rPr>
        <w:t xml:space="preserve"> </w:t>
      </w:r>
      <w:r w:rsidRPr="007C06C4">
        <w:rPr>
          <w:rFonts w:hint="cs"/>
          <w:rtl/>
        </w:rPr>
        <w:t>אשר תדון בבקשות</w:t>
      </w:r>
      <w:r>
        <w:rPr>
          <w:rFonts w:hint="cs"/>
          <w:rtl/>
        </w:rPr>
        <w:t xml:space="preserve">. הספק יהיה אחראי על הכנת כל החומר הנדרש לדיוני </w:t>
      </w:r>
      <w:r w:rsidR="00CE53C6">
        <w:rPr>
          <w:rFonts w:hint="cs"/>
          <w:rtl/>
        </w:rPr>
        <w:t>הוועדה</w:t>
      </w:r>
      <w:r>
        <w:rPr>
          <w:rFonts w:hint="cs"/>
          <w:rtl/>
        </w:rPr>
        <w:t>, תיוקם ושמירתם (בעותק אלקטרוני)</w:t>
      </w:r>
      <w:r w:rsidRPr="007C06C4">
        <w:rPr>
          <w:rFonts w:hint="cs"/>
          <w:rtl/>
        </w:rPr>
        <w:t>.</w:t>
      </w:r>
      <w:r>
        <w:rPr>
          <w:rFonts w:hint="cs"/>
          <w:rtl/>
        </w:rPr>
        <w:t xml:space="preserve"> הספק ינפק וישמור </w:t>
      </w:r>
      <w:r w:rsidRPr="007C06C4">
        <w:rPr>
          <w:rFonts w:hint="cs"/>
          <w:rtl/>
        </w:rPr>
        <w:t>פרוטוקולים</w:t>
      </w:r>
      <w:r>
        <w:rPr>
          <w:rFonts w:hint="cs"/>
          <w:rtl/>
        </w:rPr>
        <w:t xml:space="preserve"> (בעותק קשיח וגם בעותק אלקטרוני) של דיוני והחלטות </w:t>
      </w:r>
      <w:r w:rsidR="00CE53C6">
        <w:rPr>
          <w:rFonts w:hint="cs"/>
          <w:rtl/>
        </w:rPr>
        <w:t>הוועדה,</w:t>
      </w:r>
      <w:r>
        <w:rPr>
          <w:rFonts w:hint="cs"/>
          <w:rtl/>
        </w:rPr>
        <w:t xml:space="preserve"> שיכללו את נימוקי הוועדה במקרה של פסילת בקשה וכן במקרים מיוחדים אחרים</w:t>
      </w:r>
      <w:r w:rsidR="00467E5C">
        <w:rPr>
          <w:rFonts w:hint="cs"/>
          <w:rtl/>
        </w:rPr>
        <w:t xml:space="preserve">, והכל לפי דרישת נציג המשרד. </w:t>
      </w:r>
    </w:p>
    <w:p w14:paraId="0F253165" w14:textId="77777777" w:rsidR="00850283" w:rsidRDefault="00B96186" w:rsidP="00FD7C04">
      <w:pPr>
        <w:pStyle w:val="a8"/>
        <w:numPr>
          <w:ilvl w:val="2"/>
          <w:numId w:val="12"/>
        </w:numPr>
        <w:tabs>
          <w:tab w:val="clear" w:pos="4153"/>
          <w:tab w:val="clear" w:pos="8306"/>
        </w:tabs>
        <w:spacing w:before="60" w:line="360" w:lineRule="auto"/>
        <w:ind w:left="1841" w:hanging="707"/>
      </w:pPr>
      <w:bookmarkStart w:id="78" w:name="_Ref417457922"/>
      <w:r w:rsidRPr="00A06ED8">
        <w:rPr>
          <w:rFonts w:hint="cs"/>
          <w:rtl/>
        </w:rPr>
        <w:t xml:space="preserve">ועדת </w:t>
      </w:r>
      <w:bookmarkEnd w:id="77"/>
      <w:r w:rsidR="00737337" w:rsidRPr="00A06ED8">
        <w:rPr>
          <w:rFonts w:hint="cs"/>
          <w:rtl/>
        </w:rPr>
        <w:t>הבדיקה</w:t>
      </w:r>
      <w:r w:rsidR="00FD7C04">
        <w:rPr>
          <w:rFonts w:hint="cs"/>
          <w:rtl/>
        </w:rPr>
        <w:t>:</w:t>
      </w:r>
    </w:p>
    <w:p w14:paraId="20E4B334" w14:textId="77777777" w:rsidR="00850283" w:rsidRDefault="00850283" w:rsidP="00FD7C04">
      <w:pPr>
        <w:pStyle w:val="a8"/>
        <w:numPr>
          <w:ilvl w:val="3"/>
          <w:numId w:val="12"/>
        </w:numPr>
        <w:tabs>
          <w:tab w:val="clear" w:pos="4153"/>
          <w:tab w:val="clear" w:pos="8306"/>
        </w:tabs>
        <w:spacing w:before="60" w:line="360" w:lineRule="auto"/>
        <w:ind w:left="2692" w:hanging="815"/>
      </w:pPr>
      <w:r w:rsidRPr="00850283">
        <w:rPr>
          <w:rFonts w:hint="cs"/>
          <w:u w:val="single"/>
          <w:rtl/>
        </w:rPr>
        <w:t xml:space="preserve">ועדה לעניין בחינת תנאי הסף (המפורטים בסעיף </w:t>
      </w:r>
      <w:r w:rsidRPr="00850283">
        <w:rPr>
          <w:u w:val="single"/>
          <w:rtl/>
        </w:rPr>
        <w:fldChar w:fldCharType="begin"/>
      </w:r>
      <w:r w:rsidRPr="00850283">
        <w:rPr>
          <w:u w:val="single"/>
          <w:rtl/>
        </w:rPr>
        <w:instrText xml:space="preserve"> </w:instrText>
      </w:r>
      <w:r w:rsidRPr="00850283">
        <w:rPr>
          <w:rFonts w:hint="cs"/>
          <w:u w:val="single"/>
        </w:rPr>
        <w:instrText>REF</w:instrText>
      </w:r>
      <w:r w:rsidRPr="00850283">
        <w:rPr>
          <w:rFonts w:hint="cs"/>
          <w:u w:val="single"/>
          <w:rtl/>
        </w:rPr>
        <w:instrText xml:space="preserve"> _</w:instrText>
      </w:r>
      <w:r w:rsidRPr="00850283">
        <w:rPr>
          <w:rFonts w:hint="cs"/>
          <w:u w:val="single"/>
        </w:rPr>
        <w:instrText>Ref95213264 \r \h</w:instrText>
      </w:r>
      <w:r w:rsidRPr="00850283">
        <w:rPr>
          <w:u w:val="single"/>
          <w:rtl/>
        </w:rPr>
        <w:instrText xml:space="preserve"> </w:instrText>
      </w:r>
      <w:r>
        <w:rPr>
          <w:u w:val="single"/>
          <w:rtl/>
        </w:rPr>
        <w:instrText xml:space="preserve"> \* </w:instrText>
      </w:r>
      <w:r>
        <w:rPr>
          <w:u w:val="single"/>
        </w:rPr>
        <w:instrText>MERGEFORMAT</w:instrText>
      </w:r>
      <w:r>
        <w:rPr>
          <w:u w:val="single"/>
          <w:rtl/>
        </w:rPr>
        <w:instrText xml:space="preserve"> </w:instrText>
      </w:r>
      <w:r w:rsidRPr="00850283">
        <w:rPr>
          <w:u w:val="single"/>
          <w:rtl/>
        </w:rPr>
      </w:r>
      <w:r w:rsidRPr="00850283">
        <w:rPr>
          <w:u w:val="single"/>
          <w:rtl/>
        </w:rPr>
        <w:fldChar w:fldCharType="separate"/>
      </w:r>
      <w:r w:rsidR="004A2B26">
        <w:rPr>
          <w:u w:val="single"/>
          <w:cs/>
        </w:rPr>
        <w:t>‎</w:t>
      </w:r>
      <w:r w:rsidR="004A2B26">
        <w:rPr>
          <w:u w:val="single"/>
        </w:rPr>
        <w:t>2.7</w:t>
      </w:r>
      <w:r w:rsidRPr="00850283">
        <w:rPr>
          <w:u w:val="single"/>
          <w:rtl/>
        </w:rPr>
        <w:fldChar w:fldCharType="end"/>
      </w:r>
      <w:r w:rsidRPr="00850283">
        <w:rPr>
          <w:rFonts w:hint="cs"/>
          <w:u w:val="single"/>
          <w:rtl/>
        </w:rPr>
        <w:t xml:space="preserve"> להלן)</w:t>
      </w:r>
      <w:r>
        <w:rPr>
          <w:rFonts w:hint="cs"/>
          <w:rtl/>
        </w:rPr>
        <w:t xml:space="preserve"> </w:t>
      </w:r>
      <w:r w:rsidR="00FD7C04">
        <w:rPr>
          <w:rFonts w:hint="cs"/>
          <w:rtl/>
        </w:rPr>
        <w:t xml:space="preserve">ובחינת אמות המידה לחלוקת הכספים (המפורטות בסעיף 2.8 להלן) </w:t>
      </w:r>
      <w:r>
        <w:rPr>
          <w:rtl/>
        </w:rPr>
        <w:t>–</w:t>
      </w:r>
      <w:r>
        <w:rPr>
          <w:rFonts w:hint="cs"/>
          <w:rtl/>
        </w:rPr>
        <w:t xml:space="preserve"> </w:t>
      </w:r>
      <w:r w:rsidR="00B96186" w:rsidRPr="00A06ED8">
        <w:rPr>
          <w:rFonts w:hint="cs"/>
          <w:rtl/>
        </w:rPr>
        <w:t xml:space="preserve">תורכב </w:t>
      </w:r>
      <w:r w:rsidR="0083190D" w:rsidRPr="00850283">
        <w:rPr>
          <w:rFonts w:hint="cs"/>
          <w:rtl/>
        </w:rPr>
        <w:t>מ-</w:t>
      </w:r>
      <w:r w:rsidR="00FD7C04">
        <w:rPr>
          <w:rFonts w:hint="cs"/>
          <w:rtl/>
        </w:rPr>
        <w:t>5</w:t>
      </w:r>
      <w:r w:rsidR="00737337" w:rsidRPr="00850283">
        <w:rPr>
          <w:rFonts w:hint="cs"/>
          <w:rtl/>
        </w:rPr>
        <w:t xml:space="preserve"> </w:t>
      </w:r>
      <w:r w:rsidR="0083190D" w:rsidRPr="00850283">
        <w:rPr>
          <w:rFonts w:hint="cs"/>
          <w:rtl/>
        </w:rPr>
        <w:t>חברים לפחות, אשר יורכבו מ</w:t>
      </w:r>
      <w:r w:rsidR="00FD7C04">
        <w:rPr>
          <w:rFonts w:hint="cs"/>
          <w:rtl/>
        </w:rPr>
        <w:t>- 2 אנשי מקצוע לפחות</w:t>
      </w:r>
      <w:r w:rsidR="00E1590F">
        <w:rPr>
          <w:rFonts w:hint="cs"/>
          <w:rtl/>
        </w:rPr>
        <w:t xml:space="preserve"> שהם </w:t>
      </w:r>
      <w:r w:rsidR="00FD7C04">
        <w:rPr>
          <w:rFonts w:hint="cs"/>
          <w:rtl/>
        </w:rPr>
        <w:t>מ</w:t>
      </w:r>
      <w:r w:rsidR="00737337" w:rsidRPr="00850283">
        <w:rPr>
          <w:rFonts w:hint="cs"/>
          <w:rtl/>
        </w:rPr>
        <w:t xml:space="preserve">תחום </w:t>
      </w:r>
      <w:r>
        <w:rPr>
          <w:rFonts w:hint="cs"/>
          <w:rtl/>
        </w:rPr>
        <w:t>התרבות</w:t>
      </w:r>
      <w:r w:rsidR="00FD7C04">
        <w:rPr>
          <w:rFonts w:hint="cs"/>
          <w:rtl/>
        </w:rPr>
        <w:t xml:space="preserve"> לבדיקת זכאות מגיש ההצעה וכן לפחות 3 אנשי מקצוע נוספים</w:t>
      </w:r>
      <w:r w:rsidR="006F74C5">
        <w:rPr>
          <w:rFonts w:hint="cs"/>
          <w:rtl/>
        </w:rPr>
        <w:t xml:space="preserve"> מ</w:t>
      </w:r>
      <w:r>
        <w:rPr>
          <w:rFonts w:hint="cs"/>
          <w:rtl/>
        </w:rPr>
        <w:t xml:space="preserve">תחום </w:t>
      </w:r>
      <w:r w:rsidR="00737337" w:rsidRPr="00850283">
        <w:rPr>
          <w:rFonts w:hint="cs"/>
          <w:rtl/>
        </w:rPr>
        <w:t>החשבונאות</w:t>
      </w:r>
      <w:r w:rsidR="006F74C5">
        <w:rPr>
          <w:rFonts w:hint="cs"/>
          <w:rtl/>
        </w:rPr>
        <w:t xml:space="preserve"> (התמקצעות בתחומי השכר והמיסוי), לצורך בדיקת תלושי שכר, דיווחים למס הכנסה</w:t>
      </w:r>
      <w:r w:rsidR="00FD7C04">
        <w:rPr>
          <w:rFonts w:hint="cs"/>
          <w:rtl/>
        </w:rPr>
        <w:t xml:space="preserve">, חישוב המענקים </w:t>
      </w:r>
      <w:r w:rsidR="006F74C5">
        <w:rPr>
          <w:rFonts w:hint="cs"/>
          <w:rtl/>
        </w:rPr>
        <w:t>ועוד</w:t>
      </w:r>
      <w:r w:rsidR="00B649C8">
        <w:rPr>
          <w:rFonts w:hint="cs"/>
          <w:rtl/>
        </w:rPr>
        <w:t>.</w:t>
      </w:r>
    </w:p>
    <w:p w14:paraId="00BB9E9F" w14:textId="77777777" w:rsidR="00B96186" w:rsidRPr="00A06ED8" w:rsidRDefault="00B96186" w:rsidP="00850283">
      <w:pPr>
        <w:pStyle w:val="a8"/>
        <w:numPr>
          <w:ilvl w:val="2"/>
          <w:numId w:val="12"/>
        </w:numPr>
        <w:tabs>
          <w:tab w:val="clear" w:pos="4153"/>
          <w:tab w:val="clear" w:pos="8306"/>
        </w:tabs>
        <w:spacing w:before="60" w:line="360" w:lineRule="auto"/>
        <w:ind w:left="1841" w:hanging="707"/>
      </w:pPr>
      <w:r w:rsidRPr="00A06ED8">
        <w:rPr>
          <w:rtl/>
        </w:rPr>
        <w:t xml:space="preserve">נציג מטעם </w:t>
      </w:r>
      <w:proofErr w:type="spellStart"/>
      <w:r w:rsidRPr="00A06ED8">
        <w:rPr>
          <w:rtl/>
        </w:rPr>
        <w:t>חשבות</w:t>
      </w:r>
      <w:proofErr w:type="spellEnd"/>
      <w:r w:rsidRPr="00A06ED8">
        <w:rPr>
          <w:rtl/>
        </w:rPr>
        <w:t xml:space="preserve"> משרד התרבות והספורט </w:t>
      </w:r>
      <w:r w:rsidR="00B513A7" w:rsidRPr="00A06ED8">
        <w:rPr>
          <w:rFonts w:hint="cs"/>
          <w:rtl/>
        </w:rPr>
        <w:t>י</w:t>
      </w:r>
      <w:r w:rsidR="00737337" w:rsidRPr="00A06ED8">
        <w:rPr>
          <w:rFonts w:hint="cs"/>
          <w:rtl/>
        </w:rPr>
        <w:t>י</w:t>
      </w:r>
      <w:r w:rsidR="00B513A7" w:rsidRPr="00A06ED8">
        <w:rPr>
          <w:rFonts w:hint="cs"/>
          <w:rtl/>
        </w:rPr>
        <w:t xml:space="preserve">שב כמשקיף </w:t>
      </w:r>
      <w:r w:rsidR="00850283">
        <w:rPr>
          <w:rFonts w:hint="cs"/>
          <w:rtl/>
        </w:rPr>
        <w:t xml:space="preserve">בוועדה </w:t>
      </w:r>
      <w:r w:rsidRPr="00A06ED8">
        <w:rPr>
          <w:rtl/>
        </w:rPr>
        <w:t xml:space="preserve">לצורך </w:t>
      </w:r>
      <w:r w:rsidR="00B513A7" w:rsidRPr="00A06ED8">
        <w:rPr>
          <w:rFonts w:hint="cs"/>
          <w:rtl/>
        </w:rPr>
        <w:t>פיקו</w:t>
      </w:r>
      <w:r w:rsidR="00C916C6" w:rsidRPr="00A06ED8">
        <w:rPr>
          <w:rFonts w:hint="cs"/>
          <w:rtl/>
        </w:rPr>
        <w:t>ח</w:t>
      </w:r>
      <w:r w:rsidR="00B513A7" w:rsidRPr="00A06ED8">
        <w:rPr>
          <w:rFonts w:hint="cs"/>
          <w:rtl/>
        </w:rPr>
        <w:t xml:space="preserve"> </w:t>
      </w:r>
      <w:r w:rsidR="00C916C6" w:rsidRPr="00A06ED8">
        <w:rPr>
          <w:rFonts w:hint="cs"/>
          <w:rtl/>
        </w:rPr>
        <w:t>ו</w:t>
      </w:r>
      <w:r w:rsidRPr="00A06ED8">
        <w:rPr>
          <w:rtl/>
        </w:rPr>
        <w:t>בקרה על התהליך</w:t>
      </w:r>
      <w:r w:rsidRPr="00A06ED8">
        <w:rPr>
          <w:rFonts w:hint="cs"/>
          <w:rtl/>
        </w:rPr>
        <w:t>.</w:t>
      </w:r>
    </w:p>
    <w:bookmarkEnd w:id="78"/>
    <w:p w14:paraId="38C0ED3D" w14:textId="77777777" w:rsidR="00B96186" w:rsidRDefault="00B96186" w:rsidP="004648C5">
      <w:pPr>
        <w:pStyle w:val="a8"/>
        <w:numPr>
          <w:ilvl w:val="2"/>
          <w:numId w:val="12"/>
        </w:numPr>
        <w:tabs>
          <w:tab w:val="clear" w:pos="4153"/>
          <w:tab w:val="clear" w:pos="8306"/>
        </w:tabs>
        <w:spacing w:before="60" w:line="360" w:lineRule="auto"/>
        <w:ind w:left="1841" w:hanging="707"/>
      </w:pPr>
      <w:r>
        <w:rPr>
          <w:rFonts w:hint="cs"/>
          <w:rtl/>
        </w:rPr>
        <w:t>כלל החברים והנציגים שיישבו</w:t>
      </w:r>
      <w:r w:rsidRPr="009541E5">
        <w:rPr>
          <w:rFonts w:hint="cs"/>
          <w:rtl/>
        </w:rPr>
        <w:t xml:space="preserve"> ב</w:t>
      </w:r>
      <w:r>
        <w:rPr>
          <w:rFonts w:hint="cs"/>
          <w:rtl/>
        </w:rPr>
        <w:t>וועד</w:t>
      </w:r>
      <w:r w:rsidR="00CE53C6">
        <w:rPr>
          <w:rFonts w:hint="cs"/>
          <w:rtl/>
        </w:rPr>
        <w:t>ה</w:t>
      </w:r>
      <w:r w:rsidR="00A06ED8">
        <w:rPr>
          <w:rFonts w:hint="cs"/>
          <w:rtl/>
        </w:rPr>
        <w:t xml:space="preserve"> </w:t>
      </w:r>
      <w:r w:rsidRPr="009541E5">
        <w:rPr>
          <w:rFonts w:hint="cs"/>
          <w:rtl/>
        </w:rPr>
        <w:t>י</w:t>
      </w:r>
      <w:r>
        <w:rPr>
          <w:rFonts w:hint="cs"/>
          <w:rtl/>
        </w:rPr>
        <w:t>י</w:t>
      </w:r>
      <w:r w:rsidRPr="009541E5">
        <w:rPr>
          <w:rFonts w:hint="cs"/>
          <w:rtl/>
        </w:rPr>
        <w:t>דרשו לחתום על התחייבות לה</w:t>
      </w:r>
      <w:r>
        <w:rPr>
          <w:rFonts w:hint="cs"/>
          <w:rtl/>
        </w:rPr>
        <w:t>י</w:t>
      </w:r>
      <w:r w:rsidRPr="009541E5">
        <w:rPr>
          <w:rFonts w:hint="cs"/>
          <w:rtl/>
        </w:rPr>
        <w:t>מנעות מניגוד עניינים ולשמירה על סודיות.</w:t>
      </w:r>
    </w:p>
    <w:p w14:paraId="5C5A0ED5" w14:textId="77777777" w:rsidR="00F32F57" w:rsidRPr="009B572A" w:rsidRDefault="00F32F57" w:rsidP="000A46D8">
      <w:pPr>
        <w:pStyle w:val="a8"/>
        <w:tabs>
          <w:tab w:val="clear" w:pos="4153"/>
          <w:tab w:val="clear" w:pos="8306"/>
        </w:tabs>
        <w:spacing w:before="60" w:line="360" w:lineRule="auto"/>
        <w:ind w:left="2081"/>
      </w:pPr>
    </w:p>
    <w:p w14:paraId="05F7E63C" w14:textId="77777777" w:rsidR="00B96186" w:rsidRPr="00F32F57" w:rsidRDefault="00B96186" w:rsidP="00237BC1">
      <w:pPr>
        <w:pStyle w:val="a3"/>
        <w:numPr>
          <w:ilvl w:val="1"/>
          <w:numId w:val="12"/>
        </w:numPr>
        <w:rPr>
          <w:b/>
          <w:bCs/>
        </w:rPr>
      </w:pPr>
      <w:r w:rsidRPr="00F32F57">
        <w:rPr>
          <w:rFonts w:hint="eastAsia"/>
          <w:b/>
          <w:bCs/>
          <w:rtl/>
        </w:rPr>
        <w:t>לצורך</w:t>
      </w:r>
      <w:r w:rsidRPr="00F32F57">
        <w:rPr>
          <w:b/>
          <w:bCs/>
          <w:rtl/>
        </w:rPr>
        <w:t xml:space="preserve"> </w:t>
      </w:r>
      <w:r w:rsidRPr="00F32F57">
        <w:rPr>
          <w:rFonts w:hint="eastAsia"/>
          <w:b/>
          <w:bCs/>
          <w:rtl/>
        </w:rPr>
        <w:t>ביצוע</w:t>
      </w:r>
      <w:r w:rsidRPr="00F32F57">
        <w:rPr>
          <w:b/>
          <w:bCs/>
          <w:rtl/>
        </w:rPr>
        <w:t xml:space="preserve"> </w:t>
      </w:r>
      <w:r w:rsidRPr="00F32F57">
        <w:rPr>
          <w:rFonts w:hint="eastAsia"/>
          <w:b/>
          <w:bCs/>
          <w:rtl/>
        </w:rPr>
        <w:t>השירותים</w:t>
      </w:r>
      <w:r w:rsidRPr="00F32F57">
        <w:rPr>
          <w:b/>
          <w:bCs/>
          <w:rtl/>
        </w:rPr>
        <w:t xml:space="preserve"> </w:t>
      </w:r>
      <w:r w:rsidRPr="00F32F57">
        <w:rPr>
          <w:rFonts w:hint="eastAsia"/>
          <w:b/>
          <w:bCs/>
          <w:rtl/>
        </w:rPr>
        <w:t>על</w:t>
      </w:r>
      <w:r w:rsidRPr="00F32F57">
        <w:rPr>
          <w:b/>
          <w:bCs/>
          <w:rtl/>
        </w:rPr>
        <w:t xml:space="preserve"> </w:t>
      </w:r>
      <w:r w:rsidRPr="00F32F57">
        <w:rPr>
          <w:rFonts w:hint="eastAsia"/>
          <w:b/>
          <w:bCs/>
          <w:rtl/>
        </w:rPr>
        <w:t>הספק</w:t>
      </w:r>
      <w:r w:rsidRPr="00F32F57">
        <w:rPr>
          <w:b/>
          <w:bCs/>
          <w:rtl/>
        </w:rPr>
        <w:t xml:space="preserve"> </w:t>
      </w:r>
      <w:r w:rsidRPr="00F32F57">
        <w:rPr>
          <w:rFonts w:hint="eastAsia"/>
          <w:b/>
          <w:bCs/>
          <w:rtl/>
        </w:rPr>
        <w:t>ל</w:t>
      </w:r>
      <w:r w:rsidRPr="00F32F57">
        <w:rPr>
          <w:rFonts w:hint="cs"/>
          <w:b/>
          <w:bCs/>
          <w:rtl/>
        </w:rPr>
        <w:t xml:space="preserve">הפעיל ולתחזק </w:t>
      </w:r>
      <w:r w:rsidR="005D3DDC">
        <w:rPr>
          <w:rFonts w:hint="cs"/>
          <w:b/>
          <w:bCs/>
          <w:rtl/>
        </w:rPr>
        <w:t>עד תום מועד הגשת הבקשות וסיום חלוקת המענקים</w:t>
      </w:r>
      <w:r w:rsidR="00237BC1">
        <w:rPr>
          <w:rFonts w:hint="cs"/>
          <w:b/>
          <w:bCs/>
          <w:rtl/>
        </w:rPr>
        <w:t xml:space="preserve"> אתר אינטרנט , כמפורט להלן:</w:t>
      </w:r>
    </w:p>
    <w:p w14:paraId="12485202" w14:textId="77777777" w:rsidR="00B96186" w:rsidRDefault="00B96186" w:rsidP="004648C5">
      <w:pPr>
        <w:pStyle w:val="a8"/>
        <w:numPr>
          <w:ilvl w:val="2"/>
          <w:numId w:val="12"/>
        </w:numPr>
        <w:tabs>
          <w:tab w:val="clear" w:pos="4153"/>
          <w:tab w:val="clear" w:pos="8306"/>
        </w:tabs>
        <w:spacing w:before="60" w:line="360" w:lineRule="auto"/>
        <w:ind w:left="1841" w:hanging="707"/>
      </w:pPr>
      <w:r>
        <w:rPr>
          <w:rFonts w:hint="cs"/>
          <w:rtl/>
        </w:rPr>
        <w:lastRenderedPageBreak/>
        <w:t>אתר אינטרנט זמין וידידותי למשתמש בו ירוכז כל המידע אודות הפרויקט לרבות:</w:t>
      </w:r>
    </w:p>
    <w:p w14:paraId="7B7ED1C4" w14:textId="77777777" w:rsidR="00B96186" w:rsidRDefault="00B96186" w:rsidP="00237BC1">
      <w:pPr>
        <w:pStyle w:val="a8"/>
        <w:numPr>
          <w:ilvl w:val="3"/>
          <w:numId w:val="12"/>
        </w:numPr>
        <w:tabs>
          <w:tab w:val="clear" w:pos="4153"/>
          <w:tab w:val="clear" w:pos="8306"/>
        </w:tabs>
        <w:spacing w:before="60" w:line="360" w:lineRule="auto"/>
        <w:ind w:left="2692" w:hanging="815"/>
      </w:pPr>
      <w:r>
        <w:rPr>
          <w:rFonts w:hint="cs"/>
          <w:rtl/>
        </w:rPr>
        <w:t>הקול הקורא להגשת בקש</w:t>
      </w:r>
      <w:r w:rsidR="00237BC1">
        <w:rPr>
          <w:rFonts w:hint="cs"/>
          <w:rtl/>
        </w:rPr>
        <w:t>ה</w:t>
      </w:r>
      <w:r w:rsidR="00D30143">
        <w:rPr>
          <w:rFonts w:hint="cs"/>
          <w:rtl/>
        </w:rPr>
        <w:t xml:space="preserve"> </w:t>
      </w:r>
      <w:r w:rsidR="00237BC1">
        <w:rPr>
          <w:rFonts w:hint="cs"/>
          <w:rtl/>
        </w:rPr>
        <w:t>למענק</w:t>
      </w:r>
      <w:r w:rsidR="00D30143">
        <w:rPr>
          <w:rFonts w:hint="cs"/>
          <w:rtl/>
        </w:rPr>
        <w:t>;</w:t>
      </w:r>
    </w:p>
    <w:p w14:paraId="4B425180" w14:textId="77777777" w:rsidR="00B96186" w:rsidRPr="008D37AC" w:rsidRDefault="00B96186" w:rsidP="00A6545E">
      <w:pPr>
        <w:pStyle w:val="a8"/>
        <w:numPr>
          <w:ilvl w:val="3"/>
          <w:numId w:val="12"/>
        </w:numPr>
        <w:tabs>
          <w:tab w:val="clear" w:pos="4153"/>
          <w:tab w:val="clear" w:pos="8306"/>
        </w:tabs>
        <w:spacing w:before="60" w:line="360" w:lineRule="auto"/>
        <w:ind w:left="2692" w:hanging="815"/>
      </w:pPr>
      <w:r w:rsidRPr="008D37AC">
        <w:rPr>
          <w:rFonts w:hint="cs"/>
          <w:rtl/>
        </w:rPr>
        <w:t>טופס</w:t>
      </w:r>
      <w:r w:rsidR="00A6545E">
        <w:rPr>
          <w:rFonts w:hint="cs"/>
          <w:rtl/>
        </w:rPr>
        <w:t xml:space="preserve"> מקוון להגשת </w:t>
      </w:r>
      <w:r w:rsidRPr="008D37AC">
        <w:rPr>
          <w:rFonts w:hint="cs"/>
          <w:rtl/>
        </w:rPr>
        <w:t>בקשה למענק</w:t>
      </w:r>
      <w:r w:rsidR="00D30143">
        <w:rPr>
          <w:rFonts w:hint="cs"/>
          <w:rtl/>
        </w:rPr>
        <w:t>;</w:t>
      </w:r>
      <w:r w:rsidRPr="008D37AC">
        <w:rPr>
          <w:rFonts w:hint="cs"/>
          <w:rtl/>
        </w:rPr>
        <w:t xml:space="preserve"> </w:t>
      </w:r>
    </w:p>
    <w:p w14:paraId="4A3D7ABC" w14:textId="77777777" w:rsidR="00B96186" w:rsidRPr="00D316AA" w:rsidRDefault="00491323" w:rsidP="00585D62">
      <w:pPr>
        <w:pStyle w:val="a8"/>
        <w:numPr>
          <w:ilvl w:val="3"/>
          <w:numId w:val="12"/>
        </w:numPr>
        <w:tabs>
          <w:tab w:val="clear" w:pos="4153"/>
          <w:tab w:val="clear" w:pos="8306"/>
        </w:tabs>
        <w:spacing w:before="60" w:line="360" w:lineRule="auto"/>
        <w:ind w:left="2692" w:hanging="815"/>
        <w:rPr>
          <w:rtl/>
        </w:rPr>
      </w:pPr>
      <w:r w:rsidRPr="00491323">
        <w:rPr>
          <w:rtl/>
        </w:rPr>
        <w:t>כללים ונוהל להפעלת קרן סיוע לעוסקים בעולם התרבות עקב משבר הקורונה</w:t>
      </w:r>
      <w:r>
        <w:rPr>
          <w:rFonts w:hint="cs"/>
          <w:rtl/>
        </w:rPr>
        <w:t xml:space="preserve"> - </w:t>
      </w:r>
      <w:r w:rsidR="00B96186" w:rsidRPr="00D316AA">
        <w:rPr>
          <w:rFonts w:hint="cs"/>
          <w:rtl/>
        </w:rPr>
        <w:t>מידע לגבי הליך בחירת הזכאים ל</w:t>
      </w:r>
      <w:r w:rsidR="00237BC1">
        <w:rPr>
          <w:rFonts w:hint="cs"/>
          <w:rtl/>
        </w:rPr>
        <w:t>מענק</w:t>
      </w:r>
      <w:r w:rsidR="00B96186" w:rsidRPr="00D316AA">
        <w:rPr>
          <w:rFonts w:hint="cs"/>
          <w:rtl/>
        </w:rPr>
        <w:t xml:space="preserve"> </w:t>
      </w:r>
      <w:r>
        <w:rPr>
          <w:rFonts w:hint="cs"/>
          <w:rtl/>
        </w:rPr>
        <w:t>כמפורט בסעיף 3 להלן</w:t>
      </w:r>
      <w:r w:rsidR="00D30143">
        <w:rPr>
          <w:rFonts w:hint="cs"/>
          <w:rtl/>
        </w:rPr>
        <w:t>;</w:t>
      </w:r>
    </w:p>
    <w:p w14:paraId="339A52F8" w14:textId="77777777" w:rsidR="00B96186" w:rsidRDefault="00B96186" w:rsidP="004648C5">
      <w:pPr>
        <w:pStyle w:val="a8"/>
        <w:numPr>
          <w:ilvl w:val="3"/>
          <w:numId w:val="12"/>
        </w:numPr>
        <w:tabs>
          <w:tab w:val="clear" w:pos="4153"/>
          <w:tab w:val="clear" w:pos="8306"/>
        </w:tabs>
        <w:spacing w:before="60" w:line="360" w:lineRule="auto"/>
        <w:ind w:left="2692" w:hanging="815"/>
      </w:pPr>
      <w:r>
        <w:rPr>
          <w:rFonts w:hint="cs"/>
          <w:rtl/>
        </w:rPr>
        <w:t>כל מידע אחר הרלוונטי לציבור והכל לפי החלטת נציג המשרד</w:t>
      </w:r>
      <w:r w:rsidR="00D30143">
        <w:rPr>
          <w:rFonts w:hint="cs"/>
          <w:rtl/>
        </w:rPr>
        <w:t>;</w:t>
      </w:r>
    </w:p>
    <w:p w14:paraId="426DB14F" w14:textId="77777777" w:rsidR="00B96186" w:rsidRDefault="00B96186" w:rsidP="000A46D8">
      <w:pPr>
        <w:pStyle w:val="a8"/>
        <w:tabs>
          <w:tab w:val="clear" w:pos="4153"/>
          <w:tab w:val="clear" w:pos="8306"/>
        </w:tabs>
        <w:spacing w:before="60" w:line="360" w:lineRule="auto"/>
        <w:ind w:left="720"/>
      </w:pPr>
    </w:p>
    <w:p w14:paraId="05380CE7" w14:textId="77777777" w:rsidR="00B96186" w:rsidRPr="00F32F57" w:rsidRDefault="00B96186" w:rsidP="004648C5">
      <w:pPr>
        <w:pStyle w:val="a3"/>
        <w:numPr>
          <w:ilvl w:val="1"/>
          <w:numId w:val="12"/>
        </w:numPr>
        <w:rPr>
          <w:b/>
          <w:bCs/>
        </w:rPr>
      </w:pPr>
      <w:r w:rsidRPr="00F32F57">
        <w:rPr>
          <w:rFonts w:hint="cs"/>
          <w:b/>
          <w:bCs/>
          <w:sz w:val="24"/>
          <w:rtl/>
        </w:rPr>
        <w:t>אופן</w:t>
      </w:r>
      <w:r w:rsidRPr="00F32F57">
        <w:rPr>
          <w:rFonts w:hint="cs"/>
          <w:b/>
          <w:bCs/>
          <w:rtl/>
        </w:rPr>
        <w:t xml:space="preserve"> הגשת הבקשה</w:t>
      </w:r>
      <w:r w:rsidR="005652CB">
        <w:rPr>
          <w:rFonts w:hint="cs"/>
          <w:b/>
          <w:bCs/>
          <w:rtl/>
        </w:rPr>
        <w:t xml:space="preserve"> לסיוע</w:t>
      </w:r>
      <w:r w:rsidRPr="00F32F57">
        <w:rPr>
          <w:rFonts w:hint="cs"/>
          <w:b/>
          <w:bCs/>
          <w:rtl/>
        </w:rPr>
        <w:t>:</w:t>
      </w:r>
    </w:p>
    <w:p w14:paraId="5253AE4B" w14:textId="77777777" w:rsidR="00B96186" w:rsidRPr="009E6F82" w:rsidRDefault="001C58DD" w:rsidP="001C58DD">
      <w:pPr>
        <w:pStyle w:val="a8"/>
        <w:numPr>
          <w:ilvl w:val="2"/>
          <w:numId w:val="12"/>
        </w:numPr>
        <w:tabs>
          <w:tab w:val="clear" w:pos="4153"/>
          <w:tab w:val="clear" w:pos="8306"/>
        </w:tabs>
        <w:spacing w:before="60" w:line="360" w:lineRule="auto"/>
        <w:ind w:left="1841" w:hanging="707"/>
        <w:rPr>
          <w:rtl/>
        </w:rPr>
      </w:pPr>
      <w:r>
        <w:rPr>
          <w:rFonts w:hint="cs"/>
          <w:rtl/>
        </w:rPr>
        <w:t xml:space="preserve">מבקש המענק ימלא טופס בקשה ושאלון. </w:t>
      </w:r>
      <w:r w:rsidR="00B96186">
        <w:rPr>
          <w:rFonts w:hint="cs"/>
          <w:rtl/>
        </w:rPr>
        <w:t xml:space="preserve">ההגשה תתבצע באופן </w:t>
      </w:r>
      <w:r w:rsidR="0083190D">
        <w:rPr>
          <w:rFonts w:hint="cs"/>
          <w:rtl/>
        </w:rPr>
        <w:t xml:space="preserve">מקוון, באמצעות אתר האינטרנט שיקים הספק עבור ניהול הקרן. הספק יעמיד מערך אנושי למתן סיוע </w:t>
      </w:r>
      <w:r w:rsidR="0073188C">
        <w:rPr>
          <w:rFonts w:hint="cs"/>
          <w:rtl/>
        </w:rPr>
        <w:t xml:space="preserve">למציעים </w:t>
      </w:r>
      <w:r w:rsidR="0083190D">
        <w:rPr>
          <w:rFonts w:hint="cs"/>
          <w:rtl/>
        </w:rPr>
        <w:t>המתקשים להגיש בקשותיהם באופן מקוון ויסייע בידם למלא ולהגיש את בקשותיהם.</w:t>
      </w:r>
    </w:p>
    <w:p w14:paraId="6F524BCF" w14:textId="77777777" w:rsidR="00B96186" w:rsidRPr="009E6F82" w:rsidRDefault="00B96186" w:rsidP="001C58DD">
      <w:pPr>
        <w:pStyle w:val="a8"/>
        <w:numPr>
          <w:ilvl w:val="2"/>
          <w:numId w:val="12"/>
        </w:numPr>
        <w:tabs>
          <w:tab w:val="clear" w:pos="4153"/>
          <w:tab w:val="clear" w:pos="8306"/>
        </w:tabs>
        <w:spacing w:before="60" w:line="360" w:lineRule="auto"/>
        <w:ind w:left="1841" w:hanging="707"/>
        <w:rPr>
          <w:rtl/>
        </w:rPr>
      </w:pPr>
      <w:bookmarkStart w:id="79" w:name="_Ref84766550"/>
      <w:r w:rsidRPr="009E6F82">
        <w:rPr>
          <w:rtl/>
        </w:rPr>
        <w:t>בקשות הסיוע י</w:t>
      </w:r>
      <w:r>
        <w:rPr>
          <w:rFonts w:hint="cs"/>
          <w:rtl/>
        </w:rPr>
        <w:t>י</w:t>
      </w:r>
      <w:r w:rsidRPr="009E6F82">
        <w:rPr>
          <w:rtl/>
        </w:rPr>
        <w:t xml:space="preserve">דונו </w:t>
      </w:r>
      <w:r>
        <w:rPr>
          <w:rFonts w:hint="cs"/>
          <w:rtl/>
        </w:rPr>
        <w:t xml:space="preserve">לפחות פעם אחת </w:t>
      </w:r>
      <w:r w:rsidRPr="009E6F82">
        <w:rPr>
          <w:rtl/>
        </w:rPr>
        <w:t>בשנה. ואולם, ב</w:t>
      </w:r>
      <w:r>
        <w:rPr>
          <w:rFonts w:hint="cs"/>
          <w:rtl/>
        </w:rPr>
        <w:t>מידה ויתקיימו שני מועדים, ב</w:t>
      </w:r>
      <w:r w:rsidRPr="009E6F82">
        <w:rPr>
          <w:rtl/>
        </w:rPr>
        <w:t>מועד הדיון השני תינתן העדפה למי שלא זכה לסיוע במועד הדיון הראשון של אותה שנת תקציב.</w:t>
      </w:r>
      <w:bookmarkEnd w:id="79"/>
      <w:r w:rsidRPr="009E6F82">
        <w:rPr>
          <w:rtl/>
        </w:rPr>
        <w:t xml:space="preserve"> </w:t>
      </w:r>
    </w:p>
    <w:p w14:paraId="433338DD" w14:textId="77777777" w:rsidR="00B96186" w:rsidRPr="00B649C8" w:rsidRDefault="00B96186" w:rsidP="004648C5">
      <w:pPr>
        <w:pStyle w:val="a8"/>
        <w:numPr>
          <w:ilvl w:val="2"/>
          <w:numId w:val="12"/>
        </w:numPr>
        <w:tabs>
          <w:tab w:val="clear" w:pos="4153"/>
          <w:tab w:val="clear" w:pos="8306"/>
        </w:tabs>
        <w:spacing w:before="60" w:line="360" w:lineRule="auto"/>
        <w:ind w:left="1841" w:hanging="707"/>
      </w:pPr>
      <w:r w:rsidRPr="00B649C8">
        <w:rPr>
          <w:rtl/>
        </w:rPr>
        <w:t xml:space="preserve">חובה להשיב על כל השאלות המופיעות בשאלון ולמלא </w:t>
      </w:r>
      <w:r w:rsidRPr="00B649C8">
        <w:rPr>
          <w:rFonts w:hint="cs"/>
          <w:rtl/>
        </w:rPr>
        <w:t xml:space="preserve">את </w:t>
      </w:r>
      <w:r w:rsidRPr="00B649C8">
        <w:rPr>
          <w:rtl/>
        </w:rPr>
        <w:t xml:space="preserve">כל הפרטים הנדרשים בטופס הבקשה. על </w:t>
      </w:r>
      <w:r w:rsidR="005652CB" w:rsidRPr="00B649C8">
        <w:rPr>
          <w:rFonts w:hint="cs"/>
          <w:rtl/>
        </w:rPr>
        <w:t>מגיש הבקשה</w:t>
      </w:r>
      <w:r w:rsidR="005652CB" w:rsidRPr="00B649C8">
        <w:rPr>
          <w:rtl/>
        </w:rPr>
        <w:t xml:space="preserve"> </w:t>
      </w:r>
      <w:r w:rsidR="00B649C8" w:rsidRPr="00B649C8">
        <w:rPr>
          <w:rFonts w:hint="cs"/>
          <w:rtl/>
        </w:rPr>
        <w:t>להצהיר על נכונות הפרטים בבקשה במקום ייעודי לכך</w:t>
      </w:r>
      <w:r w:rsidRPr="00B649C8">
        <w:rPr>
          <w:rtl/>
        </w:rPr>
        <w:t xml:space="preserve">. </w:t>
      </w:r>
    </w:p>
    <w:p w14:paraId="1F194915" w14:textId="77777777" w:rsidR="00E13BA8" w:rsidRPr="00D30143" w:rsidRDefault="00E13BA8" w:rsidP="00D30143">
      <w:pPr>
        <w:pStyle w:val="a8"/>
        <w:numPr>
          <w:ilvl w:val="2"/>
          <w:numId w:val="12"/>
        </w:numPr>
        <w:tabs>
          <w:tab w:val="clear" w:pos="4153"/>
          <w:tab w:val="clear" w:pos="8306"/>
        </w:tabs>
        <w:spacing w:before="60" w:line="360" w:lineRule="auto"/>
      </w:pPr>
      <w:r w:rsidRPr="00D30143">
        <w:rPr>
          <w:rFonts w:hint="cs"/>
          <w:rtl/>
        </w:rPr>
        <w:t xml:space="preserve">יש לצרף </w:t>
      </w:r>
      <w:r w:rsidR="00BE7CBD" w:rsidRPr="00D30143">
        <w:rPr>
          <w:rtl/>
        </w:rPr>
        <w:t>אישור מס הכנסה על ניכוי מס.</w:t>
      </w:r>
    </w:p>
    <w:p w14:paraId="28157975" w14:textId="77777777" w:rsidR="00B96186" w:rsidRPr="009E6F82" w:rsidRDefault="00B96186" w:rsidP="004648C5">
      <w:pPr>
        <w:pStyle w:val="a8"/>
        <w:numPr>
          <w:ilvl w:val="2"/>
          <w:numId w:val="12"/>
        </w:numPr>
        <w:tabs>
          <w:tab w:val="clear" w:pos="4153"/>
          <w:tab w:val="clear" w:pos="8306"/>
        </w:tabs>
        <w:spacing w:before="60" w:line="360" w:lineRule="auto"/>
        <w:ind w:left="1841" w:hanging="707"/>
        <w:rPr>
          <w:rtl/>
        </w:rPr>
      </w:pPr>
      <w:r w:rsidRPr="009E6F82">
        <w:rPr>
          <w:rtl/>
        </w:rPr>
        <w:t xml:space="preserve">לפני מילוי הטופס והגשתו, יש לקרוא בעיון את תנאי הסף ואת ההנחיות למילוי טופס הבקשה והגשתו. </w:t>
      </w:r>
    </w:p>
    <w:p w14:paraId="5AE13446" w14:textId="77777777" w:rsidR="00B96186" w:rsidRDefault="00B96186" w:rsidP="004648C5">
      <w:pPr>
        <w:pStyle w:val="a8"/>
        <w:numPr>
          <w:ilvl w:val="2"/>
          <w:numId w:val="12"/>
        </w:numPr>
        <w:tabs>
          <w:tab w:val="clear" w:pos="4153"/>
          <w:tab w:val="clear" w:pos="8306"/>
        </w:tabs>
        <w:spacing w:before="60" w:line="360" w:lineRule="auto"/>
        <w:ind w:left="1841" w:hanging="707"/>
      </w:pPr>
      <w:r>
        <w:rPr>
          <w:rtl/>
        </w:rPr>
        <w:t>הספק רשאי</w:t>
      </w:r>
      <w:r w:rsidRPr="009E6F82">
        <w:rPr>
          <w:rtl/>
        </w:rPr>
        <w:t xml:space="preserve"> שלא לדון בבקשה שלא הוגשה בהתאם להנחיות.</w:t>
      </w:r>
    </w:p>
    <w:p w14:paraId="0C9F592B" w14:textId="77777777" w:rsidR="00F32F57" w:rsidRDefault="00F32F57" w:rsidP="000A46D8">
      <w:pPr>
        <w:pStyle w:val="a8"/>
        <w:tabs>
          <w:tab w:val="clear" w:pos="4153"/>
          <w:tab w:val="clear" w:pos="8306"/>
        </w:tabs>
        <w:spacing w:before="60" w:line="360" w:lineRule="auto"/>
        <w:ind w:left="2081"/>
      </w:pPr>
    </w:p>
    <w:p w14:paraId="582C8423" w14:textId="77777777" w:rsidR="00B96186" w:rsidRPr="00F32F57" w:rsidRDefault="00B96186" w:rsidP="004648C5">
      <w:pPr>
        <w:pStyle w:val="a3"/>
        <w:numPr>
          <w:ilvl w:val="1"/>
          <w:numId w:val="12"/>
        </w:numPr>
        <w:rPr>
          <w:b/>
          <w:bCs/>
        </w:rPr>
      </w:pPr>
      <w:r w:rsidRPr="00F32F57">
        <w:rPr>
          <w:b/>
          <w:bCs/>
          <w:sz w:val="24"/>
          <w:rtl/>
        </w:rPr>
        <w:t>סכום</w:t>
      </w:r>
      <w:r w:rsidRPr="00F32F57">
        <w:rPr>
          <w:b/>
          <w:bCs/>
          <w:rtl/>
        </w:rPr>
        <w:t xml:space="preserve"> מענקי הסיוע</w:t>
      </w:r>
      <w:r w:rsidRPr="00F32F57">
        <w:rPr>
          <w:rFonts w:hint="cs"/>
          <w:b/>
          <w:bCs/>
          <w:rtl/>
        </w:rPr>
        <w:t>:</w:t>
      </w:r>
    </w:p>
    <w:p w14:paraId="3ED6116D" w14:textId="77777777" w:rsidR="00F32F57" w:rsidRPr="00DD2888" w:rsidRDefault="00B96186" w:rsidP="000A46D8">
      <w:pPr>
        <w:pStyle w:val="a8"/>
        <w:tabs>
          <w:tab w:val="clear" w:pos="4153"/>
          <w:tab w:val="clear" w:pos="8306"/>
        </w:tabs>
        <w:spacing w:before="60" w:line="360" w:lineRule="auto"/>
        <w:ind w:left="2081"/>
      </w:pPr>
      <w:r w:rsidRPr="00DD2888">
        <w:rPr>
          <w:rtl/>
        </w:rPr>
        <w:t xml:space="preserve">בכפוף לאמור בסעיף </w:t>
      </w:r>
      <w:r w:rsidR="00E13BA8">
        <w:rPr>
          <w:rtl/>
        </w:rPr>
        <w:fldChar w:fldCharType="begin"/>
      </w:r>
      <w:r w:rsidR="00E13BA8">
        <w:rPr>
          <w:rtl/>
        </w:rPr>
        <w:instrText xml:space="preserve"> </w:instrText>
      </w:r>
      <w:r w:rsidR="00E13BA8">
        <w:rPr>
          <w:rFonts w:hint="cs"/>
        </w:rPr>
        <w:instrText>REF</w:instrText>
      </w:r>
      <w:r w:rsidR="00E13BA8">
        <w:rPr>
          <w:rFonts w:hint="cs"/>
          <w:rtl/>
        </w:rPr>
        <w:instrText xml:space="preserve"> _</w:instrText>
      </w:r>
      <w:r w:rsidR="00E13BA8">
        <w:rPr>
          <w:rFonts w:hint="cs"/>
        </w:rPr>
        <w:instrText>Ref90212146 \r \h</w:instrText>
      </w:r>
      <w:r w:rsidR="00E13BA8">
        <w:rPr>
          <w:rtl/>
        </w:rPr>
        <w:instrText xml:space="preserve"> </w:instrText>
      </w:r>
      <w:r w:rsidR="00E13BA8">
        <w:rPr>
          <w:rtl/>
        </w:rPr>
      </w:r>
      <w:r w:rsidR="00E13BA8">
        <w:rPr>
          <w:rtl/>
        </w:rPr>
        <w:fldChar w:fldCharType="separate"/>
      </w:r>
      <w:r w:rsidR="004A2B26">
        <w:rPr>
          <w:cs/>
        </w:rPr>
        <w:t>‎</w:t>
      </w:r>
      <w:r w:rsidR="004A2B26">
        <w:t>2.8</w:t>
      </w:r>
      <w:r w:rsidR="00E13BA8">
        <w:rPr>
          <w:rtl/>
        </w:rPr>
        <w:fldChar w:fldCharType="end"/>
      </w:r>
      <w:r w:rsidR="00E13BA8">
        <w:rPr>
          <w:rFonts w:hint="cs"/>
          <w:rtl/>
        </w:rPr>
        <w:t xml:space="preserve"> להלן</w:t>
      </w:r>
      <w:r>
        <w:rPr>
          <w:rFonts w:hint="cs"/>
          <w:rtl/>
        </w:rPr>
        <w:t xml:space="preserve">, </w:t>
      </w:r>
      <w:r w:rsidRPr="00DD2888">
        <w:rPr>
          <w:rtl/>
        </w:rPr>
        <w:t>סכום המענק י</w:t>
      </w:r>
      <w:r w:rsidR="00E13BA8">
        <w:rPr>
          <w:rFonts w:hint="cs"/>
          <w:rtl/>
        </w:rPr>
        <w:t>י</w:t>
      </w:r>
      <w:r w:rsidRPr="00DD2888">
        <w:rPr>
          <w:rtl/>
        </w:rPr>
        <w:t xml:space="preserve">קבע באופן יחסי לניקוד המשוקלל של הבקשות, בהתאם לתקציב הכולל </w:t>
      </w:r>
      <w:r w:rsidR="00FB15E4">
        <w:rPr>
          <w:rFonts w:hint="cs"/>
          <w:rtl/>
        </w:rPr>
        <w:t>המוקצה ע"י המשרד</w:t>
      </w:r>
      <w:r w:rsidRPr="00DD2888">
        <w:rPr>
          <w:rtl/>
        </w:rPr>
        <w:t xml:space="preserve"> ובהתאם למספר הבקשות.</w:t>
      </w:r>
    </w:p>
    <w:p w14:paraId="35674CDA" w14:textId="77777777" w:rsidR="00B96186" w:rsidRPr="00F32F57" w:rsidRDefault="00B96186" w:rsidP="008726CA">
      <w:pPr>
        <w:pStyle w:val="a3"/>
        <w:numPr>
          <w:ilvl w:val="1"/>
          <w:numId w:val="12"/>
        </w:numPr>
        <w:rPr>
          <w:b/>
          <w:bCs/>
        </w:rPr>
      </w:pPr>
      <w:bookmarkStart w:id="80" w:name="_Ref95213264"/>
      <w:r w:rsidRPr="00F32F57">
        <w:rPr>
          <w:rFonts w:hint="cs"/>
          <w:b/>
          <w:bCs/>
          <w:rtl/>
        </w:rPr>
        <w:t>תנאי סף ל</w:t>
      </w:r>
      <w:r w:rsidR="008726CA">
        <w:rPr>
          <w:rFonts w:hint="cs"/>
          <w:b/>
          <w:bCs/>
          <w:rtl/>
        </w:rPr>
        <w:t>מגישי ה</w:t>
      </w:r>
      <w:r w:rsidRPr="00F32F57">
        <w:rPr>
          <w:rFonts w:hint="cs"/>
          <w:b/>
          <w:bCs/>
          <w:rtl/>
        </w:rPr>
        <w:t>בקשות:</w:t>
      </w:r>
      <w:bookmarkEnd w:id="80"/>
    </w:p>
    <w:p w14:paraId="56FC2142" w14:textId="77777777" w:rsidR="00B96186" w:rsidRPr="0073188C" w:rsidRDefault="00B96186" w:rsidP="0073188C">
      <w:pPr>
        <w:pStyle w:val="a3"/>
        <w:ind w:left="1140"/>
        <w:rPr>
          <w:rtl/>
        </w:rPr>
      </w:pPr>
      <w:r w:rsidRPr="0073188C">
        <w:rPr>
          <w:rtl/>
        </w:rPr>
        <w:lastRenderedPageBreak/>
        <w:t xml:space="preserve">רשאי להגיש בקשת סיוע רק </w:t>
      </w:r>
      <w:r w:rsidR="0073188C" w:rsidRPr="0073188C">
        <w:rPr>
          <w:rFonts w:hint="cs"/>
          <w:rtl/>
        </w:rPr>
        <w:t xml:space="preserve">עוסק באחד מתחומי העיסוק המזכים (כאמור בסעיף </w:t>
      </w:r>
      <w:r w:rsidR="0073188C" w:rsidRPr="0073188C">
        <w:rPr>
          <w:rtl/>
        </w:rPr>
        <w:fldChar w:fldCharType="begin"/>
      </w:r>
      <w:r w:rsidR="0073188C" w:rsidRPr="0073188C">
        <w:rPr>
          <w:rtl/>
        </w:rPr>
        <w:instrText xml:space="preserve"> </w:instrText>
      </w:r>
      <w:r w:rsidR="0073188C" w:rsidRPr="0073188C">
        <w:rPr>
          <w:rFonts w:hint="cs"/>
        </w:rPr>
        <w:instrText>REF</w:instrText>
      </w:r>
      <w:r w:rsidR="0073188C" w:rsidRPr="0073188C">
        <w:rPr>
          <w:rFonts w:hint="cs"/>
          <w:rtl/>
        </w:rPr>
        <w:instrText xml:space="preserve"> _</w:instrText>
      </w:r>
      <w:r w:rsidR="0073188C" w:rsidRPr="0073188C">
        <w:rPr>
          <w:rFonts w:hint="cs"/>
        </w:rPr>
        <w:instrText>Ref95046563 \r \h</w:instrText>
      </w:r>
      <w:r w:rsidR="0073188C" w:rsidRPr="0073188C">
        <w:rPr>
          <w:rtl/>
        </w:rPr>
        <w:instrText xml:space="preserve">  \* </w:instrText>
      </w:r>
      <w:r w:rsidR="0073188C" w:rsidRPr="0073188C">
        <w:instrText>MERGEFORMAT</w:instrText>
      </w:r>
      <w:r w:rsidR="0073188C" w:rsidRPr="0073188C">
        <w:rPr>
          <w:rtl/>
        </w:rPr>
        <w:instrText xml:space="preserve"> </w:instrText>
      </w:r>
      <w:r w:rsidR="0073188C" w:rsidRPr="0073188C">
        <w:rPr>
          <w:rtl/>
        </w:rPr>
      </w:r>
      <w:r w:rsidR="0073188C" w:rsidRPr="0073188C">
        <w:rPr>
          <w:rtl/>
        </w:rPr>
        <w:fldChar w:fldCharType="separate"/>
      </w:r>
      <w:r w:rsidR="004A2B26">
        <w:rPr>
          <w:cs/>
        </w:rPr>
        <w:t>‎</w:t>
      </w:r>
      <w:r w:rsidR="004A2B26">
        <w:t>2.1.2</w:t>
      </w:r>
      <w:r w:rsidR="0073188C" w:rsidRPr="0073188C">
        <w:rPr>
          <w:rtl/>
        </w:rPr>
        <w:fldChar w:fldCharType="end"/>
      </w:r>
      <w:r w:rsidR="0073188C" w:rsidRPr="0073188C">
        <w:rPr>
          <w:rFonts w:hint="cs"/>
          <w:rtl/>
        </w:rPr>
        <w:t xml:space="preserve"> לעיל)</w:t>
      </w:r>
      <w:r w:rsidRPr="0073188C">
        <w:rPr>
          <w:rtl/>
        </w:rPr>
        <w:t xml:space="preserve">, </w:t>
      </w:r>
      <w:r w:rsidR="0073188C" w:rsidRPr="0073188C">
        <w:rPr>
          <w:rFonts w:hint="cs"/>
          <w:rtl/>
        </w:rPr>
        <w:t xml:space="preserve">אשר </w:t>
      </w:r>
      <w:r w:rsidRPr="0073188C">
        <w:rPr>
          <w:rtl/>
        </w:rPr>
        <w:t>במועד הגשת בקשתו עומד בכל תנאי הסף הבאים, במצטבר:</w:t>
      </w:r>
    </w:p>
    <w:p w14:paraId="2194C78E" w14:textId="77777777" w:rsidR="00AF64A2" w:rsidRPr="00AF64A2" w:rsidRDefault="00AF64A2" w:rsidP="004648C5">
      <w:pPr>
        <w:pStyle w:val="a8"/>
        <w:numPr>
          <w:ilvl w:val="2"/>
          <w:numId w:val="12"/>
        </w:numPr>
        <w:tabs>
          <w:tab w:val="clear" w:pos="4153"/>
          <w:tab w:val="clear" w:pos="8306"/>
        </w:tabs>
        <w:spacing w:before="60" w:line="360" w:lineRule="auto"/>
        <w:ind w:left="1841" w:hanging="707"/>
        <w:rPr>
          <w:rtl/>
        </w:rPr>
      </w:pPr>
      <w:r>
        <w:rPr>
          <w:rFonts w:hint="cs"/>
          <w:rtl/>
        </w:rPr>
        <w:t xml:space="preserve">בעל </w:t>
      </w:r>
      <w:r w:rsidRPr="00AF64A2">
        <w:rPr>
          <w:rtl/>
        </w:rPr>
        <w:t xml:space="preserve">ותק של 5 שנים </w:t>
      </w:r>
      <w:r w:rsidRPr="00AF64A2">
        <w:rPr>
          <w:rFonts w:hint="cs"/>
          <w:rtl/>
        </w:rPr>
        <w:t xml:space="preserve">לפחות </w:t>
      </w:r>
      <w:r w:rsidRPr="00AF64A2">
        <w:rPr>
          <w:rtl/>
        </w:rPr>
        <w:t>בתחום</w:t>
      </w:r>
      <w:r w:rsidRPr="00AF64A2">
        <w:rPr>
          <w:rFonts w:hint="cs"/>
          <w:rtl/>
        </w:rPr>
        <w:t xml:space="preserve"> העיסוק המזכה בין השנים 2014-2021. להוכחת עמידה בתנאי זה יצ</w:t>
      </w:r>
      <w:r>
        <w:rPr>
          <w:rFonts w:hint="cs"/>
          <w:rtl/>
        </w:rPr>
        <w:t>ורף</w:t>
      </w:r>
      <w:r w:rsidRPr="00AF64A2">
        <w:rPr>
          <w:rFonts w:hint="cs"/>
          <w:rtl/>
        </w:rPr>
        <w:t xml:space="preserve"> ט</w:t>
      </w:r>
      <w:r w:rsidRPr="00AF64A2">
        <w:rPr>
          <w:rtl/>
        </w:rPr>
        <w:t>ופס 106 לכל שנה ו/או דוח למס הכנסה (1301) לכל שנה או אישור רואה חשבון.</w:t>
      </w:r>
      <w:r w:rsidRPr="00AF64A2">
        <w:rPr>
          <w:rFonts w:hint="cs"/>
          <w:rtl/>
        </w:rPr>
        <w:t xml:space="preserve"> </w:t>
      </w:r>
    </w:p>
    <w:p w14:paraId="63B85F9C" w14:textId="77777777" w:rsidR="00AF64A2" w:rsidRPr="00AF64A2" w:rsidRDefault="00AF64A2" w:rsidP="009D2957">
      <w:pPr>
        <w:pStyle w:val="a8"/>
        <w:numPr>
          <w:ilvl w:val="2"/>
          <w:numId w:val="12"/>
        </w:numPr>
        <w:tabs>
          <w:tab w:val="clear" w:pos="4153"/>
          <w:tab w:val="clear" w:pos="8306"/>
        </w:tabs>
        <w:spacing w:before="60" w:line="360" w:lineRule="auto"/>
        <w:ind w:left="1841" w:hanging="707"/>
      </w:pPr>
      <w:r w:rsidRPr="00AF64A2">
        <w:rPr>
          <w:rtl/>
        </w:rPr>
        <w:t xml:space="preserve">לפחות </w:t>
      </w:r>
      <w:r w:rsidR="00740EEE">
        <w:rPr>
          <w:rFonts w:hint="cs"/>
          <w:rtl/>
        </w:rPr>
        <w:t>60%</w:t>
      </w:r>
      <w:r w:rsidRPr="00AF64A2">
        <w:rPr>
          <w:rtl/>
        </w:rPr>
        <w:t xml:space="preserve"> מהכנסתו השוטפת</w:t>
      </w:r>
      <w:r w:rsidRPr="00AF64A2">
        <w:rPr>
          <w:rFonts w:hint="cs"/>
          <w:rtl/>
        </w:rPr>
        <w:t xml:space="preserve"> שלוש השנים האחרונות (2019-2021) </w:t>
      </w:r>
      <w:r w:rsidRPr="00AF64A2">
        <w:rPr>
          <w:rtl/>
        </w:rPr>
        <w:t>הינה מתחום</w:t>
      </w:r>
      <w:r w:rsidRPr="00AF64A2">
        <w:rPr>
          <w:rFonts w:hint="cs"/>
          <w:rtl/>
        </w:rPr>
        <w:t xml:space="preserve"> העיסוק המזכה. להוכחת עמידה בתנאי זה תצורף </w:t>
      </w:r>
      <w:r w:rsidRPr="00AF64A2">
        <w:rPr>
          <w:rtl/>
        </w:rPr>
        <w:t>הצהרת מגיש הבקשה</w:t>
      </w:r>
      <w:r w:rsidRPr="00AF64A2">
        <w:rPr>
          <w:rFonts w:hint="cs"/>
          <w:rtl/>
        </w:rPr>
        <w:t xml:space="preserve"> חתומה</w:t>
      </w:r>
      <w:r w:rsidRPr="00AF64A2">
        <w:rPr>
          <w:rtl/>
        </w:rPr>
        <w:t xml:space="preserve"> על כלל מקורות הכנסותיו</w:t>
      </w:r>
      <w:r w:rsidRPr="00AF64A2">
        <w:rPr>
          <w:rFonts w:hint="cs"/>
          <w:rtl/>
        </w:rPr>
        <w:t xml:space="preserve"> וכוללת טבלה מרכזת של סכום ההכנסה והגורם המשלם (יידרש להוכיח זיקה ישירה של הגורם המשלם או הפעילות לתרבות ואמנות) וצרוף אסמכתאות כגון: טפסי 106, קבלות/חשבוניות. לחלופין יצורף אישור רואה חשבון המציין את אחוז הכנסתו השוטפת של מגיש הבקשה מתחומי העיסוק המזכים מתוך כלל הכנסותיו בכל אחת מהשנים 2019-2021. </w:t>
      </w:r>
    </w:p>
    <w:p w14:paraId="3338D963" w14:textId="77777777" w:rsidR="00AF64A2" w:rsidRPr="00AF64A2" w:rsidRDefault="00AF64A2" w:rsidP="00740EEE">
      <w:pPr>
        <w:pStyle w:val="a8"/>
        <w:numPr>
          <w:ilvl w:val="2"/>
          <w:numId w:val="12"/>
        </w:numPr>
        <w:tabs>
          <w:tab w:val="clear" w:pos="4153"/>
          <w:tab w:val="clear" w:pos="8306"/>
        </w:tabs>
        <w:spacing w:before="60" w:line="360" w:lineRule="auto"/>
        <w:ind w:left="1841" w:hanging="707"/>
        <w:rPr>
          <w:rtl/>
        </w:rPr>
      </w:pPr>
      <w:r>
        <w:rPr>
          <w:rFonts w:hint="cs"/>
          <w:rtl/>
        </w:rPr>
        <w:t xml:space="preserve">חווה </w:t>
      </w:r>
      <w:r w:rsidRPr="00AF64A2">
        <w:rPr>
          <w:rtl/>
        </w:rPr>
        <w:t xml:space="preserve">ירידה של לפחות </w:t>
      </w:r>
      <w:r w:rsidR="00740EEE">
        <w:rPr>
          <w:rFonts w:hint="cs"/>
          <w:rtl/>
        </w:rPr>
        <w:t>60</w:t>
      </w:r>
      <w:r w:rsidRPr="00AF64A2">
        <w:rPr>
          <w:rFonts w:hint="cs"/>
          <w:rtl/>
        </w:rPr>
        <w:t xml:space="preserve">% </w:t>
      </w:r>
      <w:r w:rsidRPr="00AF64A2">
        <w:rPr>
          <w:rtl/>
        </w:rPr>
        <w:t>בהכנסותיו מ</w:t>
      </w:r>
      <w:r w:rsidRPr="00AF64A2">
        <w:rPr>
          <w:rFonts w:hint="cs"/>
          <w:rtl/>
        </w:rPr>
        <w:t>תחום העיסוק המזכה</w:t>
      </w:r>
      <w:r w:rsidRPr="00AF64A2">
        <w:rPr>
          <w:rtl/>
        </w:rPr>
        <w:t xml:space="preserve"> בחודשים ינואר-פברואר 2022 אל מול ינואר – פברואר 2019</w:t>
      </w:r>
      <w:r w:rsidRPr="00AF64A2">
        <w:rPr>
          <w:rFonts w:hint="cs"/>
          <w:rtl/>
        </w:rPr>
        <w:t xml:space="preserve">. לצורך עמידה בתנאי זה יצרף מגיש הבקשה תלושי שכר או דיווחים למס הכנסה או אישור רואה חשבון. </w:t>
      </w:r>
    </w:p>
    <w:p w14:paraId="26F86C28" w14:textId="77777777" w:rsidR="00AF64A2" w:rsidRPr="00AF64A2" w:rsidRDefault="00AF64A2" w:rsidP="004648C5">
      <w:pPr>
        <w:pStyle w:val="a8"/>
        <w:numPr>
          <w:ilvl w:val="2"/>
          <w:numId w:val="12"/>
        </w:numPr>
        <w:tabs>
          <w:tab w:val="clear" w:pos="4153"/>
          <w:tab w:val="clear" w:pos="8306"/>
        </w:tabs>
        <w:spacing w:before="60" w:line="360" w:lineRule="auto"/>
        <w:ind w:left="1841" w:hanging="707"/>
        <w:rPr>
          <w:rtl/>
        </w:rPr>
      </w:pPr>
      <w:r w:rsidRPr="00AF64A2">
        <w:rPr>
          <w:rFonts w:hint="cs"/>
          <w:rtl/>
        </w:rPr>
        <w:t>הוא אזרח ישראלי או תושב קבע שלא קיבל מענק בקרן אמנים במצוקה בשנת 2022.</w:t>
      </w:r>
    </w:p>
    <w:p w14:paraId="2359EF0F" w14:textId="77777777" w:rsidR="00AF64A2" w:rsidRPr="00AF64A2" w:rsidRDefault="00AF64A2" w:rsidP="004648C5">
      <w:pPr>
        <w:pStyle w:val="a8"/>
        <w:numPr>
          <w:ilvl w:val="2"/>
          <w:numId w:val="12"/>
        </w:numPr>
        <w:tabs>
          <w:tab w:val="clear" w:pos="4153"/>
          <w:tab w:val="clear" w:pos="8306"/>
        </w:tabs>
        <w:spacing w:before="60" w:line="360" w:lineRule="auto"/>
        <w:ind w:left="1841" w:hanging="707"/>
        <w:rPr>
          <w:rtl/>
        </w:rPr>
      </w:pPr>
      <w:r w:rsidRPr="00AF64A2">
        <w:rPr>
          <w:rFonts w:hint="cs"/>
          <w:rtl/>
        </w:rPr>
        <w:t xml:space="preserve">הכנסתו של </w:t>
      </w:r>
      <w:r w:rsidR="0073188C">
        <w:rPr>
          <w:rFonts w:hint="cs"/>
          <w:rtl/>
        </w:rPr>
        <w:t xml:space="preserve">מגיש הבקשה </w:t>
      </w:r>
      <w:r w:rsidRPr="00AF64A2">
        <w:rPr>
          <w:rFonts w:hint="cs"/>
          <w:rtl/>
        </w:rPr>
        <w:t>בחודשים ינואר</w:t>
      </w:r>
      <w:r w:rsidR="0073188C">
        <w:rPr>
          <w:rFonts w:hint="cs"/>
          <w:rtl/>
        </w:rPr>
        <w:t>-</w:t>
      </w:r>
      <w:r w:rsidRPr="00AF64A2">
        <w:rPr>
          <w:rFonts w:hint="cs"/>
          <w:rtl/>
        </w:rPr>
        <w:t xml:space="preserve">פברואר 2019 מכלל הכנסותיו נמוכה </w:t>
      </w:r>
      <w:r w:rsidR="00A06ED8">
        <w:rPr>
          <w:rFonts w:hint="cs"/>
          <w:rtl/>
        </w:rPr>
        <w:t>מ-10,400 ₪.</w:t>
      </w:r>
    </w:p>
    <w:p w14:paraId="4C34D296" w14:textId="77777777" w:rsidR="00AF64A2" w:rsidRPr="00AF64A2" w:rsidRDefault="00AF64A2" w:rsidP="004648C5">
      <w:pPr>
        <w:pStyle w:val="a8"/>
        <w:numPr>
          <w:ilvl w:val="2"/>
          <w:numId w:val="12"/>
        </w:numPr>
        <w:tabs>
          <w:tab w:val="clear" w:pos="4153"/>
          <w:tab w:val="clear" w:pos="8306"/>
        </w:tabs>
        <w:spacing w:before="60" w:line="360" w:lineRule="auto"/>
        <w:ind w:left="1841" w:hanging="707"/>
      </w:pPr>
      <w:r w:rsidRPr="00AF64A2">
        <w:rPr>
          <w:rFonts w:hint="cs"/>
          <w:rtl/>
        </w:rPr>
        <w:t>לעניין מגיש הבקשה שהוא שכיר -  הועסק בחודשים ינואר פברואר 2019 בתחום העיסוק המזכה בהיקף שווה או גבוהה מחצי משרה.</w:t>
      </w:r>
    </w:p>
    <w:p w14:paraId="217FB0EA" w14:textId="77777777" w:rsidR="00B96186" w:rsidRPr="00AF64A2" w:rsidRDefault="00B96186" w:rsidP="000A46D8">
      <w:pPr>
        <w:pStyle w:val="a8"/>
        <w:tabs>
          <w:tab w:val="clear" w:pos="4153"/>
          <w:tab w:val="clear" w:pos="8306"/>
        </w:tabs>
        <w:spacing w:before="60" w:line="360" w:lineRule="auto"/>
        <w:ind w:left="1218"/>
      </w:pPr>
    </w:p>
    <w:p w14:paraId="3AB2D47B" w14:textId="77777777" w:rsidR="00B96186" w:rsidRPr="00F32F57" w:rsidRDefault="00B96186" w:rsidP="004648C5">
      <w:pPr>
        <w:pStyle w:val="a3"/>
        <w:numPr>
          <w:ilvl w:val="1"/>
          <w:numId w:val="12"/>
        </w:numPr>
        <w:rPr>
          <w:b/>
          <w:bCs/>
        </w:rPr>
      </w:pPr>
      <w:bookmarkStart w:id="81" w:name="_Ref90212146"/>
      <w:r w:rsidRPr="00F32F57">
        <w:rPr>
          <w:rFonts w:hint="cs"/>
          <w:b/>
          <w:bCs/>
          <w:rtl/>
        </w:rPr>
        <w:t xml:space="preserve">אמות מידה לחלוקת הכספים </w:t>
      </w:r>
      <w:r w:rsidR="0073539F" w:rsidRPr="00F32F57">
        <w:rPr>
          <w:rFonts w:hint="cs"/>
          <w:b/>
          <w:bCs/>
          <w:rtl/>
        </w:rPr>
        <w:t>ל</w:t>
      </w:r>
      <w:r w:rsidR="0073539F">
        <w:rPr>
          <w:rFonts w:hint="cs"/>
          <w:b/>
          <w:bCs/>
          <w:rtl/>
        </w:rPr>
        <w:t>זכאים</w:t>
      </w:r>
      <w:r w:rsidRPr="00F32F57">
        <w:rPr>
          <w:rFonts w:hint="cs"/>
          <w:b/>
          <w:bCs/>
          <w:rtl/>
        </w:rPr>
        <w:t>:</w:t>
      </w:r>
      <w:bookmarkEnd w:id="81"/>
    </w:p>
    <w:p w14:paraId="798E337E" w14:textId="77777777" w:rsidR="00D50AE8" w:rsidRPr="00EB3B38" w:rsidRDefault="00D50AE8" w:rsidP="00BF3D14">
      <w:pPr>
        <w:pStyle w:val="a8"/>
        <w:numPr>
          <w:ilvl w:val="2"/>
          <w:numId w:val="12"/>
        </w:numPr>
        <w:tabs>
          <w:tab w:val="clear" w:pos="4153"/>
          <w:tab w:val="clear" w:pos="8306"/>
        </w:tabs>
        <w:spacing w:before="60" w:line="360" w:lineRule="auto"/>
        <w:ind w:left="1841" w:hanging="707"/>
        <w:rPr>
          <w:rtl/>
        </w:rPr>
      </w:pPr>
      <w:r w:rsidRPr="00EB3B38">
        <w:rPr>
          <w:rtl/>
        </w:rPr>
        <w:t xml:space="preserve">עמידת הבקשות בתנאי הסף תיבדק ע"י הספק וממצאי הבדיקה יאושרו ע"י </w:t>
      </w:r>
      <w:r w:rsidR="00BF3D14">
        <w:rPr>
          <w:rFonts w:hint="cs"/>
          <w:rtl/>
        </w:rPr>
        <w:t>ועדת הבדיקה</w:t>
      </w:r>
      <w:r>
        <w:rPr>
          <w:rFonts w:hint="cs"/>
          <w:rtl/>
        </w:rPr>
        <w:t>.</w:t>
      </w:r>
      <w:r w:rsidRPr="00EB3B38">
        <w:rPr>
          <w:rFonts w:hint="cs"/>
          <w:rtl/>
        </w:rPr>
        <w:t xml:space="preserve"> </w:t>
      </w:r>
    </w:p>
    <w:p w14:paraId="5F5A6D8B" w14:textId="77777777" w:rsidR="00D50AE8" w:rsidRPr="00EB3B38" w:rsidRDefault="00D50AE8" w:rsidP="004648C5">
      <w:pPr>
        <w:pStyle w:val="a8"/>
        <w:numPr>
          <w:ilvl w:val="2"/>
          <w:numId w:val="12"/>
        </w:numPr>
        <w:tabs>
          <w:tab w:val="clear" w:pos="4153"/>
          <w:tab w:val="clear" w:pos="8306"/>
        </w:tabs>
        <w:spacing w:before="60" w:line="360" w:lineRule="auto"/>
        <w:ind w:left="1841" w:hanging="707"/>
        <w:rPr>
          <w:rtl/>
        </w:rPr>
      </w:pPr>
      <w:r w:rsidRPr="00EB3B38">
        <w:rPr>
          <w:rtl/>
        </w:rPr>
        <w:t>בקשות העומדות בתנאי הסף יועברו לשלב הבחינה והניקוד כמפורט להלן</w:t>
      </w:r>
      <w:r>
        <w:rPr>
          <w:rFonts w:hint="cs"/>
          <w:rtl/>
        </w:rPr>
        <w:t>.</w:t>
      </w:r>
    </w:p>
    <w:p w14:paraId="2B29689B" w14:textId="77777777" w:rsidR="00AF64A2" w:rsidRPr="00AF64A2" w:rsidRDefault="00AF64A2" w:rsidP="004648C5">
      <w:pPr>
        <w:pStyle w:val="a8"/>
        <w:numPr>
          <w:ilvl w:val="2"/>
          <w:numId w:val="12"/>
        </w:numPr>
        <w:tabs>
          <w:tab w:val="clear" w:pos="4153"/>
          <w:tab w:val="clear" w:pos="8306"/>
        </w:tabs>
        <w:spacing w:before="60" w:line="360" w:lineRule="auto"/>
        <w:ind w:left="1841" w:hanging="707"/>
      </w:pPr>
      <w:r w:rsidRPr="00AF64A2">
        <w:rPr>
          <w:rFonts w:hint="cs"/>
          <w:rtl/>
        </w:rPr>
        <w:t>קביעת סכום הפיצוי המקסימלי</w:t>
      </w:r>
      <w:r>
        <w:rPr>
          <w:rFonts w:hint="cs"/>
          <w:rtl/>
        </w:rPr>
        <w:t xml:space="preserve"> </w:t>
      </w:r>
      <w:r>
        <w:rPr>
          <w:rtl/>
        </w:rPr>
        <w:t>–</w:t>
      </w:r>
      <w:r w:rsidRPr="00AF64A2">
        <w:rPr>
          <w:rFonts w:hint="cs"/>
          <w:rtl/>
        </w:rPr>
        <w:t xml:space="preserve"> </w:t>
      </w:r>
      <w:r w:rsidRPr="00AF64A2">
        <w:rPr>
          <w:rtl/>
        </w:rPr>
        <w:t xml:space="preserve">סכום הפיצוי יהיה עד גובה הפגיעה </w:t>
      </w:r>
      <w:r>
        <w:rPr>
          <w:rFonts w:hint="cs"/>
          <w:rtl/>
        </w:rPr>
        <w:t>ב</w:t>
      </w:r>
      <w:r w:rsidRPr="00AF64A2">
        <w:rPr>
          <w:rFonts w:hint="cs"/>
          <w:rtl/>
        </w:rPr>
        <w:t>הכנסתו של מגיש הבקשה מתחום עיסוקו המזכה.</w:t>
      </w:r>
      <w:r w:rsidRPr="00AF64A2">
        <w:rPr>
          <w:rtl/>
        </w:rPr>
        <w:t xml:space="preserve"> </w:t>
      </w:r>
    </w:p>
    <w:p w14:paraId="6E9EC67E" w14:textId="77777777" w:rsidR="00AF64A2" w:rsidRDefault="00AF64A2" w:rsidP="004648C5">
      <w:pPr>
        <w:pStyle w:val="a8"/>
        <w:numPr>
          <w:ilvl w:val="2"/>
          <w:numId w:val="12"/>
        </w:numPr>
        <w:tabs>
          <w:tab w:val="clear" w:pos="4153"/>
          <w:tab w:val="clear" w:pos="8306"/>
        </w:tabs>
        <w:spacing w:before="60" w:line="360" w:lineRule="auto"/>
        <w:ind w:left="1841" w:hanging="707"/>
      </w:pPr>
      <w:bookmarkStart w:id="82" w:name="_Ref94701986"/>
      <w:r w:rsidRPr="00AF64A2">
        <w:rPr>
          <w:rFonts w:hint="cs"/>
          <w:rtl/>
        </w:rPr>
        <w:t xml:space="preserve">ככל </w:t>
      </w:r>
      <w:r>
        <w:rPr>
          <w:rFonts w:hint="cs"/>
          <w:rtl/>
        </w:rPr>
        <w:t>ש</w:t>
      </w:r>
      <w:r w:rsidRPr="00AF64A2">
        <w:rPr>
          <w:rFonts w:hint="cs"/>
          <w:rtl/>
        </w:rPr>
        <w:t>סכום הבקשות יהיה גבוה מהסכום הכספי המוקצה לנושא</w:t>
      </w:r>
      <w:r>
        <w:rPr>
          <w:rFonts w:hint="cs"/>
          <w:rtl/>
        </w:rPr>
        <w:t>,</w:t>
      </w:r>
      <w:r w:rsidRPr="00AF64A2">
        <w:rPr>
          <w:rFonts w:hint="cs"/>
          <w:rtl/>
        </w:rPr>
        <w:t xml:space="preserve"> החלוקה תבוצע כדלקמן:</w:t>
      </w:r>
      <w:bookmarkEnd w:id="82"/>
    </w:p>
    <w:p w14:paraId="5C31B4DA" w14:textId="77777777" w:rsidR="00040FAE" w:rsidRDefault="00040FAE" w:rsidP="004648C5">
      <w:pPr>
        <w:pStyle w:val="a8"/>
        <w:numPr>
          <w:ilvl w:val="3"/>
          <w:numId w:val="12"/>
        </w:numPr>
        <w:tabs>
          <w:tab w:val="clear" w:pos="4153"/>
          <w:tab w:val="clear" w:pos="8306"/>
        </w:tabs>
        <w:spacing w:before="60" w:line="360" w:lineRule="auto"/>
        <w:ind w:left="2692" w:hanging="815"/>
      </w:pPr>
      <w:bookmarkStart w:id="83" w:name="_Ref94702586"/>
      <w:r>
        <w:rPr>
          <w:rFonts w:hint="cs"/>
          <w:rtl/>
        </w:rPr>
        <w:lastRenderedPageBreak/>
        <w:t>הבקשות תנוקדנה באופן הבא:</w:t>
      </w:r>
      <w:bookmarkEnd w:id="83"/>
    </w:p>
    <w:tbl>
      <w:tblPr>
        <w:bidiVisual/>
        <w:tblW w:w="7997" w:type="dxa"/>
        <w:jc w:val="center"/>
        <w:tblCellMar>
          <w:left w:w="0" w:type="dxa"/>
          <w:right w:w="0" w:type="dxa"/>
        </w:tblCellMar>
        <w:tblLook w:val="04A0" w:firstRow="1" w:lastRow="0" w:firstColumn="1" w:lastColumn="0" w:noHBand="0" w:noVBand="1"/>
      </w:tblPr>
      <w:tblGrid>
        <w:gridCol w:w="6537"/>
        <w:gridCol w:w="1460"/>
      </w:tblGrid>
      <w:tr w:rsidR="00740EEE" w:rsidRPr="00C7009D" w14:paraId="750C9BF8" w14:textId="77777777" w:rsidTr="00B649C8">
        <w:trPr>
          <w:trHeight w:val="280"/>
          <w:jc w:val="center"/>
        </w:trPr>
        <w:tc>
          <w:tcPr>
            <w:tcW w:w="6537"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9F3EA61" w14:textId="77777777" w:rsidR="00740EEE" w:rsidRPr="00AF64A2" w:rsidRDefault="00740EEE" w:rsidP="00B649C8">
            <w:pPr>
              <w:spacing w:line="276" w:lineRule="auto"/>
              <w:rPr>
                <w:rFonts w:ascii="David" w:hAnsi="David"/>
                <w:color w:val="000000"/>
                <w:sz w:val="24"/>
              </w:rPr>
            </w:pPr>
            <w:r w:rsidRPr="00AF64A2">
              <w:rPr>
                <w:rFonts w:ascii="David" w:hAnsi="David"/>
                <w:color w:val="000000"/>
                <w:sz w:val="24"/>
                <w:rtl/>
              </w:rPr>
              <w:t>ניקוד</w:t>
            </w:r>
          </w:p>
        </w:tc>
        <w:tc>
          <w:tcPr>
            <w:tcW w:w="14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1D738D9E" w14:textId="77777777" w:rsidR="00740EEE" w:rsidRPr="00AF64A2" w:rsidRDefault="00740EEE" w:rsidP="00B649C8">
            <w:pPr>
              <w:bidi w:val="0"/>
              <w:spacing w:line="276" w:lineRule="auto"/>
              <w:rPr>
                <w:rFonts w:ascii="David" w:hAnsi="David"/>
                <w:color w:val="000000"/>
                <w:sz w:val="24"/>
                <w:rtl/>
              </w:rPr>
            </w:pPr>
            <w:r w:rsidRPr="00AF64A2">
              <w:rPr>
                <w:rFonts w:ascii="David" w:hAnsi="David"/>
                <w:color w:val="000000"/>
                <w:sz w:val="24"/>
              </w:rPr>
              <w:t> </w:t>
            </w:r>
            <w:r>
              <w:rPr>
                <w:rFonts w:ascii="David" w:hAnsi="David" w:hint="cs"/>
                <w:color w:val="000000"/>
                <w:sz w:val="24"/>
                <w:rtl/>
              </w:rPr>
              <w:t>נקודות</w:t>
            </w:r>
          </w:p>
        </w:tc>
      </w:tr>
      <w:tr w:rsidR="00740EEE" w:rsidRPr="00C7009D" w14:paraId="27A1C278"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14:paraId="7FC8746C" w14:textId="77777777" w:rsidR="00740EEE" w:rsidRPr="00AF64A2" w:rsidRDefault="00740EEE" w:rsidP="00740EEE">
            <w:pPr>
              <w:bidi w:val="0"/>
              <w:spacing w:line="276" w:lineRule="auto"/>
              <w:jc w:val="right"/>
              <w:rPr>
                <w:rFonts w:ascii="David" w:hAnsi="David"/>
                <w:color w:val="000000"/>
                <w:sz w:val="24"/>
                <w:rtl/>
              </w:rPr>
            </w:pPr>
            <w:r w:rsidRPr="00AF64A2">
              <w:rPr>
                <w:rFonts w:ascii="David" w:hAnsi="David"/>
                <w:color w:val="000000"/>
                <w:sz w:val="24"/>
                <w:rtl/>
              </w:rPr>
              <w:t xml:space="preserve">הכנסה כוללת עד גובה של </w:t>
            </w:r>
            <w:r>
              <w:rPr>
                <w:rFonts w:ascii="David" w:hAnsi="David" w:hint="cs"/>
                <w:color w:val="000000"/>
                <w:sz w:val="24"/>
                <w:rtl/>
              </w:rPr>
              <w:t xml:space="preserve">5,300 ₪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tcPr>
          <w:p w14:paraId="482752D6" w14:textId="77777777" w:rsidR="00740EEE" w:rsidRPr="00AF64A2" w:rsidRDefault="00740EEE" w:rsidP="00B649C8">
            <w:pPr>
              <w:bidi w:val="0"/>
              <w:spacing w:line="276" w:lineRule="auto"/>
              <w:rPr>
                <w:rFonts w:ascii="David" w:hAnsi="David"/>
                <w:color w:val="000000"/>
                <w:sz w:val="24"/>
                <w:rtl/>
              </w:rPr>
            </w:pPr>
            <w:r w:rsidRPr="00AF64A2">
              <w:rPr>
                <w:rFonts w:ascii="David" w:hAnsi="David"/>
                <w:color w:val="000000"/>
                <w:sz w:val="24"/>
                <w:rtl/>
              </w:rPr>
              <w:t>30</w:t>
            </w:r>
          </w:p>
        </w:tc>
      </w:tr>
      <w:tr w:rsidR="00740EEE" w:rsidRPr="00C7009D" w14:paraId="4F471263"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3AE5090" w14:textId="77777777" w:rsidR="00740EEE" w:rsidRPr="00AF64A2" w:rsidRDefault="00740EEE" w:rsidP="00B649C8">
            <w:pPr>
              <w:spacing w:line="276" w:lineRule="auto"/>
              <w:rPr>
                <w:rFonts w:ascii="David" w:hAnsi="David"/>
                <w:color w:val="000000"/>
                <w:sz w:val="24"/>
              </w:rPr>
            </w:pPr>
            <w:r w:rsidRPr="00AF64A2">
              <w:rPr>
                <w:rFonts w:ascii="David" w:hAnsi="David"/>
                <w:color w:val="000000"/>
                <w:sz w:val="24"/>
                <w:rtl/>
              </w:rPr>
              <w:t>הכנסתו מתחום העיסוק המזכה מתוך כלל הכנסותיו הינו91%- 100%</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55450E" w14:textId="77777777" w:rsidR="00740EEE" w:rsidRPr="00AF64A2" w:rsidRDefault="00740EEE" w:rsidP="00B649C8">
            <w:pPr>
              <w:bidi w:val="0"/>
              <w:spacing w:line="276" w:lineRule="auto"/>
              <w:rPr>
                <w:rFonts w:ascii="David" w:hAnsi="David"/>
                <w:color w:val="000000"/>
                <w:sz w:val="24"/>
              </w:rPr>
            </w:pPr>
            <w:r w:rsidRPr="00AF64A2">
              <w:rPr>
                <w:rFonts w:ascii="David" w:hAnsi="David"/>
                <w:color w:val="000000"/>
                <w:sz w:val="24"/>
              </w:rPr>
              <w:t>10</w:t>
            </w:r>
          </w:p>
        </w:tc>
      </w:tr>
      <w:tr w:rsidR="00740EEE" w:rsidRPr="00C7009D" w14:paraId="3280EE84"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9933CF" w14:textId="77777777" w:rsidR="00740EEE" w:rsidRPr="00B649C8" w:rsidRDefault="00740EEE" w:rsidP="00B649C8">
            <w:pPr>
              <w:spacing w:line="276" w:lineRule="auto"/>
              <w:rPr>
                <w:rFonts w:ascii="David" w:hAnsi="David"/>
                <w:color w:val="000000"/>
                <w:sz w:val="24"/>
                <w:rtl/>
              </w:rPr>
            </w:pPr>
            <w:r w:rsidRPr="00B649C8">
              <w:rPr>
                <w:rFonts w:ascii="David" w:hAnsi="David"/>
                <w:color w:val="000000"/>
                <w:sz w:val="24"/>
                <w:rtl/>
              </w:rPr>
              <w:t>הכנסתו מתחום העיסוק המזכה מתוך כלל הכנסותיו הינו81%- 90%</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656FDB" w14:textId="77777777" w:rsidR="00740EEE" w:rsidRPr="00B649C8" w:rsidRDefault="00740EEE" w:rsidP="00B649C8">
            <w:pPr>
              <w:bidi w:val="0"/>
              <w:spacing w:line="276" w:lineRule="auto"/>
              <w:rPr>
                <w:rFonts w:ascii="David" w:hAnsi="David"/>
                <w:color w:val="000000"/>
                <w:sz w:val="24"/>
                <w:rtl/>
              </w:rPr>
            </w:pPr>
            <w:r w:rsidRPr="00B649C8">
              <w:rPr>
                <w:rFonts w:ascii="David" w:hAnsi="David"/>
                <w:color w:val="000000"/>
                <w:sz w:val="24"/>
              </w:rPr>
              <w:t>5</w:t>
            </w:r>
          </w:p>
        </w:tc>
      </w:tr>
      <w:tr w:rsidR="00740EEE" w:rsidRPr="00C7009D" w14:paraId="5451789B"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74AFC25" w14:textId="77777777" w:rsidR="00740EEE" w:rsidRPr="00B649C8" w:rsidRDefault="00740EEE" w:rsidP="00B649C8">
            <w:pPr>
              <w:spacing w:line="276" w:lineRule="auto"/>
              <w:rPr>
                <w:rFonts w:ascii="David" w:hAnsi="David"/>
                <w:color w:val="000000"/>
                <w:sz w:val="24"/>
              </w:rPr>
            </w:pPr>
            <w:r w:rsidRPr="00B649C8">
              <w:rPr>
                <w:rFonts w:ascii="David" w:hAnsi="David"/>
                <w:color w:val="000000"/>
                <w:sz w:val="24"/>
                <w:rtl/>
              </w:rPr>
              <w:t xml:space="preserve">תלויים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B7E824"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Pr>
              <w:t> </w:t>
            </w:r>
          </w:p>
        </w:tc>
      </w:tr>
      <w:tr w:rsidR="00740EEE" w:rsidRPr="00C7009D" w14:paraId="6EED9F76"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48CAFBE"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 xml:space="preserve">1-2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3EF945" w14:textId="77777777" w:rsidR="00740EEE" w:rsidRPr="00B649C8" w:rsidRDefault="00740EEE" w:rsidP="00B649C8">
            <w:pPr>
              <w:bidi w:val="0"/>
              <w:spacing w:line="276" w:lineRule="auto"/>
              <w:rPr>
                <w:rFonts w:ascii="David" w:hAnsi="David"/>
                <w:color w:val="000000"/>
                <w:sz w:val="24"/>
                <w:rtl/>
              </w:rPr>
            </w:pPr>
            <w:r w:rsidRPr="00B649C8">
              <w:rPr>
                <w:rFonts w:ascii="David" w:hAnsi="David"/>
                <w:color w:val="000000"/>
                <w:sz w:val="24"/>
                <w:rtl/>
              </w:rPr>
              <w:t>10</w:t>
            </w:r>
          </w:p>
        </w:tc>
      </w:tr>
      <w:tr w:rsidR="00740EEE" w:rsidRPr="00C7009D" w14:paraId="2D03C7B2"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0B5214"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 xml:space="preserve">3-4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58856F"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tl/>
              </w:rPr>
              <w:t>20</w:t>
            </w:r>
          </w:p>
        </w:tc>
      </w:tr>
      <w:tr w:rsidR="00740EEE" w:rsidRPr="00C7009D" w14:paraId="50642E9E"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510BF60"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 xml:space="preserve">5-6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8A72D4"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tl/>
              </w:rPr>
              <w:t>30</w:t>
            </w:r>
          </w:p>
        </w:tc>
      </w:tr>
      <w:tr w:rsidR="00740EEE" w:rsidRPr="00C7009D" w14:paraId="0C11CFF7"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E5D4A20" w14:textId="77777777" w:rsidR="00740EEE" w:rsidRPr="00B649C8" w:rsidRDefault="00740EEE" w:rsidP="00B649C8">
            <w:pPr>
              <w:spacing w:line="276" w:lineRule="auto"/>
              <w:rPr>
                <w:rFonts w:ascii="David" w:hAnsi="David"/>
                <w:color w:val="000000"/>
                <w:sz w:val="24"/>
              </w:rPr>
            </w:pPr>
            <w:r w:rsidRPr="00B649C8">
              <w:rPr>
                <w:rFonts w:ascii="David" w:hAnsi="David"/>
                <w:color w:val="000000"/>
                <w:sz w:val="24"/>
                <w:rtl/>
              </w:rPr>
              <w:t>6 ויותר</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F18896"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tl/>
              </w:rPr>
              <w:t>40</w:t>
            </w:r>
          </w:p>
        </w:tc>
      </w:tr>
      <w:tr w:rsidR="00740EEE" w:rsidRPr="00C7009D" w14:paraId="03D16664"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263F8AB"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 </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478BF7" w14:textId="77777777" w:rsidR="00740EEE" w:rsidRPr="00B649C8" w:rsidRDefault="00740EEE" w:rsidP="00B649C8">
            <w:pPr>
              <w:bidi w:val="0"/>
              <w:spacing w:line="276" w:lineRule="auto"/>
              <w:rPr>
                <w:rFonts w:ascii="David" w:hAnsi="David"/>
                <w:color w:val="000000"/>
                <w:sz w:val="24"/>
                <w:rtl/>
              </w:rPr>
            </w:pPr>
            <w:r w:rsidRPr="00B649C8">
              <w:rPr>
                <w:rFonts w:ascii="David" w:hAnsi="David"/>
                <w:color w:val="000000"/>
                <w:sz w:val="24"/>
              </w:rPr>
              <w:t> </w:t>
            </w:r>
          </w:p>
        </w:tc>
      </w:tr>
      <w:tr w:rsidR="00740EEE" w:rsidRPr="00C7009D" w14:paraId="2A85F8CC"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51ADEC" w14:textId="77777777" w:rsidR="00740EEE" w:rsidRPr="00B649C8" w:rsidRDefault="00740EEE" w:rsidP="00B649C8">
            <w:pPr>
              <w:spacing w:line="276" w:lineRule="auto"/>
              <w:rPr>
                <w:rFonts w:ascii="David" w:hAnsi="David"/>
                <w:color w:val="000000"/>
                <w:sz w:val="24"/>
              </w:rPr>
            </w:pPr>
            <w:r w:rsidRPr="00B649C8">
              <w:rPr>
                <w:rFonts w:ascii="David" w:hAnsi="David"/>
                <w:color w:val="000000"/>
                <w:sz w:val="24"/>
                <w:rtl/>
              </w:rPr>
              <w:t>אחוז הפגיעה בשכר</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89F4ED"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Pr>
              <w:t> </w:t>
            </w:r>
          </w:p>
        </w:tc>
      </w:tr>
      <w:tr w:rsidR="00740EEE" w:rsidRPr="00C7009D" w14:paraId="22C08CA1"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0A675A2"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60%-</w:t>
            </w:r>
            <w:r w:rsidRPr="00B649C8">
              <w:rPr>
                <w:rFonts w:ascii="David" w:hAnsi="David"/>
                <w:color w:val="000000"/>
                <w:sz w:val="24"/>
                <w:rtl/>
              </w:rPr>
              <w:t>69</w:t>
            </w:r>
            <w:r w:rsidRPr="00B649C8">
              <w:rPr>
                <w:rFonts w:ascii="David" w:hAnsi="David"/>
                <w:color w:val="000000"/>
                <w:sz w:val="24"/>
              </w:rPr>
              <w:t>%</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FBCBA7" w14:textId="77777777" w:rsidR="00740EEE" w:rsidRPr="00B649C8" w:rsidRDefault="00740EEE" w:rsidP="00B649C8">
            <w:pPr>
              <w:bidi w:val="0"/>
              <w:spacing w:line="276" w:lineRule="auto"/>
              <w:rPr>
                <w:rFonts w:ascii="David" w:hAnsi="David"/>
                <w:color w:val="000000"/>
                <w:sz w:val="24"/>
                <w:rtl/>
              </w:rPr>
            </w:pPr>
            <w:r w:rsidRPr="00B649C8">
              <w:rPr>
                <w:rFonts w:ascii="David" w:hAnsi="David"/>
                <w:color w:val="000000"/>
                <w:sz w:val="24"/>
              </w:rPr>
              <w:t>10</w:t>
            </w:r>
          </w:p>
        </w:tc>
      </w:tr>
      <w:tr w:rsidR="00740EEE" w:rsidRPr="00C7009D" w14:paraId="5194F60B"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DFB07D" w14:textId="77777777" w:rsidR="00740EEE" w:rsidRPr="00B649C8" w:rsidRDefault="00740EEE" w:rsidP="00B649C8">
            <w:pPr>
              <w:bidi w:val="0"/>
              <w:spacing w:line="276" w:lineRule="auto"/>
              <w:jc w:val="right"/>
              <w:rPr>
                <w:rFonts w:ascii="David" w:hAnsi="David"/>
                <w:color w:val="000000"/>
                <w:sz w:val="24"/>
              </w:rPr>
            </w:pPr>
            <w:r w:rsidRPr="00B649C8">
              <w:rPr>
                <w:rFonts w:ascii="David" w:hAnsi="David"/>
                <w:color w:val="000000"/>
                <w:sz w:val="24"/>
              </w:rPr>
              <w:t>70%-</w:t>
            </w:r>
            <w:r w:rsidRPr="00B649C8">
              <w:rPr>
                <w:rFonts w:ascii="David" w:hAnsi="David"/>
                <w:color w:val="000000"/>
                <w:sz w:val="24"/>
                <w:rtl/>
              </w:rPr>
              <w:t>79</w:t>
            </w:r>
            <w:r w:rsidRPr="00B649C8">
              <w:rPr>
                <w:rFonts w:ascii="David" w:hAnsi="David"/>
                <w:color w:val="000000"/>
                <w:sz w:val="24"/>
              </w:rPr>
              <w:t>%</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82877F" w14:textId="77777777" w:rsidR="00740EEE" w:rsidRPr="00B649C8" w:rsidRDefault="00740EEE" w:rsidP="00B649C8">
            <w:pPr>
              <w:bidi w:val="0"/>
              <w:spacing w:line="276" w:lineRule="auto"/>
              <w:rPr>
                <w:rFonts w:ascii="David" w:hAnsi="David"/>
                <w:color w:val="000000"/>
                <w:sz w:val="24"/>
              </w:rPr>
            </w:pPr>
            <w:r w:rsidRPr="00B649C8">
              <w:rPr>
                <w:rFonts w:ascii="David" w:hAnsi="David"/>
                <w:color w:val="000000"/>
                <w:sz w:val="24"/>
              </w:rPr>
              <w:t>20</w:t>
            </w:r>
          </w:p>
        </w:tc>
      </w:tr>
      <w:tr w:rsidR="00740EEE" w:rsidRPr="00C7009D" w14:paraId="60591504"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AAFD4D8" w14:textId="77777777" w:rsidR="00740EEE" w:rsidRPr="00AF64A2" w:rsidRDefault="00740EEE" w:rsidP="00B649C8">
            <w:pPr>
              <w:bidi w:val="0"/>
              <w:spacing w:line="276" w:lineRule="auto"/>
              <w:jc w:val="right"/>
              <w:rPr>
                <w:rFonts w:ascii="David" w:hAnsi="David"/>
                <w:color w:val="000000"/>
                <w:sz w:val="24"/>
              </w:rPr>
            </w:pPr>
            <w:r w:rsidRPr="00AF64A2">
              <w:rPr>
                <w:rFonts w:ascii="David" w:hAnsi="David"/>
                <w:color w:val="000000"/>
                <w:sz w:val="24"/>
              </w:rPr>
              <w:t>80%-</w:t>
            </w:r>
            <w:r w:rsidRPr="00AF64A2">
              <w:rPr>
                <w:rFonts w:ascii="David" w:hAnsi="David"/>
                <w:color w:val="000000"/>
                <w:sz w:val="24"/>
                <w:rtl/>
              </w:rPr>
              <w:t>89</w:t>
            </w:r>
            <w:r w:rsidRPr="00AF64A2">
              <w:rPr>
                <w:rFonts w:ascii="David" w:hAnsi="David"/>
                <w:color w:val="000000"/>
                <w:sz w:val="24"/>
              </w:rPr>
              <w:t>%</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853BEF" w14:textId="77777777" w:rsidR="00740EEE" w:rsidRPr="00AF64A2" w:rsidRDefault="00740EEE" w:rsidP="00B649C8">
            <w:pPr>
              <w:bidi w:val="0"/>
              <w:spacing w:line="276" w:lineRule="auto"/>
              <w:rPr>
                <w:rFonts w:ascii="David" w:hAnsi="David"/>
                <w:color w:val="000000"/>
                <w:sz w:val="24"/>
              </w:rPr>
            </w:pPr>
            <w:r w:rsidRPr="00AF64A2">
              <w:rPr>
                <w:rFonts w:ascii="David" w:hAnsi="David"/>
                <w:color w:val="000000"/>
                <w:sz w:val="24"/>
              </w:rPr>
              <w:t>30</w:t>
            </w:r>
          </w:p>
        </w:tc>
      </w:tr>
      <w:tr w:rsidR="00740EEE" w:rsidRPr="00C7009D" w14:paraId="269A1F5A" w14:textId="77777777" w:rsidTr="00B649C8">
        <w:trPr>
          <w:trHeight w:val="280"/>
          <w:jc w:val="center"/>
        </w:trPr>
        <w:tc>
          <w:tcPr>
            <w:tcW w:w="653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4882872" w14:textId="77777777" w:rsidR="00740EEE" w:rsidRPr="00AF64A2" w:rsidRDefault="00740EEE" w:rsidP="00B649C8">
            <w:pPr>
              <w:bidi w:val="0"/>
              <w:spacing w:line="276" w:lineRule="auto"/>
              <w:jc w:val="right"/>
              <w:rPr>
                <w:rFonts w:ascii="David" w:hAnsi="David"/>
                <w:color w:val="000000"/>
                <w:sz w:val="24"/>
              </w:rPr>
            </w:pPr>
            <w:r w:rsidRPr="00AF64A2">
              <w:rPr>
                <w:rFonts w:ascii="David" w:hAnsi="David"/>
                <w:color w:val="000000"/>
                <w:sz w:val="24"/>
              </w:rPr>
              <w:t>90%-100%</w:t>
            </w:r>
          </w:p>
        </w:tc>
        <w:tc>
          <w:tcPr>
            <w:tcW w:w="14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849022" w14:textId="77777777" w:rsidR="00740EEE" w:rsidRPr="00AF64A2" w:rsidRDefault="00740EEE" w:rsidP="00B649C8">
            <w:pPr>
              <w:bidi w:val="0"/>
              <w:spacing w:line="276" w:lineRule="auto"/>
              <w:rPr>
                <w:rFonts w:ascii="David" w:hAnsi="David"/>
                <w:color w:val="000000"/>
                <w:sz w:val="24"/>
              </w:rPr>
            </w:pPr>
            <w:r w:rsidRPr="00AF64A2">
              <w:rPr>
                <w:rFonts w:ascii="David" w:hAnsi="David"/>
                <w:color w:val="000000"/>
                <w:sz w:val="24"/>
              </w:rPr>
              <w:t>40</w:t>
            </w:r>
          </w:p>
        </w:tc>
      </w:tr>
    </w:tbl>
    <w:p w14:paraId="01B17F9D" w14:textId="77777777" w:rsidR="00AF64A2" w:rsidRPr="00D50AE8" w:rsidRDefault="00AF64A2" w:rsidP="00D50AE8">
      <w:pPr>
        <w:pStyle w:val="a8"/>
        <w:tabs>
          <w:tab w:val="clear" w:pos="4153"/>
          <w:tab w:val="clear" w:pos="8306"/>
        </w:tabs>
        <w:spacing w:before="60"/>
        <w:ind w:left="720" w:firstLine="720"/>
        <w:rPr>
          <w:szCs w:val="22"/>
          <w:rtl/>
        </w:rPr>
      </w:pPr>
      <w:r w:rsidRPr="00D50AE8">
        <w:rPr>
          <w:rFonts w:hint="cs"/>
          <w:szCs w:val="22"/>
          <w:rtl/>
        </w:rPr>
        <w:t xml:space="preserve">לעניין מכרז זה </w:t>
      </w:r>
      <w:r w:rsidR="00D50AE8" w:rsidRPr="00D50AE8">
        <w:rPr>
          <w:rFonts w:hint="cs"/>
          <w:szCs w:val="22"/>
          <w:rtl/>
        </w:rPr>
        <w:t>"</w:t>
      </w:r>
      <w:r w:rsidRPr="00D50AE8">
        <w:rPr>
          <w:rFonts w:hint="cs"/>
          <w:szCs w:val="22"/>
          <w:rtl/>
        </w:rPr>
        <w:t>תלוי</w:t>
      </w:r>
      <w:r w:rsidR="00D50AE8" w:rsidRPr="00D50AE8">
        <w:rPr>
          <w:rFonts w:hint="cs"/>
          <w:szCs w:val="22"/>
          <w:rtl/>
        </w:rPr>
        <w:t>"</w:t>
      </w:r>
      <w:r w:rsidRPr="00D50AE8">
        <w:rPr>
          <w:rFonts w:hint="cs"/>
          <w:szCs w:val="22"/>
          <w:rtl/>
        </w:rPr>
        <w:t xml:space="preserve"> הינו: </w:t>
      </w:r>
    </w:p>
    <w:p w14:paraId="11795B31" w14:textId="77777777" w:rsidR="00AF64A2" w:rsidRPr="00D50AE8" w:rsidRDefault="00AF64A2" w:rsidP="004648C5">
      <w:pPr>
        <w:pStyle w:val="a8"/>
        <w:numPr>
          <w:ilvl w:val="0"/>
          <w:numId w:val="24"/>
        </w:numPr>
        <w:tabs>
          <w:tab w:val="clear" w:pos="4153"/>
          <w:tab w:val="clear" w:pos="8306"/>
        </w:tabs>
        <w:spacing w:before="60"/>
        <w:ind w:left="1848" w:hanging="357"/>
        <w:rPr>
          <w:szCs w:val="22"/>
        </w:rPr>
      </w:pPr>
      <w:r w:rsidRPr="00D50AE8">
        <w:rPr>
          <w:rFonts w:hint="cs"/>
          <w:szCs w:val="22"/>
          <w:rtl/>
        </w:rPr>
        <w:t>בן או בת של מגיש הבקשה (לרבות ילד חורג או ילד מאומץ) שטרם מלאו לו 18 שנים, או נשוי/אה;</w:t>
      </w:r>
    </w:p>
    <w:p w14:paraId="77AC2045" w14:textId="77777777" w:rsidR="00AF64A2" w:rsidRPr="00D50AE8" w:rsidRDefault="00AF64A2" w:rsidP="004648C5">
      <w:pPr>
        <w:pStyle w:val="a8"/>
        <w:numPr>
          <w:ilvl w:val="0"/>
          <w:numId w:val="24"/>
        </w:numPr>
        <w:tabs>
          <w:tab w:val="clear" w:pos="4153"/>
          <w:tab w:val="clear" w:pos="8306"/>
        </w:tabs>
        <w:spacing w:before="60" w:line="360" w:lineRule="auto"/>
        <w:rPr>
          <w:szCs w:val="22"/>
          <w:rtl/>
        </w:rPr>
      </w:pPr>
      <w:r w:rsidRPr="00D50AE8">
        <w:rPr>
          <w:rFonts w:hint="cs"/>
          <w:szCs w:val="22"/>
          <w:rtl/>
        </w:rPr>
        <w:t xml:space="preserve">בן או בת של מגיש הבקשה, אביו או </w:t>
      </w:r>
      <w:proofErr w:type="spellStart"/>
      <w:r w:rsidRPr="00D50AE8">
        <w:rPr>
          <w:rFonts w:hint="cs"/>
          <w:szCs w:val="22"/>
          <w:rtl/>
        </w:rPr>
        <w:t>אימו</w:t>
      </w:r>
      <w:proofErr w:type="spellEnd"/>
      <w:r w:rsidRPr="00D50AE8">
        <w:rPr>
          <w:rFonts w:hint="cs"/>
          <w:szCs w:val="22"/>
          <w:rtl/>
        </w:rPr>
        <w:t xml:space="preserve">, בן או בת זוג, המתגוררים </w:t>
      </w:r>
      <w:proofErr w:type="spellStart"/>
      <w:r w:rsidRPr="00D50AE8">
        <w:rPr>
          <w:rFonts w:hint="cs"/>
          <w:szCs w:val="22"/>
          <w:rtl/>
        </w:rPr>
        <w:t>עימו</w:t>
      </w:r>
      <w:proofErr w:type="spellEnd"/>
      <w:r w:rsidRPr="00D50AE8">
        <w:rPr>
          <w:rFonts w:hint="cs"/>
          <w:szCs w:val="22"/>
          <w:rtl/>
        </w:rPr>
        <w:t xml:space="preserve"> וזכאים לגמלה מהמדינה (ובכלל זה מביטוח לאומי, משרד הביטחון או הרשות לניצולי שואה) בגין מגבלה נפשית או פיזית;</w:t>
      </w:r>
    </w:p>
    <w:p w14:paraId="215EF420" w14:textId="77777777" w:rsidR="00AF64A2" w:rsidRPr="00C7009D" w:rsidRDefault="00AF64A2" w:rsidP="00AF64A2">
      <w:pPr>
        <w:spacing w:line="276" w:lineRule="auto"/>
        <w:ind w:left="360"/>
        <w:rPr>
          <w:rFonts w:ascii="Arial" w:hAnsi="Arial" w:cs="Arial"/>
        </w:rPr>
      </w:pPr>
    </w:p>
    <w:p w14:paraId="52C8293E" w14:textId="77777777" w:rsidR="00AF64A2" w:rsidRPr="00D50AE8" w:rsidRDefault="00AF64A2" w:rsidP="00CE4ACF">
      <w:pPr>
        <w:pStyle w:val="a8"/>
        <w:numPr>
          <w:ilvl w:val="3"/>
          <w:numId w:val="12"/>
        </w:numPr>
        <w:tabs>
          <w:tab w:val="clear" w:pos="4153"/>
          <w:tab w:val="clear" w:pos="8306"/>
        </w:tabs>
        <w:spacing w:before="60" w:line="360" w:lineRule="auto"/>
        <w:ind w:left="2692" w:hanging="815"/>
        <w:rPr>
          <w:rtl/>
        </w:rPr>
      </w:pPr>
      <w:r w:rsidRPr="00D50AE8">
        <w:rPr>
          <w:rFonts w:hint="cs"/>
          <w:rtl/>
        </w:rPr>
        <w:t xml:space="preserve">בשלב ראשון יינתן מענק להשלמת הכנסת </w:t>
      </w:r>
      <w:r w:rsidR="00D50AE8">
        <w:rPr>
          <w:rFonts w:hint="cs"/>
          <w:rtl/>
        </w:rPr>
        <w:t>ה</w:t>
      </w:r>
      <w:r w:rsidR="0073188C">
        <w:rPr>
          <w:rFonts w:hint="cs"/>
          <w:rtl/>
        </w:rPr>
        <w:t>מציע</w:t>
      </w:r>
      <w:r w:rsidRPr="00D50AE8">
        <w:rPr>
          <w:rFonts w:hint="cs"/>
          <w:rtl/>
        </w:rPr>
        <w:t xml:space="preserve"> (הכנסתו החודשית בחודשים ינואר פברואר 2022 בתוספת המענק תסתכם לסכום של 7,500 ₪ לחודש המענקים יחולקו לזכאים בהתאם לניקוד שקיבלו בסעיף </w:t>
      </w:r>
      <w:r w:rsidR="00040FAE">
        <w:rPr>
          <w:rtl/>
        </w:rPr>
        <w:fldChar w:fldCharType="begin"/>
      </w:r>
      <w:r w:rsidR="00040FAE">
        <w:rPr>
          <w:rtl/>
        </w:rPr>
        <w:instrText xml:space="preserve"> </w:instrText>
      </w:r>
      <w:r w:rsidR="00040FAE">
        <w:rPr>
          <w:rFonts w:hint="cs"/>
        </w:rPr>
        <w:instrText>REF</w:instrText>
      </w:r>
      <w:r w:rsidR="00040FAE">
        <w:rPr>
          <w:rFonts w:hint="cs"/>
          <w:rtl/>
        </w:rPr>
        <w:instrText xml:space="preserve"> _</w:instrText>
      </w:r>
      <w:r w:rsidR="00040FAE">
        <w:rPr>
          <w:rFonts w:hint="cs"/>
        </w:rPr>
        <w:instrText>Ref94702586 \r \h</w:instrText>
      </w:r>
      <w:r w:rsidR="00040FAE">
        <w:rPr>
          <w:rtl/>
        </w:rPr>
        <w:instrText xml:space="preserve"> </w:instrText>
      </w:r>
      <w:r w:rsidR="00040FAE">
        <w:rPr>
          <w:rtl/>
        </w:rPr>
      </w:r>
      <w:r w:rsidR="00040FAE">
        <w:rPr>
          <w:rtl/>
        </w:rPr>
        <w:fldChar w:fldCharType="separate"/>
      </w:r>
      <w:r w:rsidR="004A2B26">
        <w:rPr>
          <w:cs/>
        </w:rPr>
        <w:t>‎</w:t>
      </w:r>
      <w:r w:rsidR="004A2B26">
        <w:t>2.8.4.1</w:t>
      </w:r>
      <w:r w:rsidR="00040FAE">
        <w:rPr>
          <w:rtl/>
        </w:rPr>
        <w:fldChar w:fldCharType="end"/>
      </w:r>
      <w:r w:rsidRPr="00D50AE8">
        <w:rPr>
          <w:rFonts w:hint="cs"/>
          <w:rtl/>
        </w:rPr>
        <w:t xml:space="preserve"> לעיל בסדר יורד וזאת עד למיצוי מלוא התקציב.</w:t>
      </w:r>
    </w:p>
    <w:p w14:paraId="63E32383" w14:textId="77777777" w:rsidR="00AF64A2" w:rsidRDefault="00AF64A2" w:rsidP="002F7D9F">
      <w:pPr>
        <w:pStyle w:val="a8"/>
        <w:numPr>
          <w:ilvl w:val="3"/>
          <w:numId w:val="12"/>
        </w:numPr>
        <w:tabs>
          <w:tab w:val="clear" w:pos="4153"/>
          <w:tab w:val="clear" w:pos="8306"/>
        </w:tabs>
        <w:spacing w:before="60" w:line="360" w:lineRule="auto"/>
        <w:ind w:left="2692" w:hanging="815"/>
      </w:pPr>
      <w:r w:rsidRPr="00D50AE8">
        <w:rPr>
          <w:rFonts w:hint="cs"/>
          <w:rtl/>
        </w:rPr>
        <w:t>בשלב שני ובמידה ויישאר תקציב שלא חולק בשלב הראשון, יינתן מענק להשלמת הכנסת ה</w:t>
      </w:r>
      <w:r w:rsidR="0073188C">
        <w:rPr>
          <w:rFonts w:hint="cs"/>
          <w:rtl/>
        </w:rPr>
        <w:t>מציע</w:t>
      </w:r>
      <w:r w:rsidRPr="00D50AE8">
        <w:rPr>
          <w:rFonts w:hint="cs"/>
          <w:rtl/>
        </w:rPr>
        <w:t xml:space="preserve"> כך </w:t>
      </w:r>
      <w:r w:rsidR="00D50AE8">
        <w:rPr>
          <w:rFonts w:hint="cs"/>
          <w:rtl/>
        </w:rPr>
        <w:t>ש</w:t>
      </w:r>
      <w:r w:rsidRPr="00D50AE8">
        <w:rPr>
          <w:rFonts w:hint="cs"/>
          <w:rtl/>
        </w:rPr>
        <w:t>הכנסתו החודשית בחודשים ינואר</w:t>
      </w:r>
      <w:r w:rsidR="00D50AE8">
        <w:rPr>
          <w:rFonts w:hint="cs"/>
          <w:rtl/>
        </w:rPr>
        <w:t>-פ</w:t>
      </w:r>
      <w:r w:rsidRPr="00D50AE8">
        <w:rPr>
          <w:rFonts w:hint="cs"/>
          <w:rtl/>
        </w:rPr>
        <w:t>ברואר</w:t>
      </w:r>
      <w:r w:rsidR="0073188C">
        <w:rPr>
          <w:rFonts w:hint="cs"/>
          <w:rtl/>
        </w:rPr>
        <w:t xml:space="preserve"> </w:t>
      </w:r>
      <w:r w:rsidRPr="00D50AE8">
        <w:rPr>
          <w:rFonts w:hint="cs"/>
          <w:rtl/>
        </w:rPr>
        <w:t xml:space="preserve">2022 בתוספת המענקים תסתכם לסכום של </w:t>
      </w:r>
      <w:r w:rsidR="002F7D9F">
        <w:rPr>
          <w:rFonts w:hint="cs"/>
          <w:rtl/>
        </w:rPr>
        <w:t>10,400</w:t>
      </w:r>
      <w:r w:rsidR="00BF3D14" w:rsidRPr="00D50AE8">
        <w:rPr>
          <w:rFonts w:hint="cs"/>
          <w:rtl/>
        </w:rPr>
        <w:t xml:space="preserve"> </w:t>
      </w:r>
      <w:r w:rsidRPr="00D50AE8">
        <w:rPr>
          <w:rFonts w:hint="cs"/>
          <w:rtl/>
        </w:rPr>
        <w:t>₪ לחודש. המענקים יחולקו לזכאים בהתאם לניקוד שקיבלו בסעיף א' לעיל בסדר יורד וזאת עד למיצוי מלוא התקציב.</w:t>
      </w:r>
    </w:p>
    <w:p w14:paraId="1BD63953" w14:textId="77777777" w:rsidR="00B96186" w:rsidRPr="00EB3B38" w:rsidRDefault="00B96186" w:rsidP="004648C5">
      <w:pPr>
        <w:pStyle w:val="a8"/>
        <w:numPr>
          <w:ilvl w:val="2"/>
          <w:numId w:val="12"/>
        </w:numPr>
        <w:tabs>
          <w:tab w:val="clear" w:pos="4153"/>
          <w:tab w:val="clear" w:pos="8306"/>
        </w:tabs>
        <w:spacing w:before="60" w:line="360" w:lineRule="auto"/>
        <w:ind w:left="1841" w:hanging="707"/>
        <w:rPr>
          <w:rtl/>
        </w:rPr>
      </w:pPr>
      <w:r w:rsidRPr="008142C1">
        <w:rPr>
          <w:rFonts w:hint="cs"/>
          <w:rtl/>
        </w:rPr>
        <w:t>על אף האמור, ועדת ה</w:t>
      </w:r>
      <w:r w:rsidR="00CE53C6">
        <w:rPr>
          <w:rFonts w:hint="cs"/>
          <w:rtl/>
        </w:rPr>
        <w:t>בדיקה</w:t>
      </w:r>
      <w:r w:rsidRPr="008142C1">
        <w:rPr>
          <w:rFonts w:hint="cs"/>
          <w:rtl/>
        </w:rPr>
        <w:t xml:space="preserve"> רשאית להביא בחשבון שיקולים נוספים במסגרת ניקוד הבקשות, במקרים חריגים שינומקו על ידה.</w:t>
      </w:r>
    </w:p>
    <w:p w14:paraId="0461EBBD" w14:textId="77777777" w:rsidR="00B96186" w:rsidRPr="00D44EBC" w:rsidRDefault="00B96186" w:rsidP="004648C5">
      <w:pPr>
        <w:pStyle w:val="a8"/>
        <w:numPr>
          <w:ilvl w:val="2"/>
          <w:numId w:val="12"/>
        </w:numPr>
        <w:tabs>
          <w:tab w:val="clear" w:pos="4153"/>
          <w:tab w:val="clear" w:pos="8306"/>
        </w:tabs>
        <w:spacing w:before="60" w:line="360" w:lineRule="auto"/>
        <w:ind w:left="1841" w:hanging="707"/>
        <w:rPr>
          <w:rtl/>
        </w:rPr>
      </w:pPr>
      <w:r w:rsidRPr="00D44EBC">
        <w:rPr>
          <w:rtl/>
        </w:rPr>
        <w:t xml:space="preserve">הניקוד הסופי של בקשה למענק יהיה </w:t>
      </w:r>
      <w:r w:rsidRPr="00D44EBC">
        <w:rPr>
          <w:rFonts w:hint="cs"/>
          <w:rtl/>
        </w:rPr>
        <w:t>סך הניקוד</w:t>
      </w:r>
      <w:r w:rsidRPr="00D44EBC">
        <w:rPr>
          <w:rtl/>
        </w:rPr>
        <w:t xml:space="preserve"> בכל אמות המידה</w:t>
      </w:r>
      <w:r w:rsidRPr="00D44EBC">
        <w:rPr>
          <w:rFonts w:hint="cs"/>
          <w:rtl/>
        </w:rPr>
        <w:t>.</w:t>
      </w:r>
    </w:p>
    <w:p w14:paraId="3B9D692F" w14:textId="77777777" w:rsidR="00556BD6" w:rsidRPr="0073188C" w:rsidRDefault="00B96186" w:rsidP="00BA2760">
      <w:pPr>
        <w:pStyle w:val="a8"/>
        <w:numPr>
          <w:ilvl w:val="2"/>
          <w:numId w:val="12"/>
        </w:numPr>
        <w:tabs>
          <w:tab w:val="clear" w:pos="4153"/>
          <w:tab w:val="clear" w:pos="8306"/>
        </w:tabs>
        <w:spacing w:before="60" w:line="360" w:lineRule="auto"/>
        <w:ind w:left="1841" w:hanging="707"/>
      </w:pPr>
      <w:r w:rsidRPr="0073188C">
        <w:rPr>
          <w:rFonts w:hint="cs"/>
          <w:rtl/>
        </w:rPr>
        <w:t xml:space="preserve">הספק יבנה, על חשבונו, מודל כמותי לניקוד הבקשות ע"פ אמות המידה הנ"ל. המודל יוגש לוועדת </w:t>
      </w:r>
      <w:r w:rsidR="00B649C8">
        <w:rPr>
          <w:rFonts w:hint="cs"/>
          <w:rtl/>
        </w:rPr>
        <w:t>ה</w:t>
      </w:r>
      <w:r w:rsidR="00BA2760" w:rsidRPr="0073188C">
        <w:rPr>
          <w:rFonts w:hint="cs"/>
          <w:rtl/>
        </w:rPr>
        <w:t xml:space="preserve">בדיקה </w:t>
      </w:r>
      <w:r w:rsidRPr="0073188C">
        <w:rPr>
          <w:rFonts w:hint="cs"/>
          <w:rtl/>
        </w:rPr>
        <w:t xml:space="preserve">בפורמט אקסל פתוח ונוח לעריכה. </w:t>
      </w:r>
      <w:r w:rsidRPr="0073188C">
        <w:rPr>
          <w:rtl/>
        </w:rPr>
        <w:t xml:space="preserve">החלטה </w:t>
      </w:r>
      <w:r w:rsidRPr="0073188C">
        <w:rPr>
          <w:rFonts w:hint="cs"/>
          <w:rtl/>
        </w:rPr>
        <w:t xml:space="preserve">אודות המודל לבחינת בקשות </w:t>
      </w:r>
      <w:r w:rsidR="0073188C" w:rsidRPr="0073188C">
        <w:rPr>
          <w:rFonts w:hint="cs"/>
          <w:rtl/>
        </w:rPr>
        <w:t>המציעים</w:t>
      </w:r>
      <w:r w:rsidRPr="0073188C">
        <w:rPr>
          <w:rtl/>
        </w:rPr>
        <w:t xml:space="preserve"> תהיה מתועדת ומאושרת </w:t>
      </w:r>
      <w:r w:rsidRPr="0073188C">
        <w:rPr>
          <w:rtl/>
        </w:rPr>
        <w:lastRenderedPageBreak/>
        <w:t>על ידי כלל חברי ה</w:t>
      </w:r>
      <w:r w:rsidRPr="0073188C">
        <w:rPr>
          <w:rFonts w:hint="cs"/>
          <w:rtl/>
        </w:rPr>
        <w:t>ו</w:t>
      </w:r>
      <w:r w:rsidRPr="0073188C">
        <w:rPr>
          <w:rtl/>
        </w:rPr>
        <w:t>ועדה טרם בחינת ההצעות</w:t>
      </w:r>
      <w:r w:rsidR="0078596B" w:rsidRPr="0073188C">
        <w:rPr>
          <w:rFonts w:hint="cs"/>
          <w:rtl/>
        </w:rPr>
        <w:t xml:space="preserve"> ותהא כפופה לאישור </w:t>
      </w:r>
      <w:proofErr w:type="spellStart"/>
      <w:r w:rsidR="0078596B" w:rsidRPr="0073188C">
        <w:rPr>
          <w:rFonts w:hint="cs"/>
          <w:rtl/>
        </w:rPr>
        <w:t>חשבות</w:t>
      </w:r>
      <w:proofErr w:type="spellEnd"/>
      <w:r w:rsidR="0078596B" w:rsidRPr="0073188C">
        <w:rPr>
          <w:rFonts w:hint="cs"/>
          <w:rtl/>
        </w:rPr>
        <w:t xml:space="preserve"> המשרד.</w:t>
      </w:r>
    </w:p>
    <w:p w14:paraId="20D8FA68" w14:textId="77777777" w:rsidR="00A85FF3" w:rsidRDefault="00556BD6" w:rsidP="0073188C">
      <w:pPr>
        <w:pStyle w:val="a8"/>
        <w:numPr>
          <w:ilvl w:val="2"/>
          <w:numId w:val="12"/>
        </w:numPr>
        <w:tabs>
          <w:tab w:val="clear" w:pos="4153"/>
          <w:tab w:val="clear" w:pos="8306"/>
        </w:tabs>
        <w:spacing w:before="60" w:line="360" w:lineRule="auto"/>
        <w:ind w:left="1841" w:hanging="707"/>
        <w:rPr>
          <w:rtl/>
        </w:rPr>
      </w:pPr>
      <w:r>
        <w:rPr>
          <w:rFonts w:hint="cs"/>
          <w:rtl/>
        </w:rPr>
        <w:t>מובהר כי המשרד רשאי לשנות את אמות המידה מעת לעת כאשר שינוי כאמור יעשה מראש ובכתב בטרם פרסום קול קורא.</w:t>
      </w:r>
    </w:p>
    <w:p w14:paraId="3F0B2273" w14:textId="77777777" w:rsidR="00A85FF3" w:rsidRPr="00F20831" w:rsidRDefault="00A85FF3" w:rsidP="004648C5">
      <w:pPr>
        <w:pStyle w:val="a3"/>
        <w:numPr>
          <w:ilvl w:val="1"/>
          <w:numId w:val="12"/>
        </w:numPr>
        <w:rPr>
          <w:b/>
          <w:bCs/>
          <w:sz w:val="24"/>
          <w:u w:val="single"/>
        </w:rPr>
      </w:pPr>
      <w:r w:rsidRPr="00F20831">
        <w:rPr>
          <w:rFonts w:hint="cs"/>
          <w:b/>
          <w:bCs/>
          <w:sz w:val="24"/>
          <w:u w:val="single"/>
          <w:rtl/>
        </w:rPr>
        <w:t>מנהל פרויקט מטעם הספק הזוכה</w:t>
      </w:r>
    </w:p>
    <w:p w14:paraId="2935783C"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5157C8">
        <w:rPr>
          <w:rtl/>
        </w:rPr>
        <w:t>ה</w:t>
      </w:r>
      <w:r w:rsidRPr="005157C8">
        <w:rPr>
          <w:rFonts w:hint="cs"/>
          <w:rtl/>
        </w:rPr>
        <w:t>ספק</w:t>
      </w:r>
      <w:r w:rsidRPr="005157C8">
        <w:rPr>
          <w:rtl/>
        </w:rPr>
        <w:t xml:space="preserve"> יעמיד מטעמו</w:t>
      </w:r>
      <w:r w:rsidRPr="005157C8">
        <w:rPr>
          <w:rFonts w:hint="cs"/>
          <w:rtl/>
        </w:rPr>
        <w:t xml:space="preserve"> מנהל פרויקט שישמש</w:t>
      </w:r>
      <w:r w:rsidRPr="005157C8">
        <w:rPr>
          <w:rtl/>
        </w:rPr>
        <w:t xml:space="preserve"> </w:t>
      </w:r>
      <w:r w:rsidRPr="005157C8">
        <w:rPr>
          <w:rFonts w:hint="cs"/>
          <w:rtl/>
        </w:rPr>
        <w:t>כ</w:t>
      </w:r>
      <w:r w:rsidRPr="005157C8">
        <w:rPr>
          <w:rtl/>
        </w:rPr>
        <w:t>איש הקשר בין הספק לבין המ</w:t>
      </w:r>
      <w:r w:rsidRPr="005157C8">
        <w:rPr>
          <w:rFonts w:hint="cs"/>
          <w:rtl/>
        </w:rPr>
        <w:t>שרד</w:t>
      </w:r>
      <w:r w:rsidRPr="005157C8">
        <w:rPr>
          <w:rtl/>
        </w:rPr>
        <w:t xml:space="preserve"> בכל הקשור </w:t>
      </w:r>
      <w:r w:rsidR="00556BD6">
        <w:rPr>
          <w:rFonts w:hint="cs"/>
          <w:rtl/>
        </w:rPr>
        <w:t xml:space="preserve">לאספקת השירותים </w:t>
      </w:r>
      <w:r w:rsidRPr="005157C8">
        <w:rPr>
          <w:rtl/>
        </w:rPr>
        <w:t>על פי המכרז</w:t>
      </w:r>
      <w:r w:rsidRPr="005157C8">
        <w:rPr>
          <w:rFonts w:hint="cs"/>
          <w:rtl/>
        </w:rPr>
        <w:t xml:space="preserve"> (להלן: "</w:t>
      </w:r>
      <w:r w:rsidRPr="005157C8">
        <w:rPr>
          <w:rFonts w:hint="cs"/>
          <w:b/>
          <w:bCs/>
          <w:rtl/>
        </w:rPr>
        <w:t>מנהל הפרויקט</w:t>
      </w:r>
      <w:r w:rsidRPr="005157C8">
        <w:rPr>
          <w:rFonts w:hint="cs"/>
          <w:rtl/>
        </w:rPr>
        <w:t>")</w:t>
      </w:r>
      <w:r w:rsidRPr="005157C8">
        <w:rPr>
          <w:rtl/>
        </w:rPr>
        <w:t>.</w:t>
      </w:r>
    </w:p>
    <w:p w14:paraId="03526334" w14:textId="77777777" w:rsidR="00A85FF3" w:rsidRPr="005157C8" w:rsidRDefault="00A85FF3" w:rsidP="004648C5">
      <w:pPr>
        <w:pStyle w:val="a8"/>
        <w:numPr>
          <w:ilvl w:val="2"/>
          <w:numId w:val="12"/>
        </w:numPr>
        <w:tabs>
          <w:tab w:val="clear" w:pos="4153"/>
          <w:tab w:val="clear" w:pos="8306"/>
        </w:tabs>
        <w:spacing w:before="60" w:line="360" w:lineRule="auto"/>
        <w:ind w:left="2125" w:hanging="707"/>
        <w:rPr>
          <w:rtl/>
        </w:rPr>
      </w:pPr>
      <w:r w:rsidRPr="005157C8">
        <w:rPr>
          <w:rFonts w:hint="cs"/>
          <w:rtl/>
        </w:rPr>
        <w:t>מנהל הפרויקט</w:t>
      </w:r>
      <w:r w:rsidRPr="005157C8">
        <w:rPr>
          <w:rtl/>
        </w:rPr>
        <w:t xml:space="preserve"> ייצג את הספק בכל הקשור לפעול</w:t>
      </w:r>
      <w:r w:rsidRPr="005157C8">
        <w:rPr>
          <w:rFonts w:hint="cs"/>
          <w:rtl/>
        </w:rPr>
        <w:t>ו</w:t>
      </w:r>
      <w:r w:rsidRPr="005157C8">
        <w:rPr>
          <w:rtl/>
        </w:rPr>
        <w:t xml:space="preserve">ת </w:t>
      </w:r>
      <w:r w:rsidRPr="005157C8">
        <w:rPr>
          <w:rFonts w:hint="cs"/>
          <w:rtl/>
        </w:rPr>
        <w:t>הספק.</w:t>
      </w:r>
    </w:p>
    <w:p w14:paraId="0AB4675C"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5157C8">
        <w:rPr>
          <w:rFonts w:hint="cs"/>
          <w:rtl/>
        </w:rPr>
        <w:t xml:space="preserve">מנהל הפרויקט </w:t>
      </w:r>
      <w:r w:rsidRPr="005157C8">
        <w:rPr>
          <w:rtl/>
        </w:rPr>
        <w:t xml:space="preserve">יהיה בעל סמכות להחליט בשם הספק בכל הנוגע </w:t>
      </w:r>
      <w:r w:rsidRPr="005157C8">
        <w:rPr>
          <w:rFonts w:hint="cs"/>
          <w:rtl/>
        </w:rPr>
        <w:t>לפעולות הספק.</w:t>
      </w:r>
    </w:p>
    <w:p w14:paraId="45EDE102"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5157C8">
        <w:rPr>
          <w:rFonts w:hint="cs"/>
          <w:rtl/>
        </w:rPr>
        <w:t xml:space="preserve">מנהל הפרויקט </w:t>
      </w:r>
      <w:r w:rsidRPr="005157C8">
        <w:rPr>
          <w:rtl/>
        </w:rPr>
        <w:t>יהי</w:t>
      </w:r>
      <w:r w:rsidRPr="005157C8">
        <w:rPr>
          <w:rFonts w:hint="cs"/>
          <w:rtl/>
        </w:rPr>
        <w:t>ה</w:t>
      </w:r>
      <w:r w:rsidRPr="005157C8">
        <w:rPr>
          <w:rtl/>
        </w:rPr>
        <w:t xml:space="preserve"> בקשר </w:t>
      </w:r>
      <w:r w:rsidRPr="005157C8">
        <w:rPr>
          <w:rFonts w:hint="cs"/>
          <w:rtl/>
        </w:rPr>
        <w:t xml:space="preserve">שוטף </w:t>
      </w:r>
      <w:r w:rsidRPr="005157C8">
        <w:rPr>
          <w:rtl/>
        </w:rPr>
        <w:t>עם המ</w:t>
      </w:r>
      <w:r w:rsidRPr="005157C8">
        <w:rPr>
          <w:rFonts w:hint="cs"/>
          <w:rtl/>
        </w:rPr>
        <w:t xml:space="preserve">שרד במידת הצורך. כמו כן, הספק מתחייב כי מנהל הפרויקט מטעמו יהיה זמין לפניות המשרד בכל שעות העבודה. </w:t>
      </w:r>
    </w:p>
    <w:p w14:paraId="51DDD71E"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5157C8">
        <w:rPr>
          <w:rFonts w:hint="cs"/>
          <w:rtl/>
        </w:rPr>
        <w:t>מנהל הפרויקט ישתתף בעת הצורך בפגישות עם המשרד הקשורות למתן השירותים, לפי דרישת המשרד.</w:t>
      </w:r>
    </w:p>
    <w:p w14:paraId="46927CCE"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DC5E86">
        <w:rPr>
          <w:rFonts w:ascii="David" w:hAnsi="David" w:hint="cs"/>
          <w:rtl/>
        </w:rPr>
        <w:t>נציג</w:t>
      </w:r>
      <w:r w:rsidRPr="005157C8">
        <w:rPr>
          <w:rFonts w:hint="cs"/>
          <w:rtl/>
        </w:rPr>
        <w:t xml:space="preserve"> המשרד רשאי לדרוש את החלפתו של מנהל הפרויקט ללא כל נימוק ופיצוי. הספק מתחייב להחליף את מנהל הפרויקט ולאשרו מול נציג המשרד מראש.</w:t>
      </w:r>
    </w:p>
    <w:p w14:paraId="7CCABBAE" w14:textId="77777777" w:rsidR="00A85FF3" w:rsidRDefault="00A85FF3" w:rsidP="004648C5">
      <w:pPr>
        <w:pStyle w:val="a8"/>
        <w:numPr>
          <w:ilvl w:val="2"/>
          <w:numId w:val="12"/>
        </w:numPr>
        <w:tabs>
          <w:tab w:val="clear" w:pos="4153"/>
          <w:tab w:val="clear" w:pos="8306"/>
        </w:tabs>
        <w:spacing w:before="60" w:line="360" w:lineRule="auto"/>
        <w:ind w:left="2125" w:hanging="707"/>
      </w:pPr>
      <w:r w:rsidRPr="005157C8">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5157C8">
        <w:rPr>
          <w:rFonts w:hint="cs"/>
          <w:rtl/>
        </w:rPr>
        <w:t>ליתן</w:t>
      </w:r>
      <w:proofErr w:type="spellEnd"/>
      <w:r w:rsidRPr="005157C8">
        <w:rPr>
          <w:rFonts w:hint="cs"/>
          <w:rtl/>
        </w:rPr>
        <w:t xml:space="preserve"> את אישורו או להימנע מכך, לפי שיקול דעתו המוחלט. </w:t>
      </w:r>
      <w:r w:rsidRPr="005157C8">
        <w:rPr>
          <w:rtl/>
        </w:rPr>
        <w:t xml:space="preserve">החלפת </w:t>
      </w:r>
      <w:r w:rsidRPr="005157C8">
        <w:rPr>
          <w:rFonts w:hint="cs"/>
          <w:rtl/>
        </w:rPr>
        <w:t>מנהל הפרויקט</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088F020B" w14:textId="77777777" w:rsidR="00A85FF3" w:rsidRPr="005157C8" w:rsidRDefault="00A85FF3" w:rsidP="00A85FF3">
      <w:pPr>
        <w:rPr>
          <w:rtl/>
        </w:rPr>
      </w:pPr>
    </w:p>
    <w:p w14:paraId="714E0EF9" w14:textId="77777777" w:rsidR="00A85FF3" w:rsidRPr="005157C8" w:rsidRDefault="00A85FF3" w:rsidP="004648C5">
      <w:pPr>
        <w:pStyle w:val="a3"/>
        <w:keepNext/>
        <w:numPr>
          <w:ilvl w:val="1"/>
          <w:numId w:val="12"/>
        </w:numPr>
        <w:rPr>
          <w:b/>
          <w:bCs/>
          <w:sz w:val="24"/>
          <w:u w:val="single"/>
        </w:rPr>
      </w:pPr>
      <w:r w:rsidRPr="005157C8">
        <w:rPr>
          <w:rFonts w:hint="cs"/>
          <w:b/>
          <w:bCs/>
          <w:sz w:val="24"/>
          <w:u w:val="single"/>
          <w:rtl/>
        </w:rPr>
        <w:lastRenderedPageBreak/>
        <w:t>סיום העבודות</w:t>
      </w:r>
      <w:r>
        <w:rPr>
          <w:rFonts w:hint="cs"/>
          <w:b/>
          <w:bCs/>
          <w:sz w:val="24"/>
          <w:u w:val="single"/>
          <w:rtl/>
        </w:rPr>
        <w:t xml:space="preserve"> וחפיפה</w:t>
      </w:r>
    </w:p>
    <w:p w14:paraId="5AA16263" w14:textId="77777777" w:rsidR="00A85FF3" w:rsidRPr="005157C8" w:rsidRDefault="00A85FF3" w:rsidP="004648C5">
      <w:pPr>
        <w:pStyle w:val="a8"/>
        <w:keepNext/>
        <w:numPr>
          <w:ilvl w:val="2"/>
          <w:numId w:val="12"/>
        </w:numPr>
        <w:tabs>
          <w:tab w:val="clear" w:pos="4153"/>
          <w:tab w:val="clear" w:pos="8306"/>
        </w:tabs>
        <w:spacing w:before="60" w:line="360" w:lineRule="auto"/>
        <w:ind w:left="2125" w:hanging="707"/>
      </w:pPr>
      <w:r w:rsidRPr="005157C8">
        <w:rPr>
          <w:rFonts w:hint="cs"/>
          <w:rtl/>
        </w:rPr>
        <w:t xml:space="preserve">על </w:t>
      </w:r>
      <w:r w:rsidRPr="00A85FF3">
        <w:rPr>
          <w:rFonts w:ascii="David" w:hAnsi="David" w:hint="cs"/>
          <w:rtl/>
        </w:rPr>
        <w:t>הספק</w:t>
      </w:r>
      <w:r w:rsidRPr="005157C8">
        <w:rPr>
          <w:rFonts w:hint="cs"/>
          <w:rtl/>
        </w:rPr>
        <w:t xml:space="preserve"> לתייק ולשמור במקום בטוח את כל הנתונים שיסופקו לו על ידי המשרד וכל חומר שיקבל בנוגע ל</w:t>
      </w:r>
      <w:r w:rsidR="00A353C3">
        <w:rPr>
          <w:rFonts w:hint="cs"/>
          <w:rtl/>
        </w:rPr>
        <w:t>אספקת</w:t>
      </w:r>
      <w:r w:rsidRPr="005157C8">
        <w:rPr>
          <w:rFonts w:hint="cs"/>
          <w:rtl/>
        </w:rPr>
        <w:t xml:space="preserve"> </w:t>
      </w:r>
      <w:r w:rsidR="00A353C3" w:rsidRPr="005157C8">
        <w:rPr>
          <w:rFonts w:hint="cs"/>
          <w:rtl/>
        </w:rPr>
        <w:t>ה</w:t>
      </w:r>
      <w:r w:rsidR="00A353C3">
        <w:rPr>
          <w:rFonts w:hint="cs"/>
          <w:rtl/>
        </w:rPr>
        <w:t>שירותים</w:t>
      </w:r>
      <w:r w:rsidR="00A353C3" w:rsidRPr="005157C8">
        <w:rPr>
          <w:rFonts w:hint="cs"/>
          <w:rtl/>
        </w:rPr>
        <w:t xml:space="preserve"> </w:t>
      </w:r>
      <w:r w:rsidRPr="005157C8">
        <w:rPr>
          <w:rFonts w:hint="cs"/>
          <w:rtl/>
        </w:rPr>
        <w:t>נשוא מכרז זה במאגר מידע ממוחשב.</w:t>
      </w:r>
    </w:p>
    <w:p w14:paraId="7C485A96"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sidRPr="005157C8">
        <w:rPr>
          <w:rFonts w:hint="cs"/>
          <w:rtl/>
        </w:rPr>
        <w:t xml:space="preserve">בסיום </w:t>
      </w:r>
      <w:r w:rsidR="00A353C3">
        <w:rPr>
          <w:rFonts w:hint="cs"/>
          <w:rtl/>
        </w:rPr>
        <w:t>אספקת השירותים</w:t>
      </w:r>
      <w:r w:rsidRPr="005157C8">
        <w:rPr>
          <w:rFonts w:hint="cs"/>
          <w:rtl/>
        </w:rPr>
        <w:t xml:space="preserve">, או בתום ההתקשרות, יעביר הספק לרשות המשרד תיקיות וכן קלסרים מלאים,  או </w:t>
      </w:r>
      <w:r w:rsidRPr="00A85FF3">
        <w:rPr>
          <w:rFonts w:ascii="David" w:hAnsi="David" w:hint="cs"/>
          <w:rtl/>
        </w:rPr>
        <w:t>במדיה</w:t>
      </w:r>
      <w:r w:rsidRPr="005157C8">
        <w:rPr>
          <w:rFonts w:hint="cs"/>
          <w:rtl/>
        </w:rPr>
        <w:t xml:space="preserve"> אלקטרונית למקום אחסון של המשרד או למקום אחר שיבחר על ידי המשרד.</w:t>
      </w:r>
    </w:p>
    <w:p w14:paraId="7EC81889" w14:textId="77777777" w:rsidR="00A85FF3" w:rsidRDefault="00A85FF3" w:rsidP="00A353C3">
      <w:pPr>
        <w:pStyle w:val="a8"/>
        <w:tabs>
          <w:tab w:val="clear" w:pos="4153"/>
          <w:tab w:val="clear" w:pos="8306"/>
        </w:tabs>
        <w:spacing w:before="60" w:line="360" w:lineRule="auto"/>
        <w:ind w:left="2125"/>
        <w:rPr>
          <w:rtl/>
        </w:rPr>
      </w:pPr>
      <w:r w:rsidRPr="005157C8">
        <w:rPr>
          <w:rFonts w:hint="cs"/>
          <w:rtl/>
        </w:rPr>
        <w:t>ההובלה והתיוק תתבצע על חשבון הספק ובאחריותו הבלעדית.</w:t>
      </w:r>
    </w:p>
    <w:p w14:paraId="5D623D46" w14:textId="77777777" w:rsidR="00A85FF3" w:rsidRPr="005157C8" w:rsidRDefault="00A85FF3" w:rsidP="004648C5">
      <w:pPr>
        <w:pStyle w:val="a8"/>
        <w:numPr>
          <w:ilvl w:val="2"/>
          <w:numId w:val="12"/>
        </w:numPr>
        <w:tabs>
          <w:tab w:val="clear" w:pos="4153"/>
          <w:tab w:val="clear" w:pos="8306"/>
        </w:tabs>
        <w:spacing w:before="60" w:line="360" w:lineRule="auto"/>
        <w:ind w:left="2125" w:hanging="707"/>
      </w:pPr>
      <w:r>
        <w:rPr>
          <w:rFonts w:hint="cs"/>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1CD589DD" w14:textId="77777777" w:rsidR="00352BE2" w:rsidRDefault="0073188C" w:rsidP="0073188C">
      <w:pPr>
        <w:pStyle w:val="11"/>
        <w:jc w:val="both"/>
        <w:outlineLvl w:val="0"/>
        <w:rPr>
          <w:b w:val="0"/>
          <w:bCs w:val="0"/>
          <w:rtl/>
        </w:rPr>
      </w:pPr>
      <w:r>
        <w:rPr>
          <w:b w:val="0"/>
          <w:bCs w:val="0"/>
          <w:rtl/>
        </w:rPr>
        <w:br w:type="page"/>
      </w:r>
    </w:p>
    <w:p w14:paraId="4716982F" w14:textId="77777777" w:rsidR="00352BE2" w:rsidRPr="00352BE2" w:rsidRDefault="00352BE2" w:rsidP="00352BE2">
      <w:pPr>
        <w:bidi w:val="0"/>
        <w:jc w:val="center"/>
        <w:rPr>
          <w:b/>
          <w:bCs/>
          <w:sz w:val="24"/>
          <w:rtl/>
        </w:rPr>
      </w:pPr>
      <w:r w:rsidRPr="00352BE2">
        <w:rPr>
          <w:rFonts w:hint="cs"/>
          <w:b/>
          <w:bCs/>
          <w:sz w:val="24"/>
          <w:rtl/>
        </w:rPr>
        <w:lastRenderedPageBreak/>
        <w:t>מכרז</w:t>
      </w:r>
      <w:r w:rsidRPr="00352BE2">
        <w:rPr>
          <w:b/>
          <w:bCs/>
          <w:sz w:val="24"/>
          <w:rtl/>
        </w:rPr>
        <w:t xml:space="preserve"> </w:t>
      </w:r>
      <w:r w:rsidRPr="00352BE2">
        <w:rPr>
          <w:rFonts w:hint="cs"/>
          <w:b/>
          <w:bCs/>
          <w:sz w:val="24"/>
          <w:rtl/>
        </w:rPr>
        <w:t>פומבי</w:t>
      </w:r>
      <w:r w:rsidRPr="00352BE2">
        <w:rPr>
          <w:b/>
          <w:bCs/>
          <w:sz w:val="24"/>
          <w:rtl/>
        </w:rPr>
        <w:t xml:space="preserve"> </w:t>
      </w:r>
      <w:r w:rsidRPr="00352BE2">
        <w:rPr>
          <w:rFonts w:hint="cs"/>
          <w:b/>
          <w:bCs/>
          <w:sz w:val="24"/>
          <w:rtl/>
        </w:rPr>
        <w:t>מס</w:t>
      </w:r>
      <w:r w:rsidRPr="00352BE2">
        <w:rPr>
          <w:b/>
          <w:bCs/>
          <w:sz w:val="24"/>
          <w:rtl/>
        </w:rPr>
        <w:t xml:space="preserve">' </w:t>
      </w:r>
      <w:r w:rsidR="004A2B26">
        <w:rPr>
          <w:rFonts w:hint="cs"/>
          <w:b/>
          <w:bCs/>
          <w:sz w:val="24"/>
          <w:rtl/>
        </w:rPr>
        <w:t>3</w:t>
      </w:r>
      <w:r w:rsidRPr="00352BE2">
        <w:rPr>
          <w:rFonts w:hint="cs"/>
          <w:b/>
          <w:bCs/>
          <w:sz w:val="24"/>
          <w:rtl/>
        </w:rPr>
        <w:t>/202</w:t>
      </w:r>
      <w:r w:rsidR="00490F31">
        <w:rPr>
          <w:rFonts w:hint="cs"/>
          <w:b/>
          <w:bCs/>
          <w:sz w:val="24"/>
          <w:rtl/>
        </w:rPr>
        <w:t>2</w:t>
      </w:r>
    </w:p>
    <w:p w14:paraId="48D9260E" w14:textId="77777777" w:rsidR="00352BE2" w:rsidRPr="0073188C" w:rsidRDefault="00352BE2" w:rsidP="00352BE2">
      <w:pPr>
        <w:jc w:val="center"/>
        <w:rPr>
          <w:b/>
          <w:bCs/>
          <w:rtl/>
        </w:rPr>
      </w:pPr>
      <w:r w:rsidRPr="0073188C">
        <w:rPr>
          <w:b/>
          <w:bCs/>
          <w:sz w:val="24"/>
          <w:rtl/>
        </w:rPr>
        <w:fldChar w:fldCharType="begin"/>
      </w:r>
      <w:r w:rsidRPr="0073188C">
        <w:rPr>
          <w:b/>
          <w:bCs/>
          <w:sz w:val="24"/>
          <w:rtl/>
        </w:rPr>
        <w:instrText xml:space="preserve"> </w:instrText>
      </w:r>
      <w:r w:rsidRPr="0073188C">
        <w:rPr>
          <w:b/>
          <w:bCs/>
          <w:sz w:val="24"/>
        </w:rPr>
        <w:instrText>REF</w:instrText>
      </w:r>
      <w:r w:rsidRPr="0073188C">
        <w:rPr>
          <w:b/>
          <w:bCs/>
          <w:sz w:val="24"/>
          <w:rtl/>
        </w:rPr>
        <w:instrText xml:space="preserve"> שם_המכרז \</w:instrText>
      </w:r>
      <w:r w:rsidRPr="0073188C">
        <w:rPr>
          <w:b/>
          <w:bCs/>
          <w:sz w:val="24"/>
        </w:rPr>
        <w:instrText>h</w:instrText>
      </w:r>
      <w:r w:rsidRPr="0073188C">
        <w:rPr>
          <w:b/>
          <w:bCs/>
          <w:sz w:val="24"/>
          <w:rtl/>
        </w:rPr>
        <w:instrText xml:space="preserve">  \* </w:instrText>
      </w:r>
      <w:r w:rsidRPr="0073188C">
        <w:rPr>
          <w:b/>
          <w:bCs/>
          <w:sz w:val="24"/>
        </w:rPr>
        <w:instrText>MERGEFORMAT</w:instrText>
      </w:r>
      <w:r w:rsidRPr="0073188C">
        <w:rPr>
          <w:b/>
          <w:bCs/>
          <w:sz w:val="24"/>
          <w:rtl/>
        </w:rPr>
        <w:instrText xml:space="preserve"> </w:instrText>
      </w:r>
      <w:r w:rsidRPr="0073188C">
        <w:rPr>
          <w:b/>
          <w:bCs/>
          <w:sz w:val="24"/>
          <w:rtl/>
        </w:rPr>
      </w:r>
      <w:r w:rsidRPr="0073188C">
        <w:rPr>
          <w:b/>
          <w:bCs/>
          <w:sz w:val="24"/>
          <w:rtl/>
        </w:rPr>
        <w:fldChar w:fldCharType="separate"/>
      </w:r>
      <w:r w:rsidR="004A2B26" w:rsidRPr="004A2B26">
        <w:rPr>
          <w:rFonts w:hint="cs"/>
          <w:b/>
          <w:bCs/>
          <w:sz w:val="24"/>
          <w:rtl/>
        </w:rPr>
        <w:t>ניהול והפעלה של קרן סיוע לעוסקים בעולם התרבות עקב משבר הקורונה</w:t>
      </w:r>
      <w:r w:rsidRPr="0073188C">
        <w:rPr>
          <w:b/>
          <w:bCs/>
          <w:sz w:val="24"/>
          <w:rtl/>
        </w:rPr>
        <w:fldChar w:fldCharType="end"/>
      </w:r>
      <w:bookmarkStart w:id="84" w:name="_Ref417999239"/>
    </w:p>
    <w:p w14:paraId="4D95BEE7" w14:textId="77777777" w:rsidR="00352BE2" w:rsidRDefault="00352BE2" w:rsidP="00352BE2">
      <w:pPr>
        <w:jc w:val="center"/>
        <w:rPr>
          <w:rtl/>
        </w:rPr>
      </w:pPr>
    </w:p>
    <w:p w14:paraId="04C97944" w14:textId="77777777" w:rsidR="00352BE2" w:rsidRPr="0073188C" w:rsidRDefault="00352BE2" w:rsidP="004648C5">
      <w:pPr>
        <w:pStyle w:val="11"/>
        <w:numPr>
          <w:ilvl w:val="0"/>
          <w:numId w:val="12"/>
        </w:numPr>
        <w:outlineLvl w:val="0"/>
        <w:rPr>
          <w:b w:val="0"/>
          <w:bCs w:val="0"/>
        </w:rPr>
      </w:pPr>
      <w:bookmarkStart w:id="85" w:name="כללים_ונהלים"/>
      <w:bookmarkStart w:id="86" w:name="_Toc102296684"/>
      <w:r w:rsidRPr="0073188C">
        <w:rPr>
          <w:rtl/>
        </w:rPr>
        <w:t>כללים ונוהל</w:t>
      </w:r>
      <w:r w:rsidRPr="0073188C">
        <w:rPr>
          <w:rFonts w:hint="cs"/>
          <w:rtl/>
        </w:rPr>
        <w:t xml:space="preserve"> להפעלת קרן </w:t>
      </w:r>
      <w:r w:rsidR="0073188C" w:rsidRPr="0073188C">
        <w:rPr>
          <w:rFonts w:hint="cs"/>
          <w:rtl/>
        </w:rPr>
        <w:t>סיוע לעוסקים בעולם התרבות</w:t>
      </w:r>
      <w:r w:rsidR="00040FAE" w:rsidRPr="0073188C">
        <w:rPr>
          <w:rFonts w:hint="cs"/>
          <w:rtl/>
        </w:rPr>
        <w:t xml:space="preserve"> עקב משבר הקורונ</w:t>
      </w:r>
      <w:r w:rsidRPr="0073188C">
        <w:rPr>
          <w:rFonts w:hint="cs"/>
          <w:rtl/>
        </w:rPr>
        <w:t>ה</w:t>
      </w:r>
      <w:bookmarkEnd w:id="84"/>
      <w:bookmarkEnd w:id="85"/>
      <w:bookmarkEnd w:id="86"/>
    </w:p>
    <w:p w14:paraId="403DD4E9" w14:textId="77777777" w:rsidR="00352BE2" w:rsidRPr="00352BE2" w:rsidRDefault="00352BE2" w:rsidP="00A353C3">
      <w:pPr>
        <w:spacing w:before="120" w:after="120"/>
        <w:ind w:left="623"/>
        <w:rPr>
          <w:b/>
          <w:bCs/>
          <w:u w:val="single"/>
          <w:rtl/>
        </w:rPr>
      </w:pPr>
    </w:p>
    <w:p w14:paraId="1F1DB2C2" w14:textId="77777777" w:rsidR="00B96186" w:rsidRPr="003F511C" w:rsidRDefault="00B96186" w:rsidP="00A353C3">
      <w:pPr>
        <w:spacing w:before="120" w:after="120"/>
        <w:ind w:left="623"/>
        <w:rPr>
          <w:rtl/>
        </w:rPr>
      </w:pPr>
      <w:r w:rsidRPr="00DE1492">
        <w:rPr>
          <w:rFonts w:hint="cs"/>
          <w:b/>
          <w:bCs/>
          <w:u w:val="single"/>
          <w:rtl/>
        </w:rPr>
        <w:t>הערה</w:t>
      </w:r>
      <w:r>
        <w:rPr>
          <w:rFonts w:hint="cs"/>
          <w:b/>
          <w:bCs/>
          <w:rtl/>
        </w:rPr>
        <w:t>- נוסח הנוהל</w:t>
      </w:r>
      <w:r w:rsidRPr="00F13804">
        <w:rPr>
          <w:rFonts w:hint="cs"/>
          <w:b/>
          <w:bCs/>
          <w:rtl/>
        </w:rPr>
        <w:t xml:space="preserve"> עשוי להשתנות בהתאם להחלטות משרד התרבות והספורט</w:t>
      </w:r>
      <w:r>
        <w:rPr>
          <w:rFonts w:hint="cs"/>
          <w:b/>
          <w:bCs/>
          <w:rtl/>
        </w:rPr>
        <w:t xml:space="preserve"> והקרן</w:t>
      </w:r>
      <w:r w:rsidRPr="00F13804">
        <w:rPr>
          <w:rFonts w:hint="cs"/>
          <w:b/>
          <w:bCs/>
          <w:rtl/>
        </w:rPr>
        <w:t xml:space="preserve"> ויש לראות בו כדוגמא בלבד.</w:t>
      </w:r>
    </w:p>
    <w:p w14:paraId="515F7439" w14:textId="77777777" w:rsidR="00B96186" w:rsidRPr="009E3F15" w:rsidRDefault="00B96186" w:rsidP="004648C5">
      <w:pPr>
        <w:pStyle w:val="a3"/>
        <w:numPr>
          <w:ilvl w:val="1"/>
          <w:numId w:val="12"/>
        </w:numPr>
        <w:rPr>
          <w:rtl/>
        </w:rPr>
      </w:pPr>
      <w:r w:rsidRPr="009E3F15">
        <w:rPr>
          <w:rFonts w:hint="cs"/>
          <w:rtl/>
        </w:rPr>
        <w:t xml:space="preserve">מטרת הקרן הינה לסייע כספית </w:t>
      </w:r>
      <w:r w:rsidR="0073188C" w:rsidRPr="009E3F15">
        <w:rPr>
          <w:rFonts w:hint="cs"/>
          <w:rtl/>
        </w:rPr>
        <w:t>ל</w:t>
      </w:r>
      <w:r w:rsidR="0073188C">
        <w:rPr>
          <w:rFonts w:hint="cs"/>
          <w:rtl/>
        </w:rPr>
        <w:t>עוסקים בעולם התרבות אשר נקלעו ל</w:t>
      </w:r>
      <w:r w:rsidRPr="009E3F15">
        <w:rPr>
          <w:rFonts w:hint="cs"/>
          <w:rtl/>
        </w:rPr>
        <w:t>מצוקה כלכלית</w:t>
      </w:r>
      <w:r w:rsidR="00D50AE8">
        <w:rPr>
          <w:rFonts w:hint="cs"/>
          <w:rtl/>
        </w:rPr>
        <w:t xml:space="preserve"> עקב משבר הקורונה</w:t>
      </w:r>
      <w:r w:rsidRPr="009E3F15">
        <w:rPr>
          <w:rFonts w:hint="cs"/>
          <w:rtl/>
        </w:rPr>
        <w:t>.</w:t>
      </w:r>
    </w:p>
    <w:p w14:paraId="55FA8DF1" w14:textId="77777777" w:rsidR="00B96186" w:rsidRPr="009E3F15" w:rsidRDefault="00B96186" w:rsidP="004648C5">
      <w:pPr>
        <w:pStyle w:val="a3"/>
        <w:numPr>
          <w:ilvl w:val="1"/>
          <w:numId w:val="12"/>
        </w:numPr>
        <w:rPr>
          <w:rtl/>
        </w:rPr>
      </w:pPr>
      <w:r w:rsidRPr="009E3F15">
        <w:rPr>
          <w:rtl/>
        </w:rPr>
        <w:t>הסיוע י</w:t>
      </w:r>
      <w:r w:rsidRPr="009E3F15">
        <w:rPr>
          <w:rFonts w:hint="cs"/>
          <w:rtl/>
        </w:rPr>
        <w:t>י</w:t>
      </w:r>
      <w:r w:rsidRPr="009E3F15">
        <w:rPr>
          <w:rtl/>
        </w:rPr>
        <w:t>שא אופי של מתן בסתר</w:t>
      </w:r>
      <w:r w:rsidRPr="009E3F15">
        <w:rPr>
          <w:rFonts w:hint="cs"/>
          <w:rtl/>
        </w:rPr>
        <w:t>.</w:t>
      </w:r>
    </w:p>
    <w:p w14:paraId="08242B39" w14:textId="77777777" w:rsidR="00B96186" w:rsidRPr="009E3F15" w:rsidRDefault="00B96186" w:rsidP="00121294">
      <w:pPr>
        <w:pStyle w:val="a3"/>
        <w:numPr>
          <w:ilvl w:val="1"/>
          <w:numId w:val="12"/>
        </w:numPr>
        <w:rPr>
          <w:rtl/>
        </w:rPr>
      </w:pPr>
      <w:r w:rsidRPr="009E3F15">
        <w:rPr>
          <w:rFonts w:hint="cs"/>
          <w:rtl/>
        </w:rPr>
        <w:t xml:space="preserve">על המבקש למלא שאלון תמיכה בבקשה, ולאשר בחתימתו שאלון זה. </w:t>
      </w:r>
    </w:p>
    <w:p w14:paraId="6E9AE6EC" w14:textId="77777777" w:rsidR="00B96186" w:rsidRPr="009E3F15" w:rsidRDefault="00B96186" w:rsidP="004648C5">
      <w:pPr>
        <w:pStyle w:val="a3"/>
        <w:numPr>
          <w:ilvl w:val="1"/>
          <w:numId w:val="12"/>
        </w:numPr>
        <w:rPr>
          <w:rtl/>
        </w:rPr>
      </w:pPr>
      <w:r w:rsidRPr="009E3F15">
        <w:rPr>
          <w:rtl/>
        </w:rPr>
        <w:t xml:space="preserve">את השאלון ניתן לקבל במשרדי </w:t>
      </w:r>
      <w:r w:rsidRPr="009E3F15">
        <w:rPr>
          <w:rFonts w:hint="cs"/>
          <w:rtl/>
        </w:rPr>
        <w:t>הקרן</w:t>
      </w:r>
      <w:r w:rsidRPr="009E3F15">
        <w:rPr>
          <w:rtl/>
        </w:rPr>
        <w:t xml:space="preserve"> בדרך ובמועדים שיפורסמו מעת לעת בעיתונות</w:t>
      </w:r>
      <w:r w:rsidRPr="009E3F15">
        <w:rPr>
          <w:rFonts w:hint="cs"/>
          <w:rtl/>
        </w:rPr>
        <w:t xml:space="preserve"> או באתר האינטרנט של קרן</w:t>
      </w:r>
      <w:r w:rsidR="00CD3357">
        <w:rPr>
          <w:rFonts w:hint="cs"/>
          <w:rtl/>
        </w:rPr>
        <w:t xml:space="preserve"> הסיוע</w:t>
      </w:r>
      <w:r w:rsidRPr="009E3F15">
        <w:rPr>
          <w:rtl/>
        </w:rPr>
        <w:t>.</w:t>
      </w:r>
    </w:p>
    <w:p w14:paraId="4799D4EF" w14:textId="77777777" w:rsidR="00B96186" w:rsidRPr="009E3F15" w:rsidRDefault="00B96186" w:rsidP="00CD3357">
      <w:pPr>
        <w:pStyle w:val="a3"/>
        <w:numPr>
          <w:ilvl w:val="1"/>
          <w:numId w:val="12"/>
        </w:numPr>
        <w:rPr>
          <w:rtl/>
        </w:rPr>
      </w:pPr>
      <w:r w:rsidRPr="009E3F15">
        <w:rPr>
          <w:rtl/>
        </w:rPr>
        <w:t>קרן</w:t>
      </w:r>
      <w:r w:rsidR="00CD3357">
        <w:rPr>
          <w:rFonts w:hint="cs"/>
          <w:rtl/>
        </w:rPr>
        <w:t xml:space="preserve"> הסיוע</w:t>
      </w:r>
      <w:r w:rsidRPr="009E3F15">
        <w:rPr>
          <w:rtl/>
        </w:rPr>
        <w:t xml:space="preserve"> תפעל להבטחת ח</w:t>
      </w:r>
      <w:r w:rsidRPr="009E3F15">
        <w:rPr>
          <w:rFonts w:hint="cs"/>
          <w:rtl/>
        </w:rPr>
        <w:t>י</w:t>
      </w:r>
      <w:r w:rsidRPr="009E3F15">
        <w:rPr>
          <w:rtl/>
        </w:rPr>
        <w:t>סיון המידע שיתקבל ובכלל זה עצם הפניה, שמות הפונים</w:t>
      </w:r>
      <w:r w:rsidRPr="009E3F15">
        <w:rPr>
          <w:rFonts w:hint="cs"/>
          <w:rtl/>
        </w:rPr>
        <w:t xml:space="preserve"> </w:t>
      </w:r>
      <w:r w:rsidRPr="009E3F15">
        <w:rPr>
          <w:rtl/>
        </w:rPr>
        <w:t>המבקשים והמועמדים לקבלת התמיכה וכן השאלון והנספחים לשאלון.</w:t>
      </w:r>
      <w:r w:rsidRPr="009E3F15">
        <w:rPr>
          <w:rFonts w:hint="cs"/>
          <w:rtl/>
        </w:rPr>
        <w:t xml:space="preserve"> הפרוטוקולים של </w:t>
      </w:r>
      <w:r w:rsidR="00CD3357">
        <w:rPr>
          <w:rFonts w:hint="cs"/>
          <w:rtl/>
        </w:rPr>
        <w:t>ועדות הבדיקה מטעם</w:t>
      </w:r>
      <w:r w:rsidR="00CD3357" w:rsidRPr="009E3F15">
        <w:rPr>
          <w:rFonts w:hint="cs"/>
          <w:rtl/>
        </w:rPr>
        <w:t xml:space="preserve"> </w:t>
      </w:r>
      <w:r w:rsidRPr="009E3F15">
        <w:rPr>
          <w:rFonts w:hint="cs"/>
          <w:rtl/>
        </w:rPr>
        <w:t>קרן</w:t>
      </w:r>
      <w:r w:rsidR="00CD3357">
        <w:rPr>
          <w:rFonts w:hint="cs"/>
          <w:rtl/>
        </w:rPr>
        <w:t xml:space="preserve"> הסיוע</w:t>
      </w:r>
      <w:r w:rsidRPr="009E3F15">
        <w:rPr>
          <w:rFonts w:hint="cs"/>
          <w:rtl/>
        </w:rPr>
        <w:t xml:space="preserve"> לא ייחשפו מסיבת צנעת הפרט.</w:t>
      </w:r>
    </w:p>
    <w:p w14:paraId="738AAF8F" w14:textId="77777777" w:rsidR="00E1590F" w:rsidRDefault="00E1590F" w:rsidP="00E1590F">
      <w:pPr>
        <w:pStyle w:val="a3"/>
        <w:numPr>
          <w:ilvl w:val="1"/>
          <w:numId w:val="12"/>
        </w:numPr>
        <w:rPr>
          <w:rtl/>
        </w:rPr>
      </w:pPr>
      <w:r>
        <w:rPr>
          <w:rtl/>
        </w:rPr>
        <w:t>ועדת הבדיקה:</w:t>
      </w:r>
    </w:p>
    <w:p w14:paraId="2A7DFFE1" w14:textId="77777777" w:rsidR="00E1590F" w:rsidRDefault="00E1590F" w:rsidP="00E1590F">
      <w:pPr>
        <w:pStyle w:val="a3"/>
        <w:ind w:left="1140"/>
        <w:rPr>
          <w:rtl/>
        </w:rPr>
      </w:pPr>
      <w:r>
        <w:rPr>
          <w:rtl/>
        </w:rPr>
        <w:t xml:space="preserve">הספק יארגן את ועדת הבדיקה אשר תדון בבקשות. הספק יהיה אחראי על הכנת כל החומר הנדרש לדיוני הוועדה, תיוקם ושמירתם (בעותק אלקטרוני). הספק ינפק וישמור פרוטוקולים (בעותק קשיח וגם בעותק אלקטרוני) של דיוני והחלטות הוועדה, שיכללו את נימוקי הוועדה במקרה של פסילת בקשה וכן במקרים מיוחדים אחרים, והכל לפי דרישת נציג המשרד. </w:t>
      </w:r>
    </w:p>
    <w:p w14:paraId="3ECE2930" w14:textId="77777777" w:rsidR="00E1590F" w:rsidRDefault="00E1590F" w:rsidP="00E1590F">
      <w:pPr>
        <w:pStyle w:val="a3"/>
        <w:ind w:left="1140"/>
        <w:rPr>
          <w:rtl/>
        </w:rPr>
      </w:pPr>
      <w:r>
        <w:rPr>
          <w:rtl/>
        </w:rPr>
        <w:t xml:space="preserve">ועדה לעניין בחינת תנאי הסף </w:t>
      </w:r>
      <w:r>
        <w:rPr>
          <w:rFonts w:hint="cs"/>
          <w:rtl/>
        </w:rPr>
        <w:t>כמפורט במכרז</w:t>
      </w:r>
      <w:r>
        <w:rPr>
          <w:rtl/>
        </w:rPr>
        <w:t xml:space="preserve"> ובחינת אמות המידה לחלוקת הכספים (המפורטות בסעיף 2.8 </w:t>
      </w:r>
      <w:r>
        <w:rPr>
          <w:rFonts w:hint="cs"/>
          <w:rtl/>
        </w:rPr>
        <w:t>לעיל</w:t>
      </w:r>
      <w:r>
        <w:rPr>
          <w:rtl/>
        </w:rPr>
        <w:t>) – תורכב מ-5 חברים לפחות, אשר יורכבו מ- 2 אנשי מקצוע לפחות שהם מתחום התרבות לבדיקת זכאות מגיש ההצעה וכן לפחות 3 אנשי מקצוע נוספים מתחום החשבונאות (התמקצעות בתחומי השכר והמיסוי), לצורך בדיקת תלושי שכר, דיווחים למס הכנסה, חישוב המענקים ועוד</w:t>
      </w:r>
    </w:p>
    <w:p w14:paraId="060EF719" w14:textId="77777777" w:rsidR="00E1590F" w:rsidRDefault="00E1590F" w:rsidP="00E1590F">
      <w:pPr>
        <w:pStyle w:val="a3"/>
        <w:ind w:left="1140"/>
        <w:rPr>
          <w:rtl/>
        </w:rPr>
      </w:pPr>
      <w:r>
        <w:rPr>
          <w:rtl/>
        </w:rPr>
        <w:t xml:space="preserve">נציג מטעם </w:t>
      </w:r>
      <w:proofErr w:type="spellStart"/>
      <w:r>
        <w:rPr>
          <w:rtl/>
        </w:rPr>
        <w:t>חשבות</w:t>
      </w:r>
      <w:proofErr w:type="spellEnd"/>
      <w:r>
        <w:rPr>
          <w:rtl/>
        </w:rPr>
        <w:t xml:space="preserve"> משרד התרבות והספורט יישב כמשקיף בוועדה לצורך פיקוח ובקרה על התהליך.</w:t>
      </w:r>
    </w:p>
    <w:p w14:paraId="072A39B3" w14:textId="77777777" w:rsidR="00E1590F" w:rsidRDefault="00E1590F" w:rsidP="00E1590F">
      <w:pPr>
        <w:pStyle w:val="a3"/>
        <w:ind w:left="1140"/>
        <w:rPr>
          <w:rtl/>
        </w:rPr>
      </w:pPr>
      <w:r>
        <w:rPr>
          <w:rtl/>
        </w:rPr>
        <w:t>כלל החברים והנציגים שיישבו בוועדה יידרשו לחתום על התחייבות להימנעות מניגוד עניינים ולשמירה על סודיות.</w:t>
      </w:r>
    </w:p>
    <w:p w14:paraId="79F443AB" w14:textId="77777777" w:rsidR="00B96186" w:rsidRPr="009E3F15" w:rsidRDefault="00E1590F" w:rsidP="004648C5">
      <w:pPr>
        <w:pStyle w:val="a3"/>
        <w:numPr>
          <w:ilvl w:val="1"/>
          <w:numId w:val="12"/>
        </w:numPr>
        <w:rPr>
          <w:rtl/>
        </w:rPr>
      </w:pPr>
      <w:r>
        <w:rPr>
          <w:rFonts w:hint="cs"/>
          <w:rtl/>
        </w:rPr>
        <w:t>קרן הסיוע</w:t>
      </w:r>
      <w:r w:rsidR="00B96186" w:rsidRPr="009E3F15">
        <w:rPr>
          <w:rFonts w:hint="cs"/>
          <w:rtl/>
        </w:rPr>
        <w:t xml:space="preserve"> רשאית להיוועץ בגורמים מקצועיים בתחום האמנות והתרבות על פי שיקול דעתה.</w:t>
      </w:r>
    </w:p>
    <w:p w14:paraId="2AD4E771" w14:textId="77777777" w:rsidR="00B96186" w:rsidRPr="009E3F15" w:rsidRDefault="00B96186" w:rsidP="00E1590F">
      <w:pPr>
        <w:pStyle w:val="a3"/>
        <w:numPr>
          <w:ilvl w:val="1"/>
          <w:numId w:val="12"/>
        </w:numPr>
        <w:rPr>
          <w:rtl/>
        </w:rPr>
      </w:pPr>
      <w:r w:rsidRPr="009E3F15">
        <w:rPr>
          <w:rtl/>
        </w:rPr>
        <w:lastRenderedPageBreak/>
        <w:t xml:space="preserve">בקשות נתמכות בשאלון ניתן יהיה להגיש </w:t>
      </w:r>
      <w:r w:rsidR="00E1590F">
        <w:rPr>
          <w:rFonts w:hint="cs"/>
          <w:rtl/>
        </w:rPr>
        <w:t>כפי שיפורסם באתר הקרן</w:t>
      </w:r>
      <w:r w:rsidRPr="009E3F15">
        <w:rPr>
          <w:rtl/>
        </w:rPr>
        <w:t>.</w:t>
      </w:r>
      <w:r w:rsidRPr="009E3F15">
        <w:rPr>
          <w:rFonts w:hint="cs"/>
          <w:rtl/>
        </w:rPr>
        <w:t xml:space="preserve"> </w:t>
      </w:r>
      <w:r w:rsidR="00E1590F">
        <w:rPr>
          <w:rFonts w:hint="cs"/>
          <w:rtl/>
        </w:rPr>
        <w:t>קרן הסיוע</w:t>
      </w:r>
      <w:r w:rsidR="00E1590F" w:rsidRPr="009E3F15">
        <w:rPr>
          <w:rFonts w:hint="cs"/>
          <w:rtl/>
        </w:rPr>
        <w:t xml:space="preserve"> </w:t>
      </w:r>
      <w:r w:rsidRPr="009E3F15">
        <w:rPr>
          <w:rFonts w:hint="cs"/>
          <w:rtl/>
        </w:rPr>
        <w:t>רשאית לא לדון בשאלון שאינו מלא או אינו מלווה בכל המסמכים הדרושים.</w:t>
      </w:r>
    </w:p>
    <w:p w14:paraId="44BF9851" w14:textId="77777777" w:rsidR="00B96186" w:rsidRPr="009E3F15" w:rsidRDefault="00B96186" w:rsidP="00EC1838">
      <w:pPr>
        <w:pStyle w:val="a3"/>
        <w:numPr>
          <w:ilvl w:val="1"/>
          <w:numId w:val="12"/>
        </w:numPr>
        <w:rPr>
          <w:rtl/>
        </w:rPr>
      </w:pPr>
      <w:r w:rsidRPr="009E3F15">
        <w:rPr>
          <w:rtl/>
        </w:rPr>
        <w:t>החומר שיתקבל בקרן כנספח לשאלונים לא יוחזר לפונים וייגרס.</w:t>
      </w:r>
      <w:r w:rsidR="00EC1838" w:rsidRPr="00EC1838">
        <w:rPr>
          <w:rtl/>
        </w:rPr>
        <w:t xml:space="preserve"> חומר שיתקבל </w:t>
      </w:r>
      <w:r w:rsidR="00EC1838">
        <w:rPr>
          <w:rFonts w:hint="cs"/>
          <w:rtl/>
        </w:rPr>
        <w:t>באתר הקרן בהגשה המקוונת -</w:t>
      </w:r>
      <w:r w:rsidR="00EC1838" w:rsidRPr="00EC1838">
        <w:rPr>
          <w:rtl/>
        </w:rPr>
        <w:t xml:space="preserve"> יימחק. במקרה של הגשה ידנית או בדוא</w:t>
      </w:r>
      <w:r w:rsidR="00EC1838">
        <w:rPr>
          <w:rtl/>
        </w:rPr>
        <w:t>ר, החומר לא יוחזר לפונים וייגרס</w:t>
      </w:r>
      <w:r w:rsidR="00EC1838" w:rsidRPr="00EC1838">
        <w:rPr>
          <w:rtl/>
        </w:rPr>
        <w:t>.</w:t>
      </w:r>
    </w:p>
    <w:p w14:paraId="05433319" w14:textId="77777777" w:rsidR="00DC5E86" w:rsidRDefault="00B96186" w:rsidP="00491323">
      <w:pPr>
        <w:pStyle w:val="a3"/>
        <w:numPr>
          <w:ilvl w:val="1"/>
          <w:numId w:val="12"/>
        </w:numPr>
      </w:pPr>
      <w:r w:rsidRPr="009E3F15">
        <w:rPr>
          <w:rtl/>
        </w:rPr>
        <w:t xml:space="preserve">החלטות </w:t>
      </w:r>
      <w:r w:rsidR="00491323">
        <w:rPr>
          <w:rFonts w:hint="cs"/>
          <w:rtl/>
        </w:rPr>
        <w:t>קרן הסיוע</w:t>
      </w:r>
      <w:r w:rsidR="00491323" w:rsidRPr="009E3F15">
        <w:rPr>
          <w:rtl/>
        </w:rPr>
        <w:t xml:space="preserve"> </w:t>
      </w:r>
      <w:r w:rsidRPr="009E3F15">
        <w:rPr>
          <w:rtl/>
        </w:rPr>
        <w:t>הן סופיות ולא יהיה עליהן ערעור.</w:t>
      </w:r>
    </w:p>
    <w:p w14:paraId="7E0BE71F" w14:textId="77777777" w:rsidR="00DC5E86" w:rsidRDefault="00DC5E86" w:rsidP="004648C5">
      <w:pPr>
        <w:pStyle w:val="a8"/>
        <w:numPr>
          <w:ilvl w:val="1"/>
          <w:numId w:val="12"/>
        </w:numPr>
        <w:tabs>
          <w:tab w:val="clear" w:pos="4153"/>
          <w:tab w:val="clear" w:pos="8306"/>
        </w:tabs>
        <w:spacing w:before="60" w:line="360" w:lineRule="auto"/>
        <w:ind w:left="1082"/>
      </w:pPr>
      <w:r w:rsidRPr="009E3F15">
        <w:rPr>
          <w:rtl/>
        </w:rPr>
        <w:t>שאלון התמיכה בבקשה מהווה חלק בלתי נפרד מכללים ונהלים אלו</w:t>
      </w:r>
      <w:r w:rsidRPr="00DC5E86">
        <w:rPr>
          <w:rFonts w:ascii="Arial" w:hAnsi="Arial" w:hint="cs"/>
          <w:rtl/>
        </w:rPr>
        <w:t>.</w:t>
      </w:r>
    </w:p>
    <w:p w14:paraId="29AE9470" w14:textId="77777777" w:rsidR="000A600D" w:rsidRDefault="000A600D" w:rsidP="000A600D">
      <w:pPr>
        <w:pStyle w:val="a8"/>
        <w:tabs>
          <w:tab w:val="clear" w:pos="4153"/>
          <w:tab w:val="clear" w:pos="8306"/>
        </w:tabs>
        <w:spacing w:before="60" w:line="360" w:lineRule="auto"/>
        <w:rPr>
          <w:rtl/>
        </w:rPr>
      </w:pPr>
    </w:p>
    <w:p w14:paraId="2981500D" w14:textId="77777777" w:rsidR="000A600D" w:rsidRDefault="000A600D" w:rsidP="000A600D">
      <w:pPr>
        <w:pStyle w:val="a8"/>
        <w:tabs>
          <w:tab w:val="clear" w:pos="4153"/>
          <w:tab w:val="clear" w:pos="8306"/>
        </w:tabs>
        <w:spacing w:before="60" w:line="360" w:lineRule="auto"/>
        <w:rPr>
          <w:rtl/>
        </w:rPr>
      </w:pPr>
    </w:p>
    <w:p w14:paraId="60E8C183" w14:textId="77777777" w:rsidR="000A600D" w:rsidRDefault="000A600D" w:rsidP="000A600D">
      <w:pPr>
        <w:pStyle w:val="a8"/>
        <w:tabs>
          <w:tab w:val="clear" w:pos="4153"/>
          <w:tab w:val="clear" w:pos="8306"/>
        </w:tabs>
        <w:spacing w:before="60" w:line="360" w:lineRule="auto"/>
        <w:rPr>
          <w:rtl/>
        </w:rPr>
      </w:pPr>
    </w:p>
    <w:p w14:paraId="5C54A0AB" w14:textId="77777777" w:rsidR="00352BE2" w:rsidRPr="005157C8" w:rsidRDefault="00352BE2" w:rsidP="00352BE2">
      <w:pPr>
        <w:jc w:val="center"/>
        <w:rPr>
          <w:b/>
          <w:bCs/>
          <w:sz w:val="24"/>
          <w:rtl/>
        </w:rPr>
      </w:pPr>
      <w:r w:rsidRPr="005157C8">
        <w:rPr>
          <w:rFonts w:hint="cs"/>
          <w:b/>
          <w:bCs/>
          <w:sz w:val="24"/>
          <w:rtl/>
        </w:rPr>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4A2B26">
        <w:rPr>
          <w:rFonts w:hint="cs"/>
          <w:b/>
          <w:bCs/>
          <w:sz w:val="24"/>
          <w:rtl/>
        </w:rPr>
        <w:t>3</w:t>
      </w:r>
      <w:r w:rsidR="00B23DB9">
        <w:rPr>
          <w:rFonts w:hint="cs"/>
          <w:b/>
          <w:bCs/>
          <w:sz w:val="24"/>
          <w:rtl/>
        </w:rPr>
        <w:t>/2022</w:t>
      </w:r>
    </w:p>
    <w:p w14:paraId="35A4B768" w14:textId="77777777" w:rsidR="00352BE2" w:rsidRPr="0073188C" w:rsidRDefault="00352BE2" w:rsidP="00352BE2">
      <w:pPr>
        <w:jc w:val="center"/>
        <w:rPr>
          <w:b/>
          <w:bCs/>
          <w:sz w:val="24"/>
          <w:rtl/>
        </w:rPr>
      </w:pPr>
      <w:r w:rsidRPr="0073188C">
        <w:rPr>
          <w:rFonts w:hint="cs"/>
          <w:b/>
          <w:bCs/>
          <w:sz w:val="24"/>
          <w:rtl/>
        </w:rPr>
        <w:t>ל</w:t>
      </w:r>
      <w:r w:rsidRPr="0073188C">
        <w:rPr>
          <w:b/>
          <w:bCs/>
          <w:sz w:val="24"/>
          <w:rtl/>
        </w:rPr>
        <w:fldChar w:fldCharType="begin"/>
      </w:r>
      <w:r w:rsidRPr="0073188C">
        <w:rPr>
          <w:b/>
          <w:bCs/>
          <w:sz w:val="24"/>
          <w:rtl/>
        </w:rPr>
        <w:instrText xml:space="preserve"> </w:instrText>
      </w:r>
      <w:r w:rsidRPr="0073188C">
        <w:rPr>
          <w:rFonts w:hint="cs"/>
          <w:b/>
          <w:bCs/>
          <w:sz w:val="24"/>
        </w:rPr>
        <w:instrText>REF</w:instrText>
      </w:r>
      <w:r w:rsidRPr="0073188C">
        <w:rPr>
          <w:rFonts w:hint="cs"/>
          <w:b/>
          <w:bCs/>
          <w:sz w:val="24"/>
          <w:rtl/>
        </w:rPr>
        <w:instrText xml:space="preserve"> שם_המכרז \</w:instrText>
      </w:r>
      <w:r w:rsidRPr="0073188C">
        <w:rPr>
          <w:rFonts w:hint="cs"/>
          <w:b/>
          <w:bCs/>
          <w:sz w:val="24"/>
        </w:rPr>
        <w:instrText>h</w:instrText>
      </w:r>
      <w:r w:rsidRPr="0073188C">
        <w:rPr>
          <w:b/>
          <w:bCs/>
          <w:sz w:val="24"/>
          <w:rtl/>
        </w:rPr>
        <w:instrText xml:space="preserve">  \* </w:instrText>
      </w:r>
      <w:r w:rsidRPr="0073188C">
        <w:rPr>
          <w:b/>
          <w:bCs/>
          <w:sz w:val="24"/>
        </w:rPr>
        <w:instrText>MERGEFORMAT</w:instrText>
      </w:r>
      <w:r w:rsidRPr="0073188C">
        <w:rPr>
          <w:b/>
          <w:bCs/>
          <w:sz w:val="24"/>
          <w:rtl/>
        </w:rPr>
        <w:instrText xml:space="preserve"> </w:instrText>
      </w:r>
      <w:r w:rsidRPr="0073188C">
        <w:rPr>
          <w:b/>
          <w:bCs/>
          <w:sz w:val="24"/>
          <w:rtl/>
        </w:rPr>
      </w:r>
      <w:r w:rsidRPr="0073188C">
        <w:rPr>
          <w:b/>
          <w:bCs/>
          <w:sz w:val="24"/>
          <w:rtl/>
        </w:rPr>
        <w:fldChar w:fldCharType="separate"/>
      </w:r>
      <w:r w:rsidR="004A2B26" w:rsidRPr="004A2B26">
        <w:rPr>
          <w:rFonts w:hint="cs"/>
          <w:b/>
          <w:bCs/>
          <w:sz w:val="24"/>
          <w:rtl/>
        </w:rPr>
        <w:t>ניהול והפעלה של קרן סיוע לעוסקים בעולם התרבות עקב משבר הקורונה</w:t>
      </w:r>
      <w:r w:rsidRPr="0073188C">
        <w:rPr>
          <w:b/>
          <w:bCs/>
          <w:sz w:val="24"/>
          <w:rtl/>
        </w:rPr>
        <w:fldChar w:fldCharType="end"/>
      </w:r>
    </w:p>
    <w:p w14:paraId="0B1CF138" w14:textId="77777777" w:rsidR="00FD4CAD" w:rsidRDefault="00FD4CAD" w:rsidP="000A46D8">
      <w:pPr>
        <w:rPr>
          <w:b/>
          <w:bCs/>
          <w:sz w:val="24"/>
          <w:u w:val="single"/>
          <w:rtl/>
        </w:rPr>
      </w:pPr>
    </w:p>
    <w:p w14:paraId="705E9C0D" w14:textId="77777777" w:rsidR="00DC5E86" w:rsidRPr="00007922" w:rsidRDefault="00DC5E86" w:rsidP="004648C5">
      <w:pPr>
        <w:pStyle w:val="11"/>
        <w:numPr>
          <w:ilvl w:val="0"/>
          <w:numId w:val="12"/>
        </w:numPr>
        <w:outlineLvl w:val="0"/>
        <w:rPr>
          <w:rtl/>
        </w:rPr>
      </w:pPr>
      <w:bookmarkStart w:id="87" w:name="_Toc84757651"/>
      <w:bookmarkStart w:id="88" w:name="_Toc84764044"/>
      <w:bookmarkStart w:id="89" w:name="_Toc84768265"/>
      <w:bookmarkStart w:id="90" w:name="_Toc84757652"/>
      <w:bookmarkStart w:id="91" w:name="_Toc84764045"/>
      <w:bookmarkStart w:id="92" w:name="_Toc84768266"/>
      <w:bookmarkStart w:id="93" w:name="_Toc84757653"/>
      <w:bookmarkStart w:id="94" w:name="_Toc84764046"/>
      <w:bookmarkStart w:id="95" w:name="_Toc84768267"/>
      <w:bookmarkStart w:id="96" w:name="_Toc84757654"/>
      <w:bookmarkStart w:id="97" w:name="_Toc84764047"/>
      <w:bookmarkStart w:id="98" w:name="_Toc84768268"/>
      <w:bookmarkStart w:id="99" w:name="_Toc84757655"/>
      <w:bookmarkStart w:id="100" w:name="_Toc84764048"/>
      <w:bookmarkStart w:id="101" w:name="_Toc84768269"/>
      <w:bookmarkStart w:id="102" w:name="_Toc84757656"/>
      <w:bookmarkStart w:id="103" w:name="_Toc84764049"/>
      <w:bookmarkStart w:id="104" w:name="_Toc84768270"/>
      <w:bookmarkStart w:id="105" w:name="_Toc84757657"/>
      <w:bookmarkStart w:id="106" w:name="_Toc84764050"/>
      <w:bookmarkStart w:id="107" w:name="_Toc84768271"/>
      <w:bookmarkStart w:id="108" w:name="_Toc84757658"/>
      <w:bookmarkStart w:id="109" w:name="_Toc84764051"/>
      <w:bookmarkStart w:id="110" w:name="_Toc84768272"/>
      <w:bookmarkStart w:id="111" w:name="_Toc84757659"/>
      <w:bookmarkStart w:id="112" w:name="_Toc84764052"/>
      <w:bookmarkStart w:id="113" w:name="_Toc84768273"/>
      <w:bookmarkStart w:id="114" w:name="_Toc84757660"/>
      <w:bookmarkStart w:id="115" w:name="_Toc84764053"/>
      <w:bookmarkStart w:id="116" w:name="_Toc84768274"/>
      <w:bookmarkStart w:id="117" w:name="_Toc84757661"/>
      <w:bookmarkStart w:id="118" w:name="_Toc84764054"/>
      <w:bookmarkStart w:id="119" w:name="_Toc84768275"/>
      <w:bookmarkStart w:id="120" w:name="_Toc84757662"/>
      <w:bookmarkStart w:id="121" w:name="_Toc84764055"/>
      <w:bookmarkStart w:id="122" w:name="_Toc84768276"/>
      <w:bookmarkStart w:id="123" w:name="_Toc84757663"/>
      <w:bookmarkStart w:id="124" w:name="_Toc84764056"/>
      <w:bookmarkStart w:id="125" w:name="_Toc84768277"/>
      <w:bookmarkStart w:id="126" w:name="_Toc84757664"/>
      <w:bookmarkStart w:id="127" w:name="_Toc84764057"/>
      <w:bookmarkStart w:id="128" w:name="_Toc84768278"/>
      <w:bookmarkStart w:id="129" w:name="_Toc84757665"/>
      <w:bookmarkStart w:id="130" w:name="_Toc84764058"/>
      <w:bookmarkStart w:id="131" w:name="_Toc84768279"/>
      <w:bookmarkStart w:id="132" w:name="_Toc84757666"/>
      <w:bookmarkStart w:id="133" w:name="_Toc84764059"/>
      <w:bookmarkStart w:id="134" w:name="_Toc84768280"/>
      <w:bookmarkStart w:id="135" w:name="_Toc84757667"/>
      <w:bookmarkStart w:id="136" w:name="_Toc84764060"/>
      <w:bookmarkStart w:id="137" w:name="_Toc84768281"/>
      <w:bookmarkStart w:id="138" w:name="_Toc84757668"/>
      <w:bookmarkStart w:id="139" w:name="_Toc84764061"/>
      <w:bookmarkStart w:id="140" w:name="_Toc84768282"/>
      <w:bookmarkStart w:id="141" w:name="_Toc84757669"/>
      <w:bookmarkStart w:id="142" w:name="_Toc84764062"/>
      <w:bookmarkStart w:id="143" w:name="_Toc84768283"/>
      <w:bookmarkStart w:id="144" w:name="_Toc84757670"/>
      <w:bookmarkStart w:id="145" w:name="_Toc84764063"/>
      <w:bookmarkStart w:id="146" w:name="_Toc84768284"/>
      <w:bookmarkStart w:id="147" w:name="_Toc84757671"/>
      <w:bookmarkStart w:id="148" w:name="_Toc84764064"/>
      <w:bookmarkStart w:id="149" w:name="_Toc84768285"/>
      <w:bookmarkStart w:id="150" w:name="_Toc84757672"/>
      <w:bookmarkStart w:id="151" w:name="_Toc84764065"/>
      <w:bookmarkStart w:id="152" w:name="_Toc84768286"/>
      <w:bookmarkStart w:id="153" w:name="_Toc84757673"/>
      <w:bookmarkStart w:id="154" w:name="_Toc84764066"/>
      <w:bookmarkStart w:id="155" w:name="_Toc84768287"/>
      <w:bookmarkStart w:id="156" w:name="_Toc84757674"/>
      <w:bookmarkStart w:id="157" w:name="_Toc84764067"/>
      <w:bookmarkStart w:id="158" w:name="_Toc84768288"/>
      <w:bookmarkStart w:id="159" w:name="_Toc84757675"/>
      <w:bookmarkStart w:id="160" w:name="_Toc84764068"/>
      <w:bookmarkStart w:id="161" w:name="_Toc84768289"/>
      <w:bookmarkStart w:id="162" w:name="_Toc84757676"/>
      <w:bookmarkStart w:id="163" w:name="_Toc84764069"/>
      <w:bookmarkStart w:id="164" w:name="_Toc84768290"/>
      <w:bookmarkStart w:id="165" w:name="_Toc84757677"/>
      <w:bookmarkStart w:id="166" w:name="_Toc84764070"/>
      <w:bookmarkStart w:id="167" w:name="_Toc84768291"/>
      <w:bookmarkStart w:id="168" w:name="_Toc84757678"/>
      <w:bookmarkStart w:id="169" w:name="_Toc84764071"/>
      <w:bookmarkStart w:id="170" w:name="_Toc84768292"/>
      <w:bookmarkStart w:id="171" w:name="_Toc84757679"/>
      <w:bookmarkStart w:id="172" w:name="_Toc84764072"/>
      <w:bookmarkStart w:id="173" w:name="_Toc84768293"/>
      <w:bookmarkStart w:id="174" w:name="_Toc84757680"/>
      <w:bookmarkStart w:id="175" w:name="_Toc84764073"/>
      <w:bookmarkStart w:id="176" w:name="_Toc84768294"/>
      <w:bookmarkStart w:id="177" w:name="_Toc84757681"/>
      <w:bookmarkStart w:id="178" w:name="_Toc84764074"/>
      <w:bookmarkStart w:id="179" w:name="_Toc84768295"/>
      <w:bookmarkStart w:id="180" w:name="_Toc84757682"/>
      <w:bookmarkStart w:id="181" w:name="_Toc84764075"/>
      <w:bookmarkStart w:id="182" w:name="_Toc84768296"/>
      <w:bookmarkStart w:id="183" w:name="_Toc84757683"/>
      <w:bookmarkStart w:id="184" w:name="_Toc84764076"/>
      <w:bookmarkStart w:id="185" w:name="_Toc84768297"/>
      <w:bookmarkStart w:id="186" w:name="_Toc84757684"/>
      <w:bookmarkStart w:id="187" w:name="_Toc84764077"/>
      <w:bookmarkStart w:id="188" w:name="_Toc84768298"/>
      <w:bookmarkStart w:id="189" w:name="_Toc84757685"/>
      <w:bookmarkStart w:id="190" w:name="_Toc84764078"/>
      <w:bookmarkStart w:id="191" w:name="_Toc84768299"/>
      <w:bookmarkStart w:id="192" w:name="_Toc84757686"/>
      <w:bookmarkStart w:id="193" w:name="_Toc84764079"/>
      <w:bookmarkStart w:id="194" w:name="_Toc84768300"/>
      <w:bookmarkStart w:id="195" w:name="_Toc84757687"/>
      <w:bookmarkStart w:id="196" w:name="_Toc84764080"/>
      <w:bookmarkStart w:id="197" w:name="_Toc84768301"/>
      <w:bookmarkStart w:id="198" w:name="_Toc84757688"/>
      <w:bookmarkStart w:id="199" w:name="_Toc84764081"/>
      <w:bookmarkStart w:id="200" w:name="_Toc84768302"/>
      <w:bookmarkStart w:id="201" w:name="_Toc84757689"/>
      <w:bookmarkStart w:id="202" w:name="_Toc84764082"/>
      <w:bookmarkStart w:id="203" w:name="_Toc84768303"/>
      <w:bookmarkStart w:id="204" w:name="_Toc84757690"/>
      <w:bookmarkStart w:id="205" w:name="_Toc84764083"/>
      <w:bookmarkStart w:id="206" w:name="_Toc84768304"/>
      <w:bookmarkStart w:id="207" w:name="_Toc84757691"/>
      <w:bookmarkStart w:id="208" w:name="_Toc84764084"/>
      <w:bookmarkStart w:id="209" w:name="_Toc84768305"/>
      <w:bookmarkStart w:id="210" w:name="_Toc84757692"/>
      <w:bookmarkStart w:id="211" w:name="_Toc84764085"/>
      <w:bookmarkStart w:id="212" w:name="_Toc84768306"/>
      <w:bookmarkStart w:id="213" w:name="_Toc84757693"/>
      <w:bookmarkStart w:id="214" w:name="_Toc84764086"/>
      <w:bookmarkStart w:id="215" w:name="_Toc84768307"/>
      <w:bookmarkStart w:id="216" w:name="_Toc84757694"/>
      <w:bookmarkStart w:id="217" w:name="_Toc84764087"/>
      <w:bookmarkStart w:id="218" w:name="_Toc84768308"/>
      <w:bookmarkStart w:id="219" w:name="_Toc84757695"/>
      <w:bookmarkStart w:id="220" w:name="_Toc84764088"/>
      <w:bookmarkStart w:id="221" w:name="_Toc84768309"/>
      <w:bookmarkStart w:id="222" w:name="_Toc84757696"/>
      <w:bookmarkStart w:id="223" w:name="_Toc84764089"/>
      <w:bookmarkStart w:id="224" w:name="_Toc84768310"/>
      <w:bookmarkStart w:id="225" w:name="_Toc84757801"/>
      <w:bookmarkStart w:id="226" w:name="_Toc84764194"/>
      <w:bookmarkStart w:id="227" w:name="_Toc84768415"/>
      <w:bookmarkStart w:id="228" w:name="_Toc84757802"/>
      <w:bookmarkStart w:id="229" w:name="_Toc84764195"/>
      <w:bookmarkStart w:id="230" w:name="_Toc84768416"/>
      <w:bookmarkStart w:id="231" w:name="_Toc84757803"/>
      <w:bookmarkStart w:id="232" w:name="_Toc84764196"/>
      <w:bookmarkStart w:id="233" w:name="_Toc84768417"/>
      <w:bookmarkStart w:id="234" w:name="_Toc84757804"/>
      <w:bookmarkStart w:id="235" w:name="_Toc84764197"/>
      <w:bookmarkStart w:id="236" w:name="_Toc84768418"/>
      <w:bookmarkStart w:id="237" w:name="_Toc84757805"/>
      <w:bookmarkStart w:id="238" w:name="_Toc84764198"/>
      <w:bookmarkStart w:id="239" w:name="_Toc84768419"/>
      <w:bookmarkStart w:id="240" w:name="_Toc84757806"/>
      <w:bookmarkStart w:id="241" w:name="_Toc84764199"/>
      <w:bookmarkStart w:id="242" w:name="_Toc84768420"/>
      <w:bookmarkStart w:id="243" w:name="_Toc84757807"/>
      <w:bookmarkStart w:id="244" w:name="_Toc84764200"/>
      <w:bookmarkStart w:id="245" w:name="_Toc84768421"/>
      <w:bookmarkStart w:id="246" w:name="_Toc84757808"/>
      <w:bookmarkStart w:id="247" w:name="_Toc84764201"/>
      <w:bookmarkStart w:id="248" w:name="_Toc84768422"/>
      <w:bookmarkStart w:id="249" w:name="_Toc84757809"/>
      <w:bookmarkStart w:id="250" w:name="_Toc84764202"/>
      <w:bookmarkStart w:id="251" w:name="_Toc84768423"/>
      <w:bookmarkStart w:id="252" w:name="_Toc84757810"/>
      <w:bookmarkStart w:id="253" w:name="_Toc84764203"/>
      <w:bookmarkStart w:id="254" w:name="_Toc84768424"/>
      <w:bookmarkStart w:id="255" w:name="_Toc84757811"/>
      <w:bookmarkStart w:id="256" w:name="_Toc84764204"/>
      <w:bookmarkStart w:id="257" w:name="_Toc84768425"/>
      <w:bookmarkStart w:id="258" w:name="_Toc84757812"/>
      <w:bookmarkStart w:id="259" w:name="_Toc84764205"/>
      <w:bookmarkStart w:id="260" w:name="_Toc84768426"/>
      <w:bookmarkStart w:id="261" w:name="_Toc84757813"/>
      <w:bookmarkStart w:id="262" w:name="_Toc84764206"/>
      <w:bookmarkStart w:id="263" w:name="_Toc84768427"/>
      <w:bookmarkStart w:id="264" w:name="_Toc84757814"/>
      <w:bookmarkStart w:id="265" w:name="_Toc84764207"/>
      <w:bookmarkStart w:id="266" w:name="_Toc84768428"/>
      <w:bookmarkStart w:id="267" w:name="_Toc84757815"/>
      <w:bookmarkStart w:id="268" w:name="_Toc84764208"/>
      <w:bookmarkStart w:id="269" w:name="_Toc84768429"/>
      <w:bookmarkStart w:id="270" w:name="_Toc84757816"/>
      <w:bookmarkStart w:id="271" w:name="_Toc84764209"/>
      <w:bookmarkStart w:id="272" w:name="_Toc84768430"/>
      <w:bookmarkStart w:id="273" w:name="_Toc84757817"/>
      <w:bookmarkStart w:id="274" w:name="_Toc84764210"/>
      <w:bookmarkStart w:id="275" w:name="_Toc84768431"/>
      <w:bookmarkStart w:id="276" w:name="_Toc84757818"/>
      <w:bookmarkStart w:id="277" w:name="_Toc84764211"/>
      <w:bookmarkStart w:id="278" w:name="_Toc84768432"/>
      <w:bookmarkStart w:id="279" w:name="_Toc84757819"/>
      <w:bookmarkStart w:id="280" w:name="_Toc84764212"/>
      <w:bookmarkStart w:id="281" w:name="_Toc84768433"/>
      <w:bookmarkStart w:id="282" w:name="_Toc84757820"/>
      <w:bookmarkStart w:id="283" w:name="_Toc84764213"/>
      <w:bookmarkStart w:id="284" w:name="_Toc84768434"/>
      <w:bookmarkStart w:id="285" w:name="_Toc84757821"/>
      <w:bookmarkStart w:id="286" w:name="_Toc84764214"/>
      <w:bookmarkStart w:id="287" w:name="_Toc84768435"/>
      <w:bookmarkStart w:id="288" w:name="_Toc84757822"/>
      <w:bookmarkStart w:id="289" w:name="_Toc84764215"/>
      <w:bookmarkStart w:id="290" w:name="_Toc84768436"/>
      <w:bookmarkStart w:id="291" w:name="_Toc84757823"/>
      <w:bookmarkStart w:id="292" w:name="_Toc84764216"/>
      <w:bookmarkStart w:id="293" w:name="_Toc84768437"/>
      <w:bookmarkStart w:id="294" w:name="_Toc84757824"/>
      <w:bookmarkStart w:id="295" w:name="_Toc84764217"/>
      <w:bookmarkStart w:id="296" w:name="_Toc84768438"/>
      <w:bookmarkStart w:id="297" w:name="_Toc84757825"/>
      <w:bookmarkStart w:id="298" w:name="_Toc84764218"/>
      <w:bookmarkStart w:id="299" w:name="_Toc84768439"/>
      <w:bookmarkStart w:id="300" w:name="_Toc84757826"/>
      <w:bookmarkStart w:id="301" w:name="_Toc84764219"/>
      <w:bookmarkStart w:id="302" w:name="_Toc84768440"/>
      <w:bookmarkStart w:id="303" w:name="_Toc84757827"/>
      <w:bookmarkStart w:id="304" w:name="_Toc84764220"/>
      <w:bookmarkStart w:id="305" w:name="_Toc84768441"/>
      <w:bookmarkStart w:id="306" w:name="_Toc84757828"/>
      <w:bookmarkStart w:id="307" w:name="_Toc84764221"/>
      <w:bookmarkStart w:id="308" w:name="_Toc84768442"/>
      <w:bookmarkStart w:id="309" w:name="_Toc84757829"/>
      <w:bookmarkStart w:id="310" w:name="_Toc84764222"/>
      <w:bookmarkStart w:id="311" w:name="_Toc84768443"/>
      <w:bookmarkStart w:id="312" w:name="_Toc84757830"/>
      <w:bookmarkStart w:id="313" w:name="_Toc84764223"/>
      <w:bookmarkStart w:id="314" w:name="_Toc84768444"/>
      <w:bookmarkStart w:id="315" w:name="_Toc84757831"/>
      <w:bookmarkStart w:id="316" w:name="_Toc84764224"/>
      <w:bookmarkStart w:id="317" w:name="_Toc84768445"/>
      <w:bookmarkStart w:id="318" w:name="_Toc84757832"/>
      <w:bookmarkStart w:id="319" w:name="_Toc84764225"/>
      <w:bookmarkStart w:id="320" w:name="_Toc84768446"/>
      <w:bookmarkStart w:id="321" w:name="_Toc84757833"/>
      <w:bookmarkStart w:id="322" w:name="_Toc84764226"/>
      <w:bookmarkStart w:id="323" w:name="_Toc84768447"/>
      <w:bookmarkStart w:id="324" w:name="_Toc84757834"/>
      <w:bookmarkStart w:id="325" w:name="_Toc84764227"/>
      <w:bookmarkStart w:id="326" w:name="_Toc84768448"/>
      <w:bookmarkStart w:id="327" w:name="_Toc84757835"/>
      <w:bookmarkStart w:id="328" w:name="_Toc84764228"/>
      <w:bookmarkStart w:id="329" w:name="_Toc84768449"/>
      <w:bookmarkStart w:id="330" w:name="_Toc84757836"/>
      <w:bookmarkStart w:id="331" w:name="_Toc84764229"/>
      <w:bookmarkStart w:id="332" w:name="_Toc84768450"/>
      <w:bookmarkStart w:id="333" w:name="_Toc84757837"/>
      <w:bookmarkStart w:id="334" w:name="_Toc84764230"/>
      <w:bookmarkStart w:id="335" w:name="_Toc84768451"/>
      <w:bookmarkStart w:id="336" w:name="_Toc84757838"/>
      <w:bookmarkStart w:id="337" w:name="_Toc84764231"/>
      <w:bookmarkStart w:id="338" w:name="_Toc84768452"/>
      <w:bookmarkStart w:id="339" w:name="_Toc84757839"/>
      <w:bookmarkStart w:id="340" w:name="_Toc84764232"/>
      <w:bookmarkStart w:id="341" w:name="_Toc84768453"/>
      <w:bookmarkStart w:id="342" w:name="_Toc84757840"/>
      <w:bookmarkStart w:id="343" w:name="_Toc84764233"/>
      <w:bookmarkStart w:id="344" w:name="_Toc84768454"/>
      <w:bookmarkStart w:id="345" w:name="_Toc84757841"/>
      <w:bookmarkStart w:id="346" w:name="_Toc84764234"/>
      <w:bookmarkStart w:id="347" w:name="_Toc84768455"/>
      <w:bookmarkStart w:id="348" w:name="_Toc84757842"/>
      <w:bookmarkStart w:id="349" w:name="_Toc84764235"/>
      <w:bookmarkStart w:id="350" w:name="_Toc84768456"/>
      <w:bookmarkStart w:id="351" w:name="_Toc84757843"/>
      <w:bookmarkStart w:id="352" w:name="_Toc84764236"/>
      <w:bookmarkStart w:id="353" w:name="_Toc84768457"/>
      <w:bookmarkStart w:id="354" w:name="_Toc84757844"/>
      <w:bookmarkStart w:id="355" w:name="_Toc84764237"/>
      <w:bookmarkStart w:id="356" w:name="_Toc84768458"/>
      <w:bookmarkStart w:id="357" w:name="_Toc84757845"/>
      <w:bookmarkStart w:id="358" w:name="_Toc84764238"/>
      <w:bookmarkStart w:id="359" w:name="_Toc84768459"/>
      <w:bookmarkStart w:id="360" w:name="_Toc84757846"/>
      <w:bookmarkStart w:id="361" w:name="_Toc84764239"/>
      <w:bookmarkStart w:id="362" w:name="_Toc84768460"/>
      <w:bookmarkStart w:id="363" w:name="_Toc84757847"/>
      <w:bookmarkStart w:id="364" w:name="_Toc84764240"/>
      <w:bookmarkStart w:id="365" w:name="_Toc84768461"/>
      <w:bookmarkStart w:id="366" w:name="_Toc84757848"/>
      <w:bookmarkStart w:id="367" w:name="_Toc84764241"/>
      <w:bookmarkStart w:id="368" w:name="_Toc84768462"/>
      <w:bookmarkStart w:id="369" w:name="_Toc84757849"/>
      <w:bookmarkStart w:id="370" w:name="_Toc84764242"/>
      <w:bookmarkStart w:id="371" w:name="_Toc84768463"/>
      <w:bookmarkStart w:id="372" w:name="_Toc84757850"/>
      <w:bookmarkStart w:id="373" w:name="_Toc84764243"/>
      <w:bookmarkStart w:id="374" w:name="_Toc84768464"/>
      <w:bookmarkStart w:id="375" w:name="_Toc84757851"/>
      <w:bookmarkStart w:id="376" w:name="_Toc84764244"/>
      <w:bookmarkStart w:id="377" w:name="_Toc84768465"/>
      <w:bookmarkStart w:id="378" w:name="_Toc84757852"/>
      <w:bookmarkStart w:id="379" w:name="_Toc84764245"/>
      <w:bookmarkStart w:id="380" w:name="_Toc84768466"/>
      <w:bookmarkStart w:id="381" w:name="_Toc84757853"/>
      <w:bookmarkStart w:id="382" w:name="_Toc84764246"/>
      <w:bookmarkStart w:id="383" w:name="_Toc84768467"/>
      <w:bookmarkStart w:id="384" w:name="_Toc84757854"/>
      <w:bookmarkStart w:id="385" w:name="_Toc84764247"/>
      <w:bookmarkStart w:id="386" w:name="_Toc84768468"/>
      <w:bookmarkStart w:id="387" w:name="_Toc84757855"/>
      <w:bookmarkStart w:id="388" w:name="_Toc84764248"/>
      <w:bookmarkStart w:id="389" w:name="_Toc84768469"/>
      <w:bookmarkStart w:id="390" w:name="_Toc84757856"/>
      <w:bookmarkStart w:id="391" w:name="_Toc84764249"/>
      <w:bookmarkStart w:id="392" w:name="_Toc84768470"/>
      <w:bookmarkStart w:id="393" w:name="_Toc84757857"/>
      <w:bookmarkStart w:id="394" w:name="_Toc84764250"/>
      <w:bookmarkStart w:id="395" w:name="_Toc84768471"/>
      <w:bookmarkStart w:id="396" w:name="_Toc84757858"/>
      <w:bookmarkStart w:id="397" w:name="_Toc84764251"/>
      <w:bookmarkStart w:id="398" w:name="_Toc84768472"/>
      <w:bookmarkStart w:id="399" w:name="_Toc84757859"/>
      <w:bookmarkStart w:id="400" w:name="_Toc84764252"/>
      <w:bookmarkStart w:id="401" w:name="_Toc84768473"/>
      <w:bookmarkStart w:id="402" w:name="_Toc84757860"/>
      <w:bookmarkStart w:id="403" w:name="_Toc84764253"/>
      <w:bookmarkStart w:id="404" w:name="_Toc84768474"/>
      <w:bookmarkStart w:id="405" w:name="_Toc84757861"/>
      <w:bookmarkStart w:id="406" w:name="_Toc84764254"/>
      <w:bookmarkStart w:id="407" w:name="_Toc84768475"/>
      <w:bookmarkStart w:id="408" w:name="_Toc84757862"/>
      <w:bookmarkStart w:id="409" w:name="_Toc84764255"/>
      <w:bookmarkStart w:id="410" w:name="_Toc84768476"/>
      <w:bookmarkStart w:id="411" w:name="_Toc84757863"/>
      <w:bookmarkStart w:id="412" w:name="_Toc84764256"/>
      <w:bookmarkStart w:id="413" w:name="_Toc84768477"/>
      <w:bookmarkStart w:id="414" w:name="_Toc84757864"/>
      <w:bookmarkStart w:id="415" w:name="_Toc84764257"/>
      <w:bookmarkStart w:id="416" w:name="_Toc84768478"/>
      <w:bookmarkStart w:id="417" w:name="_Toc84757865"/>
      <w:bookmarkStart w:id="418" w:name="_Toc84764258"/>
      <w:bookmarkStart w:id="419" w:name="_Toc84768479"/>
      <w:bookmarkStart w:id="420" w:name="_Toc84757866"/>
      <w:bookmarkStart w:id="421" w:name="_Toc84764259"/>
      <w:bookmarkStart w:id="422" w:name="_Toc84768480"/>
      <w:bookmarkStart w:id="423" w:name="_Toc84757867"/>
      <w:bookmarkStart w:id="424" w:name="_Toc84764260"/>
      <w:bookmarkStart w:id="425" w:name="_Toc84768481"/>
      <w:bookmarkStart w:id="426" w:name="_Toc84757868"/>
      <w:bookmarkStart w:id="427" w:name="_Toc84764261"/>
      <w:bookmarkStart w:id="428" w:name="_Toc84768482"/>
      <w:bookmarkStart w:id="429" w:name="_Toc84757869"/>
      <w:bookmarkStart w:id="430" w:name="_Toc84764262"/>
      <w:bookmarkStart w:id="431" w:name="_Toc84768483"/>
      <w:bookmarkStart w:id="432" w:name="_Toc84757870"/>
      <w:bookmarkStart w:id="433" w:name="_Toc84764263"/>
      <w:bookmarkStart w:id="434" w:name="_Toc84768484"/>
      <w:bookmarkStart w:id="435" w:name="_Toc84757871"/>
      <w:bookmarkStart w:id="436" w:name="_Toc84764264"/>
      <w:bookmarkStart w:id="437" w:name="_Toc84768485"/>
      <w:bookmarkStart w:id="438" w:name="_Toc84757872"/>
      <w:bookmarkStart w:id="439" w:name="_Toc84764265"/>
      <w:bookmarkStart w:id="440" w:name="_Toc84768486"/>
      <w:bookmarkStart w:id="441" w:name="_Toc84757873"/>
      <w:bookmarkStart w:id="442" w:name="_Toc84764266"/>
      <w:bookmarkStart w:id="443" w:name="_Toc84768487"/>
      <w:bookmarkStart w:id="444" w:name="_Toc84757874"/>
      <w:bookmarkStart w:id="445" w:name="_Toc84764267"/>
      <w:bookmarkStart w:id="446" w:name="_Toc84768488"/>
      <w:bookmarkStart w:id="447" w:name="_Toc84757875"/>
      <w:bookmarkStart w:id="448" w:name="_Toc84764268"/>
      <w:bookmarkStart w:id="449" w:name="_Toc84768489"/>
      <w:bookmarkStart w:id="450" w:name="_Toc84757876"/>
      <w:bookmarkStart w:id="451" w:name="_Toc84764269"/>
      <w:bookmarkStart w:id="452" w:name="_Toc84768490"/>
      <w:bookmarkStart w:id="453" w:name="_Toc84757877"/>
      <w:bookmarkStart w:id="454" w:name="_Toc84764270"/>
      <w:bookmarkStart w:id="455" w:name="_Toc84768491"/>
      <w:bookmarkStart w:id="456" w:name="_Toc84757878"/>
      <w:bookmarkStart w:id="457" w:name="_Toc84764271"/>
      <w:bookmarkStart w:id="458" w:name="_Toc84768492"/>
      <w:bookmarkStart w:id="459" w:name="_Toc84757879"/>
      <w:bookmarkStart w:id="460" w:name="_Toc84764272"/>
      <w:bookmarkStart w:id="461" w:name="_Toc84768493"/>
      <w:bookmarkStart w:id="462" w:name="_Toc84757880"/>
      <w:bookmarkStart w:id="463" w:name="_Toc84764273"/>
      <w:bookmarkStart w:id="464" w:name="_Toc84768494"/>
      <w:bookmarkStart w:id="465" w:name="_Toc84757881"/>
      <w:bookmarkStart w:id="466" w:name="_Toc84764274"/>
      <w:bookmarkStart w:id="467" w:name="_Toc84768495"/>
      <w:bookmarkStart w:id="468" w:name="_Toc84757882"/>
      <w:bookmarkStart w:id="469" w:name="_Toc84764275"/>
      <w:bookmarkStart w:id="470" w:name="_Toc84768496"/>
      <w:bookmarkStart w:id="471" w:name="_Toc84757883"/>
      <w:bookmarkStart w:id="472" w:name="_Toc84764276"/>
      <w:bookmarkStart w:id="473" w:name="_Toc84768497"/>
      <w:bookmarkStart w:id="474" w:name="_Toc84757884"/>
      <w:bookmarkStart w:id="475" w:name="_Toc84764277"/>
      <w:bookmarkStart w:id="476" w:name="_Toc84768498"/>
      <w:bookmarkStart w:id="477" w:name="_Toc84757885"/>
      <w:bookmarkStart w:id="478" w:name="_Toc84764278"/>
      <w:bookmarkStart w:id="479" w:name="_Toc84768499"/>
      <w:bookmarkStart w:id="480" w:name="_Toc84757886"/>
      <w:bookmarkStart w:id="481" w:name="_Toc84764279"/>
      <w:bookmarkStart w:id="482" w:name="_Toc84768500"/>
      <w:bookmarkStart w:id="483" w:name="_Toc84757887"/>
      <w:bookmarkStart w:id="484" w:name="_Toc84764280"/>
      <w:bookmarkStart w:id="485" w:name="_Toc84768501"/>
      <w:bookmarkStart w:id="486" w:name="_Toc84757888"/>
      <w:bookmarkStart w:id="487" w:name="_Toc84764281"/>
      <w:bookmarkStart w:id="488" w:name="_Toc84768502"/>
      <w:bookmarkStart w:id="489" w:name="_Toc84757889"/>
      <w:bookmarkStart w:id="490" w:name="_Toc84764282"/>
      <w:bookmarkStart w:id="491" w:name="_Toc84768503"/>
      <w:bookmarkStart w:id="492" w:name="_Toc84757890"/>
      <w:bookmarkStart w:id="493" w:name="_Toc84764283"/>
      <w:bookmarkStart w:id="494" w:name="_Toc84768504"/>
      <w:bookmarkStart w:id="495" w:name="_Toc84757891"/>
      <w:bookmarkStart w:id="496" w:name="_Toc84764284"/>
      <w:bookmarkStart w:id="497" w:name="_Toc84768505"/>
      <w:bookmarkStart w:id="498" w:name="_Toc84757892"/>
      <w:bookmarkStart w:id="499" w:name="_Toc84764285"/>
      <w:bookmarkStart w:id="500" w:name="_Toc84768506"/>
      <w:bookmarkStart w:id="501" w:name="_Toc84757893"/>
      <w:bookmarkStart w:id="502" w:name="_Toc84764286"/>
      <w:bookmarkStart w:id="503" w:name="_Toc84768507"/>
      <w:bookmarkStart w:id="504" w:name="_Toc84757894"/>
      <w:bookmarkStart w:id="505" w:name="_Toc84764287"/>
      <w:bookmarkStart w:id="506" w:name="_Toc84768508"/>
      <w:bookmarkStart w:id="507" w:name="_Toc84757895"/>
      <w:bookmarkStart w:id="508" w:name="_Toc84764288"/>
      <w:bookmarkStart w:id="509" w:name="_Toc84768509"/>
      <w:bookmarkStart w:id="510" w:name="_Toc84757896"/>
      <w:bookmarkStart w:id="511" w:name="_Toc84764289"/>
      <w:bookmarkStart w:id="512" w:name="_Toc84768510"/>
      <w:bookmarkStart w:id="513" w:name="_Toc84757897"/>
      <w:bookmarkStart w:id="514" w:name="_Toc84764290"/>
      <w:bookmarkStart w:id="515" w:name="_Toc84768511"/>
      <w:bookmarkStart w:id="516" w:name="_Toc84757898"/>
      <w:bookmarkStart w:id="517" w:name="_Toc84764291"/>
      <w:bookmarkStart w:id="518" w:name="_Toc84768512"/>
      <w:bookmarkStart w:id="519" w:name="_Toc84757899"/>
      <w:bookmarkStart w:id="520" w:name="_Toc84764292"/>
      <w:bookmarkStart w:id="521" w:name="_Toc84768513"/>
      <w:bookmarkStart w:id="522" w:name="_Toc84757900"/>
      <w:bookmarkStart w:id="523" w:name="_Toc84764293"/>
      <w:bookmarkStart w:id="524" w:name="_Toc84768514"/>
      <w:bookmarkStart w:id="525" w:name="_Toc84757901"/>
      <w:bookmarkStart w:id="526" w:name="_Toc84764294"/>
      <w:bookmarkStart w:id="527" w:name="_Toc84768515"/>
      <w:bookmarkStart w:id="528" w:name="_Toc84757902"/>
      <w:bookmarkStart w:id="529" w:name="_Toc84764295"/>
      <w:bookmarkStart w:id="530" w:name="_Toc84768516"/>
      <w:bookmarkStart w:id="531" w:name="_Toc84757907"/>
      <w:bookmarkStart w:id="532" w:name="_Toc84764300"/>
      <w:bookmarkStart w:id="533" w:name="_Toc84768521"/>
      <w:bookmarkStart w:id="534" w:name="_Toc84757911"/>
      <w:bookmarkStart w:id="535" w:name="_Toc84764304"/>
      <w:bookmarkStart w:id="536" w:name="_Toc84768525"/>
      <w:bookmarkStart w:id="537" w:name="_Toc84757915"/>
      <w:bookmarkStart w:id="538" w:name="_Toc84764308"/>
      <w:bookmarkStart w:id="539" w:name="_Toc84768529"/>
      <w:bookmarkStart w:id="540" w:name="_Toc84757919"/>
      <w:bookmarkStart w:id="541" w:name="_Toc84764312"/>
      <w:bookmarkStart w:id="542" w:name="_Toc84768533"/>
      <w:bookmarkStart w:id="543" w:name="_Toc84757923"/>
      <w:bookmarkStart w:id="544" w:name="_Toc84764316"/>
      <w:bookmarkStart w:id="545" w:name="_Toc84768537"/>
      <w:bookmarkStart w:id="546" w:name="_Toc84757927"/>
      <w:bookmarkStart w:id="547" w:name="_Toc84764320"/>
      <w:bookmarkStart w:id="548" w:name="_Toc84768541"/>
      <w:bookmarkStart w:id="549" w:name="_Toc84757931"/>
      <w:bookmarkStart w:id="550" w:name="_Toc84764324"/>
      <w:bookmarkStart w:id="551" w:name="_Toc84768545"/>
      <w:bookmarkStart w:id="552" w:name="_Toc84757935"/>
      <w:bookmarkStart w:id="553" w:name="_Toc84764328"/>
      <w:bookmarkStart w:id="554" w:name="_Toc84768549"/>
      <w:bookmarkStart w:id="555" w:name="_Toc84757939"/>
      <w:bookmarkStart w:id="556" w:name="_Toc84764332"/>
      <w:bookmarkStart w:id="557" w:name="_Toc84768553"/>
      <w:bookmarkStart w:id="558" w:name="_Toc84757943"/>
      <w:bookmarkStart w:id="559" w:name="_Toc84764336"/>
      <w:bookmarkStart w:id="560" w:name="_Toc84768557"/>
      <w:bookmarkStart w:id="561" w:name="_Toc84757947"/>
      <w:bookmarkStart w:id="562" w:name="_Toc84764340"/>
      <w:bookmarkStart w:id="563" w:name="_Toc84768561"/>
      <w:bookmarkStart w:id="564" w:name="_Toc84757951"/>
      <w:bookmarkStart w:id="565" w:name="_Toc84764344"/>
      <w:bookmarkStart w:id="566" w:name="_Toc84768565"/>
      <w:bookmarkStart w:id="567" w:name="_Toc84757955"/>
      <w:bookmarkStart w:id="568" w:name="_Toc84764348"/>
      <w:bookmarkStart w:id="569" w:name="_Toc84768569"/>
      <w:bookmarkStart w:id="570" w:name="_Toc84757959"/>
      <w:bookmarkStart w:id="571" w:name="_Toc84764352"/>
      <w:bookmarkStart w:id="572" w:name="_Toc84768573"/>
      <w:bookmarkStart w:id="573" w:name="_Toc84757963"/>
      <w:bookmarkStart w:id="574" w:name="_Toc84764356"/>
      <w:bookmarkStart w:id="575" w:name="_Toc84768577"/>
      <w:bookmarkStart w:id="576" w:name="_Toc84757967"/>
      <w:bookmarkStart w:id="577" w:name="_Toc84764360"/>
      <w:bookmarkStart w:id="578" w:name="_Toc84768581"/>
      <w:bookmarkStart w:id="579" w:name="_Toc84757971"/>
      <w:bookmarkStart w:id="580" w:name="_Toc84764364"/>
      <w:bookmarkStart w:id="581" w:name="_Toc84768585"/>
      <w:bookmarkStart w:id="582" w:name="_Toc84757975"/>
      <w:bookmarkStart w:id="583" w:name="_Toc84764368"/>
      <w:bookmarkStart w:id="584" w:name="_Toc84768589"/>
      <w:bookmarkStart w:id="585" w:name="_Toc84757979"/>
      <w:bookmarkStart w:id="586" w:name="_Toc84764372"/>
      <w:bookmarkStart w:id="587" w:name="_Toc84768593"/>
      <w:bookmarkStart w:id="588" w:name="_Toc84757983"/>
      <w:bookmarkStart w:id="589" w:name="_Toc84764376"/>
      <w:bookmarkStart w:id="590" w:name="_Toc84768597"/>
      <w:bookmarkStart w:id="591" w:name="_Toc84757987"/>
      <w:bookmarkStart w:id="592" w:name="_Toc84764380"/>
      <w:bookmarkStart w:id="593" w:name="_Toc84768601"/>
      <w:bookmarkStart w:id="594" w:name="_Toc84757991"/>
      <w:bookmarkStart w:id="595" w:name="_Toc84764384"/>
      <w:bookmarkStart w:id="596" w:name="_Toc84768605"/>
      <w:bookmarkStart w:id="597" w:name="_Toc84757995"/>
      <w:bookmarkStart w:id="598" w:name="_Toc84764388"/>
      <w:bookmarkStart w:id="599" w:name="_Toc84768609"/>
      <w:bookmarkStart w:id="600" w:name="_Toc84757999"/>
      <w:bookmarkStart w:id="601" w:name="_Toc84764392"/>
      <w:bookmarkStart w:id="602" w:name="_Toc84768613"/>
      <w:bookmarkStart w:id="603" w:name="_Toc84758003"/>
      <w:bookmarkStart w:id="604" w:name="_Toc84764396"/>
      <w:bookmarkStart w:id="605" w:name="_Toc84768617"/>
      <w:bookmarkStart w:id="606" w:name="_Toc84758007"/>
      <w:bookmarkStart w:id="607" w:name="_Toc84764400"/>
      <w:bookmarkStart w:id="608" w:name="_Toc84768621"/>
      <w:bookmarkStart w:id="609" w:name="_Toc84758011"/>
      <w:bookmarkStart w:id="610" w:name="_Toc84764404"/>
      <w:bookmarkStart w:id="611" w:name="_Toc84768625"/>
      <w:bookmarkStart w:id="612" w:name="חוברת_הצעה"/>
      <w:bookmarkStart w:id="613" w:name="_Ref84764702"/>
      <w:bookmarkStart w:id="614" w:name="_Toc102296685"/>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r w:rsidRPr="00007922">
        <w:rPr>
          <w:rFonts w:hint="cs"/>
          <w:rtl/>
        </w:rPr>
        <w:t>חוברת ההצעה</w:t>
      </w:r>
      <w:bookmarkEnd w:id="612"/>
      <w:bookmarkEnd w:id="613"/>
      <w:bookmarkEnd w:id="614"/>
    </w:p>
    <w:p w14:paraId="78958D17"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C529AA0"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802BBE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0BF037B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996E97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D87164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4384" behindDoc="0" locked="0" layoutInCell="1" allowOverlap="1" wp14:anchorId="0018A36F" wp14:editId="4C427772">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807D608" w14:textId="77777777" w:rsidR="0004307E" w:rsidRPr="00225EC8" w:rsidRDefault="0004307E" w:rsidP="00DC5E86">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018A36F"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7807D608" w14:textId="77777777" w:rsidR="0004307E" w:rsidRPr="00225EC8" w:rsidRDefault="0004307E" w:rsidP="00DC5E86">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526D92E7"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0A99935"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56778A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3D8D1FF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A1063DA"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1D39E9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7E775B5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DC5E86" w:rsidRPr="00ED43B8" w14:paraId="3D61EFCC" w14:textId="77777777" w:rsidTr="00DC5E86">
        <w:tc>
          <w:tcPr>
            <w:tcW w:w="2840" w:type="dxa"/>
            <w:vAlign w:val="center"/>
          </w:tcPr>
          <w:p w14:paraId="43F7448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000D1D68"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122DC5E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10DB4FE"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05E52A65"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39815D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3C8BA2C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3F01BA8"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r>
    </w:tbl>
    <w:p w14:paraId="713930E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3A173A2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81E073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306984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DC5E86" w:rsidRPr="00ED43B8" w14:paraId="6D766B9E" w14:textId="77777777" w:rsidTr="00DC5E86">
        <w:tc>
          <w:tcPr>
            <w:tcW w:w="2840" w:type="dxa"/>
            <w:vAlign w:val="center"/>
          </w:tcPr>
          <w:p w14:paraId="4F0D8FF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lastRenderedPageBreak/>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565920AB"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447187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68246A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EDC4735"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3A4A95A"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F01A728"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r>
    </w:tbl>
    <w:p w14:paraId="730B6E2D"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88EB633" w14:textId="77777777" w:rsidR="004A2B26"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35F09420" w14:textId="77777777" w:rsidR="004A2B26"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696F620B" w14:textId="77777777" w:rsidR="004A2B26"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711138B4" w14:textId="77777777" w:rsidR="004A2B26"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3CB94322" w14:textId="77777777" w:rsidR="004A2B26"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2A513F01" w14:textId="77777777" w:rsidR="004A2B26" w:rsidRPr="00ED43B8" w:rsidRDefault="004A2B26" w:rsidP="00DC5E86">
      <w:pPr>
        <w:overflowPunct w:val="0"/>
        <w:autoSpaceDE w:val="0"/>
        <w:autoSpaceDN w:val="0"/>
        <w:adjustRightInd w:val="0"/>
        <w:textAlignment w:val="baseline"/>
        <w:rPr>
          <w:rFonts w:ascii="Times New Roman" w:eastAsia="Times New Roman" w:hAnsi="Times New Roman"/>
          <w:sz w:val="24"/>
          <w:rtl/>
          <w:lang w:eastAsia="he-IL"/>
        </w:rPr>
      </w:pPr>
    </w:p>
    <w:p w14:paraId="09EAC01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0DD6F038" w14:textId="77777777" w:rsidR="00DC5E86" w:rsidRDefault="00DC5E86" w:rsidP="00DC5E86">
      <w:pPr>
        <w:pStyle w:val="11"/>
        <w:jc w:val="both"/>
        <w:outlineLvl w:val="0"/>
        <w:rPr>
          <w:rtl/>
        </w:rPr>
      </w:pPr>
      <w:bookmarkStart w:id="615" w:name="_Toc102296686"/>
      <w:bookmarkStart w:id="616" w:name="_Toc408336810"/>
      <w:r>
        <w:rPr>
          <w:rFonts w:hint="cs"/>
          <w:rtl/>
        </w:rPr>
        <w:t>מסמכים שעל המציע לצרף לפי תנאי הסף המנהליים</w:t>
      </w:r>
      <w:bookmarkEnd w:id="615"/>
    </w:p>
    <w:tbl>
      <w:tblPr>
        <w:tblpPr w:leftFromText="180" w:rightFromText="180" w:vertAnchor="page" w:horzAnchor="margin" w:tblpY="2029"/>
        <w:bidiVisual/>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6"/>
        <w:gridCol w:w="7370"/>
        <w:gridCol w:w="920"/>
        <w:gridCol w:w="921"/>
      </w:tblGrid>
      <w:tr w:rsidR="00DC5E86" w:rsidRPr="008B33B4" w14:paraId="795D6FF4" w14:textId="77777777" w:rsidTr="00DC5E86">
        <w:tc>
          <w:tcPr>
            <w:tcW w:w="1136" w:type="dxa"/>
          </w:tcPr>
          <w:p w14:paraId="09CA55FC" w14:textId="77777777" w:rsidR="00DC5E86" w:rsidRPr="006272FD" w:rsidRDefault="00DC5E86" w:rsidP="00DC5E86">
            <w:pPr>
              <w:spacing w:line="240" w:lineRule="auto"/>
              <w:jc w:val="left"/>
              <w:rPr>
                <w:rtl/>
              </w:rPr>
            </w:pPr>
            <w:r>
              <w:rPr>
                <w:rFonts w:hint="cs"/>
                <w:rtl/>
              </w:rPr>
              <w:t>מספר</w:t>
            </w:r>
          </w:p>
        </w:tc>
        <w:tc>
          <w:tcPr>
            <w:tcW w:w="7370" w:type="dxa"/>
          </w:tcPr>
          <w:p w14:paraId="32515C85" w14:textId="77777777" w:rsidR="00DC5E86" w:rsidRPr="006272FD" w:rsidRDefault="00DC5E86" w:rsidP="00DC5E86">
            <w:pPr>
              <w:spacing w:line="240" w:lineRule="auto"/>
              <w:jc w:val="left"/>
              <w:rPr>
                <w:rtl/>
              </w:rPr>
            </w:pPr>
            <w:r>
              <w:rPr>
                <w:rFonts w:hint="cs"/>
                <w:rtl/>
              </w:rPr>
              <w:t>תעודה/אישור</w:t>
            </w:r>
          </w:p>
        </w:tc>
        <w:tc>
          <w:tcPr>
            <w:tcW w:w="920" w:type="dxa"/>
          </w:tcPr>
          <w:p w14:paraId="76572817" w14:textId="77777777" w:rsidR="00DC5E86" w:rsidRPr="001A0CBE" w:rsidRDefault="00DC5E86" w:rsidP="00DC5E86">
            <w:pPr>
              <w:spacing w:line="240" w:lineRule="auto"/>
              <w:jc w:val="left"/>
              <w:rPr>
                <w:szCs w:val="22"/>
                <w:rtl/>
              </w:rPr>
            </w:pPr>
            <w:r>
              <w:rPr>
                <w:rFonts w:hint="cs"/>
                <w:szCs w:val="22"/>
                <w:rtl/>
              </w:rPr>
              <w:t>קיים</w:t>
            </w:r>
          </w:p>
        </w:tc>
        <w:tc>
          <w:tcPr>
            <w:tcW w:w="921" w:type="dxa"/>
          </w:tcPr>
          <w:p w14:paraId="08A9E907" w14:textId="77777777" w:rsidR="00DC5E86" w:rsidRPr="001A0CBE" w:rsidRDefault="00DC5E86" w:rsidP="00DC5E86">
            <w:pPr>
              <w:spacing w:line="240" w:lineRule="auto"/>
              <w:jc w:val="left"/>
              <w:rPr>
                <w:szCs w:val="22"/>
                <w:rtl/>
              </w:rPr>
            </w:pPr>
            <w:r>
              <w:rPr>
                <w:rFonts w:hint="cs"/>
                <w:szCs w:val="22"/>
                <w:rtl/>
              </w:rPr>
              <w:t>לא קיים</w:t>
            </w:r>
          </w:p>
        </w:tc>
      </w:tr>
      <w:tr w:rsidR="00DC5E86" w:rsidRPr="008B33B4" w14:paraId="20D1C358" w14:textId="77777777" w:rsidTr="00DC5E86">
        <w:trPr>
          <w:trHeight w:val="451"/>
        </w:trPr>
        <w:tc>
          <w:tcPr>
            <w:tcW w:w="1136" w:type="dxa"/>
            <w:vMerge w:val="restart"/>
            <w:vAlign w:val="center"/>
          </w:tcPr>
          <w:p w14:paraId="109CEF9C" w14:textId="77777777" w:rsidR="00DC5E86" w:rsidRPr="007E2880" w:rsidRDefault="00DC5E86" w:rsidP="00DC5E86">
            <w:pPr>
              <w:spacing w:before="120" w:after="120" w:line="240" w:lineRule="auto"/>
              <w:jc w:val="center"/>
              <w:rPr>
                <w:b/>
                <w:bCs/>
                <w:rtl/>
              </w:rPr>
            </w:pPr>
          </w:p>
          <w:p w14:paraId="6FA0F2D5" w14:textId="77777777" w:rsidR="00DC5E86" w:rsidRPr="007E2880" w:rsidRDefault="00DC5E86" w:rsidP="00DC5E86">
            <w:pPr>
              <w:spacing w:before="120" w:after="120" w:line="240" w:lineRule="auto"/>
              <w:jc w:val="center"/>
              <w:rPr>
                <w:rtl/>
              </w:rPr>
            </w:pPr>
            <w:r w:rsidRPr="007E2880">
              <w:rPr>
                <w:rFonts w:hint="cs"/>
                <w:rtl/>
              </w:rPr>
              <w:t>מידע כללי</w:t>
            </w:r>
          </w:p>
          <w:p w14:paraId="0C90DA4E" w14:textId="77777777" w:rsidR="00DC5E86" w:rsidRPr="007E2880" w:rsidRDefault="00DC5E86" w:rsidP="00DC5E86">
            <w:pPr>
              <w:spacing w:before="120" w:after="120" w:line="240" w:lineRule="auto"/>
              <w:jc w:val="center"/>
              <w:rPr>
                <w:rtl/>
              </w:rPr>
            </w:pPr>
          </w:p>
        </w:tc>
        <w:tc>
          <w:tcPr>
            <w:tcW w:w="7370" w:type="dxa"/>
            <w:vAlign w:val="center"/>
          </w:tcPr>
          <w:p w14:paraId="2C139ECE" w14:textId="77777777" w:rsidR="00DC5E86" w:rsidRDefault="00DC5E86" w:rsidP="00DC5E86">
            <w:pPr>
              <w:spacing w:line="240" w:lineRule="auto"/>
              <w:jc w:val="left"/>
              <w:rPr>
                <w:rtl/>
              </w:rPr>
            </w:pPr>
          </w:p>
          <w:p w14:paraId="07C00EB8" w14:textId="77777777" w:rsidR="00DC5E86" w:rsidRPr="001A0CBE" w:rsidRDefault="00DC5E86" w:rsidP="00DC5E86">
            <w:pPr>
              <w:spacing w:line="240" w:lineRule="auto"/>
              <w:jc w:val="left"/>
            </w:pPr>
            <w:r w:rsidRPr="001A0CBE">
              <w:rPr>
                <w:rFonts w:hint="cs"/>
                <w:rtl/>
              </w:rPr>
              <w:t>אישור על רישום המציע במרשם הרלוונטי, בהתאם לדין החל עליו.</w:t>
            </w:r>
          </w:p>
          <w:p w14:paraId="6E016010" w14:textId="77777777" w:rsidR="00DC5E86" w:rsidRPr="001A0CBE" w:rsidRDefault="00DC5E86" w:rsidP="00DC5E86">
            <w:pPr>
              <w:spacing w:line="240" w:lineRule="auto"/>
              <w:jc w:val="left"/>
              <w:rPr>
                <w:rtl/>
              </w:rPr>
            </w:pPr>
          </w:p>
        </w:tc>
        <w:tc>
          <w:tcPr>
            <w:tcW w:w="920" w:type="dxa"/>
          </w:tcPr>
          <w:p w14:paraId="45CF40FF" w14:textId="77777777" w:rsidR="00DC5E86" w:rsidRPr="007E2880" w:rsidRDefault="00DC5E86" w:rsidP="00DC5E86">
            <w:pPr>
              <w:spacing w:before="120" w:after="120" w:line="240" w:lineRule="auto"/>
              <w:jc w:val="left"/>
              <w:rPr>
                <w:rtl/>
              </w:rPr>
            </w:pPr>
          </w:p>
        </w:tc>
        <w:tc>
          <w:tcPr>
            <w:tcW w:w="921" w:type="dxa"/>
          </w:tcPr>
          <w:p w14:paraId="3AFD41CA" w14:textId="77777777" w:rsidR="00DC5E86" w:rsidRPr="007E2880" w:rsidRDefault="00DC5E86" w:rsidP="00DC5E86">
            <w:pPr>
              <w:spacing w:before="120" w:after="120" w:line="240" w:lineRule="auto"/>
              <w:jc w:val="left"/>
              <w:rPr>
                <w:rtl/>
              </w:rPr>
            </w:pPr>
          </w:p>
        </w:tc>
      </w:tr>
      <w:tr w:rsidR="00DC5E86" w:rsidRPr="008B33B4" w14:paraId="0B71E5E4" w14:textId="77777777" w:rsidTr="00DC5E86">
        <w:tc>
          <w:tcPr>
            <w:tcW w:w="1136" w:type="dxa"/>
            <w:vMerge/>
            <w:vAlign w:val="center"/>
          </w:tcPr>
          <w:p w14:paraId="2A3FBC18" w14:textId="77777777" w:rsidR="00DC5E86" w:rsidRPr="007E2880" w:rsidRDefault="00DC5E86" w:rsidP="00DC5E86">
            <w:pPr>
              <w:spacing w:before="120" w:after="120" w:line="240" w:lineRule="auto"/>
              <w:jc w:val="center"/>
              <w:rPr>
                <w:rtl/>
              </w:rPr>
            </w:pPr>
          </w:p>
        </w:tc>
        <w:tc>
          <w:tcPr>
            <w:tcW w:w="7370" w:type="dxa"/>
            <w:vAlign w:val="center"/>
          </w:tcPr>
          <w:p w14:paraId="6A1FB63D" w14:textId="77777777" w:rsidR="00DC5E86" w:rsidRPr="007E2880" w:rsidRDefault="00DC5E86" w:rsidP="00DC5E86">
            <w:pPr>
              <w:spacing w:line="240" w:lineRule="auto"/>
              <w:jc w:val="left"/>
              <w:rPr>
                <w:rtl/>
              </w:rPr>
            </w:pPr>
            <w:r>
              <w:rPr>
                <w:rFonts w:hint="cs"/>
                <w:rtl/>
              </w:rPr>
              <w:t>אישור עדכני ותקף על רישום במע"מ.</w:t>
            </w:r>
          </w:p>
        </w:tc>
        <w:tc>
          <w:tcPr>
            <w:tcW w:w="920" w:type="dxa"/>
          </w:tcPr>
          <w:p w14:paraId="5D9F33FA" w14:textId="77777777" w:rsidR="00DC5E86" w:rsidRPr="007E2880" w:rsidRDefault="00DC5E86" w:rsidP="00DC5E86">
            <w:pPr>
              <w:spacing w:before="120" w:after="120" w:line="240" w:lineRule="auto"/>
              <w:jc w:val="left"/>
              <w:rPr>
                <w:rtl/>
              </w:rPr>
            </w:pPr>
          </w:p>
        </w:tc>
        <w:tc>
          <w:tcPr>
            <w:tcW w:w="921" w:type="dxa"/>
          </w:tcPr>
          <w:p w14:paraId="3F99D44A" w14:textId="77777777" w:rsidR="00DC5E86" w:rsidRPr="007E2880" w:rsidRDefault="00DC5E86" w:rsidP="00DC5E86">
            <w:pPr>
              <w:spacing w:before="120" w:after="120" w:line="240" w:lineRule="auto"/>
              <w:jc w:val="left"/>
              <w:rPr>
                <w:rtl/>
              </w:rPr>
            </w:pPr>
          </w:p>
        </w:tc>
      </w:tr>
      <w:tr w:rsidR="00DC5E86" w:rsidRPr="008B33B4" w14:paraId="7539A0CC" w14:textId="77777777" w:rsidTr="00DC5E86">
        <w:tc>
          <w:tcPr>
            <w:tcW w:w="1136" w:type="dxa"/>
            <w:vMerge/>
            <w:vAlign w:val="center"/>
          </w:tcPr>
          <w:p w14:paraId="2B8D087D" w14:textId="77777777" w:rsidR="00DC5E86" w:rsidRPr="007E2880" w:rsidRDefault="00DC5E86" w:rsidP="00DC5E86">
            <w:pPr>
              <w:spacing w:before="120" w:after="120" w:line="240" w:lineRule="auto"/>
              <w:jc w:val="center"/>
              <w:rPr>
                <w:rtl/>
              </w:rPr>
            </w:pPr>
          </w:p>
        </w:tc>
        <w:tc>
          <w:tcPr>
            <w:tcW w:w="7370" w:type="dxa"/>
            <w:vAlign w:val="center"/>
          </w:tcPr>
          <w:p w14:paraId="5C8B60C6" w14:textId="77777777" w:rsidR="00DC5E86" w:rsidRPr="007E2880" w:rsidRDefault="00DC5E86" w:rsidP="00DC5E86">
            <w:pPr>
              <w:spacing w:line="240" w:lineRule="auto"/>
              <w:jc w:val="left"/>
              <w:rPr>
                <w:rtl/>
              </w:rPr>
            </w:pPr>
            <w:r w:rsidRPr="007E2880">
              <w:rPr>
                <w:rFonts w:hint="cs"/>
                <w:rtl/>
              </w:rPr>
              <w:t>אישור ניהול</w:t>
            </w:r>
            <w:r w:rsidRPr="007E2880">
              <w:rPr>
                <w:rtl/>
              </w:rPr>
              <w:t xml:space="preserve"> ספרי חשבונות כחוק</w:t>
            </w:r>
          </w:p>
        </w:tc>
        <w:tc>
          <w:tcPr>
            <w:tcW w:w="920" w:type="dxa"/>
          </w:tcPr>
          <w:p w14:paraId="6A0C8310" w14:textId="77777777" w:rsidR="00DC5E86" w:rsidRPr="007E2880" w:rsidRDefault="00DC5E86" w:rsidP="00DC5E86">
            <w:pPr>
              <w:spacing w:before="120" w:after="120" w:line="240" w:lineRule="auto"/>
              <w:jc w:val="left"/>
              <w:rPr>
                <w:rtl/>
              </w:rPr>
            </w:pPr>
          </w:p>
        </w:tc>
        <w:tc>
          <w:tcPr>
            <w:tcW w:w="921" w:type="dxa"/>
          </w:tcPr>
          <w:p w14:paraId="7D0CF5AB" w14:textId="77777777" w:rsidR="00DC5E86" w:rsidRPr="007E2880" w:rsidRDefault="00DC5E86" w:rsidP="00DC5E86">
            <w:pPr>
              <w:spacing w:before="120" w:after="120" w:line="240" w:lineRule="auto"/>
              <w:jc w:val="left"/>
              <w:rPr>
                <w:rtl/>
              </w:rPr>
            </w:pPr>
          </w:p>
        </w:tc>
      </w:tr>
      <w:tr w:rsidR="00DC5E86" w:rsidRPr="008B33B4" w14:paraId="7819BEB3" w14:textId="77777777" w:rsidTr="00DC5E86">
        <w:tc>
          <w:tcPr>
            <w:tcW w:w="1136" w:type="dxa"/>
            <w:vMerge/>
            <w:vAlign w:val="center"/>
          </w:tcPr>
          <w:p w14:paraId="3EDA9FBB" w14:textId="77777777" w:rsidR="00DC5E86" w:rsidRPr="007E2880" w:rsidRDefault="00DC5E86" w:rsidP="00DC5E86">
            <w:pPr>
              <w:spacing w:before="120" w:after="120" w:line="240" w:lineRule="auto"/>
              <w:jc w:val="center"/>
              <w:rPr>
                <w:rtl/>
              </w:rPr>
            </w:pPr>
          </w:p>
        </w:tc>
        <w:tc>
          <w:tcPr>
            <w:tcW w:w="7370" w:type="dxa"/>
            <w:vAlign w:val="center"/>
          </w:tcPr>
          <w:p w14:paraId="642E98E1" w14:textId="77777777" w:rsidR="00DC5E86" w:rsidRPr="007E2880" w:rsidRDefault="00DC5E86" w:rsidP="00DC5E86">
            <w:pPr>
              <w:spacing w:line="240" w:lineRule="auto"/>
              <w:jc w:val="left"/>
            </w:pPr>
            <w:r w:rsidRPr="001A0CBE">
              <w:rPr>
                <w:rtl/>
              </w:rPr>
              <w:t xml:space="preserve">אם המציע הוא מלכ"ר: אישור מטעם רשם העמותות או רשם ההקדשות, לפי העניין, על ניהול תקין, </w:t>
            </w:r>
            <w:r w:rsidRPr="007E2880">
              <w:rPr>
                <w:rFonts w:hint="cs"/>
                <w:rtl/>
              </w:rPr>
              <w:t>תקף לשנה השוטפת</w:t>
            </w:r>
          </w:p>
        </w:tc>
        <w:tc>
          <w:tcPr>
            <w:tcW w:w="920" w:type="dxa"/>
          </w:tcPr>
          <w:p w14:paraId="6AABE8AC" w14:textId="77777777" w:rsidR="00DC5E86" w:rsidRPr="007E2880" w:rsidRDefault="00DC5E86" w:rsidP="00DC5E86">
            <w:pPr>
              <w:spacing w:before="120" w:after="120" w:line="240" w:lineRule="auto"/>
              <w:jc w:val="left"/>
              <w:rPr>
                <w:rtl/>
              </w:rPr>
            </w:pPr>
          </w:p>
        </w:tc>
        <w:tc>
          <w:tcPr>
            <w:tcW w:w="921" w:type="dxa"/>
          </w:tcPr>
          <w:p w14:paraId="6009EEC4" w14:textId="77777777" w:rsidR="00DC5E86" w:rsidRPr="007E2880" w:rsidRDefault="00DC5E86" w:rsidP="00DC5E86">
            <w:pPr>
              <w:spacing w:before="120" w:after="120" w:line="240" w:lineRule="auto"/>
              <w:jc w:val="left"/>
              <w:rPr>
                <w:rtl/>
              </w:rPr>
            </w:pPr>
          </w:p>
        </w:tc>
      </w:tr>
      <w:tr w:rsidR="00DC5E86" w:rsidRPr="008B33B4" w14:paraId="4CF7C594" w14:textId="77777777" w:rsidTr="00DC5E86">
        <w:tc>
          <w:tcPr>
            <w:tcW w:w="1136" w:type="dxa"/>
            <w:vMerge/>
            <w:vAlign w:val="center"/>
          </w:tcPr>
          <w:p w14:paraId="0EB5CFA4" w14:textId="77777777" w:rsidR="00DC5E86" w:rsidRPr="007E2880" w:rsidRDefault="00DC5E86" w:rsidP="00DC5E86">
            <w:pPr>
              <w:spacing w:before="120" w:after="120" w:line="240" w:lineRule="auto"/>
              <w:jc w:val="center"/>
              <w:rPr>
                <w:rtl/>
              </w:rPr>
            </w:pPr>
          </w:p>
        </w:tc>
        <w:tc>
          <w:tcPr>
            <w:tcW w:w="7370" w:type="dxa"/>
            <w:vAlign w:val="center"/>
          </w:tcPr>
          <w:p w14:paraId="6FEB8EBB" w14:textId="77777777" w:rsidR="00DC5E86" w:rsidRPr="007E2880" w:rsidRDefault="00DC5E86" w:rsidP="00DC5E86">
            <w:pPr>
              <w:spacing w:line="240" w:lineRule="auto"/>
              <w:jc w:val="left"/>
              <w:rPr>
                <w:rtl/>
              </w:rPr>
            </w:pPr>
            <w:r w:rsidRPr="007E2880">
              <w:rPr>
                <w:rFonts w:hint="cs"/>
                <w:rtl/>
              </w:rPr>
              <w:t xml:space="preserve">אישור מטעם עו"ד או רו"ח על </w:t>
            </w:r>
            <w:proofErr w:type="spellStart"/>
            <w:r w:rsidRPr="007E2880">
              <w:rPr>
                <w:rFonts w:hint="cs"/>
                <w:rtl/>
              </w:rPr>
              <w:t>מורשי</w:t>
            </w:r>
            <w:proofErr w:type="spellEnd"/>
            <w:r w:rsidRPr="007E2880">
              <w:rPr>
                <w:rFonts w:hint="cs"/>
                <w:rtl/>
              </w:rPr>
              <w:t xml:space="preserve"> החתימה</w:t>
            </w:r>
          </w:p>
        </w:tc>
        <w:tc>
          <w:tcPr>
            <w:tcW w:w="920" w:type="dxa"/>
          </w:tcPr>
          <w:p w14:paraId="3ACF9911" w14:textId="77777777" w:rsidR="00DC5E86" w:rsidRPr="007E2880" w:rsidRDefault="00DC5E86" w:rsidP="00DC5E86">
            <w:pPr>
              <w:spacing w:before="120" w:after="120" w:line="240" w:lineRule="auto"/>
              <w:jc w:val="left"/>
              <w:rPr>
                <w:rtl/>
              </w:rPr>
            </w:pPr>
          </w:p>
        </w:tc>
        <w:tc>
          <w:tcPr>
            <w:tcW w:w="921" w:type="dxa"/>
          </w:tcPr>
          <w:p w14:paraId="492FE1D7" w14:textId="77777777" w:rsidR="00DC5E86" w:rsidRPr="007E2880" w:rsidRDefault="00DC5E86" w:rsidP="00DC5E86">
            <w:pPr>
              <w:spacing w:before="120" w:after="120" w:line="240" w:lineRule="auto"/>
              <w:jc w:val="left"/>
              <w:rPr>
                <w:rtl/>
              </w:rPr>
            </w:pPr>
          </w:p>
        </w:tc>
      </w:tr>
    </w:tbl>
    <w:p w14:paraId="58639BC0" w14:textId="77777777" w:rsidR="00DC5E86" w:rsidRDefault="00DC5E86" w:rsidP="00DC5E86">
      <w:pPr>
        <w:contextualSpacing/>
        <w:rPr>
          <w:sz w:val="24"/>
          <w:rtl/>
        </w:rPr>
      </w:pPr>
    </w:p>
    <w:p w14:paraId="005AFE8E" w14:textId="77777777" w:rsidR="00DC5E86" w:rsidRDefault="00DC5E86" w:rsidP="00DC5E86">
      <w:pPr>
        <w:contextualSpacing/>
        <w:rPr>
          <w:sz w:val="24"/>
          <w:rtl/>
        </w:rPr>
      </w:pPr>
    </w:p>
    <w:p w14:paraId="3DE42CFB" w14:textId="77777777" w:rsidR="00DC5E86" w:rsidRDefault="00DC5E86" w:rsidP="00DC5E86">
      <w:pPr>
        <w:contextualSpacing/>
        <w:rPr>
          <w:sz w:val="24"/>
          <w:rtl/>
        </w:rPr>
      </w:pPr>
    </w:p>
    <w:p w14:paraId="759E7724" w14:textId="77777777" w:rsidR="00DC5E86" w:rsidRDefault="00DC5E86" w:rsidP="00DC5E86">
      <w:pPr>
        <w:contextualSpacing/>
        <w:rPr>
          <w:sz w:val="24"/>
          <w:rtl/>
        </w:rPr>
      </w:pPr>
    </w:p>
    <w:p w14:paraId="5B4DA620" w14:textId="77777777" w:rsidR="00DC5E86" w:rsidRDefault="00DC5E86" w:rsidP="00DC5E86">
      <w:pPr>
        <w:contextualSpacing/>
        <w:rPr>
          <w:sz w:val="24"/>
          <w:rtl/>
        </w:rPr>
      </w:pPr>
    </w:p>
    <w:p w14:paraId="4CEAF1D1" w14:textId="77777777" w:rsidR="00DC5E86" w:rsidRDefault="00DC5E86" w:rsidP="00DC5E86">
      <w:pPr>
        <w:pStyle w:val="11"/>
        <w:jc w:val="both"/>
        <w:outlineLvl w:val="0"/>
        <w:rPr>
          <w:rtl/>
        </w:rPr>
      </w:pPr>
      <w:r>
        <w:rPr>
          <w:rtl/>
        </w:rPr>
        <w:br w:type="page"/>
      </w:r>
      <w:bookmarkStart w:id="617" w:name="_Toc102296687"/>
      <w:r w:rsidRPr="002268A6">
        <w:rPr>
          <w:rFonts w:hint="cs"/>
          <w:rtl/>
        </w:rPr>
        <w:lastRenderedPageBreak/>
        <w:t>פירוט המסמכים להגשה</w:t>
      </w:r>
      <w:bookmarkEnd w:id="617"/>
    </w:p>
    <w:p w14:paraId="6C4BB0BF" w14:textId="77777777" w:rsidR="00DC5E86" w:rsidRPr="00BE5764" w:rsidRDefault="00DC5E86" w:rsidP="00DC5E86">
      <w:pPr>
        <w:contextualSpacing/>
        <w:rPr>
          <w:sz w:val="24"/>
        </w:rPr>
      </w:pPr>
      <w:r w:rsidRPr="003C5AAB">
        <w:rPr>
          <w:rFonts w:hint="cs"/>
          <w:sz w:val="24"/>
          <w:rtl/>
        </w:rPr>
        <w:t>המציע נדרש לוודא ולסמן כי המסמכים המפורטים להלן צ</w:t>
      </w:r>
      <w:r>
        <w:rPr>
          <w:rFonts w:hint="cs"/>
          <w:sz w:val="24"/>
          <w:rtl/>
        </w:rPr>
        <w:t>ורפו להצעתו, כנדרש במסמכי המכרז.</w:t>
      </w:r>
    </w:p>
    <w:tbl>
      <w:tblPr>
        <w:tblpPr w:leftFromText="180" w:rightFromText="180" w:vertAnchor="page" w:horzAnchor="margin" w:tblpXSpec="right" w:tblpY="2269"/>
        <w:bidiVisual/>
        <w:tblW w:w="9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7"/>
        <w:gridCol w:w="5953"/>
        <w:gridCol w:w="851"/>
        <w:gridCol w:w="1841"/>
      </w:tblGrid>
      <w:tr w:rsidR="00DC5E86" w:rsidRPr="008B33B4" w14:paraId="54EC4BAC" w14:textId="77777777" w:rsidTr="00DC5E86">
        <w:tc>
          <w:tcPr>
            <w:tcW w:w="1127" w:type="dxa"/>
          </w:tcPr>
          <w:p w14:paraId="2EC876B7" w14:textId="77777777" w:rsidR="00DC5E86" w:rsidRPr="007E2880" w:rsidRDefault="00DC5E86" w:rsidP="00DC5E86">
            <w:pPr>
              <w:spacing w:before="120" w:after="120" w:line="240" w:lineRule="auto"/>
              <w:jc w:val="left"/>
              <w:rPr>
                <w:b/>
                <w:bCs/>
                <w:rtl/>
              </w:rPr>
            </w:pPr>
            <w:r>
              <w:rPr>
                <w:rFonts w:hint="cs"/>
                <w:b/>
                <w:bCs/>
                <w:rtl/>
              </w:rPr>
              <w:t>נספח</w:t>
            </w:r>
          </w:p>
        </w:tc>
        <w:tc>
          <w:tcPr>
            <w:tcW w:w="5953" w:type="dxa"/>
          </w:tcPr>
          <w:p w14:paraId="5B7F1089" w14:textId="77777777" w:rsidR="00DC5E86" w:rsidRPr="007E2880" w:rsidRDefault="00DC5E86" w:rsidP="00DC5E86">
            <w:pPr>
              <w:spacing w:before="120" w:after="120" w:line="240" w:lineRule="auto"/>
              <w:jc w:val="left"/>
              <w:rPr>
                <w:b/>
                <w:bCs/>
                <w:rtl/>
              </w:rPr>
            </w:pPr>
            <w:r>
              <w:rPr>
                <w:rFonts w:hint="cs"/>
                <w:b/>
                <w:bCs/>
                <w:rtl/>
              </w:rPr>
              <w:t>הנושא</w:t>
            </w:r>
          </w:p>
        </w:tc>
        <w:tc>
          <w:tcPr>
            <w:tcW w:w="851" w:type="dxa"/>
            <w:vAlign w:val="center"/>
          </w:tcPr>
          <w:p w14:paraId="34AA519B" w14:textId="77777777" w:rsidR="00DC5E86" w:rsidRPr="007E2880" w:rsidRDefault="00DC5E86" w:rsidP="00DC5E86">
            <w:pPr>
              <w:spacing w:before="120" w:after="120" w:line="240" w:lineRule="auto"/>
              <w:jc w:val="center"/>
              <w:rPr>
                <w:b/>
                <w:bCs/>
                <w:rtl/>
              </w:rPr>
            </w:pPr>
            <w:r w:rsidRPr="007E2880">
              <w:rPr>
                <w:rFonts w:hint="cs"/>
                <w:b/>
                <w:bCs/>
                <w:rtl/>
              </w:rPr>
              <w:t>סימון</w:t>
            </w:r>
          </w:p>
        </w:tc>
        <w:tc>
          <w:tcPr>
            <w:tcW w:w="1841" w:type="dxa"/>
          </w:tcPr>
          <w:p w14:paraId="05096820" w14:textId="77777777" w:rsidR="00DC5E86" w:rsidRPr="007E2880" w:rsidRDefault="00DC5E86" w:rsidP="00DC5E86">
            <w:pPr>
              <w:spacing w:before="120" w:after="120" w:line="240" w:lineRule="auto"/>
              <w:jc w:val="center"/>
              <w:rPr>
                <w:b/>
                <w:bCs/>
                <w:rtl/>
              </w:rPr>
            </w:pPr>
            <w:r>
              <w:rPr>
                <w:rFonts w:hint="cs"/>
                <w:b/>
                <w:bCs/>
                <w:rtl/>
              </w:rPr>
              <w:t>הערות</w:t>
            </w:r>
          </w:p>
        </w:tc>
      </w:tr>
      <w:tr w:rsidR="00DC5E86" w:rsidRPr="008B33B4" w14:paraId="2E5AD15F" w14:textId="77777777" w:rsidTr="00DC5E86">
        <w:tc>
          <w:tcPr>
            <w:tcW w:w="1127" w:type="dxa"/>
          </w:tcPr>
          <w:p w14:paraId="081FDA3B" w14:textId="77777777" w:rsidR="00DC5E86" w:rsidRPr="006272FD" w:rsidRDefault="00DC5E86" w:rsidP="00DC5E86">
            <w:pPr>
              <w:spacing w:line="240" w:lineRule="auto"/>
              <w:jc w:val="left"/>
              <w:rPr>
                <w:rtl/>
              </w:rPr>
            </w:pPr>
            <w:r>
              <w:rPr>
                <w:rtl/>
              </w:rPr>
              <w:fldChar w:fldCharType="begin"/>
            </w:r>
            <w:r>
              <w:rPr>
                <w:rtl/>
              </w:rPr>
              <w:instrText xml:space="preserve"> </w:instrText>
            </w:r>
            <w:r>
              <w:rPr>
                <w:rFonts w:hint="cs"/>
              </w:rPr>
              <w:instrText>REF</w:instrText>
            </w:r>
            <w:r>
              <w:rPr>
                <w:rFonts w:hint="cs"/>
                <w:rtl/>
              </w:rPr>
              <w:instrText xml:space="preserve"> נספח_פרטי_המציע \</w:instrText>
            </w:r>
            <w:r>
              <w:rPr>
                <w:rFonts w:hint="cs"/>
              </w:rPr>
              <w:instrText>h</w:instrText>
            </w:r>
            <w:r>
              <w:rPr>
                <w:rtl/>
              </w:rPr>
              <w:instrText xml:space="preserve">  \* </w:instrText>
            </w:r>
            <w:r>
              <w:instrText>MERGEFORMAT</w:instrText>
            </w:r>
            <w:r>
              <w:rPr>
                <w:rtl/>
              </w:rPr>
              <w:instrText xml:space="preserve"> </w:instrText>
            </w:r>
            <w:r>
              <w:rPr>
                <w:rtl/>
              </w:rPr>
            </w:r>
            <w:r>
              <w:rPr>
                <w:rtl/>
              </w:rPr>
              <w:fldChar w:fldCharType="separate"/>
            </w:r>
            <w:r w:rsidR="004A2B26" w:rsidRPr="004A2B26">
              <w:rPr>
                <w:rtl/>
              </w:rPr>
              <w:t>נספח א'</w:t>
            </w:r>
            <w:r>
              <w:rPr>
                <w:rtl/>
              </w:rPr>
              <w:fldChar w:fldCharType="end"/>
            </w:r>
          </w:p>
        </w:tc>
        <w:tc>
          <w:tcPr>
            <w:tcW w:w="5953" w:type="dxa"/>
          </w:tcPr>
          <w:p w14:paraId="4903CD9E"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נספח_פרטי_המציע_כותרת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פרטי המציע</w:t>
            </w:r>
            <w:r w:rsidRPr="006272FD">
              <w:rPr>
                <w:rtl/>
              </w:rPr>
              <w:fldChar w:fldCharType="end"/>
            </w:r>
          </w:p>
        </w:tc>
        <w:tc>
          <w:tcPr>
            <w:tcW w:w="851" w:type="dxa"/>
            <w:vAlign w:val="center"/>
          </w:tcPr>
          <w:p w14:paraId="31F40B7A"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7A69226E"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00E40308" w14:textId="77777777" w:rsidTr="00DC5E86">
        <w:tc>
          <w:tcPr>
            <w:tcW w:w="1127" w:type="dxa"/>
          </w:tcPr>
          <w:p w14:paraId="6D1EE347"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נספח_ניסיון_המציע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ב'</w:t>
            </w:r>
            <w:r w:rsidRPr="006272FD">
              <w:rPr>
                <w:rtl/>
              </w:rPr>
              <w:fldChar w:fldCharType="end"/>
            </w:r>
          </w:p>
        </w:tc>
        <w:tc>
          <w:tcPr>
            <w:tcW w:w="5953" w:type="dxa"/>
          </w:tcPr>
          <w:p w14:paraId="55021CB8" w14:textId="7C84FD88"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נספח_ניסיון_המציע_כותרת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0C4D61" w:rsidRPr="000C4D61">
              <w:rPr>
                <w:rFonts w:hint="cs"/>
                <w:rtl/>
              </w:rPr>
              <w:t>ניסיון המציע ומנהל הפרויקט</w:t>
            </w:r>
            <w:r w:rsidRPr="006272FD">
              <w:rPr>
                <w:rtl/>
              </w:rPr>
              <w:fldChar w:fldCharType="end"/>
            </w:r>
          </w:p>
        </w:tc>
        <w:tc>
          <w:tcPr>
            <w:tcW w:w="851" w:type="dxa"/>
            <w:vAlign w:val="center"/>
          </w:tcPr>
          <w:p w14:paraId="4D14977C"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2A044551" w14:textId="77777777" w:rsidR="00DC5E86" w:rsidRPr="001A0CBE" w:rsidRDefault="00DC5E86" w:rsidP="00DC5E86">
            <w:pPr>
              <w:spacing w:line="240" w:lineRule="auto"/>
              <w:jc w:val="left"/>
              <w:rPr>
                <w:szCs w:val="22"/>
                <w:rtl/>
              </w:rPr>
            </w:pPr>
            <w:r w:rsidRPr="001A0CBE">
              <w:rPr>
                <w:rFonts w:hint="cs"/>
                <w:szCs w:val="22"/>
                <w:rtl/>
              </w:rPr>
              <w:t>יש למלא.</w:t>
            </w:r>
          </w:p>
        </w:tc>
      </w:tr>
      <w:tr w:rsidR="00DC5E86" w:rsidRPr="008B33B4" w14:paraId="1D592F44" w14:textId="77777777" w:rsidTr="00DC5E86">
        <w:tc>
          <w:tcPr>
            <w:tcW w:w="1127" w:type="dxa"/>
          </w:tcPr>
          <w:p w14:paraId="4654EBC6"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נספח_מערך_המציע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ג'</w:t>
            </w:r>
            <w:r w:rsidRPr="006272FD">
              <w:rPr>
                <w:rtl/>
              </w:rPr>
              <w:fldChar w:fldCharType="end"/>
            </w:r>
          </w:p>
        </w:tc>
        <w:tc>
          <w:tcPr>
            <w:tcW w:w="5953" w:type="dxa"/>
          </w:tcPr>
          <w:p w14:paraId="42E5E8AB"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נספח_מערך_המציע_כותרת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תיאור מערך המציע</w:t>
            </w:r>
            <w:r w:rsidRPr="006272FD">
              <w:rPr>
                <w:rtl/>
              </w:rPr>
              <w:fldChar w:fldCharType="end"/>
            </w:r>
          </w:p>
        </w:tc>
        <w:tc>
          <w:tcPr>
            <w:tcW w:w="851" w:type="dxa"/>
            <w:vAlign w:val="center"/>
          </w:tcPr>
          <w:p w14:paraId="091BAFFB"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063AEB15" w14:textId="77777777" w:rsidR="00DC5E86" w:rsidRPr="001A0CBE" w:rsidRDefault="00DC5E86" w:rsidP="00DC5E86">
            <w:pPr>
              <w:spacing w:line="240" w:lineRule="auto"/>
              <w:jc w:val="left"/>
              <w:rPr>
                <w:szCs w:val="22"/>
                <w:rtl/>
              </w:rPr>
            </w:pPr>
            <w:r w:rsidRPr="001A0CBE">
              <w:rPr>
                <w:rFonts w:hint="cs"/>
                <w:szCs w:val="22"/>
                <w:rtl/>
              </w:rPr>
              <w:t>יש למלא.</w:t>
            </w:r>
          </w:p>
        </w:tc>
      </w:tr>
      <w:tr w:rsidR="00DC5E86" w:rsidRPr="008B33B4" w14:paraId="2E17AF41" w14:textId="77777777" w:rsidTr="00DC5E86">
        <w:tc>
          <w:tcPr>
            <w:tcW w:w="1127" w:type="dxa"/>
          </w:tcPr>
          <w:p w14:paraId="017704BF"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נספח_עובדים_זרים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ד'</w:t>
            </w:r>
            <w:r w:rsidRPr="006272FD">
              <w:rPr>
                <w:rtl/>
              </w:rPr>
              <w:fldChar w:fldCharType="end"/>
            </w:r>
          </w:p>
        </w:tc>
        <w:tc>
          <w:tcPr>
            <w:tcW w:w="5953" w:type="dxa"/>
          </w:tcPr>
          <w:p w14:paraId="4DFDB9F9"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נספח_עובדים_זרים_כותרת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tl/>
              </w:rPr>
              <w:t>תצהיר בדבר היעדר הרשעות לפי חוק עובדים זרים וחוק שכר מינימום</w:t>
            </w:r>
            <w:r w:rsidRPr="006272FD">
              <w:rPr>
                <w:rtl/>
              </w:rPr>
              <w:fldChar w:fldCharType="end"/>
            </w:r>
          </w:p>
        </w:tc>
        <w:tc>
          <w:tcPr>
            <w:tcW w:w="851" w:type="dxa"/>
            <w:vAlign w:val="center"/>
          </w:tcPr>
          <w:p w14:paraId="19D47434" w14:textId="77777777" w:rsidR="00DC5E86" w:rsidRPr="007E2880" w:rsidRDefault="00DC5E86" w:rsidP="004648C5">
            <w:pPr>
              <w:numPr>
                <w:ilvl w:val="0"/>
                <w:numId w:val="19"/>
              </w:numPr>
              <w:spacing w:before="120" w:after="120" w:line="240" w:lineRule="auto"/>
              <w:ind w:hanging="687"/>
              <w:jc w:val="center"/>
              <w:rPr>
                <w:b/>
                <w:bCs/>
                <w:rtl/>
              </w:rPr>
            </w:pPr>
          </w:p>
        </w:tc>
        <w:tc>
          <w:tcPr>
            <w:tcW w:w="1841" w:type="dxa"/>
          </w:tcPr>
          <w:p w14:paraId="067ABFAB"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3140BFD2" w14:textId="77777777" w:rsidTr="00DC5E86">
        <w:tc>
          <w:tcPr>
            <w:tcW w:w="1127" w:type="dxa"/>
          </w:tcPr>
          <w:p w14:paraId="5DAB29E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נספח_הצהרה_חוק_שוויון_זכויות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ה'</w:t>
            </w:r>
            <w:r w:rsidRPr="006272FD">
              <w:rPr>
                <w:rtl/>
              </w:rPr>
              <w:fldChar w:fldCharType="end"/>
            </w:r>
          </w:p>
        </w:tc>
        <w:tc>
          <w:tcPr>
            <w:tcW w:w="5953" w:type="dxa"/>
          </w:tcPr>
          <w:p w14:paraId="0A7456B9"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נספח_הצהרה_חוק_שוויון_זכויות_כותרת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tl/>
              </w:rPr>
              <w:t>הצהרה בדבר עמידה בהוראות חוק שוויון זכויות לאנשים עם מוגבלות</w:t>
            </w:r>
            <w:r w:rsidRPr="006272FD">
              <w:rPr>
                <w:rtl/>
              </w:rPr>
              <w:fldChar w:fldCharType="end"/>
            </w:r>
          </w:p>
        </w:tc>
        <w:tc>
          <w:tcPr>
            <w:tcW w:w="851" w:type="dxa"/>
            <w:vAlign w:val="center"/>
          </w:tcPr>
          <w:p w14:paraId="2C2FA0B8"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3A357E72"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0EE057FE" w14:textId="77777777" w:rsidTr="00DC5E86">
        <w:tc>
          <w:tcPr>
            <w:tcW w:w="1127" w:type="dxa"/>
          </w:tcPr>
          <w:p w14:paraId="1C0B9E0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נספח_חקיקת_העסקה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ו'</w:t>
            </w:r>
            <w:r w:rsidRPr="006272FD">
              <w:rPr>
                <w:rtl/>
              </w:rPr>
              <w:fldChar w:fldCharType="end"/>
            </w:r>
          </w:p>
        </w:tc>
        <w:tc>
          <w:tcPr>
            <w:tcW w:w="5953" w:type="dxa"/>
          </w:tcPr>
          <w:p w14:paraId="04BB2C7F"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נספח_חקיקת_העסקה_כותרת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התחייבות ואישור המציע לקיום החקיקה בתחום העסקת עובדים</w:t>
            </w:r>
            <w:r w:rsidRPr="006272FD">
              <w:rPr>
                <w:rtl/>
              </w:rPr>
              <w:fldChar w:fldCharType="end"/>
            </w:r>
          </w:p>
        </w:tc>
        <w:tc>
          <w:tcPr>
            <w:tcW w:w="851" w:type="dxa"/>
            <w:vAlign w:val="center"/>
          </w:tcPr>
          <w:p w14:paraId="1BA6BA76"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664C0ECA"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291A5B5D" w14:textId="77777777" w:rsidTr="00DC5E86">
        <w:tc>
          <w:tcPr>
            <w:tcW w:w="1127" w:type="dxa"/>
          </w:tcPr>
          <w:p w14:paraId="4F9C615F"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נספח_תוכנות_מקור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ז'</w:t>
            </w:r>
            <w:r w:rsidRPr="006272FD">
              <w:rPr>
                <w:rtl/>
              </w:rPr>
              <w:fldChar w:fldCharType="end"/>
            </w:r>
          </w:p>
        </w:tc>
        <w:tc>
          <w:tcPr>
            <w:tcW w:w="5953" w:type="dxa"/>
          </w:tcPr>
          <w:p w14:paraId="3D5058E5"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נספח_תוכנות_מקור_כותרת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הצהרה בדבר השימוש בתוכנות מקור</w:t>
            </w:r>
            <w:r w:rsidRPr="006272FD">
              <w:rPr>
                <w:rtl/>
              </w:rPr>
              <w:fldChar w:fldCharType="end"/>
            </w:r>
          </w:p>
        </w:tc>
        <w:tc>
          <w:tcPr>
            <w:tcW w:w="851" w:type="dxa"/>
            <w:vAlign w:val="center"/>
          </w:tcPr>
          <w:p w14:paraId="4E6F2BCC"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19F00C73"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2F078D11" w14:textId="77777777" w:rsidTr="00DC5E86">
        <w:tc>
          <w:tcPr>
            <w:tcW w:w="1127" w:type="dxa"/>
          </w:tcPr>
          <w:p w14:paraId="732FD27A"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נספח_הצהרה_פעילות_מוצעת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ח'</w:t>
            </w:r>
            <w:r w:rsidRPr="006272FD">
              <w:rPr>
                <w:rtl/>
              </w:rPr>
              <w:fldChar w:fldCharType="end"/>
            </w:r>
          </w:p>
        </w:tc>
        <w:tc>
          <w:tcPr>
            <w:tcW w:w="5953" w:type="dxa"/>
          </w:tcPr>
          <w:p w14:paraId="0CAA8E68"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נספח_הצהרה_פעילות_מוצעת_כותרת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הצהרה בדבר הפעילות המוצעת</w:t>
            </w:r>
            <w:r w:rsidRPr="006272FD">
              <w:rPr>
                <w:rtl/>
              </w:rPr>
              <w:fldChar w:fldCharType="end"/>
            </w:r>
          </w:p>
        </w:tc>
        <w:tc>
          <w:tcPr>
            <w:tcW w:w="851" w:type="dxa"/>
            <w:vAlign w:val="center"/>
          </w:tcPr>
          <w:p w14:paraId="0625D778"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74C7C618" w14:textId="77777777" w:rsidR="00DC5E86" w:rsidRPr="001A0CBE" w:rsidRDefault="00DC5E86" w:rsidP="00DC5E86">
            <w:pPr>
              <w:spacing w:line="240" w:lineRule="auto"/>
              <w:jc w:val="left"/>
              <w:rPr>
                <w:szCs w:val="22"/>
                <w:rtl/>
              </w:rPr>
            </w:pPr>
            <w:r w:rsidRPr="001A0CBE">
              <w:rPr>
                <w:rFonts w:hint="cs"/>
                <w:szCs w:val="22"/>
                <w:rtl/>
              </w:rPr>
              <w:t>יש למלא ולחתום.</w:t>
            </w:r>
          </w:p>
        </w:tc>
      </w:tr>
      <w:tr w:rsidR="00DC5E86" w:rsidRPr="008B33B4" w14:paraId="46337330" w14:textId="77777777" w:rsidTr="00DC5E86">
        <w:tc>
          <w:tcPr>
            <w:tcW w:w="1127" w:type="dxa"/>
          </w:tcPr>
          <w:p w14:paraId="4FBB92E0"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נספח_התחייבות_מימון_אחר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ט'</w:t>
            </w:r>
            <w:r w:rsidRPr="006272FD">
              <w:rPr>
                <w:rtl/>
              </w:rPr>
              <w:fldChar w:fldCharType="end"/>
            </w:r>
          </w:p>
        </w:tc>
        <w:tc>
          <w:tcPr>
            <w:tcW w:w="5953" w:type="dxa"/>
          </w:tcPr>
          <w:p w14:paraId="69FE8313"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נספח_התחייבות_מימון_אחר_כותרת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כתב התחייבות לפיו הפרויקט אינו ממומן על ידי משרד ממשלתי אחר</w:t>
            </w:r>
            <w:r w:rsidRPr="006272FD">
              <w:rPr>
                <w:rtl/>
              </w:rPr>
              <w:fldChar w:fldCharType="end"/>
            </w:r>
          </w:p>
        </w:tc>
        <w:tc>
          <w:tcPr>
            <w:tcW w:w="851" w:type="dxa"/>
            <w:vAlign w:val="center"/>
          </w:tcPr>
          <w:p w14:paraId="63F758BA"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2313B5D5" w14:textId="77777777" w:rsidR="00DC5E86" w:rsidRPr="001A0CBE" w:rsidRDefault="00DC5E86" w:rsidP="00DC5E86">
            <w:pPr>
              <w:spacing w:line="240" w:lineRule="auto"/>
              <w:jc w:val="left"/>
              <w:rPr>
                <w:szCs w:val="22"/>
                <w:rtl/>
              </w:rPr>
            </w:pPr>
            <w:r w:rsidRPr="001A0CBE">
              <w:rPr>
                <w:rFonts w:hint="cs"/>
                <w:szCs w:val="22"/>
                <w:rtl/>
              </w:rPr>
              <w:t xml:space="preserve">יש למלא ולחתום. </w:t>
            </w:r>
          </w:p>
        </w:tc>
      </w:tr>
      <w:tr w:rsidR="00DC5E86" w:rsidRPr="008B33B4" w14:paraId="4E39F4B0" w14:textId="77777777" w:rsidTr="00DC5E86">
        <w:tc>
          <w:tcPr>
            <w:tcW w:w="1127" w:type="dxa"/>
          </w:tcPr>
          <w:p w14:paraId="3ED6C4D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נספח_הצעת_מחיר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A2B26" w:rsidRPr="004A2B26">
              <w:rPr>
                <w:rtl/>
              </w:rPr>
              <w:t>נספח י'</w:t>
            </w:r>
            <w:r w:rsidRPr="006272FD">
              <w:rPr>
                <w:rtl/>
              </w:rPr>
              <w:fldChar w:fldCharType="end"/>
            </w:r>
          </w:p>
        </w:tc>
        <w:tc>
          <w:tcPr>
            <w:tcW w:w="5953" w:type="dxa"/>
          </w:tcPr>
          <w:p w14:paraId="504B369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נספח_הצעת_מחיר_כותרת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A2B26" w:rsidRPr="004A2B26">
              <w:rPr>
                <w:rFonts w:hint="cs"/>
                <w:rtl/>
              </w:rPr>
              <w:t>הצעת המחיר</w:t>
            </w:r>
            <w:r w:rsidRPr="006272FD">
              <w:rPr>
                <w:rtl/>
              </w:rPr>
              <w:fldChar w:fldCharType="end"/>
            </w:r>
          </w:p>
        </w:tc>
        <w:tc>
          <w:tcPr>
            <w:tcW w:w="851" w:type="dxa"/>
            <w:vAlign w:val="center"/>
          </w:tcPr>
          <w:p w14:paraId="707B0730" w14:textId="77777777" w:rsidR="00DC5E86" w:rsidRPr="006272FD" w:rsidRDefault="00DC5E86" w:rsidP="004648C5">
            <w:pPr>
              <w:numPr>
                <w:ilvl w:val="0"/>
                <w:numId w:val="19"/>
              </w:numPr>
              <w:spacing w:before="120" w:after="120" w:line="240" w:lineRule="auto"/>
              <w:ind w:hanging="687"/>
              <w:jc w:val="center"/>
              <w:rPr>
                <w:rtl/>
              </w:rPr>
            </w:pPr>
          </w:p>
        </w:tc>
        <w:tc>
          <w:tcPr>
            <w:tcW w:w="1841" w:type="dxa"/>
          </w:tcPr>
          <w:p w14:paraId="3ACFBAB1"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04307E" w:rsidRPr="008B33B4" w14:paraId="2CE07327" w14:textId="77777777" w:rsidTr="00DC5E86">
        <w:tc>
          <w:tcPr>
            <w:tcW w:w="1127" w:type="dxa"/>
          </w:tcPr>
          <w:p w14:paraId="206CDC5B" w14:textId="7B68A9ED"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נספח_הסכם_התקשרות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Pr="004A2B26">
              <w:rPr>
                <w:rtl/>
              </w:rPr>
              <w:t>נספח יא'</w:t>
            </w:r>
            <w:r w:rsidRPr="006272FD">
              <w:rPr>
                <w:rtl/>
              </w:rPr>
              <w:fldChar w:fldCharType="end"/>
            </w:r>
          </w:p>
        </w:tc>
        <w:tc>
          <w:tcPr>
            <w:tcW w:w="5953" w:type="dxa"/>
          </w:tcPr>
          <w:p w14:paraId="0B4E4F6D" w14:textId="794BF489"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נספח_הסכם_התקשרות_כותרת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Pr="004A2B26">
              <w:rPr>
                <w:rFonts w:hint="cs"/>
                <w:rtl/>
              </w:rPr>
              <w:t>הסכם התקשרות</w:t>
            </w:r>
            <w:r w:rsidRPr="006272FD">
              <w:rPr>
                <w:rtl/>
              </w:rPr>
              <w:fldChar w:fldCharType="end"/>
            </w:r>
          </w:p>
        </w:tc>
        <w:tc>
          <w:tcPr>
            <w:tcW w:w="851" w:type="dxa"/>
            <w:vAlign w:val="center"/>
          </w:tcPr>
          <w:p w14:paraId="5649BD32"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65EC14A2" w14:textId="77777777" w:rsidR="0004307E" w:rsidRPr="001A0CBE" w:rsidRDefault="0004307E" w:rsidP="0004307E">
            <w:pPr>
              <w:spacing w:line="240" w:lineRule="auto"/>
              <w:jc w:val="left"/>
              <w:rPr>
                <w:szCs w:val="22"/>
                <w:rtl/>
              </w:rPr>
            </w:pPr>
            <w:r w:rsidRPr="001A0CBE">
              <w:rPr>
                <w:rFonts w:hint="cs"/>
                <w:szCs w:val="22"/>
                <w:rtl/>
              </w:rPr>
              <w:t xml:space="preserve">יש לחתום. </w:t>
            </w:r>
          </w:p>
        </w:tc>
      </w:tr>
      <w:tr w:rsidR="0004307E" w:rsidRPr="008B33B4" w14:paraId="297479AF" w14:textId="77777777" w:rsidTr="00DC5E86">
        <w:tc>
          <w:tcPr>
            <w:tcW w:w="1127" w:type="dxa"/>
          </w:tcPr>
          <w:p w14:paraId="39AE7303" w14:textId="28AB7F87"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נספח_ערבות_ביצוע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Pr="004A2B26">
              <w:rPr>
                <w:rtl/>
              </w:rPr>
              <w:t xml:space="preserve">נספח </w:t>
            </w:r>
            <w:proofErr w:type="spellStart"/>
            <w:r w:rsidRPr="004A2B26">
              <w:rPr>
                <w:rtl/>
              </w:rPr>
              <w:t>יב</w:t>
            </w:r>
            <w:proofErr w:type="spellEnd"/>
            <w:r w:rsidRPr="004A2B26">
              <w:rPr>
                <w:rtl/>
              </w:rPr>
              <w:t>'</w:t>
            </w:r>
            <w:r w:rsidRPr="006272FD">
              <w:rPr>
                <w:rtl/>
              </w:rPr>
              <w:fldChar w:fldCharType="end"/>
            </w:r>
          </w:p>
        </w:tc>
        <w:tc>
          <w:tcPr>
            <w:tcW w:w="5953" w:type="dxa"/>
          </w:tcPr>
          <w:p w14:paraId="747F1DBE" w14:textId="5648241A"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נספח_ערבות_ביצוע_כותרת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Pr="004A2B26">
              <w:rPr>
                <w:rFonts w:hint="cs"/>
                <w:rtl/>
              </w:rPr>
              <w:t>ערבות ביצוע</w:t>
            </w:r>
            <w:r w:rsidRPr="006272FD">
              <w:rPr>
                <w:rtl/>
              </w:rPr>
              <w:fldChar w:fldCharType="end"/>
            </w:r>
          </w:p>
        </w:tc>
        <w:tc>
          <w:tcPr>
            <w:tcW w:w="851" w:type="dxa"/>
            <w:vAlign w:val="center"/>
          </w:tcPr>
          <w:p w14:paraId="4BA4F231"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11EC187F" w14:textId="77777777" w:rsidR="0004307E" w:rsidRPr="001A0CBE" w:rsidRDefault="0004307E" w:rsidP="0004307E">
            <w:pPr>
              <w:spacing w:line="240" w:lineRule="auto"/>
              <w:jc w:val="left"/>
              <w:rPr>
                <w:szCs w:val="22"/>
                <w:rtl/>
              </w:rPr>
            </w:pPr>
            <w:r w:rsidRPr="001A0CBE">
              <w:rPr>
                <w:rFonts w:hint="cs"/>
                <w:szCs w:val="22"/>
                <w:rtl/>
              </w:rPr>
              <w:t xml:space="preserve">יש לחתום. </w:t>
            </w:r>
          </w:p>
        </w:tc>
      </w:tr>
      <w:tr w:rsidR="0004307E" w:rsidRPr="008B33B4" w14:paraId="79B0488D" w14:textId="77777777" w:rsidTr="00DC5E86">
        <w:tc>
          <w:tcPr>
            <w:tcW w:w="1127" w:type="dxa"/>
          </w:tcPr>
          <w:p w14:paraId="746CF53B" w14:textId="77777777"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נספח_שמירת_סודיות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Pr="004A2B26">
              <w:rPr>
                <w:rtl/>
              </w:rPr>
              <w:t xml:space="preserve">נספח </w:t>
            </w:r>
            <w:proofErr w:type="spellStart"/>
            <w:r w:rsidRPr="004A2B26">
              <w:rPr>
                <w:rtl/>
              </w:rPr>
              <w:t>יג</w:t>
            </w:r>
            <w:proofErr w:type="spellEnd"/>
            <w:r w:rsidRPr="004A2B26">
              <w:rPr>
                <w:rtl/>
              </w:rPr>
              <w:t>'</w:t>
            </w:r>
            <w:r w:rsidRPr="006272FD">
              <w:rPr>
                <w:rtl/>
              </w:rPr>
              <w:fldChar w:fldCharType="end"/>
            </w:r>
          </w:p>
        </w:tc>
        <w:tc>
          <w:tcPr>
            <w:tcW w:w="5953" w:type="dxa"/>
          </w:tcPr>
          <w:p w14:paraId="1308BD4A" w14:textId="77777777"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נספח_שמירת_סודיות_כותרת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Pr="004A2B26">
              <w:rPr>
                <w:rFonts w:hint="cs"/>
                <w:rtl/>
              </w:rPr>
              <w:t>נוסח התחייבות לשמירת סודיות ולמניעת ניגוד עניינים</w:t>
            </w:r>
            <w:r w:rsidRPr="006272FD">
              <w:rPr>
                <w:rtl/>
              </w:rPr>
              <w:fldChar w:fldCharType="end"/>
            </w:r>
          </w:p>
        </w:tc>
        <w:tc>
          <w:tcPr>
            <w:tcW w:w="851" w:type="dxa"/>
            <w:vAlign w:val="center"/>
          </w:tcPr>
          <w:p w14:paraId="5152863D"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65F4C180" w14:textId="77777777" w:rsidR="0004307E" w:rsidRPr="001A0CBE" w:rsidRDefault="0004307E" w:rsidP="0004307E">
            <w:pPr>
              <w:spacing w:line="240" w:lineRule="auto"/>
              <w:jc w:val="left"/>
              <w:rPr>
                <w:szCs w:val="22"/>
                <w:rtl/>
              </w:rPr>
            </w:pPr>
            <w:r w:rsidRPr="001A0CBE">
              <w:rPr>
                <w:rFonts w:hint="cs"/>
                <w:szCs w:val="22"/>
                <w:rtl/>
              </w:rPr>
              <w:t xml:space="preserve">יש לחתום. </w:t>
            </w:r>
          </w:p>
        </w:tc>
      </w:tr>
      <w:tr w:rsidR="0004307E" w:rsidRPr="008B33B4" w14:paraId="5D9BED64" w14:textId="77777777" w:rsidTr="00DC5E86">
        <w:tc>
          <w:tcPr>
            <w:tcW w:w="1127" w:type="dxa"/>
          </w:tcPr>
          <w:p w14:paraId="6B6C42B7" w14:textId="25EA78CC" w:rsidR="0004307E" w:rsidRPr="006272FD" w:rsidRDefault="0004307E" w:rsidP="0004307E">
            <w:pPr>
              <w:spacing w:line="240" w:lineRule="auto"/>
              <w:jc w:val="left"/>
              <w:rPr>
                <w:rtl/>
              </w:rPr>
            </w:pPr>
            <w:r>
              <w:rPr>
                <w:rtl/>
              </w:rPr>
              <w:fldChar w:fldCharType="begin"/>
            </w:r>
            <w:r>
              <w:rPr>
                <w:rtl/>
              </w:rPr>
              <w:instrText xml:space="preserve"> </w:instrText>
            </w:r>
            <w:r>
              <w:instrText>REF</w:instrText>
            </w:r>
            <w:r>
              <w:rPr>
                <w:rtl/>
              </w:rPr>
              <w:instrText xml:space="preserve"> נספח_אבטחת_מידע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Pr="0004307E">
              <w:rPr>
                <w:rFonts w:hint="cs"/>
                <w:rtl/>
              </w:rPr>
              <w:t xml:space="preserve">נספח </w:t>
            </w:r>
            <w:r w:rsidRPr="0004307E">
              <w:rPr>
                <w:rtl/>
              </w:rPr>
              <w:t>יד'</w:t>
            </w:r>
            <w:r>
              <w:rPr>
                <w:rtl/>
              </w:rPr>
              <w:fldChar w:fldCharType="end"/>
            </w:r>
          </w:p>
        </w:tc>
        <w:tc>
          <w:tcPr>
            <w:tcW w:w="5953" w:type="dxa"/>
          </w:tcPr>
          <w:p w14:paraId="3348626A" w14:textId="2F28F903" w:rsidR="0004307E" w:rsidRPr="006272FD" w:rsidRDefault="0004307E" w:rsidP="0004307E">
            <w:pPr>
              <w:spacing w:line="240" w:lineRule="auto"/>
              <w:jc w:val="left"/>
              <w:rPr>
                <w:rtl/>
              </w:rPr>
            </w:pPr>
            <w:r>
              <w:rPr>
                <w:rtl/>
              </w:rPr>
              <w:fldChar w:fldCharType="begin"/>
            </w:r>
            <w:r>
              <w:rPr>
                <w:rtl/>
              </w:rPr>
              <w:instrText xml:space="preserve"> </w:instrText>
            </w:r>
            <w:r>
              <w:instrText>REF</w:instrText>
            </w:r>
            <w:r>
              <w:rPr>
                <w:rtl/>
              </w:rPr>
              <w:instrText xml:space="preserve"> נספח_אבטחת_מידע_כותרת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Pr="0004307E">
              <w:rPr>
                <w:rFonts w:hint="cs"/>
                <w:rtl/>
              </w:rPr>
              <w:t>נספח אבטחת מידע</w:t>
            </w:r>
            <w:r>
              <w:rPr>
                <w:rtl/>
              </w:rPr>
              <w:fldChar w:fldCharType="end"/>
            </w:r>
          </w:p>
        </w:tc>
        <w:tc>
          <w:tcPr>
            <w:tcW w:w="851" w:type="dxa"/>
            <w:vAlign w:val="center"/>
          </w:tcPr>
          <w:p w14:paraId="7AF440C4"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07658B41" w14:textId="2BA87283" w:rsidR="0004307E" w:rsidRPr="001A0CBE" w:rsidRDefault="0004307E" w:rsidP="0004307E">
            <w:pPr>
              <w:spacing w:line="240" w:lineRule="auto"/>
              <w:jc w:val="left"/>
              <w:rPr>
                <w:szCs w:val="22"/>
                <w:rtl/>
              </w:rPr>
            </w:pPr>
            <w:r w:rsidRPr="001A0CBE">
              <w:rPr>
                <w:rFonts w:hint="cs"/>
                <w:szCs w:val="22"/>
                <w:rtl/>
              </w:rPr>
              <w:t xml:space="preserve">יש לחתום. </w:t>
            </w:r>
          </w:p>
        </w:tc>
      </w:tr>
      <w:tr w:rsidR="0004307E" w:rsidRPr="008B33B4" w14:paraId="76C54E28" w14:textId="77777777" w:rsidTr="00DC5E86">
        <w:tc>
          <w:tcPr>
            <w:tcW w:w="1127" w:type="dxa"/>
          </w:tcPr>
          <w:p w14:paraId="634AB5BD" w14:textId="51E5A5D4" w:rsidR="0004307E" w:rsidRPr="006272FD" w:rsidRDefault="0004307E" w:rsidP="0004307E">
            <w:pPr>
              <w:spacing w:line="240" w:lineRule="auto"/>
              <w:jc w:val="left"/>
              <w:rPr>
                <w:rtl/>
              </w:rPr>
            </w:pPr>
            <w:r>
              <w:rPr>
                <w:rtl/>
              </w:rPr>
              <w:fldChar w:fldCharType="begin"/>
            </w:r>
            <w:r>
              <w:rPr>
                <w:rtl/>
              </w:rPr>
              <w:instrText xml:space="preserve"> </w:instrText>
            </w:r>
            <w:r>
              <w:instrText>REF</w:instrText>
            </w:r>
            <w:r>
              <w:rPr>
                <w:rtl/>
              </w:rPr>
              <w:instrText xml:space="preserve"> נספח_התחייבות_שמירת_סודיות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Pr="0004307E">
              <w:rPr>
                <w:rFonts w:hint="cs"/>
                <w:rtl/>
              </w:rPr>
              <w:t xml:space="preserve">נספח </w:t>
            </w:r>
            <w:r w:rsidRPr="0004307E">
              <w:rPr>
                <w:rtl/>
              </w:rPr>
              <w:t>טו'</w:t>
            </w:r>
            <w:r>
              <w:rPr>
                <w:rtl/>
              </w:rPr>
              <w:fldChar w:fldCharType="end"/>
            </w:r>
          </w:p>
        </w:tc>
        <w:tc>
          <w:tcPr>
            <w:tcW w:w="5953" w:type="dxa"/>
          </w:tcPr>
          <w:p w14:paraId="442B04CD" w14:textId="7217A9A1" w:rsidR="0004307E" w:rsidRPr="006272FD" w:rsidRDefault="0004307E" w:rsidP="0004307E">
            <w:pPr>
              <w:spacing w:line="240" w:lineRule="auto"/>
              <w:jc w:val="left"/>
              <w:rPr>
                <w:rtl/>
              </w:rPr>
            </w:pPr>
            <w:r>
              <w:rPr>
                <w:rtl/>
              </w:rPr>
              <w:fldChar w:fldCharType="begin"/>
            </w:r>
            <w:r>
              <w:rPr>
                <w:rtl/>
              </w:rPr>
              <w:instrText xml:space="preserve"> </w:instrText>
            </w:r>
            <w:r>
              <w:instrText>REF</w:instrText>
            </w:r>
            <w:r>
              <w:rPr>
                <w:rtl/>
              </w:rPr>
              <w:instrText xml:space="preserve"> נספח_התחייבות_שמירת_סודיות_כותרת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Pr="0004307E">
              <w:rPr>
                <w:rFonts w:hint="cs"/>
                <w:rtl/>
              </w:rPr>
              <w:t>נספח התחייבות לשמירת סודיות</w:t>
            </w:r>
            <w:r>
              <w:rPr>
                <w:rtl/>
              </w:rPr>
              <w:fldChar w:fldCharType="end"/>
            </w:r>
          </w:p>
        </w:tc>
        <w:tc>
          <w:tcPr>
            <w:tcW w:w="851" w:type="dxa"/>
            <w:vAlign w:val="center"/>
          </w:tcPr>
          <w:p w14:paraId="416410F4"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36EB2A5F" w14:textId="783DD7CA" w:rsidR="0004307E" w:rsidRPr="001A0CBE" w:rsidRDefault="0004307E" w:rsidP="0004307E">
            <w:pPr>
              <w:spacing w:line="240" w:lineRule="auto"/>
              <w:jc w:val="left"/>
              <w:rPr>
                <w:szCs w:val="22"/>
                <w:rtl/>
              </w:rPr>
            </w:pPr>
            <w:r w:rsidRPr="001A0CBE">
              <w:rPr>
                <w:rFonts w:hint="cs"/>
                <w:szCs w:val="22"/>
                <w:rtl/>
              </w:rPr>
              <w:t xml:space="preserve">יש לחתום. </w:t>
            </w:r>
          </w:p>
        </w:tc>
      </w:tr>
      <w:tr w:rsidR="0004307E" w:rsidRPr="008B33B4" w14:paraId="33048A56" w14:textId="77777777" w:rsidTr="00DC5E86">
        <w:tc>
          <w:tcPr>
            <w:tcW w:w="1127" w:type="dxa"/>
          </w:tcPr>
          <w:p w14:paraId="7ADC4F7E" w14:textId="77777777"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נספח_שאלון_הגשת_בקשות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Pr="004A2B26">
              <w:rPr>
                <w:rtl/>
              </w:rPr>
              <w:t xml:space="preserve">נספח </w:t>
            </w:r>
            <w:proofErr w:type="spellStart"/>
            <w:r w:rsidRPr="004A2B26">
              <w:rPr>
                <w:rtl/>
              </w:rPr>
              <w:t>טז</w:t>
            </w:r>
            <w:proofErr w:type="spellEnd"/>
            <w:r w:rsidRPr="004A2B26">
              <w:rPr>
                <w:rtl/>
              </w:rPr>
              <w:t>'</w:t>
            </w:r>
            <w:r w:rsidRPr="006272FD">
              <w:rPr>
                <w:rtl/>
              </w:rPr>
              <w:fldChar w:fldCharType="end"/>
            </w:r>
          </w:p>
        </w:tc>
        <w:tc>
          <w:tcPr>
            <w:tcW w:w="5953" w:type="dxa"/>
          </w:tcPr>
          <w:p w14:paraId="70E281CB" w14:textId="77777777" w:rsidR="0004307E" w:rsidRPr="006272FD" w:rsidRDefault="0004307E" w:rsidP="0004307E">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נספח_שאלון_הגשת_בקשות_כותרת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Pr="004A2B26">
              <w:rPr>
                <w:rtl/>
              </w:rPr>
              <w:t>דוגמא לשאלון למגישי הבקשות לקרן</w:t>
            </w:r>
            <w:r w:rsidRPr="006272FD">
              <w:rPr>
                <w:rtl/>
              </w:rPr>
              <w:fldChar w:fldCharType="end"/>
            </w:r>
          </w:p>
        </w:tc>
        <w:tc>
          <w:tcPr>
            <w:tcW w:w="851" w:type="dxa"/>
            <w:vAlign w:val="center"/>
          </w:tcPr>
          <w:p w14:paraId="3C9A2DAD" w14:textId="77777777" w:rsidR="0004307E" w:rsidRPr="006272FD" w:rsidRDefault="0004307E" w:rsidP="0004307E">
            <w:pPr>
              <w:numPr>
                <w:ilvl w:val="0"/>
                <w:numId w:val="19"/>
              </w:numPr>
              <w:spacing w:before="120" w:after="120" w:line="240" w:lineRule="auto"/>
              <w:ind w:hanging="687"/>
              <w:jc w:val="center"/>
              <w:rPr>
                <w:rtl/>
              </w:rPr>
            </w:pPr>
          </w:p>
        </w:tc>
        <w:tc>
          <w:tcPr>
            <w:tcW w:w="1841" w:type="dxa"/>
          </w:tcPr>
          <w:p w14:paraId="01D7131A" w14:textId="77777777" w:rsidR="0004307E" w:rsidRPr="001A0CBE" w:rsidRDefault="0004307E" w:rsidP="0004307E">
            <w:pPr>
              <w:spacing w:line="240" w:lineRule="auto"/>
              <w:jc w:val="left"/>
              <w:rPr>
                <w:szCs w:val="22"/>
                <w:rtl/>
              </w:rPr>
            </w:pPr>
            <w:r w:rsidRPr="001A0CBE">
              <w:rPr>
                <w:rFonts w:hint="cs"/>
                <w:szCs w:val="22"/>
                <w:rtl/>
              </w:rPr>
              <w:t xml:space="preserve">יש לחתום. </w:t>
            </w:r>
          </w:p>
        </w:tc>
      </w:tr>
    </w:tbl>
    <w:p w14:paraId="503BE06E" w14:textId="77777777" w:rsidR="00DC5E86" w:rsidRDefault="00DC5E86" w:rsidP="00DC5E86">
      <w:pPr>
        <w:bidi w:val="0"/>
        <w:jc w:val="left"/>
        <w:rPr>
          <w:b/>
          <w:bCs/>
          <w:sz w:val="24"/>
          <w:u w:val="single"/>
        </w:rPr>
      </w:pPr>
      <w:r>
        <w:rPr>
          <w:b/>
          <w:bCs/>
          <w:sz w:val="24"/>
          <w:u w:val="single"/>
        </w:rPr>
        <w:br w:type="page"/>
      </w:r>
    </w:p>
    <w:p w14:paraId="241DCEFA" w14:textId="77777777" w:rsidR="00DC5E86" w:rsidRPr="001E6809" w:rsidRDefault="00DC5E86" w:rsidP="00DC5E86">
      <w:pPr>
        <w:ind w:left="56"/>
        <w:jc w:val="center"/>
        <w:outlineLvl w:val="1"/>
        <w:rPr>
          <w:rFonts w:ascii="David" w:eastAsia="Times New Roman" w:hAnsi="David"/>
          <w:b/>
          <w:bCs/>
          <w:sz w:val="28"/>
          <w:szCs w:val="28"/>
          <w:u w:val="single"/>
          <w:rtl/>
          <w:lang w:eastAsia="he-IL"/>
        </w:rPr>
      </w:pPr>
      <w:bookmarkStart w:id="618" w:name="נספח_פרטי_המציע"/>
      <w:bookmarkStart w:id="619" w:name="_Toc102296688"/>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18"/>
      <w:r>
        <w:rPr>
          <w:rFonts w:ascii="David" w:eastAsia="Times New Roman" w:hAnsi="David"/>
          <w:b/>
          <w:bCs/>
          <w:sz w:val="28"/>
          <w:szCs w:val="28"/>
          <w:u w:val="single"/>
          <w:rtl/>
          <w:lang w:eastAsia="he-IL"/>
        </w:rPr>
        <w:tab/>
      </w:r>
      <w:bookmarkStart w:id="620" w:name="נספח_פרטי_המציע_כותרת"/>
      <w:r>
        <w:rPr>
          <w:rFonts w:ascii="David" w:eastAsia="Times New Roman" w:hAnsi="David" w:hint="cs"/>
          <w:b/>
          <w:bCs/>
          <w:sz w:val="28"/>
          <w:szCs w:val="28"/>
          <w:u w:val="single"/>
          <w:rtl/>
          <w:lang w:eastAsia="he-IL"/>
        </w:rPr>
        <w:t>פרטי המציע</w:t>
      </w:r>
      <w:bookmarkEnd w:id="616"/>
      <w:bookmarkEnd w:id="619"/>
      <w:bookmarkEnd w:id="620"/>
    </w:p>
    <w:p w14:paraId="269A1FB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01BE9F1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08EA34BD" w14:textId="77777777" w:rsidR="00DC5E86" w:rsidRPr="00ED43B8" w:rsidRDefault="00DC5E86" w:rsidP="00DC5E86">
      <w:pPr>
        <w:spacing w:after="160"/>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1BF5E20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42EDB75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p>
    <w:p w14:paraId="349FA97C" w14:textId="77777777" w:rsidR="00DC5E86" w:rsidRPr="00040FAE" w:rsidRDefault="00DC5E86" w:rsidP="00DC5E86">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4A2B26">
        <w:rPr>
          <w:rFonts w:ascii="Times New Roman" w:eastAsia="Times New Roman" w:hAnsi="Times New Roman" w:hint="cs"/>
          <w:b/>
          <w:bCs/>
          <w:sz w:val="24"/>
          <w:u w:val="single"/>
          <w:rtl/>
          <w:lang w:val="x-none" w:eastAsia="x-none"/>
        </w:rPr>
        <w:t>3</w:t>
      </w:r>
      <w:r>
        <w:rPr>
          <w:rFonts w:ascii="Times New Roman" w:eastAsia="Times New Roman" w:hAnsi="Times New Roman" w:hint="cs"/>
          <w:b/>
          <w:bCs/>
          <w:sz w:val="24"/>
          <w:u w:val="single"/>
          <w:rtl/>
          <w:lang w:val="x-none" w:eastAsia="x-none"/>
        </w:rPr>
        <w:t>/</w:t>
      </w:r>
      <w:r w:rsidRPr="00007922">
        <w:rPr>
          <w:rFonts w:ascii="Times New Roman" w:eastAsia="Times New Roman" w:hAnsi="Times New Roman" w:hint="cs"/>
          <w:b/>
          <w:bCs/>
          <w:sz w:val="24"/>
          <w:u w:val="single"/>
          <w:rtl/>
          <w:lang w:val="x-none" w:eastAsia="x-none"/>
        </w:rPr>
        <w:t>202</w:t>
      </w:r>
      <w:r w:rsidR="00490F31">
        <w:rPr>
          <w:rFonts w:ascii="Times New Roman" w:eastAsia="Times New Roman" w:hAnsi="Times New Roman" w:hint="cs"/>
          <w:b/>
          <w:bCs/>
          <w:sz w:val="24"/>
          <w:u w:val="single"/>
          <w:rtl/>
          <w:lang w:val="x-none" w:eastAsia="x-none"/>
        </w:rPr>
        <w:t>2</w:t>
      </w:r>
      <w:r w:rsidRPr="00007922">
        <w:rPr>
          <w:rFonts w:ascii="Times New Roman" w:eastAsia="Times New Roman" w:hAnsi="Times New Roman"/>
          <w:b/>
          <w:bCs/>
          <w:sz w:val="24"/>
          <w:u w:val="single"/>
          <w:rtl/>
          <w:lang w:val="x-none" w:eastAsia="x-none"/>
        </w:rPr>
        <w:t xml:space="preserve"> - </w:t>
      </w:r>
      <w:r w:rsidRPr="00040FAE">
        <w:rPr>
          <w:rFonts w:ascii="Times New Roman" w:eastAsia="Times New Roman" w:hAnsi="Times New Roman"/>
          <w:b/>
          <w:bCs/>
          <w:sz w:val="24"/>
          <w:u w:val="single"/>
          <w:rtl/>
          <w:lang w:val="x-none" w:eastAsia="x-none"/>
        </w:rPr>
        <w:fldChar w:fldCharType="begin"/>
      </w:r>
      <w:r w:rsidRPr="00040FAE">
        <w:rPr>
          <w:rFonts w:ascii="Times New Roman" w:eastAsia="Times New Roman" w:hAnsi="Times New Roman"/>
          <w:b/>
          <w:bCs/>
          <w:sz w:val="24"/>
          <w:u w:val="single"/>
          <w:rtl/>
          <w:lang w:val="x-none" w:eastAsia="x-none"/>
        </w:rPr>
        <w:instrText xml:space="preserve"> </w:instrText>
      </w:r>
      <w:r w:rsidRPr="00040FAE">
        <w:rPr>
          <w:rFonts w:ascii="Times New Roman" w:eastAsia="Times New Roman" w:hAnsi="Times New Roman" w:hint="cs"/>
          <w:b/>
          <w:bCs/>
          <w:sz w:val="24"/>
          <w:u w:val="single"/>
          <w:lang w:val="x-none" w:eastAsia="x-none"/>
        </w:rPr>
        <w:instrText>REF</w:instrText>
      </w:r>
      <w:r w:rsidRPr="00040FAE">
        <w:rPr>
          <w:rFonts w:ascii="Times New Roman" w:eastAsia="Times New Roman" w:hAnsi="Times New Roman" w:hint="cs"/>
          <w:b/>
          <w:bCs/>
          <w:sz w:val="24"/>
          <w:u w:val="single"/>
          <w:rtl/>
          <w:lang w:val="x-none" w:eastAsia="x-none"/>
        </w:rPr>
        <w:instrText xml:space="preserve"> שם_המכרז \</w:instrText>
      </w:r>
      <w:r w:rsidRPr="00040FAE">
        <w:rPr>
          <w:rFonts w:ascii="Times New Roman" w:eastAsia="Times New Roman" w:hAnsi="Times New Roman" w:hint="cs"/>
          <w:b/>
          <w:bCs/>
          <w:sz w:val="24"/>
          <w:u w:val="single"/>
          <w:lang w:val="x-none" w:eastAsia="x-none"/>
        </w:rPr>
        <w:instrText>h</w:instrText>
      </w:r>
      <w:r w:rsidRPr="00040FAE">
        <w:rPr>
          <w:rFonts w:ascii="Times New Roman" w:eastAsia="Times New Roman" w:hAnsi="Times New Roman"/>
          <w:b/>
          <w:bCs/>
          <w:sz w:val="24"/>
          <w:u w:val="single"/>
          <w:rtl/>
          <w:lang w:val="x-none" w:eastAsia="x-none"/>
        </w:rPr>
        <w:instrText xml:space="preserve">  \* </w:instrText>
      </w:r>
      <w:r w:rsidRPr="00040FAE">
        <w:rPr>
          <w:rFonts w:ascii="Times New Roman" w:eastAsia="Times New Roman" w:hAnsi="Times New Roman"/>
          <w:b/>
          <w:bCs/>
          <w:sz w:val="24"/>
          <w:u w:val="single"/>
          <w:lang w:val="x-none" w:eastAsia="x-none"/>
        </w:rPr>
        <w:instrText>MERGEFORMAT</w:instrText>
      </w:r>
      <w:r w:rsidRPr="00040FAE">
        <w:rPr>
          <w:rFonts w:ascii="Times New Roman" w:eastAsia="Times New Roman" w:hAnsi="Times New Roman"/>
          <w:b/>
          <w:bCs/>
          <w:sz w:val="24"/>
          <w:u w:val="single"/>
          <w:rtl/>
          <w:lang w:val="x-none" w:eastAsia="x-none"/>
        </w:rPr>
        <w:instrText xml:space="preserve"> </w:instrText>
      </w:r>
      <w:r w:rsidRPr="00040FAE">
        <w:rPr>
          <w:rFonts w:ascii="Times New Roman" w:eastAsia="Times New Roman" w:hAnsi="Times New Roman"/>
          <w:b/>
          <w:bCs/>
          <w:sz w:val="24"/>
          <w:u w:val="single"/>
          <w:rtl/>
          <w:lang w:val="x-none" w:eastAsia="x-none"/>
        </w:rPr>
      </w:r>
      <w:r w:rsidRPr="00040FAE">
        <w:rPr>
          <w:rFonts w:ascii="Times New Roman" w:eastAsia="Times New Roman" w:hAnsi="Times New Roman"/>
          <w:b/>
          <w:bCs/>
          <w:sz w:val="24"/>
          <w:u w:val="single"/>
          <w:rtl/>
          <w:lang w:val="x-none" w:eastAsia="x-none"/>
        </w:rPr>
        <w:fldChar w:fldCharType="separate"/>
      </w:r>
      <w:r w:rsidR="004A2B26" w:rsidRPr="004A2B26">
        <w:rPr>
          <w:rFonts w:hint="cs"/>
          <w:b/>
          <w:bCs/>
          <w:sz w:val="24"/>
          <w:u w:val="single"/>
          <w:rtl/>
        </w:rPr>
        <w:t>ניהול והפעלה של קרן סיוע לעוסקים בעולם התרבות עקב משבר הקורונה</w:t>
      </w:r>
      <w:r w:rsidRPr="00040FAE">
        <w:rPr>
          <w:rFonts w:ascii="Times New Roman" w:eastAsia="Times New Roman" w:hAnsi="Times New Roman"/>
          <w:b/>
          <w:bCs/>
          <w:sz w:val="24"/>
          <w:u w:val="single"/>
          <w:rtl/>
          <w:lang w:val="x-none" w:eastAsia="x-none"/>
        </w:rPr>
        <w:fldChar w:fldCharType="end"/>
      </w:r>
    </w:p>
    <w:p w14:paraId="6C35DB9A" w14:textId="77777777" w:rsidR="00DC5E86" w:rsidRPr="002268A6" w:rsidRDefault="00DC5E86" w:rsidP="00DC5E86">
      <w:pPr>
        <w:spacing w:after="120" w:line="300" w:lineRule="exact"/>
        <w:jc w:val="center"/>
        <w:rPr>
          <w:rFonts w:ascii="Times New Roman" w:eastAsia="Times New Roman" w:hAnsi="Times New Roman"/>
          <w:b/>
          <w:bCs/>
          <w:sz w:val="32"/>
          <w:szCs w:val="32"/>
          <w:u w:val="single"/>
          <w:rtl/>
        </w:rPr>
      </w:pPr>
    </w:p>
    <w:tbl>
      <w:tblPr>
        <w:bidiVisual/>
        <w:tblW w:w="9781" w:type="dxa"/>
        <w:tblInd w:w="72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052"/>
        <w:gridCol w:w="5729"/>
      </w:tblGrid>
      <w:tr w:rsidR="00DC5E86" w:rsidRPr="002268A6" w14:paraId="1C93DBCB" w14:textId="77777777" w:rsidTr="00DC5E86">
        <w:tc>
          <w:tcPr>
            <w:tcW w:w="4052" w:type="dxa"/>
            <w:shd w:val="pct15" w:color="auto" w:fill="auto"/>
          </w:tcPr>
          <w:p w14:paraId="69368FD0"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שם המציע מגיש הבקשה:</w:t>
            </w:r>
          </w:p>
        </w:tc>
        <w:tc>
          <w:tcPr>
            <w:tcW w:w="5729" w:type="dxa"/>
          </w:tcPr>
          <w:p w14:paraId="6D381BEA"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7E2650D7" w14:textId="77777777" w:rsidTr="00DC5E86">
        <w:tc>
          <w:tcPr>
            <w:tcW w:w="4052" w:type="dxa"/>
            <w:shd w:val="pct15" w:color="auto" w:fill="auto"/>
          </w:tcPr>
          <w:p w14:paraId="6F63B0EB" w14:textId="233EA3ED"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 xml:space="preserve"> מספר </w:t>
            </w:r>
            <w:proofErr w:type="spellStart"/>
            <w:r w:rsidR="0004307E">
              <w:rPr>
                <w:rFonts w:ascii="Times New Roman" w:eastAsia="Times New Roman" w:hAnsi="Times New Roman" w:hint="cs"/>
                <w:b/>
                <w:bCs/>
                <w:sz w:val="24"/>
                <w:rtl/>
              </w:rPr>
              <w:t>ח"פ</w:t>
            </w:r>
            <w:proofErr w:type="spellEnd"/>
            <w:r w:rsidR="0004307E">
              <w:rPr>
                <w:rFonts w:ascii="Times New Roman" w:eastAsia="Times New Roman" w:hAnsi="Times New Roman" w:hint="cs"/>
                <w:b/>
                <w:bCs/>
                <w:sz w:val="24"/>
                <w:rtl/>
              </w:rPr>
              <w:t xml:space="preserve"> / </w:t>
            </w:r>
            <w:r w:rsidRPr="002268A6">
              <w:rPr>
                <w:rFonts w:ascii="Times New Roman" w:eastAsia="Times New Roman" w:hAnsi="Times New Roman" w:hint="cs"/>
                <w:b/>
                <w:bCs/>
                <w:sz w:val="24"/>
                <w:rtl/>
              </w:rPr>
              <w:t>מלכ"ר של המציע:</w:t>
            </w:r>
          </w:p>
        </w:tc>
        <w:tc>
          <w:tcPr>
            <w:tcW w:w="5729" w:type="dxa"/>
          </w:tcPr>
          <w:p w14:paraId="5E870DB9" w14:textId="77777777" w:rsidR="00DC5E86" w:rsidRPr="002268A6" w:rsidRDefault="00DC5E86" w:rsidP="00DC5E86">
            <w:pPr>
              <w:jc w:val="center"/>
              <w:rPr>
                <w:rFonts w:ascii="Arial" w:eastAsia="Times New Roman" w:hAnsi="Arial"/>
                <w:caps/>
                <w:sz w:val="20"/>
                <w:szCs w:val="20"/>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4953E48D" w14:textId="77777777" w:rsidTr="00DC5E86">
        <w:tc>
          <w:tcPr>
            <w:tcW w:w="4052" w:type="dxa"/>
            <w:shd w:val="pct15" w:color="auto" w:fill="auto"/>
          </w:tcPr>
          <w:p w14:paraId="1EF831C2"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 xml:space="preserve"> כתובת המציע:</w:t>
            </w:r>
          </w:p>
        </w:tc>
        <w:tc>
          <w:tcPr>
            <w:tcW w:w="5729" w:type="dxa"/>
          </w:tcPr>
          <w:p w14:paraId="32999773" w14:textId="77777777" w:rsidR="00DC5E86" w:rsidRPr="002268A6" w:rsidRDefault="00DC5E86" w:rsidP="00DC5E86">
            <w:pPr>
              <w:jc w:val="center"/>
              <w:rPr>
                <w:rFonts w:ascii="Arial" w:eastAsia="Times New Roman" w:hAnsi="Arial"/>
                <w:caps/>
                <w:sz w:val="20"/>
                <w:szCs w:val="20"/>
                <w:lang w:val="en-GB"/>
              </w:rPr>
            </w:pPr>
          </w:p>
        </w:tc>
      </w:tr>
    </w:tbl>
    <w:p w14:paraId="3273E3E5" w14:textId="77777777" w:rsidR="00DC5E86" w:rsidRPr="002268A6" w:rsidRDefault="00DC5E86" w:rsidP="00DC5E86">
      <w:pPr>
        <w:jc w:val="left"/>
        <w:rPr>
          <w:rFonts w:ascii="Times New Roman" w:eastAsia="Times New Roman" w:hAnsi="Times New Roman"/>
          <w:b/>
          <w:bCs/>
          <w:sz w:val="24"/>
          <w:szCs w:val="28"/>
          <w:rtl/>
        </w:rPr>
      </w:pPr>
    </w:p>
    <w:p w14:paraId="22FA8689" w14:textId="77777777" w:rsidR="00DC5E86" w:rsidRPr="002268A6" w:rsidRDefault="00DC5E86" w:rsidP="00DC5E86">
      <w:pPr>
        <w:spacing w:after="240" w:line="240" w:lineRule="auto"/>
        <w:ind w:left="56"/>
        <w:jc w:val="left"/>
        <w:rPr>
          <w:rFonts w:ascii="Times New Roman" w:eastAsia="Times New Roman" w:hAnsi="Times New Roman"/>
          <w:b/>
          <w:bCs/>
          <w:sz w:val="24"/>
          <w:rtl/>
        </w:rPr>
      </w:pPr>
      <w:r w:rsidRPr="002268A6">
        <w:rPr>
          <w:rFonts w:ascii="Times New Roman" w:eastAsia="Times New Roman" w:hAnsi="Times New Roman"/>
          <w:b/>
          <w:bCs/>
          <w:sz w:val="24"/>
          <w:rtl/>
        </w:rPr>
        <w:t>פרטי</w:t>
      </w:r>
      <w:r w:rsidRPr="002268A6">
        <w:rPr>
          <w:rFonts w:ascii="Times New Roman" w:eastAsia="Times New Roman" w:hAnsi="Times New Roman" w:hint="cs"/>
          <w:b/>
          <w:bCs/>
          <w:sz w:val="24"/>
          <w:rtl/>
        </w:rPr>
        <w:t>ם על איש הקשר-מנהל הפרויקט</w:t>
      </w:r>
      <w:r w:rsidRPr="002268A6">
        <w:rPr>
          <w:rFonts w:ascii="Times New Roman" w:eastAsia="Times New Roman" w:hAnsi="Times New Roman"/>
          <w:b/>
          <w:bCs/>
          <w:sz w:val="24"/>
          <w:rtl/>
        </w:rPr>
        <w:t>:</w:t>
      </w:r>
    </w:p>
    <w:tbl>
      <w:tblPr>
        <w:bidiVisual/>
        <w:tblW w:w="9786" w:type="dxa"/>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1"/>
        <w:gridCol w:w="513"/>
        <w:gridCol w:w="3056"/>
        <w:gridCol w:w="15"/>
        <w:gridCol w:w="1070"/>
        <w:gridCol w:w="733"/>
        <w:gridCol w:w="1514"/>
        <w:gridCol w:w="1394"/>
      </w:tblGrid>
      <w:tr w:rsidR="00DC5E86" w:rsidRPr="002268A6" w14:paraId="2F431436" w14:textId="77777777" w:rsidTr="00DC5E86">
        <w:tc>
          <w:tcPr>
            <w:tcW w:w="2004" w:type="dxa"/>
            <w:gridSpan w:val="2"/>
            <w:tcBorders>
              <w:top w:val="double" w:sz="4" w:space="0" w:color="auto"/>
              <w:left w:val="double" w:sz="4" w:space="0" w:color="auto"/>
              <w:bottom w:val="nil"/>
              <w:right w:val="single" w:sz="4" w:space="0" w:color="auto"/>
            </w:tcBorders>
            <w:shd w:val="pct12" w:color="auto" w:fill="auto"/>
          </w:tcPr>
          <w:p w14:paraId="0007EE0B" w14:textId="77777777" w:rsidR="00DC5E86" w:rsidRPr="002268A6" w:rsidRDefault="00DC5E86" w:rsidP="00DC5E86">
            <w:pPr>
              <w:rPr>
                <w:rFonts w:ascii="Times New Roman" w:eastAsia="Times New Roman" w:hAnsi="Times New Roman"/>
                <w:b/>
                <w:bCs/>
                <w:sz w:val="24"/>
                <w:rtl/>
              </w:rPr>
            </w:pPr>
          </w:p>
        </w:tc>
        <w:tc>
          <w:tcPr>
            <w:tcW w:w="3071" w:type="dxa"/>
            <w:gridSpan w:val="2"/>
            <w:tcBorders>
              <w:top w:val="double" w:sz="4" w:space="0" w:color="auto"/>
              <w:left w:val="single" w:sz="4" w:space="0" w:color="auto"/>
            </w:tcBorders>
            <w:shd w:val="pct12" w:color="auto" w:fill="auto"/>
          </w:tcPr>
          <w:p w14:paraId="4B43DF48"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 משפחה</w:t>
            </w:r>
          </w:p>
        </w:tc>
        <w:tc>
          <w:tcPr>
            <w:tcW w:w="1070" w:type="dxa"/>
            <w:tcBorders>
              <w:top w:val="double" w:sz="4" w:space="0" w:color="auto"/>
              <w:bottom w:val="nil"/>
            </w:tcBorders>
            <w:shd w:val="pct12" w:color="auto" w:fill="auto"/>
          </w:tcPr>
          <w:p w14:paraId="05D9AB59" w14:textId="77777777" w:rsidR="00DC5E86" w:rsidRPr="002268A6" w:rsidRDefault="00DC5E86" w:rsidP="00DC5E86">
            <w:pPr>
              <w:rPr>
                <w:rFonts w:ascii="Times New Roman" w:eastAsia="Times New Roman" w:hAnsi="Times New Roman"/>
                <w:b/>
                <w:bCs/>
                <w:sz w:val="24"/>
                <w:rtl/>
              </w:rPr>
            </w:pPr>
          </w:p>
        </w:tc>
        <w:tc>
          <w:tcPr>
            <w:tcW w:w="3641" w:type="dxa"/>
            <w:gridSpan w:val="3"/>
            <w:tcBorders>
              <w:top w:val="double" w:sz="4" w:space="0" w:color="auto"/>
              <w:right w:val="double" w:sz="4" w:space="0" w:color="auto"/>
            </w:tcBorders>
            <w:shd w:val="pct12" w:color="auto" w:fill="auto"/>
          </w:tcPr>
          <w:p w14:paraId="0A8F1C73"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 פרטי</w:t>
            </w:r>
          </w:p>
        </w:tc>
      </w:tr>
      <w:tr w:rsidR="00DC5E86" w:rsidRPr="002268A6" w14:paraId="58215B0C" w14:textId="77777777" w:rsidTr="00DC5E86">
        <w:tc>
          <w:tcPr>
            <w:tcW w:w="2004" w:type="dxa"/>
            <w:gridSpan w:val="2"/>
            <w:tcBorders>
              <w:top w:val="nil"/>
              <w:left w:val="double" w:sz="4" w:space="0" w:color="auto"/>
              <w:bottom w:val="nil"/>
              <w:right w:val="single" w:sz="4" w:space="0" w:color="auto"/>
            </w:tcBorders>
            <w:shd w:val="pct12" w:color="auto" w:fill="auto"/>
          </w:tcPr>
          <w:p w14:paraId="3B6B2A71"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בעברית:</w:t>
            </w:r>
          </w:p>
        </w:tc>
        <w:bookmarkStart w:id="621" w:name="Texte61"/>
        <w:tc>
          <w:tcPr>
            <w:tcW w:w="3071" w:type="dxa"/>
            <w:gridSpan w:val="2"/>
            <w:tcBorders>
              <w:left w:val="single" w:sz="4" w:space="0" w:color="auto"/>
            </w:tcBorders>
          </w:tcPr>
          <w:p w14:paraId="19480E30"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bookmarkEnd w:id="621"/>
          </w:p>
        </w:tc>
        <w:tc>
          <w:tcPr>
            <w:tcW w:w="1070" w:type="dxa"/>
            <w:tcBorders>
              <w:top w:val="nil"/>
              <w:bottom w:val="nil"/>
            </w:tcBorders>
            <w:shd w:val="pct12" w:color="auto" w:fill="auto"/>
          </w:tcPr>
          <w:p w14:paraId="7C5518CE"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בעברית:</w:t>
            </w:r>
          </w:p>
        </w:tc>
        <w:tc>
          <w:tcPr>
            <w:tcW w:w="3641" w:type="dxa"/>
            <w:gridSpan w:val="3"/>
            <w:tcBorders>
              <w:right w:val="double" w:sz="4" w:space="0" w:color="auto"/>
            </w:tcBorders>
          </w:tcPr>
          <w:p w14:paraId="67A5A114" w14:textId="77777777" w:rsidR="00DC5E86" w:rsidRPr="002268A6" w:rsidRDefault="00DC5E86" w:rsidP="00DC5E86">
            <w:pPr>
              <w:jc w:val="cente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7B2BBFD3" w14:textId="77777777" w:rsidTr="00DC5E86">
        <w:tc>
          <w:tcPr>
            <w:tcW w:w="2004" w:type="dxa"/>
            <w:gridSpan w:val="2"/>
            <w:tcBorders>
              <w:top w:val="nil"/>
              <w:left w:val="double" w:sz="4" w:space="0" w:color="auto"/>
              <w:bottom w:val="double" w:sz="4" w:space="0" w:color="auto"/>
              <w:right w:val="single" w:sz="4" w:space="0" w:color="auto"/>
            </w:tcBorders>
            <w:shd w:val="pct12" w:color="auto" w:fill="auto"/>
          </w:tcPr>
          <w:p w14:paraId="12AED2F3"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באנגלית:</w:t>
            </w:r>
          </w:p>
        </w:tc>
        <w:tc>
          <w:tcPr>
            <w:tcW w:w="3071" w:type="dxa"/>
            <w:gridSpan w:val="2"/>
            <w:tcBorders>
              <w:left w:val="single" w:sz="4" w:space="0" w:color="auto"/>
              <w:bottom w:val="double" w:sz="4" w:space="0" w:color="auto"/>
            </w:tcBorders>
          </w:tcPr>
          <w:p w14:paraId="57DF63DB"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070" w:type="dxa"/>
            <w:tcBorders>
              <w:top w:val="nil"/>
              <w:bottom w:val="double" w:sz="4" w:space="0" w:color="auto"/>
            </w:tcBorders>
            <w:shd w:val="pct12" w:color="auto" w:fill="auto"/>
          </w:tcPr>
          <w:p w14:paraId="3006AF83"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באנגלית:</w:t>
            </w:r>
          </w:p>
        </w:tc>
        <w:tc>
          <w:tcPr>
            <w:tcW w:w="3641" w:type="dxa"/>
            <w:gridSpan w:val="3"/>
            <w:tcBorders>
              <w:bottom w:val="double" w:sz="4" w:space="0" w:color="auto"/>
              <w:right w:val="double" w:sz="4" w:space="0" w:color="auto"/>
            </w:tcBorders>
          </w:tcPr>
          <w:p w14:paraId="0B87FE19" w14:textId="77777777" w:rsidR="00DC5E86" w:rsidRPr="002268A6" w:rsidRDefault="00DC5E86" w:rsidP="00DC5E86">
            <w:pPr>
              <w:jc w:val="cente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329C7F98" w14:textId="77777777" w:rsidTr="00DC5E86">
        <w:tblPrEx>
          <w:tblBorders>
            <w:top w:val="double" w:sz="4" w:space="0" w:color="auto"/>
            <w:left w:val="double" w:sz="4" w:space="0" w:color="auto"/>
            <w:bottom w:val="double" w:sz="4" w:space="0" w:color="auto"/>
            <w:right w:val="double" w:sz="4" w:space="0" w:color="auto"/>
          </w:tblBorders>
        </w:tblPrEx>
        <w:tc>
          <w:tcPr>
            <w:tcW w:w="5060" w:type="dxa"/>
            <w:gridSpan w:val="3"/>
            <w:tcBorders>
              <w:top w:val="double" w:sz="4" w:space="0" w:color="auto"/>
              <w:bottom w:val="double" w:sz="4" w:space="0" w:color="auto"/>
            </w:tcBorders>
            <w:shd w:val="pct12" w:color="auto" w:fill="auto"/>
          </w:tcPr>
          <w:p w14:paraId="586AEB13"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 xml:space="preserve">מספר תעודת זהות </w:t>
            </w:r>
            <w:r w:rsidRPr="002268A6">
              <w:rPr>
                <w:rFonts w:ascii="Times New Roman" w:eastAsia="Times New Roman" w:hAnsi="Times New Roman" w:hint="cs"/>
                <w:b/>
                <w:bCs/>
                <w:sz w:val="20"/>
                <w:szCs w:val="20"/>
                <w:rtl/>
              </w:rPr>
              <w:t>(כולל ספרת ביקורת)</w:t>
            </w:r>
          </w:p>
        </w:tc>
        <w:tc>
          <w:tcPr>
            <w:tcW w:w="1818" w:type="dxa"/>
            <w:gridSpan w:val="3"/>
            <w:tcBorders>
              <w:top w:val="double" w:sz="4" w:space="0" w:color="auto"/>
              <w:bottom w:val="double" w:sz="4" w:space="0" w:color="auto"/>
              <w:right w:val="double" w:sz="4" w:space="0" w:color="auto"/>
            </w:tcBorders>
          </w:tcPr>
          <w:p w14:paraId="18C927A0" w14:textId="77777777" w:rsidR="00DC5E86" w:rsidRPr="002268A6" w:rsidRDefault="00DC5E86" w:rsidP="00DC5E86">
            <w:pPr>
              <w:jc w:val="center"/>
              <w:rPr>
                <w:rFonts w:ascii="Times New Roman" w:eastAsia="Times New Roman" w:hAnsi="Times New Roman"/>
                <w:sz w:val="24"/>
                <w:rtl/>
              </w:rPr>
            </w:pPr>
          </w:p>
        </w:tc>
        <w:tc>
          <w:tcPr>
            <w:tcW w:w="1514" w:type="dxa"/>
            <w:tcBorders>
              <w:top w:val="double" w:sz="4" w:space="0" w:color="auto"/>
              <w:left w:val="double" w:sz="4" w:space="0" w:color="auto"/>
              <w:bottom w:val="double" w:sz="4" w:space="0" w:color="auto"/>
            </w:tcBorders>
            <w:shd w:val="pct12" w:color="auto" w:fill="auto"/>
          </w:tcPr>
          <w:p w14:paraId="7801D1EE" w14:textId="77777777" w:rsidR="00DC5E86" w:rsidRPr="002268A6" w:rsidRDefault="00DC5E86" w:rsidP="00DC5E86">
            <w:pPr>
              <w:rPr>
                <w:rFonts w:ascii="Times New Roman" w:eastAsia="Times New Roman" w:hAnsi="Times New Roman"/>
                <w:b/>
                <w:bCs/>
                <w:sz w:val="24"/>
                <w:rtl/>
              </w:rPr>
            </w:pPr>
          </w:p>
        </w:tc>
        <w:tc>
          <w:tcPr>
            <w:tcW w:w="1394" w:type="dxa"/>
          </w:tcPr>
          <w:p w14:paraId="78DF8920" w14:textId="77777777" w:rsidR="00DC5E86" w:rsidRPr="002268A6" w:rsidRDefault="00DC5E86" w:rsidP="00DC5E86">
            <w:pPr>
              <w:jc w:val="center"/>
              <w:rPr>
                <w:rFonts w:ascii="Times New Roman" w:eastAsia="Times New Roman" w:hAnsi="Times New Roman"/>
                <w:sz w:val="24"/>
                <w:rtl/>
              </w:rPr>
            </w:pPr>
          </w:p>
        </w:tc>
      </w:tr>
      <w:tr w:rsidR="00DC5E86" w:rsidRPr="002268A6" w14:paraId="6AD40AFE" w14:textId="77777777" w:rsidTr="00DC5E86">
        <w:tc>
          <w:tcPr>
            <w:tcW w:w="5075" w:type="dxa"/>
            <w:gridSpan w:val="4"/>
            <w:tcBorders>
              <w:top w:val="double" w:sz="4" w:space="0" w:color="auto"/>
              <w:left w:val="double" w:sz="4" w:space="0" w:color="auto"/>
              <w:bottom w:val="double" w:sz="4" w:space="0" w:color="auto"/>
              <w:right w:val="double" w:sz="4" w:space="0" w:color="auto"/>
            </w:tcBorders>
            <w:shd w:val="pct12" w:color="auto" w:fill="auto"/>
          </w:tcPr>
          <w:p w14:paraId="38D7C482" w14:textId="77777777" w:rsidR="00DC5E86" w:rsidRPr="002268A6" w:rsidRDefault="00DC5E86" w:rsidP="00DC5E86">
            <w:pPr>
              <w:jc w:val="center"/>
              <w:rPr>
                <w:rFonts w:ascii="Times New Roman" w:eastAsia="Times New Roman" w:hAnsi="Times New Roman"/>
                <w:sz w:val="24"/>
                <w:rtl/>
              </w:rPr>
            </w:pPr>
            <w:r w:rsidRPr="002268A6">
              <w:rPr>
                <w:rFonts w:ascii="Times New Roman" w:eastAsia="Times New Roman" w:hAnsi="Times New Roman" w:hint="cs"/>
                <w:b/>
                <w:bCs/>
                <w:sz w:val="24"/>
                <w:rtl/>
              </w:rPr>
              <w:t>פרטים נוספים</w:t>
            </w:r>
          </w:p>
        </w:tc>
        <w:tc>
          <w:tcPr>
            <w:tcW w:w="4711" w:type="dxa"/>
            <w:gridSpan w:val="4"/>
            <w:tcBorders>
              <w:top w:val="double" w:sz="4" w:space="0" w:color="auto"/>
              <w:left w:val="double" w:sz="4" w:space="0" w:color="auto"/>
              <w:bottom w:val="double" w:sz="4" w:space="0" w:color="auto"/>
              <w:right w:val="double" w:sz="4" w:space="0" w:color="auto"/>
            </w:tcBorders>
            <w:shd w:val="pct12" w:color="auto" w:fill="auto"/>
          </w:tcPr>
          <w:p w14:paraId="489A8458"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יצירת קשר</w:t>
            </w:r>
          </w:p>
        </w:tc>
      </w:tr>
      <w:tr w:rsidR="00DC5E86" w:rsidRPr="002268A6" w14:paraId="50A05152" w14:textId="77777777" w:rsidTr="00DC5E86">
        <w:tc>
          <w:tcPr>
            <w:tcW w:w="1491" w:type="dxa"/>
            <w:tcBorders>
              <w:top w:val="double" w:sz="4" w:space="0" w:color="auto"/>
              <w:left w:val="double" w:sz="4" w:space="0" w:color="auto"/>
              <w:bottom w:val="nil"/>
            </w:tcBorders>
            <w:shd w:val="pct12" w:color="auto" w:fill="auto"/>
          </w:tcPr>
          <w:p w14:paraId="63B6A91C"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תואר:</w:t>
            </w:r>
          </w:p>
        </w:tc>
        <w:tc>
          <w:tcPr>
            <w:tcW w:w="3584" w:type="dxa"/>
            <w:gridSpan w:val="3"/>
            <w:tcBorders>
              <w:top w:val="double" w:sz="4" w:space="0" w:color="auto"/>
              <w:right w:val="double" w:sz="4" w:space="0" w:color="auto"/>
            </w:tcBorders>
          </w:tcPr>
          <w:p w14:paraId="7182744E"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double" w:sz="4" w:space="0" w:color="auto"/>
              <w:left w:val="double" w:sz="4" w:space="0" w:color="auto"/>
              <w:bottom w:val="nil"/>
              <w:right w:val="single" w:sz="4" w:space="0" w:color="auto"/>
            </w:tcBorders>
            <w:shd w:val="pct12" w:color="auto" w:fill="auto"/>
          </w:tcPr>
          <w:p w14:paraId="34B4CC13"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טלפון בבית:</w:t>
            </w:r>
          </w:p>
        </w:tc>
        <w:tc>
          <w:tcPr>
            <w:tcW w:w="2908" w:type="dxa"/>
            <w:gridSpan w:val="2"/>
            <w:tcBorders>
              <w:top w:val="double" w:sz="4" w:space="0" w:color="auto"/>
              <w:left w:val="single" w:sz="4" w:space="0" w:color="auto"/>
              <w:right w:val="double" w:sz="4" w:space="0" w:color="auto"/>
            </w:tcBorders>
          </w:tcPr>
          <w:p w14:paraId="1705B292"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2D9A5EBA" w14:textId="77777777" w:rsidTr="00DC5E86">
        <w:tc>
          <w:tcPr>
            <w:tcW w:w="1491" w:type="dxa"/>
            <w:tcBorders>
              <w:top w:val="nil"/>
              <w:left w:val="double" w:sz="4" w:space="0" w:color="auto"/>
              <w:bottom w:val="nil"/>
            </w:tcBorders>
            <w:shd w:val="pct12" w:color="auto" w:fill="auto"/>
          </w:tcPr>
          <w:p w14:paraId="315C9F2A"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3584" w:type="dxa"/>
            <w:gridSpan w:val="3"/>
            <w:tcBorders>
              <w:right w:val="double" w:sz="4" w:space="0" w:color="auto"/>
            </w:tcBorders>
          </w:tcPr>
          <w:p w14:paraId="4952E912"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0CC43713"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טלפון בעבודה:</w:t>
            </w:r>
          </w:p>
        </w:tc>
        <w:tc>
          <w:tcPr>
            <w:tcW w:w="2908" w:type="dxa"/>
            <w:gridSpan w:val="2"/>
            <w:tcBorders>
              <w:left w:val="single" w:sz="4" w:space="0" w:color="auto"/>
              <w:right w:val="double" w:sz="4" w:space="0" w:color="auto"/>
            </w:tcBorders>
          </w:tcPr>
          <w:p w14:paraId="5E819E14"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736C7F97" w14:textId="77777777" w:rsidTr="00DC5E86">
        <w:tc>
          <w:tcPr>
            <w:tcW w:w="1491" w:type="dxa"/>
            <w:tcBorders>
              <w:top w:val="nil"/>
              <w:left w:val="double" w:sz="4" w:space="0" w:color="auto"/>
              <w:bottom w:val="nil"/>
            </w:tcBorders>
            <w:shd w:val="pct12" w:color="auto" w:fill="auto"/>
          </w:tcPr>
          <w:p w14:paraId="1630C9E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מחלקה:</w:t>
            </w:r>
          </w:p>
        </w:tc>
        <w:tc>
          <w:tcPr>
            <w:tcW w:w="3584" w:type="dxa"/>
            <w:gridSpan w:val="3"/>
            <w:tcBorders>
              <w:right w:val="double" w:sz="4" w:space="0" w:color="auto"/>
            </w:tcBorders>
          </w:tcPr>
          <w:p w14:paraId="68BE95EE"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728AC4B1"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נייד:</w:t>
            </w:r>
          </w:p>
        </w:tc>
        <w:tc>
          <w:tcPr>
            <w:tcW w:w="2908" w:type="dxa"/>
            <w:gridSpan w:val="2"/>
            <w:tcBorders>
              <w:left w:val="single" w:sz="4" w:space="0" w:color="auto"/>
              <w:right w:val="double" w:sz="4" w:space="0" w:color="auto"/>
            </w:tcBorders>
          </w:tcPr>
          <w:p w14:paraId="50A8B675"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26E0C969" w14:textId="77777777" w:rsidTr="00DC5E86">
        <w:tc>
          <w:tcPr>
            <w:tcW w:w="1491" w:type="dxa"/>
            <w:tcBorders>
              <w:top w:val="nil"/>
              <w:left w:val="double" w:sz="4" w:space="0" w:color="auto"/>
              <w:bottom w:val="nil"/>
            </w:tcBorders>
            <w:shd w:val="pct12" w:color="auto" w:fill="auto"/>
          </w:tcPr>
          <w:p w14:paraId="2467C2F0"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שם המציע:</w:t>
            </w:r>
          </w:p>
        </w:tc>
        <w:tc>
          <w:tcPr>
            <w:tcW w:w="3584" w:type="dxa"/>
            <w:gridSpan w:val="3"/>
            <w:tcBorders>
              <w:bottom w:val="single" w:sz="4" w:space="0" w:color="auto"/>
              <w:right w:val="double" w:sz="4" w:space="0" w:color="auto"/>
            </w:tcBorders>
          </w:tcPr>
          <w:p w14:paraId="3BAE2710"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231D5B4B"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פקס:</w:t>
            </w:r>
          </w:p>
        </w:tc>
        <w:tc>
          <w:tcPr>
            <w:tcW w:w="2908" w:type="dxa"/>
            <w:gridSpan w:val="2"/>
            <w:tcBorders>
              <w:left w:val="single" w:sz="4" w:space="0" w:color="auto"/>
              <w:bottom w:val="single" w:sz="4" w:space="0" w:color="auto"/>
              <w:right w:val="double" w:sz="4" w:space="0" w:color="auto"/>
            </w:tcBorders>
          </w:tcPr>
          <w:p w14:paraId="384414DA"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4635FCDE" w14:textId="77777777" w:rsidTr="00DC5E86">
        <w:tc>
          <w:tcPr>
            <w:tcW w:w="1491" w:type="dxa"/>
            <w:tcBorders>
              <w:top w:val="nil"/>
              <w:left w:val="double" w:sz="4" w:space="0" w:color="auto"/>
              <w:bottom w:val="double" w:sz="4" w:space="0" w:color="auto"/>
            </w:tcBorders>
            <w:shd w:val="pct12" w:color="auto" w:fill="auto"/>
          </w:tcPr>
          <w:p w14:paraId="189B8F4C"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כתובת:</w:t>
            </w:r>
          </w:p>
        </w:tc>
        <w:tc>
          <w:tcPr>
            <w:tcW w:w="3584" w:type="dxa"/>
            <w:gridSpan w:val="3"/>
            <w:tcBorders>
              <w:bottom w:val="double" w:sz="4" w:space="0" w:color="auto"/>
              <w:right w:val="double" w:sz="4" w:space="0" w:color="auto"/>
            </w:tcBorders>
          </w:tcPr>
          <w:p w14:paraId="22D51B65"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double" w:sz="4" w:space="0" w:color="auto"/>
              <w:right w:val="single" w:sz="4" w:space="0" w:color="auto"/>
            </w:tcBorders>
            <w:shd w:val="pct12" w:color="auto" w:fill="auto"/>
          </w:tcPr>
          <w:p w14:paraId="6488C1CA"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דואר אלקטרוני:</w:t>
            </w:r>
          </w:p>
        </w:tc>
        <w:tc>
          <w:tcPr>
            <w:tcW w:w="2908" w:type="dxa"/>
            <w:gridSpan w:val="2"/>
            <w:tcBorders>
              <w:left w:val="single" w:sz="4" w:space="0" w:color="auto"/>
              <w:bottom w:val="double" w:sz="4" w:space="0" w:color="auto"/>
              <w:right w:val="double" w:sz="4" w:space="0" w:color="auto"/>
            </w:tcBorders>
          </w:tcPr>
          <w:p w14:paraId="6D7F42E3"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004A2B26">
              <w:rPr>
                <w:rFonts w:ascii="Arial" w:eastAsia="Times New Roman" w:hAnsi="Arial"/>
                <w:caps/>
                <w:noProof/>
                <w:sz w:val="20"/>
                <w:szCs w:val="20"/>
                <w:lang w:val="en-GB"/>
              </w:rPr>
              <w:t> </w:t>
            </w:r>
            <w:r w:rsidRPr="002268A6">
              <w:rPr>
                <w:rFonts w:ascii="Arial" w:eastAsia="Times New Roman" w:hAnsi="Arial"/>
                <w:caps/>
                <w:sz w:val="20"/>
                <w:szCs w:val="20"/>
                <w:lang w:val="en-GB"/>
              </w:rPr>
              <w:fldChar w:fldCharType="end"/>
            </w:r>
          </w:p>
        </w:tc>
      </w:tr>
    </w:tbl>
    <w:p w14:paraId="2032BAF9" w14:textId="77777777" w:rsidR="00DC5E86" w:rsidRPr="002268A6" w:rsidRDefault="00DC5E86" w:rsidP="00DC5E86">
      <w:pPr>
        <w:spacing w:after="240" w:line="240" w:lineRule="auto"/>
        <w:ind w:left="680" w:hanging="702"/>
        <w:jc w:val="left"/>
        <w:rPr>
          <w:rFonts w:ascii="Times New Roman" w:eastAsia="Times New Roman" w:hAnsi="Times New Roman"/>
          <w:b/>
          <w:bCs/>
          <w:sz w:val="24"/>
          <w:rtl/>
        </w:rPr>
      </w:pPr>
    </w:p>
    <w:tbl>
      <w:tblPr>
        <w:tblpPr w:leftFromText="180" w:rightFromText="180" w:vertAnchor="text" w:horzAnchor="margin" w:tblpY="283"/>
        <w:bidiVisual/>
        <w:tblW w:w="9775"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909"/>
        <w:gridCol w:w="1762"/>
        <w:gridCol w:w="1723"/>
        <w:gridCol w:w="1748"/>
        <w:gridCol w:w="2633"/>
      </w:tblGrid>
      <w:tr w:rsidR="00DC5E86" w:rsidRPr="002268A6" w14:paraId="7011606E" w14:textId="77777777" w:rsidTr="00DC5E86">
        <w:tc>
          <w:tcPr>
            <w:tcW w:w="1909" w:type="dxa"/>
          </w:tcPr>
          <w:p w14:paraId="553BB2A1" w14:textId="77777777" w:rsidR="00DC5E86" w:rsidRPr="002268A6" w:rsidRDefault="00DC5E86" w:rsidP="00DC5E86">
            <w:pPr>
              <w:rPr>
                <w:rFonts w:ascii="Times New Roman" w:eastAsia="Times New Roman" w:hAnsi="Times New Roman"/>
                <w:b/>
                <w:bCs/>
                <w:sz w:val="24"/>
              </w:rPr>
            </w:pPr>
          </w:p>
        </w:tc>
        <w:tc>
          <w:tcPr>
            <w:tcW w:w="1762" w:type="dxa"/>
          </w:tcPr>
          <w:p w14:paraId="6E40B1F6" w14:textId="77777777" w:rsidR="00DC5E86" w:rsidRPr="002268A6" w:rsidRDefault="00DC5E86" w:rsidP="00DC5E86">
            <w:pPr>
              <w:rPr>
                <w:rFonts w:ascii="Times New Roman" w:eastAsia="Times New Roman" w:hAnsi="Times New Roman"/>
                <w:b/>
                <w:bCs/>
                <w:sz w:val="24"/>
              </w:rPr>
            </w:pPr>
          </w:p>
        </w:tc>
        <w:tc>
          <w:tcPr>
            <w:tcW w:w="1723" w:type="dxa"/>
          </w:tcPr>
          <w:p w14:paraId="42F824A6" w14:textId="77777777" w:rsidR="00DC5E86" w:rsidRPr="002268A6" w:rsidRDefault="00DC5E86" w:rsidP="00DC5E86">
            <w:pPr>
              <w:rPr>
                <w:rFonts w:ascii="Times New Roman" w:eastAsia="Times New Roman" w:hAnsi="Times New Roman"/>
                <w:b/>
                <w:bCs/>
                <w:sz w:val="24"/>
              </w:rPr>
            </w:pPr>
          </w:p>
        </w:tc>
        <w:tc>
          <w:tcPr>
            <w:tcW w:w="1748" w:type="dxa"/>
          </w:tcPr>
          <w:p w14:paraId="44A2DEED" w14:textId="77777777" w:rsidR="00DC5E86" w:rsidRPr="002268A6" w:rsidRDefault="00DC5E86" w:rsidP="00DC5E86">
            <w:pPr>
              <w:rPr>
                <w:rFonts w:ascii="Times New Roman" w:eastAsia="Times New Roman" w:hAnsi="Times New Roman"/>
                <w:b/>
                <w:bCs/>
                <w:sz w:val="24"/>
              </w:rPr>
            </w:pPr>
          </w:p>
        </w:tc>
        <w:tc>
          <w:tcPr>
            <w:tcW w:w="2633" w:type="dxa"/>
          </w:tcPr>
          <w:p w14:paraId="374F1625" w14:textId="77777777" w:rsidR="00DC5E86" w:rsidRPr="002268A6" w:rsidRDefault="00DC5E86" w:rsidP="00DC5E86">
            <w:pPr>
              <w:rPr>
                <w:rFonts w:ascii="Times New Roman" w:eastAsia="Times New Roman" w:hAnsi="Times New Roman"/>
                <w:b/>
                <w:bCs/>
                <w:sz w:val="24"/>
              </w:rPr>
            </w:pPr>
          </w:p>
        </w:tc>
      </w:tr>
      <w:tr w:rsidR="00DC5E86" w:rsidRPr="002268A6" w14:paraId="6D83B468" w14:textId="77777777" w:rsidTr="00DC5E86">
        <w:tc>
          <w:tcPr>
            <w:tcW w:w="1909" w:type="dxa"/>
          </w:tcPr>
          <w:p w14:paraId="65AD57BE"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62" w:type="dxa"/>
          </w:tcPr>
          <w:p w14:paraId="460BF08F"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23" w:type="dxa"/>
          </w:tcPr>
          <w:p w14:paraId="5318844D"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48" w:type="dxa"/>
          </w:tcPr>
          <w:p w14:paraId="6E985C74"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2633" w:type="dxa"/>
          </w:tcPr>
          <w:p w14:paraId="661FD037" w14:textId="77777777" w:rsidR="00DC5E86" w:rsidRPr="002268A6" w:rsidRDefault="00DC5E86" w:rsidP="00DC5E86">
            <w:pPr>
              <w:rPr>
                <w:rFonts w:ascii="Times New Roman" w:eastAsia="Times New Roman" w:hAnsi="Times New Roman"/>
                <w:b/>
                <w:bCs/>
                <w:sz w:val="24"/>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r>
      <w:tr w:rsidR="00DC5E86" w:rsidRPr="002268A6" w14:paraId="344F24A5" w14:textId="77777777" w:rsidTr="00DC5E86">
        <w:tc>
          <w:tcPr>
            <w:tcW w:w="1909" w:type="dxa"/>
            <w:tcBorders>
              <w:bottom w:val="single" w:sz="4" w:space="0" w:color="auto"/>
            </w:tcBorders>
            <w:shd w:val="pct15" w:color="auto" w:fill="auto"/>
          </w:tcPr>
          <w:p w14:paraId="70ACDF3B"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שם</w:t>
            </w:r>
          </w:p>
        </w:tc>
        <w:tc>
          <w:tcPr>
            <w:tcW w:w="1762" w:type="dxa"/>
            <w:tcBorders>
              <w:bottom w:val="single" w:sz="4" w:space="0" w:color="auto"/>
            </w:tcBorders>
            <w:shd w:val="pct15" w:color="auto" w:fill="auto"/>
          </w:tcPr>
          <w:p w14:paraId="32FCD88A"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1723" w:type="dxa"/>
            <w:tcBorders>
              <w:bottom w:val="single" w:sz="4" w:space="0" w:color="auto"/>
            </w:tcBorders>
            <w:shd w:val="pct15" w:color="auto" w:fill="auto"/>
          </w:tcPr>
          <w:p w14:paraId="290BF496"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מס' תעודת זהות</w:t>
            </w:r>
          </w:p>
        </w:tc>
        <w:tc>
          <w:tcPr>
            <w:tcW w:w="1748" w:type="dxa"/>
            <w:tcBorders>
              <w:bottom w:val="single" w:sz="4" w:space="0" w:color="auto"/>
            </w:tcBorders>
            <w:shd w:val="pct15" w:color="auto" w:fill="auto"/>
          </w:tcPr>
          <w:p w14:paraId="4AB2D8C9"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חתימה</w:t>
            </w:r>
          </w:p>
        </w:tc>
        <w:tc>
          <w:tcPr>
            <w:tcW w:w="2633" w:type="dxa"/>
            <w:tcBorders>
              <w:bottom w:val="single" w:sz="4" w:space="0" w:color="auto"/>
            </w:tcBorders>
            <w:shd w:val="pct15" w:color="auto" w:fill="auto"/>
          </w:tcPr>
          <w:p w14:paraId="4A337CFF"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תאריך</w:t>
            </w:r>
          </w:p>
        </w:tc>
      </w:tr>
      <w:tr w:rsidR="00DC5E86" w:rsidRPr="002268A6" w14:paraId="79E7C0FE" w14:textId="77777777" w:rsidTr="00DC5E86">
        <w:tc>
          <w:tcPr>
            <w:tcW w:w="1909" w:type="dxa"/>
            <w:tcBorders>
              <w:top w:val="single" w:sz="4" w:space="0" w:color="auto"/>
              <w:bottom w:val="nil"/>
            </w:tcBorders>
          </w:tcPr>
          <w:p w14:paraId="5B3D97E5" w14:textId="77777777" w:rsidR="00DC5E86" w:rsidRPr="002268A6" w:rsidRDefault="00DC5E86" w:rsidP="00DC5E86">
            <w:pPr>
              <w:rPr>
                <w:rFonts w:ascii="Times New Roman" w:eastAsia="Times New Roman" w:hAnsi="Times New Roman"/>
                <w:b/>
                <w:bCs/>
                <w:sz w:val="24"/>
              </w:rPr>
            </w:pPr>
          </w:p>
        </w:tc>
        <w:tc>
          <w:tcPr>
            <w:tcW w:w="1762" w:type="dxa"/>
            <w:tcBorders>
              <w:top w:val="single" w:sz="4" w:space="0" w:color="auto"/>
              <w:bottom w:val="nil"/>
            </w:tcBorders>
          </w:tcPr>
          <w:p w14:paraId="64F910BE" w14:textId="77777777" w:rsidR="00DC5E86" w:rsidRPr="002268A6" w:rsidRDefault="00DC5E86" w:rsidP="00DC5E86">
            <w:pPr>
              <w:rPr>
                <w:rFonts w:ascii="Times New Roman" w:eastAsia="Times New Roman" w:hAnsi="Times New Roman"/>
                <w:b/>
                <w:bCs/>
                <w:sz w:val="24"/>
              </w:rPr>
            </w:pPr>
          </w:p>
        </w:tc>
        <w:tc>
          <w:tcPr>
            <w:tcW w:w="1723" w:type="dxa"/>
            <w:tcBorders>
              <w:top w:val="single" w:sz="4" w:space="0" w:color="auto"/>
              <w:bottom w:val="nil"/>
            </w:tcBorders>
          </w:tcPr>
          <w:p w14:paraId="42044016" w14:textId="77777777" w:rsidR="00DC5E86" w:rsidRPr="002268A6" w:rsidRDefault="00DC5E86" w:rsidP="00DC5E86">
            <w:pPr>
              <w:rPr>
                <w:rFonts w:ascii="Times New Roman" w:eastAsia="Times New Roman" w:hAnsi="Times New Roman"/>
                <w:b/>
                <w:bCs/>
                <w:sz w:val="24"/>
              </w:rPr>
            </w:pPr>
          </w:p>
        </w:tc>
        <w:tc>
          <w:tcPr>
            <w:tcW w:w="1748" w:type="dxa"/>
            <w:tcBorders>
              <w:top w:val="single" w:sz="4" w:space="0" w:color="auto"/>
              <w:bottom w:val="nil"/>
            </w:tcBorders>
          </w:tcPr>
          <w:p w14:paraId="381B5785" w14:textId="77777777" w:rsidR="00DC5E86" w:rsidRPr="002268A6" w:rsidRDefault="00DC5E86" w:rsidP="00DC5E86">
            <w:pPr>
              <w:rPr>
                <w:rFonts w:ascii="Times New Roman" w:eastAsia="Times New Roman" w:hAnsi="Times New Roman"/>
                <w:b/>
                <w:bCs/>
                <w:sz w:val="24"/>
              </w:rPr>
            </w:pPr>
          </w:p>
        </w:tc>
        <w:tc>
          <w:tcPr>
            <w:tcW w:w="2633" w:type="dxa"/>
            <w:tcBorders>
              <w:top w:val="single" w:sz="4" w:space="0" w:color="auto"/>
              <w:bottom w:val="nil"/>
            </w:tcBorders>
          </w:tcPr>
          <w:p w14:paraId="0BF966C1" w14:textId="77777777" w:rsidR="00DC5E86" w:rsidRPr="002268A6" w:rsidRDefault="00DC5E86" w:rsidP="00DC5E86">
            <w:pPr>
              <w:rPr>
                <w:rFonts w:ascii="Times New Roman" w:eastAsia="Times New Roman" w:hAnsi="Times New Roman"/>
                <w:b/>
                <w:bCs/>
                <w:sz w:val="24"/>
              </w:rPr>
            </w:pPr>
          </w:p>
        </w:tc>
      </w:tr>
      <w:tr w:rsidR="00DC5E86" w:rsidRPr="002268A6" w14:paraId="608FEB5D" w14:textId="77777777" w:rsidTr="00DC5E86">
        <w:tc>
          <w:tcPr>
            <w:tcW w:w="1909" w:type="dxa"/>
            <w:tcBorders>
              <w:top w:val="nil"/>
              <w:bottom w:val="nil"/>
            </w:tcBorders>
          </w:tcPr>
          <w:p w14:paraId="4AE3CA0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62" w:type="dxa"/>
            <w:tcBorders>
              <w:top w:val="nil"/>
              <w:bottom w:val="nil"/>
            </w:tcBorders>
          </w:tcPr>
          <w:p w14:paraId="1FCA7531"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23" w:type="dxa"/>
            <w:tcBorders>
              <w:top w:val="nil"/>
              <w:bottom w:val="nil"/>
            </w:tcBorders>
          </w:tcPr>
          <w:p w14:paraId="34FE9BF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48" w:type="dxa"/>
            <w:tcBorders>
              <w:top w:val="nil"/>
              <w:bottom w:val="nil"/>
            </w:tcBorders>
          </w:tcPr>
          <w:p w14:paraId="26B1167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2633" w:type="dxa"/>
            <w:tcBorders>
              <w:top w:val="nil"/>
              <w:bottom w:val="nil"/>
            </w:tcBorders>
          </w:tcPr>
          <w:p w14:paraId="72B68EC4" w14:textId="77777777" w:rsidR="00DC5E86" w:rsidRPr="002268A6" w:rsidRDefault="00DC5E86" w:rsidP="00DC5E86">
            <w:pPr>
              <w:rPr>
                <w:rFonts w:ascii="Times New Roman" w:eastAsia="Times New Roman" w:hAnsi="Times New Roman"/>
                <w:b/>
                <w:bCs/>
                <w:sz w:val="24"/>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004A2B26">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r>
      <w:tr w:rsidR="00DC5E86" w:rsidRPr="002268A6" w14:paraId="4BD82D9C" w14:textId="77777777" w:rsidTr="00DC5E86">
        <w:tc>
          <w:tcPr>
            <w:tcW w:w="1909" w:type="dxa"/>
            <w:tcBorders>
              <w:top w:val="nil"/>
            </w:tcBorders>
            <w:shd w:val="pct15" w:color="auto" w:fill="auto"/>
          </w:tcPr>
          <w:p w14:paraId="0C4539DC"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w:t>
            </w:r>
          </w:p>
        </w:tc>
        <w:tc>
          <w:tcPr>
            <w:tcW w:w="1762" w:type="dxa"/>
            <w:tcBorders>
              <w:top w:val="nil"/>
            </w:tcBorders>
            <w:shd w:val="pct15" w:color="auto" w:fill="auto"/>
          </w:tcPr>
          <w:p w14:paraId="56C9760D"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1723" w:type="dxa"/>
            <w:tcBorders>
              <w:top w:val="nil"/>
            </w:tcBorders>
            <w:shd w:val="pct15" w:color="auto" w:fill="auto"/>
          </w:tcPr>
          <w:p w14:paraId="09C2B55B"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מס' תעודת זהות</w:t>
            </w:r>
          </w:p>
        </w:tc>
        <w:tc>
          <w:tcPr>
            <w:tcW w:w="1748" w:type="dxa"/>
            <w:tcBorders>
              <w:top w:val="nil"/>
            </w:tcBorders>
            <w:shd w:val="pct15" w:color="auto" w:fill="auto"/>
          </w:tcPr>
          <w:p w14:paraId="0DB4155D"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חתימה</w:t>
            </w:r>
          </w:p>
        </w:tc>
        <w:tc>
          <w:tcPr>
            <w:tcW w:w="2633" w:type="dxa"/>
            <w:tcBorders>
              <w:top w:val="nil"/>
            </w:tcBorders>
            <w:shd w:val="pct15" w:color="auto" w:fill="auto"/>
          </w:tcPr>
          <w:p w14:paraId="50A45831"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תאריך</w:t>
            </w:r>
          </w:p>
        </w:tc>
      </w:tr>
    </w:tbl>
    <w:p w14:paraId="3F5AA365"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חתימת</w:t>
      </w:r>
      <w:r w:rsidRPr="002268A6">
        <w:rPr>
          <w:rFonts w:ascii="Times New Roman" w:eastAsia="Times New Roman" w:hAnsi="Times New Roman"/>
          <w:b/>
          <w:bCs/>
          <w:sz w:val="24"/>
          <w:rtl/>
        </w:rPr>
        <w:t xml:space="preserve"> </w:t>
      </w:r>
      <w:proofErr w:type="spellStart"/>
      <w:r w:rsidRPr="002268A6">
        <w:rPr>
          <w:rFonts w:ascii="Times New Roman" w:eastAsia="Times New Roman" w:hAnsi="Times New Roman"/>
          <w:b/>
          <w:bCs/>
          <w:sz w:val="24"/>
          <w:rtl/>
        </w:rPr>
        <w:t>מורשי</w:t>
      </w:r>
      <w:proofErr w:type="spellEnd"/>
      <w:r w:rsidRPr="002268A6">
        <w:rPr>
          <w:rFonts w:ascii="Times New Roman" w:eastAsia="Times New Roman" w:hAnsi="Times New Roman"/>
          <w:b/>
          <w:bCs/>
          <w:sz w:val="24"/>
          <w:rtl/>
        </w:rPr>
        <w:t xml:space="preserve"> החתימה של </w:t>
      </w:r>
      <w:r w:rsidRPr="002268A6">
        <w:rPr>
          <w:rFonts w:ascii="Times New Roman" w:eastAsia="Times New Roman" w:hAnsi="Times New Roman" w:hint="cs"/>
          <w:b/>
          <w:bCs/>
          <w:sz w:val="24"/>
          <w:rtl/>
        </w:rPr>
        <w:t xml:space="preserve">המציע (יש לצרף אישור </w:t>
      </w:r>
      <w:proofErr w:type="spellStart"/>
      <w:r w:rsidRPr="002268A6">
        <w:rPr>
          <w:rFonts w:ascii="Times New Roman" w:eastAsia="Times New Roman" w:hAnsi="Times New Roman" w:hint="cs"/>
          <w:b/>
          <w:bCs/>
          <w:sz w:val="24"/>
          <w:rtl/>
        </w:rPr>
        <w:t>מורשי</w:t>
      </w:r>
      <w:proofErr w:type="spellEnd"/>
      <w:r w:rsidRPr="002268A6">
        <w:rPr>
          <w:rFonts w:ascii="Times New Roman" w:eastAsia="Times New Roman" w:hAnsi="Times New Roman" w:hint="cs"/>
          <w:b/>
          <w:bCs/>
          <w:sz w:val="24"/>
          <w:rtl/>
        </w:rPr>
        <w:t xml:space="preserve"> חתימה)</w:t>
      </w:r>
      <w:r w:rsidRPr="002268A6">
        <w:rPr>
          <w:rFonts w:ascii="Times New Roman" w:eastAsia="Times New Roman" w:hAnsi="Times New Roman"/>
          <w:b/>
          <w:bCs/>
          <w:sz w:val="24"/>
          <w:rtl/>
        </w:rPr>
        <w:t>:</w:t>
      </w:r>
    </w:p>
    <w:p w14:paraId="133B3ED9" w14:textId="77777777" w:rsidR="00DC5E86" w:rsidRPr="002268A6" w:rsidRDefault="00DC5E86" w:rsidP="00DC5E86">
      <w:pPr>
        <w:spacing w:after="240" w:line="300" w:lineRule="exact"/>
        <w:jc w:val="center"/>
        <w:rPr>
          <w:rFonts w:ascii="Times New Roman" w:eastAsia="Times New Roman" w:hAnsi="Times New Roman"/>
          <w:b/>
          <w:bCs/>
          <w:sz w:val="32"/>
          <w:szCs w:val="32"/>
          <w:u w:val="single"/>
          <w:rtl/>
        </w:rPr>
      </w:pPr>
    </w:p>
    <w:p w14:paraId="62E6C68C"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4A5BE025"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41B2CBE0"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03442174"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67C400C8"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655EE7DA"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04F175F5"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3E46F0BA"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428DD64E"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66333CB"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53390B">
        <w:rPr>
          <w:rFonts w:ascii="Times New Roman" w:eastAsia="Times New Roman" w:hAnsi="Times New Roman" w:hint="cs"/>
          <w:sz w:val="24"/>
          <w:rtl/>
          <w:lang w:eastAsia="he-IL"/>
        </w:rPr>
        <w:t>עיינו ב</w:t>
      </w:r>
      <w:r w:rsidRPr="00ED43B8">
        <w:rPr>
          <w:rFonts w:ascii="Times New Roman" w:eastAsia="Times New Roman" w:hAnsi="Times New Roman"/>
          <w:sz w:val="24"/>
          <w:rtl/>
          <w:lang w:eastAsia="he-IL"/>
        </w:rPr>
        <w:t>מסמכי המכרז וקראנו את תכנם.</w:t>
      </w:r>
    </w:p>
    <w:p w14:paraId="36C6DB32"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5D3EEF3"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w:t>
      </w:r>
      <w:r>
        <w:rPr>
          <w:rFonts w:ascii="Times New Roman" w:eastAsia="Times New Roman" w:hAnsi="Times New Roman" w:hint="cs"/>
          <w:sz w:val="24"/>
          <w:rtl/>
          <w:lang w:eastAsia="he-IL"/>
        </w:rPr>
        <w:t>שירותים</w:t>
      </w:r>
      <w:r w:rsidRPr="00ED43B8">
        <w:rPr>
          <w:rFonts w:ascii="Times New Roman" w:eastAsia="Times New Roman" w:hAnsi="Times New Roman"/>
          <w:sz w:val="24"/>
          <w:rtl/>
          <w:lang w:eastAsia="he-IL"/>
        </w:rPr>
        <w:t xml:space="preserve">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E829554"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2A78211"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F35BC1D"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5B7E7AA0"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334104" w14:textId="77777777" w:rsidR="00DC5E86" w:rsidRDefault="00DC5E86" w:rsidP="004648C5">
      <w:pPr>
        <w:numPr>
          <w:ilvl w:val="0"/>
          <w:numId w:val="13"/>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Pr>
          <w:rFonts w:ascii="Times New Roman" w:eastAsia="Times New Roman" w:hAnsi="Times New Roman"/>
          <w:sz w:val="24"/>
          <w:rtl/>
          <w:lang w:eastAsia="he-IL"/>
        </w:rPr>
        <w:t xml:space="preserve"> קשרים של בני משפחה או תאגידים)</w:t>
      </w:r>
      <w:r>
        <w:rPr>
          <w:rFonts w:ascii="Times New Roman" w:eastAsia="Times New Roman" w:hAnsi="Times New Roman" w:hint="cs"/>
          <w:sz w:val="24"/>
          <w:rtl/>
          <w:lang w:eastAsia="he-IL"/>
        </w:rPr>
        <w:t>.</w:t>
      </w:r>
    </w:p>
    <w:p w14:paraId="2F51F7B8" w14:textId="77777777" w:rsidR="00DC5E86" w:rsidRDefault="00DC5E86" w:rsidP="00DC5E86">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76990955" w14:textId="77777777" w:rsidR="00DC5E86" w:rsidRPr="00480723" w:rsidRDefault="00DC5E86" w:rsidP="00DC5E86">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DC5E86" w:rsidRPr="00ED43B8" w14:paraId="7FB0B7C4" w14:textId="77777777" w:rsidTr="00DC5E86">
        <w:tc>
          <w:tcPr>
            <w:tcW w:w="416" w:type="dxa"/>
          </w:tcPr>
          <w:p w14:paraId="68080A9F"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lastRenderedPageBreak/>
              <w:t>א.</w:t>
            </w:r>
          </w:p>
        </w:tc>
        <w:tc>
          <w:tcPr>
            <w:tcW w:w="7465" w:type="dxa"/>
            <w:tcBorders>
              <w:bottom w:val="single" w:sz="4" w:space="0" w:color="auto"/>
            </w:tcBorders>
          </w:tcPr>
          <w:p w14:paraId="178C62A3"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11C0D106" w14:textId="77777777" w:rsidTr="00DC5E86">
        <w:tc>
          <w:tcPr>
            <w:tcW w:w="416" w:type="dxa"/>
          </w:tcPr>
          <w:p w14:paraId="3986CF04"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03C0AD31"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0C31A4E1" w14:textId="77777777" w:rsidTr="00DC5E86">
        <w:tc>
          <w:tcPr>
            <w:tcW w:w="416" w:type="dxa"/>
          </w:tcPr>
          <w:p w14:paraId="2D1F8AB4"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2E18E5B9"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3E311B7C" w14:textId="77777777" w:rsidTr="00DC5E86">
        <w:tc>
          <w:tcPr>
            <w:tcW w:w="416" w:type="dxa"/>
          </w:tcPr>
          <w:p w14:paraId="678F07D4"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752C43C7"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347CAD50" w14:textId="77777777" w:rsidTr="00DC5E86">
        <w:tc>
          <w:tcPr>
            <w:tcW w:w="416" w:type="dxa"/>
          </w:tcPr>
          <w:p w14:paraId="7CF836FD"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59628B09"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2E11B61F" w14:textId="77777777" w:rsidR="00DC5E86" w:rsidRPr="00ED43B8" w:rsidRDefault="00DC5E86" w:rsidP="00DC5E86">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788497DA" w14:textId="77777777" w:rsidR="00DC5E86" w:rsidRPr="00ED43B8" w:rsidRDefault="00DC5E86" w:rsidP="004648C5">
      <w:pPr>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1C2892C" w14:textId="77777777" w:rsidR="00DC5E86" w:rsidRPr="00ED43B8" w:rsidRDefault="00DC5E86" w:rsidP="004648C5">
      <w:pPr>
        <w:keepNext/>
        <w:widowControl w:val="0"/>
        <w:numPr>
          <w:ilvl w:val="0"/>
          <w:numId w:val="13"/>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w:t>
      </w:r>
      <w:r w:rsidR="00040FAE">
        <w:rPr>
          <w:rFonts w:ascii="Times New Roman" w:eastAsia="Times New Roman" w:hAnsi="Times New Roman" w:hint="cs"/>
          <w:sz w:val="24"/>
          <w:rtl/>
          <w:lang w:eastAsia="he-IL"/>
        </w:rPr>
        <w:t>,</w:t>
      </w:r>
      <w:r w:rsidRPr="00ED43B8">
        <w:rPr>
          <w:rFonts w:ascii="Times New Roman" w:eastAsia="Times New Roman" w:hAnsi="Times New Roman"/>
          <w:sz w:val="24"/>
          <w:rtl/>
          <w:lang w:eastAsia="he-IL"/>
        </w:rPr>
        <w:t xml:space="preserve">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DC5E86" w:rsidRPr="00ED43B8" w14:paraId="1910AEEB" w14:textId="77777777" w:rsidTr="00DC5E86">
        <w:tc>
          <w:tcPr>
            <w:tcW w:w="8522" w:type="dxa"/>
          </w:tcPr>
          <w:p w14:paraId="6F1523F0"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693BF25D" w14:textId="77777777" w:rsidTr="00DC5E86">
        <w:tc>
          <w:tcPr>
            <w:tcW w:w="8522" w:type="dxa"/>
          </w:tcPr>
          <w:p w14:paraId="3013233F"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609B6E53" w14:textId="77777777" w:rsidTr="00DC5E86">
        <w:tc>
          <w:tcPr>
            <w:tcW w:w="8522" w:type="dxa"/>
          </w:tcPr>
          <w:p w14:paraId="3BCDC8C1"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647716E7" w14:textId="77777777" w:rsidTr="00DC5E86">
        <w:tc>
          <w:tcPr>
            <w:tcW w:w="8522" w:type="dxa"/>
          </w:tcPr>
          <w:p w14:paraId="45E45AAA"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421A73BF" w14:textId="77777777" w:rsidTr="00DC5E86">
        <w:tc>
          <w:tcPr>
            <w:tcW w:w="8522" w:type="dxa"/>
          </w:tcPr>
          <w:p w14:paraId="47B69261"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5B82C5D8" w14:textId="77777777" w:rsidTr="00DC5E86">
        <w:tc>
          <w:tcPr>
            <w:tcW w:w="8522" w:type="dxa"/>
          </w:tcPr>
          <w:p w14:paraId="0BD73E6E"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42ECDF0A" w14:textId="77777777" w:rsidR="00DC5E86" w:rsidRPr="00ED43B8" w:rsidRDefault="00DC5E86" w:rsidP="00DC5E86">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143547DF" w14:textId="77777777" w:rsidR="00DC5E86" w:rsidRPr="00ED43B8" w:rsidRDefault="00DC5E86" w:rsidP="00352BE2">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w:t>
      </w:r>
      <w:r w:rsidR="00352BE2">
        <w:rPr>
          <w:rFonts w:ascii="Times New Roman" w:eastAsia="Times New Roman" w:hAnsi="Times New Roman" w:hint="cs"/>
          <w:b/>
          <w:bCs/>
          <w:sz w:val="24"/>
          <w:rtl/>
          <w:lang w:eastAsia="he-IL"/>
        </w:rPr>
        <w:t>ב</w:t>
      </w:r>
      <w:r w:rsidRPr="00ED43B8">
        <w:rPr>
          <w:rFonts w:ascii="Times New Roman" w:eastAsia="Times New Roman" w:hAnsi="Times New Roman"/>
          <w:b/>
          <w:bCs/>
          <w:sz w:val="24"/>
          <w:rtl/>
          <w:lang w:eastAsia="he-IL"/>
        </w:rPr>
        <w:t>סעיף</w:t>
      </w:r>
      <w:r w:rsidRPr="00ED43B8">
        <w:rPr>
          <w:rFonts w:ascii="Times New Roman" w:eastAsia="Times New Roman" w:hAnsi="Times New Roman" w:hint="cs"/>
          <w:b/>
          <w:bCs/>
          <w:sz w:val="24"/>
          <w:rtl/>
          <w:lang w:eastAsia="he-IL"/>
        </w:rPr>
        <w:t xml:space="preserve"> </w:t>
      </w: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hint="cs"/>
          <w:b/>
          <w:bCs/>
          <w:sz w:val="24"/>
          <w:lang w:eastAsia="he-IL"/>
        </w:rPr>
        <w:instrText>REF</w:instrText>
      </w:r>
      <w:r>
        <w:rPr>
          <w:rFonts w:ascii="Times New Roman" w:eastAsia="Times New Roman" w:hAnsi="Times New Roman" w:hint="cs"/>
          <w:b/>
          <w:bCs/>
          <w:sz w:val="24"/>
          <w:rtl/>
          <w:lang w:eastAsia="he-IL"/>
        </w:rPr>
        <w:instrText xml:space="preserve"> _</w:instrText>
      </w:r>
      <w:r>
        <w:rPr>
          <w:rFonts w:ascii="Times New Roman" w:eastAsia="Times New Roman" w:hAnsi="Times New Roman" w:hint="cs"/>
          <w:b/>
          <w:bCs/>
          <w:sz w:val="24"/>
          <w:lang w:eastAsia="he-IL"/>
        </w:rPr>
        <w:instrText>Ref398573742 \r \h</w:instrText>
      </w:r>
      <w:r>
        <w:rPr>
          <w:rFonts w:ascii="Times New Roman" w:eastAsia="Times New Roman" w:hAnsi="Times New Roman"/>
          <w:b/>
          <w:bCs/>
          <w:sz w:val="24"/>
          <w:rtl/>
          <w:lang w:eastAsia="he-IL"/>
        </w:rPr>
        <w:instrText xml:space="preserve">  \* </w:instrText>
      </w:r>
      <w:r>
        <w:rPr>
          <w:rFonts w:ascii="Times New Roman" w:eastAsia="Times New Roman" w:hAnsi="Times New Roman"/>
          <w:b/>
          <w:bCs/>
          <w:sz w:val="24"/>
          <w:lang w:eastAsia="he-IL"/>
        </w:rPr>
        <w:instrText>MERGEFORMAT</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4A2B26">
        <w:rPr>
          <w:rFonts w:ascii="Times New Roman" w:eastAsia="Times New Roman" w:hAnsi="Times New Roman"/>
          <w:b/>
          <w:bCs/>
          <w:sz w:val="24"/>
          <w:cs/>
          <w:lang w:eastAsia="he-IL"/>
        </w:rPr>
        <w:t>‎</w:t>
      </w:r>
      <w:r w:rsidR="004A2B26">
        <w:rPr>
          <w:rFonts w:ascii="Times New Roman" w:eastAsia="Times New Roman" w:hAnsi="Times New Roman"/>
          <w:b/>
          <w:bCs/>
          <w:sz w:val="24"/>
          <w:lang w:eastAsia="he-IL"/>
        </w:rPr>
        <w:t>1.19</w:t>
      </w:r>
      <w:r>
        <w:rPr>
          <w:rFonts w:ascii="Times New Roman" w:eastAsia="Times New Roman" w:hAnsi="Times New Roman"/>
          <w:b/>
          <w:bCs/>
          <w:sz w:val="24"/>
          <w:rtl/>
          <w:lang w:eastAsia="he-IL"/>
        </w:rPr>
        <w:fldChar w:fldCharType="end"/>
      </w:r>
      <w:r w:rsidR="00352BE2">
        <w:rPr>
          <w:rFonts w:ascii="Times New Roman" w:eastAsia="Times New Roman" w:hAnsi="Times New Roman" w:hint="cs"/>
          <w:b/>
          <w:bCs/>
          <w:sz w:val="24"/>
          <w:rtl/>
          <w:lang w:eastAsia="he-IL"/>
        </w:rPr>
        <w:t xml:space="preserve"> למכרז</w:t>
      </w:r>
      <w:r>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12E331" w14:textId="77777777" w:rsidR="00DC5E86" w:rsidRPr="00480723" w:rsidRDefault="00DC5E86" w:rsidP="004648C5">
      <w:pPr>
        <w:numPr>
          <w:ilvl w:val="0"/>
          <w:numId w:val="13"/>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DC5E86" w:rsidRPr="00ED43B8" w14:paraId="78CFA8AE" w14:textId="77777777" w:rsidTr="00DC5E86">
        <w:trPr>
          <w:jc w:val="center"/>
        </w:trPr>
        <w:tc>
          <w:tcPr>
            <w:tcW w:w="1326" w:type="dxa"/>
            <w:tcBorders>
              <w:bottom w:val="single" w:sz="12" w:space="0" w:color="auto"/>
            </w:tcBorders>
          </w:tcPr>
          <w:p w14:paraId="7EA2BCF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44376A3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1CF2221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10126DA0"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2E045F7A"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r>
      <w:tr w:rsidR="00DC5E86" w:rsidRPr="00ED43B8" w14:paraId="480897E1" w14:textId="77777777" w:rsidTr="00DC5E86">
        <w:trPr>
          <w:jc w:val="center"/>
        </w:trPr>
        <w:tc>
          <w:tcPr>
            <w:tcW w:w="1326" w:type="dxa"/>
            <w:tcBorders>
              <w:top w:val="single" w:sz="12" w:space="0" w:color="auto"/>
            </w:tcBorders>
          </w:tcPr>
          <w:p w14:paraId="5187017D"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4350F000"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131416CE"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04BB9868"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2BD290C5"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0CB76311"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72602BDC"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E7F88F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DB630E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17E677B"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DC5E86" w:rsidRPr="00ED43B8" w14:paraId="5144F741" w14:textId="77777777" w:rsidTr="00DC5E86">
        <w:tc>
          <w:tcPr>
            <w:tcW w:w="4643" w:type="dxa"/>
          </w:tcPr>
          <w:p w14:paraId="2954AC8E"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06C9961"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DC5E86" w:rsidRPr="00ED43B8" w14:paraId="128A41C3" w14:textId="77777777" w:rsidTr="00DC5E86">
        <w:tc>
          <w:tcPr>
            <w:tcW w:w="4643" w:type="dxa"/>
          </w:tcPr>
          <w:p w14:paraId="5DCE4A5C"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4E078BC7"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D09A1F7" w14:textId="77777777" w:rsidR="00DC5E86" w:rsidRDefault="00DC5E86" w:rsidP="00DC5E86">
      <w:pPr>
        <w:outlineLvl w:val="1"/>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lastRenderedPageBreak/>
        <w:br w:type="page"/>
      </w:r>
    </w:p>
    <w:p w14:paraId="55976F8C" w14:textId="74050010" w:rsidR="00DC5E86" w:rsidRPr="00B250C3" w:rsidRDefault="00DC5E86" w:rsidP="00DC5E86">
      <w:pPr>
        <w:jc w:val="center"/>
        <w:outlineLvl w:val="1"/>
        <w:rPr>
          <w:rFonts w:ascii="David" w:eastAsia="Times New Roman" w:hAnsi="David"/>
          <w:b/>
          <w:bCs/>
          <w:sz w:val="28"/>
          <w:szCs w:val="28"/>
          <w:u w:val="single"/>
          <w:rtl/>
          <w:lang w:eastAsia="he-IL"/>
        </w:rPr>
      </w:pPr>
      <w:bookmarkStart w:id="622" w:name="נספח_ניסיון_המציע"/>
      <w:bookmarkStart w:id="623" w:name="_Toc102296689"/>
      <w:r w:rsidRPr="00B250C3">
        <w:rPr>
          <w:rFonts w:ascii="David" w:eastAsia="Times New Roman" w:hAnsi="David"/>
          <w:b/>
          <w:bCs/>
          <w:sz w:val="28"/>
          <w:szCs w:val="28"/>
          <w:u w:val="single"/>
          <w:rtl/>
          <w:lang w:eastAsia="he-IL"/>
        </w:rPr>
        <w:lastRenderedPageBreak/>
        <w:t xml:space="preserve">נספח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lang w:eastAsia="he-IL"/>
        </w:rPr>
        <w:instrText>AUTONUM  \* hebrew1 \s</w:instrText>
      </w:r>
      <w:r w:rsidRPr="00B250C3">
        <w:rPr>
          <w:rFonts w:ascii="David" w:eastAsia="Times New Roman" w:hAnsi="David"/>
          <w:b/>
          <w:bCs/>
          <w:sz w:val="28"/>
          <w:szCs w:val="28"/>
          <w:u w:val="single"/>
          <w:rtl/>
          <w:lang w:eastAsia="he-IL"/>
        </w:rPr>
        <w:instrText xml:space="preserve"> ' </w:instrText>
      </w:r>
      <w:r w:rsidRPr="00B250C3">
        <w:rPr>
          <w:rFonts w:ascii="David" w:eastAsia="Times New Roman" w:hAnsi="David"/>
          <w:b/>
          <w:bCs/>
          <w:sz w:val="28"/>
          <w:szCs w:val="28"/>
          <w:u w:val="single"/>
          <w:rtl/>
          <w:lang w:eastAsia="he-IL"/>
        </w:rPr>
        <w:fldChar w:fldCharType="end"/>
      </w:r>
      <w:bookmarkEnd w:id="622"/>
      <w:r w:rsidRPr="00B250C3">
        <w:rPr>
          <w:rFonts w:ascii="David" w:eastAsia="Times New Roman" w:hAnsi="David"/>
          <w:b/>
          <w:bCs/>
          <w:sz w:val="28"/>
          <w:szCs w:val="28"/>
          <w:u w:val="single"/>
          <w:rtl/>
          <w:lang w:eastAsia="he-IL"/>
        </w:rPr>
        <w:tab/>
      </w:r>
      <w:bookmarkStart w:id="624" w:name="נספח_ניסיון_המציע_כותרת"/>
      <w:r w:rsidRPr="00B250C3">
        <w:rPr>
          <w:rFonts w:ascii="David" w:eastAsia="Times New Roman" w:hAnsi="David" w:hint="cs"/>
          <w:b/>
          <w:bCs/>
          <w:sz w:val="28"/>
          <w:szCs w:val="28"/>
          <w:u w:val="single"/>
          <w:rtl/>
          <w:lang w:eastAsia="he-IL"/>
        </w:rPr>
        <w:t>ניסיון המציע</w:t>
      </w:r>
      <w:r w:rsidR="000C4D61">
        <w:rPr>
          <w:rFonts w:ascii="David" w:eastAsia="Times New Roman" w:hAnsi="David" w:hint="cs"/>
          <w:b/>
          <w:bCs/>
          <w:sz w:val="28"/>
          <w:szCs w:val="28"/>
          <w:u w:val="single"/>
          <w:rtl/>
          <w:lang w:eastAsia="he-IL"/>
        </w:rPr>
        <w:t xml:space="preserve"> ומנהל הפרויקט</w:t>
      </w:r>
      <w:bookmarkEnd w:id="623"/>
      <w:bookmarkEnd w:id="624"/>
    </w:p>
    <w:p w14:paraId="2D9F4080" w14:textId="40BED3CD" w:rsidR="00DC5E86" w:rsidRDefault="00DC5E86" w:rsidP="00DC5E86">
      <w:pPr>
        <w:spacing w:line="240" w:lineRule="auto"/>
        <w:jc w:val="left"/>
        <w:rPr>
          <w:rFonts w:ascii="Times New Roman" w:eastAsia="Times New Roman" w:hAnsi="Times New Roman"/>
          <w:b/>
          <w:bCs/>
          <w:sz w:val="24"/>
          <w:rtl/>
        </w:rPr>
      </w:pPr>
    </w:p>
    <w:p w14:paraId="73D02680" w14:textId="5C3DC03C" w:rsidR="000C4D61" w:rsidRPr="00B250C3" w:rsidRDefault="000C4D61" w:rsidP="000C4D61">
      <w:pPr>
        <w:spacing w:after="120" w:line="240" w:lineRule="auto"/>
        <w:jc w:val="left"/>
        <w:rPr>
          <w:rFonts w:ascii="Times New Roman" w:eastAsia="Times New Roman" w:hAnsi="Times New Roman"/>
          <w:b/>
          <w:bCs/>
          <w:sz w:val="24"/>
          <w:rtl/>
        </w:rPr>
      </w:pPr>
      <w:r>
        <w:rPr>
          <w:rFonts w:ascii="Times New Roman" w:eastAsia="Times New Roman" w:hAnsi="Times New Roman"/>
          <w:b/>
          <w:bCs/>
          <w:sz w:val="24"/>
          <w:rtl/>
        </w:rPr>
        <w:tab/>
      </w:r>
      <w:r>
        <w:rPr>
          <w:rFonts w:ascii="Times New Roman" w:eastAsia="Times New Roman" w:hAnsi="Times New Roman" w:hint="cs"/>
          <w:b/>
          <w:bCs/>
          <w:sz w:val="24"/>
          <w:rtl/>
        </w:rPr>
        <w:t xml:space="preserve">ניסיון המציע </w:t>
      </w:r>
      <w:r w:rsidRPr="000C4D61">
        <w:rPr>
          <w:rFonts w:ascii="Times New Roman" w:eastAsia="Times New Roman" w:hAnsi="Times New Roman" w:hint="cs"/>
          <w:b/>
          <w:bCs/>
          <w:sz w:val="24"/>
          <w:rtl/>
        </w:rPr>
        <w:t xml:space="preserve">לעניין תנאי סף </w:t>
      </w:r>
      <w:r w:rsidRPr="000C4D61">
        <w:rPr>
          <w:rFonts w:ascii="Times New Roman" w:eastAsia="Times New Roman" w:hAnsi="Times New Roman"/>
          <w:b/>
          <w:bCs/>
          <w:sz w:val="24"/>
          <w:rtl/>
        </w:rPr>
        <w:fldChar w:fldCharType="begin"/>
      </w:r>
      <w:r w:rsidRPr="000C4D61">
        <w:rPr>
          <w:rFonts w:ascii="Times New Roman" w:eastAsia="Times New Roman" w:hAnsi="Times New Roman"/>
          <w:b/>
          <w:bCs/>
          <w:sz w:val="24"/>
          <w:rtl/>
        </w:rPr>
        <w:instrText xml:space="preserve"> </w:instrText>
      </w:r>
      <w:r w:rsidRPr="000C4D61">
        <w:rPr>
          <w:rFonts w:ascii="Times New Roman" w:eastAsia="Times New Roman" w:hAnsi="Times New Roman" w:hint="cs"/>
          <w:b/>
          <w:bCs/>
          <w:sz w:val="24"/>
        </w:rPr>
        <w:instrText>REF</w:instrText>
      </w:r>
      <w:r w:rsidRPr="000C4D61">
        <w:rPr>
          <w:rFonts w:ascii="Times New Roman" w:eastAsia="Times New Roman" w:hAnsi="Times New Roman" w:hint="cs"/>
          <w:b/>
          <w:bCs/>
          <w:sz w:val="24"/>
          <w:rtl/>
        </w:rPr>
        <w:instrText xml:space="preserve"> _</w:instrText>
      </w:r>
      <w:r w:rsidRPr="000C4D61">
        <w:rPr>
          <w:rFonts w:ascii="Times New Roman" w:eastAsia="Times New Roman" w:hAnsi="Times New Roman" w:hint="cs"/>
          <w:b/>
          <w:bCs/>
          <w:sz w:val="24"/>
        </w:rPr>
        <w:instrText>Ref444450622 \r \h</w:instrText>
      </w:r>
      <w:r w:rsidRPr="000C4D61">
        <w:rPr>
          <w:rFonts w:ascii="Times New Roman" w:eastAsia="Times New Roman" w:hAnsi="Times New Roman"/>
          <w:b/>
          <w:bCs/>
          <w:sz w:val="24"/>
          <w:rtl/>
        </w:rPr>
        <w:instrText xml:space="preserve">  \* </w:instrText>
      </w:r>
      <w:r w:rsidRPr="000C4D61">
        <w:rPr>
          <w:rFonts w:ascii="Times New Roman" w:eastAsia="Times New Roman" w:hAnsi="Times New Roman"/>
          <w:b/>
          <w:bCs/>
          <w:sz w:val="24"/>
        </w:rPr>
        <w:instrText>MERGEFORMAT</w:instrText>
      </w:r>
      <w:r w:rsidRPr="000C4D61">
        <w:rPr>
          <w:rFonts w:ascii="Times New Roman" w:eastAsia="Times New Roman" w:hAnsi="Times New Roman"/>
          <w:b/>
          <w:bCs/>
          <w:sz w:val="24"/>
          <w:rtl/>
        </w:rPr>
        <w:instrText xml:space="preserve"> </w:instrText>
      </w:r>
      <w:r w:rsidRPr="000C4D61">
        <w:rPr>
          <w:rFonts w:ascii="Times New Roman" w:eastAsia="Times New Roman" w:hAnsi="Times New Roman"/>
          <w:b/>
          <w:bCs/>
          <w:sz w:val="24"/>
          <w:rtl/>
        </w:rPr>
      </w:r>
      <w:r w:rsidRPr="000C4D61">
        <w:rPr>
          <w:rFonts w:ascii="Times New Roman" w:eastAsia="Times New Roman" w:hAnsi="Times New Roman"/>
          <w:b/>
          <w:bCs/>
          <w:sz w:val="24"/>
          <w:rtl/>
        </w:rPr>
        <w:fldChar w:fldCharType="separate"/>
      </w:r>
      <w:r w:rsidRPr="000C4D61">
        <w:rPr>
          <w:rFonts w:ascii="Times New Roman" w:eastAsia="Times New Roman" w:hAnsi="Times New Roman"/>
          <w:b/>
          <w:bCs/>
          <w:sz w:val="24"/>
          <w:cs/>
        </w:rPr>
        <w:t>‎</w:t>
      </w:r>
      <w:r w:rsidRPr="000C4D61">
        <w:rPr>
          <w:rFonts w:ascii="Times New Roman" w:eastAsia="Times New Roman" w:hAnsi="Times New Roman"/>
          <w:b/>
          <w:bCs/>
          <w:sz w:val="24"/>
        </w:rPr>
        <w:t>1.5.2.1</w:t>
      </w:r>
      <w:r w:rsidRPr="000C4D61">
        <w:rPr>
          <w:rFonts w:ascii="Times New Roman" w:eastAsia="Times New Roman" w:hAnsi="Times New Roman"/>
          <w:b/>
          <w:bCs/>
          <w:sz w:val="24"/>
          <w:rtl/>
        </w:rPr>
        <w:fldChar w:fldCharType="end"/>
      </w:r>
      <w:r w:rsidRPr="000C4D61">
        <w:rPr>
          <w:rFonts w:ascii="Times New Roman" w:eastAsia="Times New Roman" w:hAnsi="Times New Roman" w:hint="cs"/>
          <w:b/>
          <w:bCs/>
          <w:sz w:val="24"/>
          <w:rtl/>
        </w:rPr>
        <w:t xml:space="preserve">- </w:t>
      </w:r>
      <w:r w:rsidRPr="000C4D61">
        <w:rPr>
          <w:rFonts w:ascii="Times New Roman" w:eastAsia="Times New Roman" w:hAnsi="Times New Roman"/>
          <w:b/>
          <w:bCs/>
          <w:sz w:val="24"/>
          <w:rtl/>
        </w:rPr>
        <w:fldChar w:fldCharType="begin"/>
      </w:r>
      <w:r w:rsidRPr="000C4D61">
        <w:rPr>
          <w:rFonts w:ascii="Times New Roman" w:eastAsia="Times New Roman" w:hAnsi="Times New Roman"/>
          <w:b/>
          <w:bCs/>
          <w:sz w:val="24"/>
          <w:rtl/>
        </w:rPr>
        <w:instrText xml:space="preserve"> </w:instrText>
      </w:r>
      <w:r w:rsidRPr="000C4D61">
        <w:rPr>
          <w:rFonts w:ascii="Times New Roman" w:eastAsia="Times New Roman" w:hAnsi="Times New Roman" w:hint="cs"/>
          <w:b/>
          <w:bCs/>
          <w:sz w:val="24"/>
        </w:rPr>
        <w:instrText>REF</w:instrText>
      </w:r>
      <w:r w:rsidRPr="000C4D61">
        <w:rPr>
          <w:rFonts w:ascii="Times New Roman" w:eastAsia="Times New Roman" w:hAnsi="Times New Roman" w:hint="cs"/>
          <w:b/>
          <w:bCs/>
          <w:sz w:val="24"/>
          <w:rtl/>
        </w:rPr>
        <w:instrText xml:space="preserve"> _</w:instrText>
      </w:r>
      <w:r w:rsidRPr="000C4D61">
        <w:rPr>
          <w:rFonts w:ascii="Times New Roman" w:eastAsia="Times New Roman" w:hAnsi="Times New Roman" w:hint="cs"/>
          <w:b/>
          <w:bCs/>
          <w:sz w:val="24"/>
        </w:rPr>
        <w:instrText>Ref450032978 \r \h</w:instrText>
      </w:r>
      <w:r w:rsidRPr="000C4D61">
        <w:rPr>
          <w:rFonts w:ascii="Times New Roman" w:eastAsia="Times New Roman" w:hAnsi="Times New Roman"/>
          <w:b/>
          <w:bCs/>
          <w:sz w:val="24"/>
          <w:rtl/>
        </w:rPr>
        <w:instrText xml:space="preserve">  \* </w:instrText>
      </w:r>
      <w:r w:rsidRPr="000C4D61">
        <w:rPr>
          <w:rFonts w:ascii="Times New Roman" w:eastAsia="Times New Roman" w:hAnsi="Times New Roman"/>
          <w:b/>
          <w:bCs/>
          <w:sz w:val="24"/>
        </w:rPr>
        <w:instrText>MERGEFORMAT</w:instrText>
      </w:r>
      <w:r w:rsidRPr="000C4D61">
        <w:rPr>
          <w:rFonts w:ascii="Times New Roman" w:eastAsia="Times New Roman" w:hAnsi="Times New Roman"/>
          <w:b/>
          <w:bCs/>
          <w:sz w:val="24"/>
          <w:rtl/>
        </w:rPr>
        <w:instrText xml:space="preserve"> </w:instrText>
      </w:r>
      <w:r w:rsidRPr="000C4D61">
        <w:rPr>
          <w:rFonts w:ascii="Times New Roman" w:eastAsia="Times New Roman" w:hAnsi="Times New Roman"/>
          <w:b/>
          <w:bCs/>
          <w:sz w:val="24"/>
          <w:rtl/>
        </w:rPr>
      </w:r>
      <w:r w:rsidRPr="000C4D61">
        <w:rPr>
          <w:rFonts w:ascii="Times New Roman" w:eastAsia="Times New Roman" w:hAnsi="Times New Roman"/>
          <w:b/>
          <w:bCs/>
          <w:sz w:val="24"/>
          <w:rtl/>
        </w:rPr>
        <w:fldChar w:fldCharType="separate"/>
      </w:r>
      <w:r w:rsidRPr="000C4D61">
        <w:rPr>
          <w:rFonts w:ascii="Times New Roman" w:eastAsia="Times New Roman" w:hAnsi="Times New Roman"/>
          <w:b/>
          <w:bCs/>
          <w:sz w:val="24"/>
          <w:cs/>
        </w:rPr>
        <w:t>‎</w:t>
      </w:r>
      <w:r w:rsidRPr="000C4D61">
        <w:rPr>
          <w:rFonts w:ascii="Times New Roman" w:eastAsia="Times New Roman" w:hAnsi="Times New Roman"/>
          <w:b/>
          <w:bCs/>
          <w:sz w:val="24"/>
        </w:rPr>
        <w:t>1.5.2.2</w:t>
      </w:r>
      <w:r w:rsidRPr="000C4D61">
        <w:rPr>
          <w:rFonts w:ascii="Times New Roman" w:eastAsia="Times New Roman" w:hAnsi="Times New Roman"/>
          <w:b/>
          <w:bCs/>
          <w:sz w:val="24"/>
          <w:rtl/>
        </w:rPr>
        <w:fldChar w:fldCharType="end"/>
      </w:r>
      <w:r>
        <w:rPr>
          <w:rFonts w:ascii="Times New Roman" w:eastAsia="Times New Roman" w:hAnsi="Times New Roman" w:hint="cs"/>
          <w:b/>
          <w:bCs/>
          <w:sz w:val="24"/>
          <w:rtl/>
        </w:rPr>
        <w:t>:</w:t>
      </w:r>
    </w:p>
    <w:tbl>
      <w:tblPr>
        <w:tblpPr w:leftFromText="180" w:rightFromText="180" w:vertAnchor="text" w:tblpXSpec="center" w:tblpY="1"/>
        <w:tblOverlap w:val="never"/>
        <w:bidiVisual/>
        <w:tblW w:w="9639" w:type="dxa"/>
        <w:jc w:val="center"/>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929"/>
        <w:gridCol w:w="1339"/>
        <w:gridCol w:w="3402"/>
        <w:gridCol w:w="1212"/>
        <w:gridCol w:w="1352"/>
        <w:gridCol w:w="1405"/>
      </w:tblGrid>
      <w:tr w:rsidR="00DC5E86" w:rsidRPr="00B250C3" w14:paraId="2390156C" w14:textId="77777777" w:rsidTr="00DC5E86">
        <w:trPr>
          <w:jc w:val="center"/>
        </w:trPr>
        <w:tc>
          <w:tcPr>
            <w:tcW w:w="929" w:type="dxa"/>
            <w:tcBorders>
              <w:top w:val="single" w:sz="4" w:space="0" w:color="auto"/>
              <w:left w:val="single" w:sz="4" w:space="0" w:color="auto"/>
              <w:bottom w:val="single" w:sz="4" w:space="0" w:color="auto"/>
            </w:tcBorders>
          </w:tcPr>
          <w:p w14:paraId="517A44E4" w14:textId="77777777" w:rsidR="00DC5E86" w:rsidRPr="00B250C3" w:rsidRDefault="00DC5E86" w:rsidP="00DC5E86">
            <w:pPr>
              <w:jc w:val="center"/>
              <w:rPr>
                <w:rFonts w:ascii="Times New Roman" w:eastAsia="Times New Roman" w:hAnsi="Times New Roman"/>
                <w:b/>
                <w:bCs/>
                <w:sz w:val="28"/>
                <w:szCs w:val="28"/>
                <w:rtl/>
              </w:rPr>
            </w:pPr>
            <w:proofErr w:type="spellStart"/>
            <w:r w:rsidRPr="00B250C3">
              <w:rPr>
                <w:rFonts w:ascii="Times New Roman" w:eastAsia="Times New Roman" w:hAnsi="Times New Roman" w:hint="cs"/>
                <w:b/>
                <w:bCs/>
                <w:sz w:val="28"/>
                <w:szCs w:val="28"/>
                <w:rtl/>
              </w:rPr>
              <w:t>מס"ד</w:t>
            </w:r>
            <w:proofErr w:type="spellEnd"/>
            <w:r w:rsidRPr="00B250C3">
              <w:rPr>
                <w:rFonts w:ascii="Times New Roman" w:eastAsia="Times New Roman" w:hAnsi="Times New Roman" w:hint="cs"/>
                <w:b/>
                <w:bCs/>
                <w:sz w:val="28"/>
                <w:szCs w:val="28"/>
                <w:rtl/>
              </w:rPr>
              <w:t>:</w:t>
            </w:r>
          </w:p>
        </w:tc>
        <w:tc>
          <w:tcPr>
            <w:tcW w:w="1339" w:type="dxa"/>
            <w:tcBorders>
              <w:top w:val="single" w:sz="4" w:space="0" w:color="auto"/>
              <w:bottom w:val="single" w:sz="4" w:space="0" w:color="auto"/>
            </w:tcBorders>
          </w:tcPr>
          <w:p w14:paraId="5AB1C93A"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שם הפרויקט:</w:t>
            </w:r>
          </w:p>
        </w:tc>
        <w:tc>
          <w:tcPr>
            <w:tcW w:w="3402" w:type="dxa"/>
            <w:tcBorders>
              <w:top w:val="single" w:sz="4" w:space="0" w:color="auto"/>
              <w:bottom w:val="single" w:sz="4" w:space="0" w:color="auto"/>
            </w:tcBorders>
          </w:tcPr>
          <w:p w14:paraId="71818D36"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תיאור הפרויקט:</w:t>
            </w:r>
          </w:p>
        </w:tc>
        <w:tc>
          <w:tcPr>
            <w:tcW w:w="1212" w:type="dxa"/>
            <w:tcBorders>
              <w:top w:val="single" w:sz="4" w:space="0" w:color="auto"/>
              <w:bottom w:val="single" w:sz="4" w:space="0" w:color="auto"/>
            </w:tcBorders>
          </w:tcPr>
          <w:p w14:paraId="121333FA"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תחילת הפעלת הפרויקט (חודש ושנה)</w:t>
            </w:r>
          </w:p>
        </w:tc>
        <w:tc>
          <w:tcPr>
            <w:tcW w:w="1352" w:type="dxa"/>
            <w:tcBorders>
              <w:top w:val="single" w:sz="4" w:space="0" w:color="auto"/>
              <w:bottom w:val="single" w:sz="4" w:space="0" w:color="auto"/>
            </w:tcBorders>
          </w:tcPr>
          <w:p w14:paraId="05BDABE8"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סיום הפעלת הפרויקט (חודש ושנה)</w:t>
            </w:r>
          </w:p>
        </w:tc>
        <w:tc>
          <w:tcPr>
            <w:tcW w:w="1405" w:type="dxa"/>
            <w:tcBorders>
              <w:top w:val="single" w:sz="4" w:space="0" w:color="auto"/>
              <w:bottom w:val="single" w:sz="4" w:space="0" w:color="auto"/>
              <w:right w:val="single" w:sz="4" w:space="0" w:color="auto"/>
            </w:tcBorders>
          </w:tcPr>
          <w:p w14:paraId="58788B97"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מס' מוטבים במסגרת ניהול מערך התשלומים</w:t>
            </w:r>
          </w:p>
        </w:tc>
      </w:tr>
      <w:tr w:rsidR="00DC5E86" w:rsidRPr="00B250C3" w14:paraId="0D0751C5" w14:textId="77777777" w:rsidTr="00DC5E86">
        <w:trPr>
          <w:trHeight w:val="750"/>
          <w:jc w:val="center"/>
        </w:trPr>
        <w:tc>
          <w:tcPr>
            <w:tcW w:w="929" w:type="dxa"/>
            <w:tcBorders>
              <w:top w:val="single" w:sz="4" w:space="0" w:color="auto"/>
              <w:left w:val="single" w:sz="4" w:space="0" w:color="auto"/>
              <w:bottom w:val="single" w:sz="4" w:space="0" w:color="auto"/>
            </w:tcBorders>
            <w:shd w:val="clear" w:color="auto" w:fill="auto"/>
          </w:tcPr>
          <w:p w14:paraId="6992837C"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34CB0F2E"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6D121719" w14:textId="77777777" w:rsidR="00DC5E86" w:rsidRPr="00B250C3" w:rsidRDefault="00DC5E86" w:rsidP="00DC5E86">
            <w:pPr>
              <w:jc w:val="center"/>
              <w:rPr>
                <w:rFonts w:ascii="Times New Roman" w:eastAsia="Times New Roman" w:hAnsi="Times New Roman"/>
                <w:b/>
                <w:bCs/>
                <w:sz w:val="24"/>
                <w:rtl/>
              </w:rPr>
            </w:pPr>
          </w:p>
          <w:p w14:paraId="6A0D0D8B" w14:textId="77777777" w:rsidR="00DC5E86" w:rsidRPr="00B250C3" w:rsidRDefault="00DC5E86" w:rsidP="00DC5E86">
            <w:pPr>
              <w:jc w:val="center"/>
              <w:rPr>
                <w:rFonts w:ascii="Times New Roman" w:eastAsia="Times New Roman" w:hAnsi="Times New Roman"/>
                <w:b/>
                <w:bCs/>
                <w:sz w:val="24"/>
                <w:rtl/>
              </w:rPr>
            </w:pPr>
          </w:p>
          <w:p w14:paraId="11CD8A41" w14:textId="77777777" w:rsidR="00DC5E86" w:rsidRPr="00B250C3" w:rsidRDefault="00DC5E86" w:rsidP="00DC5E86">
            <w:pPr>
              <w:jc w:val="center"/>
              <w:rPr>
                <w:rFonts w:ascii="Times New Roman" w:eastAsia="Times New Roman" w:hAnsi="Times New Roman"/>
                <w:b/>
                <w:bCs/>
                <w:sz w:val="24"/>
                <w:rtl/>
              </w:rPr>
            </w:pPr>
          </w:p>
          <w:p w14:paraId="153DA3A7"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78BBEE71"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5CB76EC4"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04215004"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304B848A" w14:textId="77777777" w:rsidTr="00DC5E86">
        <w:trPr>
          <w:trHeight w:val="750"/>
          <w:jc w:val="center"/>
        </w:trPr>
        <w:tc>
          <w:tcPr>
            <w:tcW w:w="929" w:type="dxa"/>
            <w:tcBorders>
              <w:top w:val="single" w:sz="4" w:space="0" w:color="auto"/>
              <w:left w:val="single" w:sz="4" w:space="0" w:color="auto"/>
              <w:bottom w:val="single" w:sz="4" w:space="0" w:color="auto"/>
            </w:tcBorders>
            <w:shd w:val="clear" w:color="auto" w:fill="auto"/>
          </w:tcPr>
          <w:p w14:paraId="6CD89B66"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4CCE9808"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2CAB4E0A" w14:textId="77777777" w:rsidR="00DC5E86" w:rsidRPr="00B250C3" w:rsidRDefault="00DC5E86" w:rsidP="00DC5E86">
            <w:pPr>
              <w:jc w:val="center"/>
              <w:rPr>
                <w:rFonts w:ascii="Times New Roman" w:eastAsia="Times New Roman" w:hAnsi="Times New Roman"/>
                <w:b/>
                <w:bCs/>
                <w:sz w:val="24"/>
                <w:rtl/>
              </w:rPr>
            </w:pPr>
          </w:p>
          <w:p w14:paraId="42DD9506" w14:textId="77777777" w:rsidR="00DC5E86" w:rsidRPr="00B250C3" w:rsidRDefault="00DC5E86" w:rsidP="00DC5E86">
            <w:pPr>
              <w:jc w:val="center"/>
              <w:rPr>
                <w:rFonts w:ascii="Times New Roman" w:eastAsia="Times New Roman" w:hAnsi="Times New Roman"/>
                <w:b/>
                <w:bCs/>
                <w:sz w:val="24"/>
                <w:rtl/>
              </w:rPr>
            </w:pPr>
          </w:p>
          <w:p w14:paraId="49AAD448" w14:textId="77777777" w:rsidR="00DC5E86" w:rsidRPr="00B250C3" w:rsidRDefault="00DC5E86" w:rsidP="00DC5E86">
            <w:pPr>
              <w:jc w:val="center"/>
              <w:rPr>
                <w:rFonts w:ascii="Times New Roman" w:eastAsia="Times New Roman" w:hAnsi="Times New Roman"/>
                <w:b/>
                <w:bCs/>
                <w:sz w:val="24"/>
                <w:rtl/>
              </w:rPr>
            </w:pPr>
          </w:p>
          <w:p w14:paraId="399EA479"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16189964"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48C1463A"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39B0020D"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044CD309"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5C28777A"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177C58E4"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186AE6F1" w14:textId="77777777" w:rsidR="00DC5E86" w:rsidRPr="00B250C3" w:rsidRDefault="00DC5E86" w:rsidP="00DC5E86">
            <w:pPr>
              <w:jc w:val="center"/>
              <w:rPr>
                <w:rFonts w:ascii="Times New Roman" w:eastAsia="Times New Roman" w:hAnsi="Times New Roman"/>
                <w:b/>
                <w:bCs/>
                <w:sz w:val="24"/>
                <w:rtl/>
              </w:rPr>
            </w:pPr>
          </w:p>
          <w:p w14:paraId="582A634C" w14:textId="77777777" w:rsidR="00DC5E86" w:rsidRPr="00B250C3" w:rsidRDefault="00DC5E86" w:rsidP="00DC5E86">
            <w:pPr>
              <w:jc w:val="center"/>
              <w:rPr>
                <w:rFonts w:ascii="Times New Roman" w:eastAsia="Times New Roman" w:hAnsi="Times New Roman"/>
                <w:b/>
                <w:bCs/>
                <w:sz w:val="24"/>
                <w:rtl/>
              </w:rPr>
            </w:pPr>
          </w:p>
          <w:p w14:paraId="6D3039D7" w14:textId="77777777" w:rsidR="00DC5E86" w:rsidRPr="00B250C3" w:rsidRDefault="00DC5E86" w:rsidP="00DC5E86">
            <w:pPr>
              <w:jc w:val="center"/>
              <w:rPr>
                <w:rFonts w:ascii="Times New Roman" w:eastAsia="Times New Roman" w:hAnsi="Times New Roman"/>
                <w:b/>
                <w:bCs/>
                <w:sz w:val="24"/>
                <w:rtl/>
              </w:rPr>
            </w:pPr>
          </w:p>
          <w:p w14:paraId="6E27E823"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0C016A73"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2D5D6843"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7375ABCD"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07729313"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1248A19E"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076CD75C"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758E974C" w14:textId="77777777" w:rsidR="00DC5E86" w:rsidRPr="00B250C3" w:rsidRDefault="00DC5E86" w:rsidP="00DC5E86">
            <w:pPr>
              <w:jc w:val="center"/>
              <w:rPr>
                <w:rFonts w:ascii="Times New Roman" w:eastAsia="Times New Roman" w:hAnsi="Times New Roman"/>
                <w:b/>
                <w:bCs/>
                <w:sz w:val="24"/>
                <w:rtl/>
              </w:rPr>
            </w:pPr>
          </w:p>
          <w:p w14:paraId="7A4F2542" w14:textId="77777777" w:rsidR="00DC5E86" w:rsidRPr="00B250C3" w:rsidRDefault="00DC5E86" w:rsidP="00DC5E86">
            <w:pPr>
              <w:jc w:val="center"/>
              <w:rPr>
                <w:rFonts w:ascii="Times New Roman" w:eastAsia="Times New Roman" w:hAnsi="Times New Roman"/>
                <w:b/>
                <w:bCs/>
                <w:sz w:val="24"/>
                <w:rtl/>
              </w:rPr>
            </w:pPr>
          </w:p>
          <w:p w14:paraId="49554F7C" w14:textId="77777777" w:rsidR="00DC5E86" w:rsidRPr="00B250C3" w:rsidRDefault="00DC5E86" w:rsidP="00DC5E86">
            <w:pPr>
              <w:rPr>
                <w:rFonts w:ascii="Times New Roman" w:eastAsia="Times New Roman" w:hAnsi="Times New Roman"/>
                <w:b/>
                <w:bCs/>
                <w:sz w:val="24"/>
                <w:rtl/>
              </w:rPr>
            </w:pPr>
          </w:p>
          <w:p w14:paraId="68D72149" w14:textId="77777777" w:rsidR="00DC5E86" w:rsidRPr="00B250C3" w:rsidRDefault="00DC5E86" w:rsidP="00DC5E86">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2024D42C"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3FEC6FFB"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6C90BB69"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2CA0D43C"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5180F0FB"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5AA9A60C"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39540489" w14:textId="77777777" w:rsidR="00DC5E86" w:rsidRPr="00B250C3" w:rsidRDefault="00DC5E86" w:rsidP="00DC5E86">
            <w:pPr>
              <w:jc w:val="center"/>
              <w:rPr>
                <w:rFonts w:ascii="Times New Roman" w:eastAsia="Times New Roman" w:hAnsi="Times New Roman"/>
                <w:b/>
                <w:bCs/>
                <w:sz w:val="24"/>
                <w:rtl/>
              </w:rPr>
            </w:pPr>
          </w:p>
          <w:p w14:paraId="673EBE01" w14:textId="77777777" w:rsidR="00DC5E86" w:rsidRPr="00B250C3" w:rsidRDefault="00DC5E86" w:rsidP="00DC5E86">
            <w:pPr>
              <w:jc w:val="center"/>
              <w:rPr>
                <w:rFonts w:ascii="Times New Roman" w:eastAsia="Times New Roman" w:hAnsi="Times New Roman"/>
                <w:b/>
                <w:bCs/>
                <w:sz w:val="24"/>
                <w:rtl/>
              </w:rPr>
            </w:pPr>
          </w:p>
          <w:p w14:paraId="6D0C1C14" w14:textId="77777777" w:rsidR="00DC5E86" w:rsidRPr="00B250C3" w:rsidRDefault="00DC5E86" w:rsidP="00DC5E86">
            <w:pPr>
              <w:jc w:val="center"/>
              <w:rPr>
                <w:rFonts w:ascii="Times New Roman" w:eastAsia="Times New Roman" w:hAnsi="Times New Roman"/>
                <w:b/>
                <w:bCs/>
                <w:sz w:val="24"/>
                <w:rtl/>
              </w:rPr>
            </w:pPr>
          </w:p>
          <w:p w14:paraId="049E24CE"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41F697ED"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2C2F3591"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2A26C6AE"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4601D69C"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30FABF2A" w14:textId="77777777" w:rsidR="00DC5E86" w:rsidRPr="00B250C3" w:rsidRDefault="00DC5E86" w:rsidP="004648C5">
            <w:pPr>
              <w:numPr>
                <w:ilvl w:val="0"/>
                <w:numId w:val="16"/>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1E847F08"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5C0A2867" w14:textId="77777777" w:rsidR="00DC5E86" w:rsidRPr="00B250C3" w:rsidRDefault="00DC5E86" w:rsidP="00DC5E86">
            <w:pPr>
              <w:jc w:val="center"/>
              <w:rPr>
                <w:rFonts w:ascii="Times New Roman" w:eastAsia="Times New Roman" w:hAnsi="Times New Roman"/>
                <w:b/>
                <w:bCs/>
                <w:sz w:val="24"/>
                <w:rtl/>
              </w:rPr>
            </w:pPr>
          </w:p>
          <w:p w14:paraId="0CBCD0BC" w14:textId="77777777" w:rsidR="00DC5E86" w:rsidRPr="00B250C3" w:rsidRDefault="00DC5E86" w:rsidP="00DC5E86">
            <w:pPr>
              <w:jc w:val="center"/>
              <w:rPr>
                <w:rFonts w:ascii="Times New Roman" w:eastAsia="Times New Roman" w:hAnsi="Times New Roman"/>
                <w:b/>
                <w:bCs/>
                <w:sz w:val="24"/>
                <w:rtl/>
              </w:rPr>
            </w:pPr>
          </w:p>
          <w:p w14:paraId="42A0838E" w14:textId="77777777" w:rsidR="00DC5E86" w:rsidRPr="00B250C3" w:rsidRDefault="00DC5E86" w:rsidP="00DC5E86">
            <w:pPr>
              <w:rPr>
                <w:rFonts w:ascii="Times New Roman" w:eastAsia="Times New Roman" w:hAnsi="Times New Roman"/>
                <w:b/>
                <w:bCs/>
                <w:sz w:val="24"/>
                <w:rtl/>
              </w:rPr>
            </w:pPr>
          </w:p>
          <w:p w14:paraId="22E3AE76" w14:textId="77777777" w:rsidR="00DC5E86" w:rsidRPr="00B250C3" w:rsidRDefault="00DC5E86" w:rsidP="00DC5E86">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13A8B079"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4986CFFF"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53E652C3" w14:textId="77777777" w:rsidR="00DC5E86" w:rsidRPr="00B250C3" w:rsidRDefault="00DC5E86" w:rsidP="00DC5E86">
            <w:pPr>
              <w:jc w:val="center"/>
              <w:rPr>
                <w:rFonts w:ascii="Times New Roman" w:eastAsia="Times New Roman" w:hAnsi="Times New Roman"/>
                <w:b/>
                <w:bCs/>
                <w:sz w:val="24"/>
                <w:rtl/>
              </w:rPr>
            </w:pPr>
          </w:p>
        </w:tc>
      </w:tr>
    </w:tbl>
    <w:p w14:paraId="4F92FB5C" w14:textId="4922DD67" w:rsidR="00DC5E86" w:rsidRDefault="00DC5E86"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r w:rsidRPr="00B250C3">
        <w:rPr>
          <w:rFonts w:ascii="Times New Roman" w:eastAsia="Times New Roman" w:hAnsi="Times New Roman" w:hint="cs"/>
          <w:b/>
          <w:bCs/>
          <w:sz w:val="24"/>
          <w:rtl/>
        </w:rPr>
        <w:t>ניתן להוסיף שורות נוספות בהתאם לצורך כל עוד כוללות את כל הפרטים הנדרשים בטבלה.</w:t>
      </w:r>
    </w:p>
    <w:p w14:paraId="59948DAF" w14:textId="330C678A" w:rsidR="000C4D61" w:rsidRDefault="000C4D61"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p>
    <w:p w14:paraId="7DECE15C" w14:textId="038E8A86" w:rsidR="000C4D61" w:rsidRDefault="000C4D61"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p>
    <w:p w14:paraId="0E64F326" w14:textId="51D0C2AF" w:rsidR="000C4D61" w:rsidRDefault="000C4D61"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p>
    <w:p w14:paraId="50C99129" w14:textId="5FD2A6B6" w:rsidR="000C4D61" w:rsidRDefault="000C4D61"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p>
    <w:p w14:paraId="0BDD78D0" w14:textId="2E0B3857" w:rsidR="000C4D61" w:rsidRPr="00B250C3" w:rsidRDefault="000C4D61" w:rsidP="000C4D61">
      <w:pPr>
        <w:spacing w:after="120" w:line="240" w:lineRule="auto"/>
        <w:jc w:val="left"/>
        <w:rPr>
          <w:rFonts w:ascii="Times New Roman" w:eastAsia="Times New Roman" w:hAnsi="Times New Roman"/>
          <w:b/>
          <w:bCs/>
          <w:sz w:val="24"/>
          <w:rtl/>
        </w:rPr>
      </w:pPr>
      <w:r>
        <w:rPr>
          <w:rFonts w:ascii="Times New Roman" w:eastAsia="Times New Roman" w:hAnsi="Times New Roman" w:hint="cs"/>
          <w:b/>
          <w:bCs/>
          <w:sz w:val="24"/>
          <w:rtl/>
        </w:rPr>
        <w:t xml:space="preserve">ניסיון מנהל הפרויקט </w:t>
      </w:r>
      <w:r w:rsidRPr="000C4D61">
        <w:rPr>
          <w:rFonts w:ascii="Times New Roman" w:eastAsia="Times New Roman" w:hAnsi="Times New Roman" w:hint="cs"/>
          <w:b/>
          <w:bCs/>
          <w:sz w:val="24"/>
          <w:rtl/>
        </w:rPr>
        <w:t>לעניין תנאי סף</w:t>
      </w:r>
      <w:r>
        <w:rPr>
          <w:rFonts w:ascii="Times New Roman" w:eastAsia="Times New Roman" w:hAnsi="Times New Roman" w:hint="cs"/>
          <w:b/>
          <w:bCs/>
          <w:sz w:val="24"/>
          <w:rtl/>
        </w:rPr>
        <w:t xml:space="preserve"> </w:t>
      </w:r>
      <w:r>
        <w:rPr>
          <w:rFonts w:ascii="Times New Roman" w:eastAsia="Times New Roman" w:hAnsi="Times New Roman"/>
          <w:b/>
          <w:bCs/>
          <w:sz w:val="24"/>
          <w:rtl/>
        </w:rPr>
        <w:fldChar w:fldCharType="begin"/>
      </w:r>
      <w:r>
        <w:rPr>
          <w:rFonts w:ascii="Times New Roman" w:eastAsia="Times New Roman" w:hAnsi="Times New Roman"/>
          <w:b/>
          <w:bCs/>
          <w:sz w:val="24"/>
          <w:rtl/>
        </w:rPr>
        <w:instrText xml:space="preserve"> </w:instrText>
      </w:r>
      <w:r>
        <w:rPr>
          <w:rFonts w:ascii="Times New Roman" w:eastAsia="Times New Roman" w:hAnsi="Times New Roman" w:hint="cs"/>
          <w:b/>
          <w:bCs/>
          <w:sz w:val="24"/>
        </w:rPr>
        <w:instrText>REF</w:instrText>
      </w:r>
      <w:r>
        <w:rPr>
          <w:rFonts w:ascii="Times New Roman" w:eastAsia="Times New Roman" w:hAnsi="Times New Roman" w:hint="cs"/>
          <w:b/>
          <w:bCs/>
          <w:sz w:val="24"/>
          <w:rtl/>
        </w:rPr>
        <w:instrText xml:space="preserve"> _</w:instrText>
      </w:r>
      <w:r>
        <w:rPr>
          <w:rFonts w:ascii="Times New Roman" w:eastAsia="Times New Roman" w:hAnsi="Times New Roman" w:hint="cs"/>
          <w:b/>
          <w:bCs/>
          <w:sz w:val="24"/>
        </w:rPr>
        <w:instrText>Ref102296556 \r \h</w:instrText>
      </w:r>
      <w:r>
        <w:rPr>
          <w:rFonts w:ascii="Times New Roman" w:eastAsia="Times New Roman" w:hAnsi="Times New Roman"/>
          <w:b/>
          <w:bCs/>
          <w:sz w:val="24"/>
          <w:rtl/>
        </w:rPr>
        <w:instrText xml:space="preserve"> </w:instrText>
      </w:r>
      <w:r>
        <w:rPr>
          <w:rFonts w:ascii="Times New Roman" w:eastAsia="Times New Roman" w:hAnsi="Times New Roman"/>
          <w:b/>
          <w:bCs/>
          <w:sz w:val="24"/>
          <w:rtl/>
        </w:rPr>
      </w:r>
      <w:r>
        <w:rPr>
          <w:rFonts w:ascii="Times New Roman" w:eastAsia="Times New Roman" w:hAnsi="Times New Roman"/>
          <w:b/>
          <w:bCs/>
          <w:sz w:val="24"/>
          <w:rtl/>
        </w:rPr>
        <w:fldChar w:fldCharType="separate"/>
      </w:r>
      <w:r>
        <w:rPr>
          <w:rFonts w:ascii="Times New Roman" w:eastAsia="Times New Roman" w:hAnsi="Times New Roman"/>
          <w:b/>
          <w:bCs/>
          <w:sz w:val="24"/>
          <w:cs/>
        </w:rPr>
        <w:t>‎</w:t>
      </w:r>
      <w:r>
        <w:rPr>
          <w:rFonts w:ascii="Times New Roman" w:eastAsia="Times New Roman" w:hAnsi="Times New Roman"/>
          <w:b/>
          <w:bCs/>
          <w:sz w:val="24"/>
        </w:rPr>
        <w:t>1.5.2.3</w:t>
      </w:r>
      <w:r>
        <w:rPr>
          <w:rFonts w:ascii="Times New Roman" w:eastAsia="Times New Roman" w:hAnsi="Times New Roman"/>
          <w:b/>
          <w:bCs/>
          <w:sz w:val="24"/>
          <w:rtl/>
        </w:rPr>
        <w:fldChar w:fldCharType="end"/>
      </w:r>
      <w:r>
        <w:rPr>
          <w:rFonts w:ascii="Times New Roman" w:eastAsia="Times New Roman" w:hAnsi="Times New Roman" w:hint="cs"/>
          <w:b/>
          <w:bCs/>
          <w:sz w:val="24"/>
          <w:rtl/>
        </w:rPr>
        <w:t>:</w:t>
      </w:r>
    </w:p>
    <w:tbl>
      <w:tblPr>
        <w:tblpPr w:leftFromText="180" w:rightFromText="180" w:vertAnchor="text" w:tblpXSpec="center" w:tblpY="1"/>
        <w:tblOverlap w:val="never"/>
        <w:bidiVisual/>
        <w:tblW w:w="9639" w:type="dxa"/>
        <w:jc w:val="center"/>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929"/>
        <w:gridCol w:w="1339"/>
        <w:gridCol w:w="3402"/>
        <w:gridCol w:w="1212"/>
        <w:gridCol w:w="1352"/>
        <w:gridCol w:w="1405"/>
      </w:tblGrid>
      <w:tr w:rsidR="000C4D61" w:rsidRPr="00B250C3" w14:paraId="35814B9F" w14:textId="77777777" w:rsidTr="003D4254">
        <w:trPr>
          <w:jc w:val="center"/>
        </w:trPr>
        <w:tc>
          <w:tcPr>
            <w:tcW w:w="929" w:type="dxa"/>
            <w:tcBorders>
              <w:top w:val="single" w:sz="4" w:space="0" w:color="auto"/>
              <w:left w:val="single" w:sz="4" w:space="0" w:color="auto"/>
              <w:bottom w:val="single" w:sz="4" w:space="0" w:color="auto"/>
            </w:tcBorders>
          </w:tcPr>
          <w:p w14:paraId="4A7078B0" w14:textId="77777777" w:rsidR="000C4D61" w:rsidRPr="00B250C3" w:rsidRDefault="000C4D61" w:rsidP="003D4254">
            <w:pPr>
              <w:jc w:val="center"/>
              <w:rPr>
                <w:rFonts w:ascii="Times New Roman" w:eastAsia="Times New Roman" w:hAnsi="Times New Roman"/>
                <w:b/>
                <w:bCs/>
                <w:sz w:val="28"/>
                <w:szCs w:val="28"/>
                <w:rtl/>
              </w:rPr>
            </w:pPr>
            <w:proofErr w:type="spellStart"/>
            <w:r w:rsidRPr="00B250C3">
              <w:rPr>
                <w:rFonts w:ascii="Times New Roman" w:eastAsia="Times New Roman" w:hAnsi="Times New Roman" w:hint="cs"/>
                <w:b/>
                <w:bCs/>
                <w:sz w:val="28"/>
                <w:szCs w:val="28"/>
                <w:rtl/>
              </w:rPr>
              <w:t>מס"ד</w:t>
            </w:r>
            <w:proofErr w:type="spellEnd"/>
            <w:r w:rsidRPr="00B250C3">
              <w:rPr>
                <w:rFonts w:ascii="Times New Roman" w:eastAsia="Times New Roman" w:hAnsi="Times New Roman" w:hint="cs"/>
                <w:b/>
                <w:bCs/>
                <w:sz w:val="28"/>
                <w:szCs w:val="28"/>
                <w:rtl/>
              </w:rPr>
              <w:t>:</w:t>
            </w:r>
          </w:p>
        </w:tc>
        <w:tc>
          <w:tcPr>
            <w:tcW w:w="1339" w:type="dxa"/>
            <w:tcBorders>
              <w:top w:val="single" w:sz="4" w:space="0" w:color="auto"/>
              <w:bottom w:val="single" w:sz="4" w:space="0" w:color="auto"/>
            </w:tcBorders>
          </w:tcPr>
          <w:p w14:paraId="57D2C975" w14:textId="77777777" w:rsidR="000C4D61" w:rsidRPr="00B250C3" w:rsidRDefault="000C4D61" w:rsidP="003D4254">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שם הפרויקט:</w:t>
            </w:r>
          </w:p>
        </w:tc>
        <w:tc>
          <w:tcPr>
            <w:tcW w:w="3402" w:type="dxa"/>
            <w:tcBorders>
              <w:top w:val="single" w:sz="4" w:space="0" w:color="auto"/>
              <w:bottom w:val="single" w:sz="4" w:space="0" w:color="auto"/>
            </w:tcBorders>
          </w:tcPr>
          <w:p w14:paraId="4C877F52" w14:textId="77777777" w:rsidR="000C4D61" w:rsidRPr="00B250C3" w:rsidRDefault="000C4D61" w:rsidP="003D4254">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תיאור הפרויקט:</w:t>
            </w:r>
          </w:p>
        </w:tc>
        <w:tc>
          <w:tcPr>
            <w:tcW w:w="1212" w:type="dxa"/>
            <w:tcBorders>
              <w:top w:val="single" w:sz="4" w:space="0" w:color="auto"/>
              <w:bottom w:val="single" w:sz="4" w:space="0" w:color="auto"/>
            </w:tcBorders>
          </w:tcPr>
          <w:p w14:paraId="052C4343" w14:textId="77777777" w:rsidR="000C4D61" w:rsidRPr="00B250C3" w:rsidRDefault="000C4D61" w:rsidP="003D4254">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תחילת הפעלת הפרויקט (חודש ושנה)</w:t>
            </w:r>
          </w:p>
        </w:tc>
        <w:tc>
          <w:tcPr>
            <w:tcW w:w="1352" w:type="dxa"/>
            <w:tcBorders>
              <w:top w:val="single" w:sz="4" w:space="0" w:color="auto"/>
              <w:bottom w:val="single" w:sz="4" w:space="0" w:color="auto"/>
            </w:tcBorders>
          </w:tcPr>
          <w:p w14:paraId="0E1D05FC" w14:textId="77777777" w:rsidR="000C4D61" w:rsidRPr="00B250C3" w:rsidRDefault="000C4D61" w:rsidP="003D4254">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סיום הפעלת הפרויקט (חודש ושנה)</w:t>
            </w:r>
          </w:p>
        </w:tc>
        <w:tc>
          <w:tcPr>
            <w:tcW w:w="1405" w:type="dxa"/>
            <w:tcBorders>
              <w:top w:val="single" w:sz="4" w:space="0" w:color="auto"/>
              <w:bottom w:val="single" w:sz="4" w:space="0" w:color="auto"/>
              <w:right w:val="single" w:sz="4" w:space="0" w:color="auto"/>
            </w:tcBorders>
          </w:tcPr>
          <w:p w14:paraId="0A7B4135" w14:textId="2BCBA093" w:rsidR="000C4D61" w:rsidRPr="00B250C3" w:rsidRDefault="000C4D61" w:rsidP="003D4254">
            <w:pPr>
              <w:jc w:val="center"/>
              <w:rPr>
                <w:rFonts w:ascii="Times New Roman" w:eastAsia="Times New Roman" w:hAnsi="Times New Roman"/>
                <w:b/>
                <w:bCs/>
                <w:sz w:val="28"/>
                <w:szCs w:val="28"/>
                <w:rtl/>
              </w:rPr>
            </w:pPr>
            <w:r>
              <w:rPr>
                <w:rFonts w:ascii="Times New Roman" w:eastAsia="Times New Roman" w:hAnsi="Times New Roman" w:hint="cs"/>
                <w:b/>
                <w:bCs/>
                <w:sz w:val="28"/>
                <w:szCs w:val="28"/>
                <w:rtl/>
              </w:rPr>
              <w:t>היקף כספי של הפרויקט</w:t>
            </w:r>
          </w:p>
        </w:tc>
      </w:tr>
      <w:tr w:rsidR="000C4D61" w:rsidRPr="00B250C3" w14:paraId="60AE5DCD" w14:textId="77777777" w:rsidTr="003D4254">
        <w:trPr>
          <w:trHeight w:val="750"/>
          <w:jc w:val="center"/>
        </w:trPr>
        <w:tc>
          <w:tcPr>
            <w:tcW w:w="929" w:type="dxa"/>
            <w:tcBorders>
              <w:top w:val="single" w:sz="4" w:space="0" w:color="auto"/>
              <w:left w:val="single" w:sz="4" w:space="0" w:color="auto"/>
              <w:bottom w:val="single" w:sz="4" w:space="0" w:color="auto"/>
            </w:tcBorders>
            <w:shd w:val="clear" w:color="auto" w:fill="auto"/>
          </w:tcPr>
          <w:p w14:paraId="3C3EE389"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53ABD144"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0187F706" w14:textId="77777777" w:rsidR="000C4D61" w:rsidRPr="00B250C3" w:rsidRDefault="000C4D61" w:rsidP="003D4254">
            <w:pPr>
              <w:jc w:val="center"/>
              <w:rPr>
                <w:rFonts w:ascii="Times New Roman" w:eastAsia="Times New Roman" w:hAnsi="Times New Roman"/>
                <w:b/>
                <w:bCs/>
                <w:sz w:val="24"/>
                <w:rtl/>
              </w:rPr>
            </w:pPr>
          </w:p>
          <w:p w14:paraId="581C4212" w14:textId="77777777" w:rsidR="000C4D61" w:rsidRPr="00B250C3" w:rsidRDefault="000C4D61" w:rsidP="003D4254">
            <w:pPr>
              <w:jc w:val="center"/>
              <w:rPr>
                <w:rFonts w:ascii="Times New Roman" w:eastAsia="Times New Roman" w:hAnsi="Times New Roman"/>
                <w:b/>
                <w:bCs/>
                <w:sz w:val="24"/>
                <w:rtl/>
              </w:rPr>
            </w:pPr>
          </w:p>
          <w:p w14:paraId="4F1FA2C7" w14:textId="77777777" w:rsidR="000C4D61" w:rsidRPr="00B250C3" w:rsidRDefault="000C4D61" w:rsidP="003D4254">
            <w:pPr>
              <w:jc w:val="center"/>
              <w:rPr>
                <w:rFonts w:ascii="Times New Roman" w:eastAsia="Times New Roman" w:hAnsi="Times New Roman"/>
                <w:b/>
                <w:bCs/>
                <w:sz w:val="24"/>
                <w:rtl/>
              </w:rPr>
            </w:pPr>
          </w:p>
          <w:p w14:paraId="0BB4835D" w14:textId="77777777" w:rsidR="000C4D61" w:rsidRPr="00B250C3" w:rsidRDefault="000C4D61" w:rsidP="003D4254">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27203CCF"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1AC9A99E"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457CD2C3" w14:textId="77777777" w:rsidR="000C4D61" w:rsidRPr="00B250C3" w:rsidRDefault="000C4D61" w:rsidP="003D4254">
            <w:pPr>
              <w:jc w:val="center"/>
              <w:rPr>
                <w:rFonts w:ascii="Times New Roman" w:eastAsia="Times New Roman" w:hAnsi="Times New Roman"/>
                <w:b/>
                <w:bCs/>
                <w:sz w:val="24"/>
                <w:rtl/>
              </w:rPr>
            </w:pPr>
          </w:p>
        </w:tc>
      </w:tr>
      <w:tr w:rsidR="000C4D61" w:rsidRPr="00B250C3" w14:paraId="36876F74" w14:textId="77777777" w:rsidTr="003D4254">
        <w:trPr>
          <w:trHeight w:val="750"/>
          <w:jc w:val="center"/>
        </w:trPr>
        <w:tc>
          <w:tcPr>
            <w:tcW w:w="929" w:type="dxa"/>
            <w:tcBorders>
              <w:top w:val="single" w:sz="4" w:space="0" w:color="auto"/>
              <w:left w:val="single" w:sz="4" w:space="0" w:color="auto"/>
              <w:bottom w:val="single" w:sz="4" w:space="0" w:color="auto"/>
            </w:tcBorders>
            <w:shd w:val="clear" w:color="auto" w:fill="auto"/>
          </w:tcPr>
          <w:p w14:paraId="1C516EF2"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7B19FBD9"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2EDFAE0B" w14:textId="77777777" w:rsidR="000C4D61" w:rsidRPr="00B250C3" w:rsidRDefault="000C4D61" w:rsidP="003D4254">
            <w:pPr>
              <w:jc w:val="center"/>
              <w:rPr>
                <w:rFonts w:ascii="Times New Roman" w:eastAsia="Times New Roman" w:hAnsi="Times New Roman"/>
                <w:b/>
                <w:bCs/>
                <w:sz w:val="24"/>
                <w:rtl/>
              </w:rPr>
            </w:pPr>
          </w:p>
          <w:p w14:paraId="5624995D" w14:textId="77777777" w:rsidR="000C4D61" w:rsidRPr="00B250C3" w:rsidRDefault="000C4D61" w:rsidP="003D4254">
            <w:pPr>
              <w:jc w:val="center"/>
              <w:rPr>
                <w:rFonts w:ascii="Times New Roman" w:eastAsia="Times New Roman" w:hAnsi="Times New Roman"/>
                <w:b/>
                <w:bCs/>
                <w:sz w:val="24"/>
                <w:rtl/>
              </w:rPr>
            </w:pPr>
          </w:p>
          <w:p w14:paraId="551C558F" w14:textId="77777777" w:rsidR="000C4D61" w:rsidRPr="00B250C3" w:rsidRDefault="000C4D61" w:rsidP="003D4254">
            <w:pPr>
              <w:jc w:val="center"/>
              <w:rPr>
                <w:rFonts w:ascii="Times New Roman" w:eastAsia="Times New Roman" w:hAnsi="Times New Roman"/>
                <w:b/>
                <w:bCs/>
                <w:sz w:val="24"/>
                <w:rtl/>
              </w:rPr>
            </w:pPr>
          </w:p>
          <w:p w14:paraId="3B0B2172" w14:textId="77777777" w:rsidR="000C4D61" w:rsidRPr="00B250C3" w:rsidRDefault="000C4D61" w:rsidP="003D4254">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350EEBBB"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18762C31"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088A23AE" w14:textId="77777777" w:rsidR="000C4D61" w:rsidRPr="00B250C3" w:rsidRDefault="000C4D61" w:rsidP="003D4254">
            <w:pPr>
              <w:jc w:val="center"/>
              <w:rPr>
                <w:rFonts w:ascii="Times New Roman" w:eastAsia="Times New Roman" w:hAnsi="Times New Roman"/>
                <w:b/>
                <w:bCs/>
                <w:sz w:val="24"/>
                <w:rtl/>
              </w:rPr>
            </w:pPr>
          </w:p>
        </w:tc>
      </w:tr>
      <w:tr w:rsidR="000C4D61" w:rsidRPr="00B250C3" w14:paraId="2EEAB8CE" w14:textId="77777777" w:rsidTr="003D4254">
        <w:trPr>
          <w:jc w:val="center"/>
        </w:trPr>
        <w:tc>
          <w:tcPr>
            <w:tcW w:w="929" w:type="dxa"/>
            <w:tcBorders>
              <w:top w:val="single" w:sz="4" w:space="0" w:color="auto"/>
              <w:left w:val="single" w:sz="4" w:space="0" w:color="auto"/>
              <w:bottom w:val="single" w:sz="4" w:space="0" w:color="auto"/>
            </w:tcBorders>
            <w:shd w:val="clear" w:color="auto" w:fill="auto"/>
          </w:tcPr>
          <w:p w14:paraId="04CB732F"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0C0E94D7"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2670A984" w14:textId="77777777" w:rsidR="000C4D61" w:rsidRPr="00B250C3" w:rsidRDefault="000C4D61" w:rsidP="003D4254">
            <w:pPr>
              <w:jc w:val="center"/>
              <w:rPr>
                <w:rFonts w:ascii="Times New Roman" w:eastAsia="Times New Roman" w:hAnsi="Times New Roman"/>
                <w:b/>
                <w:bCs/>
                <w:sz w:val="24"/>
                <w:rtl/>
              </w:rPr>
            </w:pPr>
          </w:p>
          <w:p w14:paraId="4B23E347" w14:textId="77777777" w:rsidR="000C4D61" w:rsidRPr="00B250C3" w:rsidRDefault="000C4D61" w:rsidP="003D4254">
            <w:pPr>
              <w:jc w:val="center"/>
              <w:rPr>
                <w:rFonts w:ascii="Times New Roman" w:eastAsia="Times New Roman" w:hAnsi="Times New Roman"/>
                <w:b/>
                <w:bCs/>
                <w:sz w:val="24"/>
                <w:rtl/>
              </w:rPr>
            </w:pPr>
          </w:p>
          <w:p w14:paraId="3AD2E8B8" w14:textId="77777777" w:rsidR="000C4D61" w:rsidRPr="00B250C3" w:rsidRDefault="000C4D61" w:rsidP="003D4254">
            <w:pPr>
              <w:jc w:val="center"/>
              <w:rPr>
                <w:rFonts w:ascii="Times New Roman" w:eastAsia="Times New Roman" w:hAnsi="Times New Roman"/>
                <w:b/>
                <w:bCs/>
                <w:sz w:val="24"/>
                <w:rtl/>
              </w:rPr>
            </w:pPr>
          </w:p>
          <w:p w14:paraId="4836B116" w14:textId="77777777" w:rsidR="000C4D61" w:rsidRPr="00B250C3" w:rsidRDefault="000C4D61" w:rsidP="003D4254">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75347573"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788AC285"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7E55715B" w14:textId="77777777" w:rsidR="000C4D61" w:rsidRPr="00B250C3" w:rsidRDefault="000C4D61" w:rsidP="003D4254">
            <w:pPr>
              <w:jc w:val="center"/>
              <w:rPr>
                <w:rFonts w:ascii="Times New Roman" w:eastAsia="Times New Roman" w:hAnsi="Times New Roman"/>
                <w:b/>
                <w:bCs/>
                <w:sz w:val="24"/>
                <w:rtl/>
              </w:rPr>
            </w:pPr>
          </w:p>
        </w:tc>
      </w:tr>
      <w:tr w:rsidR="000C4D61" w:rsidRPr="00B250C3" w14:paraId="04C98E33" w14:textId="77777777" w:rsidTr="003D4254">
        <w:trPr>
          <w:jc w:val="center"/>
        </w:trPr>
        <w:tc>
          <w:tcPr>
            <w:tcW w:w="929" w:type="dxa"/>
            <w:tcBorders>
              <w:top w:val="single" w:sz="4" w:space="0" w:color="auto"/>
              <w:left w:val="single" w:sz="4" w:space="0" w:color="auto"/>
              <w:bottom w:val="single" w:sz="4" w:space="0" w:color="auto"/>
            </w:tcBorders>
            <w:shd w:val="clear" w:color="auto" w:fill="auto"/>
          </w:tcPr>
          <w:p w14:paraId="7DC07D57"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5C956FE2"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6BF225EA" w14:textId="77777777" w:rsidR="000C4D61" w:rsidRPr="00B250C3" w:rsidRDefault="000C4D61" w:rsidP="003D4254">
            <w:pPr>
              <w:jc w:val="center"/>
              <w:rPr>
                <w:rFonts w:ascii="Times New Roman" w:eastAsia="Times New Roman" w:hAnsi="Times New Roman"/>
                <w:b/>
                <w:bCs/>
                <w:sz w:val="24"/>
                <w:rtl/>
              </w:rPr>
            </w:pPr>
          </w:p>
          <w:p w14:paraId="43A562AA" w14:textId="77777777" w:rsidR="000C4D61" w:rsidRPr="00B250C3" w:rsidRDefault="000C4D61" w:rsidP="003D4254">
            <w:pPr>
              <w:jc w:val="center"/>
              <w:rPr>
                <w:rFonts w:ascii="Times New Roman" w:eastAsia="Times New Roman" w:hAnsi="Times New Roman"/>
                <w:b/>
                <w:bCs/>
                <w:sz w:val="24"/>
                <w:rtl/>
              </w:rPr>
            </w:pPr>
          </w:p>
          <w:p w14:paraId="3AC6F9E3" w14:textId="77777777" w:rsidR="000C4D61" w:rsidRPr="00B250C3" w:rsidRDefault="000C4D61" w:rsidP="003D4254">
            <w:pPr>
              <w:rPr>
                <w:rFonts w:ascii="Times New Roman" w:eastAsia="Times New Roman" w:hAnsi="Times New Roman"/>
                <w:b/>
                <w:bCs/>
                <w:sz w:val="24"/>
                <w:rtl/>
              </w:rPr>
            </w:pPr>
          </w:p>
          <w:p w14:paraId="7E6D430A" w14:textId="77777777" w:rsidR="000C4D61" w:rsidRPr="00B250C3" w:rsidRDefault="000C4D61" w:rsidP="003D4254">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40B1E512"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03ADC8EC"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3D01AFFF" w14:textId="77777777" w:rsidR="000C4D61" w:rsidRPr="00B250C3" w:rsidRDefault="000C4D61" w:rsidP="003D4254">
            <w:pPr>
              <w:jc w:val="center"/>
              <w:rPr>
                <w:rFonts w:ascii="Times New Roman" w:eastAsia="Times New Roman" w:hAnsi="Times New Roman"/>
                <w:b/>
                <w:bCs/>
                <w:sz w:val="24"/>
                <w:rtl/>
              </w:rPr>
            </w:pPr>
          </w:p>
        </w:tc>
      </w:tr>
      <w:tr w:rsidR="000C4D61" w:rsidRPr="00B250C3" w14:paraId="1041F6BE" w14:textId="77777777" w:rsidTr="003D4254">
        <w:trPr>
          <w:jc w:val="center"/>
        </w:trPr>
        <w:tc>
          <w:tcPr>
            <w:tcW w:w="929" w:type="dxa"/>
            <w:tcBorders>
              <w:top w:val="single" w:sz="4" w:space="0" w:color="auto"/>
              <w:left w:val="single" w:sz="4" w:space="0" w:color="auto"/>
              <w:bottom w:val="single" w:sz="4" w:space="0" w:color="auto"/>
            </w:tcBorders>
            <w:shd w:val="clear" w:color="auto" w:fill="auto"/>
          </w:tcPr>
          <w:p w14:paraId="4360F5B9"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79BF80B6"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42B9C366" w14:textId="77777777" w:rsidR="000C4D61" w:rsidRPr="00B250C3" w:rsidRDefault="000C4D61" w:rsidP="003D4254">
            <w:pPr>
              <w:jc w:val="center"/>
              <w:rPr>
                <w:rFonts w:ascii="Times New Roman" w:eastAsia="Times New Roman" w:hAnsi="Times New Roman"/>
                <w:b/>
                <w:bCs/>
                <w:sz w:val="24"/>
                <w:rtl/>
              </w:rPr>
            </w:pPr>
          </w:p>
          <w:p w14:paraId="6B89EE81" w14:textId="77777777" w:rsidR="000C4D61" w:rsidRPr="00B250C3" w:rsidRDefault="000C4D61" w:rsidP="003D4254">
            <w:pPr>
              <w:jc w:val="center"/>
              <w:rPr>
                <w:rFonts w:ascii="Times New Roman" w:eastAsia="Times New Roman" w:hAnsi="Times New Roman"/>
                <w:b/>
                <w:bCs/>
                <w:sz w:val="24"/>
                <w:rtl/>
              </w:rPr>
            </w:pPr>
          </w:p>
          <w:p w14:paraId="258FAB86" w14:textId="77777777" w:rsidR="000C4D61" w:rsidRPr="00B250C3" w:rsidRDefault="000C4D61" w:rsidP="003D4254">
            <w:pPr>
              <w:jc w:val="center"/>
              <w:rPr>
                <w:rFonts w:ascii="Times New Roman" w:eastAsia="Times New Roman" w:hAnsi="Times New Roman"/>
                <w:b/>
                <w:bCs/>
                <w:sz w:val="24"/>
                <w:rtl/>
              </w:rPr>
            </w:pPr>
          </w:p>
          <w:p w14:paraId="13B3F372" w14:textId="77777777" w:rsidR="000C4D61" w:rsidRPr="00B250C3" w:rsidRDefault="000C4D61" w:rsidP="003D4254">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798F25FE"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03B1695A"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482360B6" w14:textId="77777777" w:rsidR="000C4D61" w:rsidRPr="00B250C3" w:rsidRDefault="000C4D61" w:rsidP="003D4254">
            <w:pPr>
              <w:jc w:val="center"/>
              <w:rPr>
                <w:rFonts w:ascii="Times New Roman" w:eastAsia="Times New Roman" w:hAnsi="Times New Roman"/>
                <w:b/>
                <w:bCs/>
                <w:sz w:val="24"/>
                <w:rtl/>
              </w:rPr>
            </w:pPr>
          </w:p>
        </w:tc>
      </w:tr>
      <w:tr w:rsidR="000C4D61" w:rsidRPr="00B250C3" w14:paraId="62BD7B75" w14:textId="77777777" w:rsidTr="003D4254">
        <w:trPr>
          <w:jc w:val="center"/>
        </w:trPr>
        <w:tc>
          <w:tcPr>
            <w:tcW w:w="929" w:type="dxa"/>
            <w:tcBorders>
              <w:top w:val="single" w:sz="4" w:space="0" w:color="auto"/>
              <w:left w:val="single" w:sz="4" w:space="0" w:color="auto"/>
              <w:bottom w:val="single" w:sz="4" w:space="0" w:color="auto"/>
            </w:tcBorders>
            <w:shd w:val="clear" w:color="auto" w:fill="auto"/>
          </w:tcPr>
          <w:p w14:paraId="4DA39B95" w14:textId="77777777" w:rsidR="000C4D61" w:rsidRPr="00B250C3" w:rsidRDefault="000C4D61" w:rsidP="000C4D61">
            <w:pPr>
              <w:numPr>
                <w:ilvl w:val="0"/>
                <w:numId w:val="27"/>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189484B0" w14:textId="77777777" w:rsidR="000C4D61" w:rsidRPr="00B250C3" w:rsidRDefault="000C4D61" w:rsidP="003D4254">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14B31A73" w14:textId="77777777" w:rsidR="000C4D61" w:rsidRPr="00B250C3" w:rsidRDefault="000C4D61" w:rsidP="003D4254">
            <w:pPr>
              <w:jc w:val="center"/>
              <w:rPr>
                <w:rFonts w:ascii="Times New Roman" w:eastAsia="Times New Roman" w:hAnsi="Times New Roman"/>
                <w:b/>
                <w:bCs/>
                <w:sz w:val="24"/>
                <w:rtl/>
              </w:rPr>
            </w:pPr>
          </w:p>
          <w:p w14:paraId="360A5E55" w14:textId="77777777" w:rsidR="000C4D61" w:rsidRPr="00B250C3" w:rsidRDefault="000C4D61" w:rsidP="003D4254">
            <w:pPr>
              <w:jc w:val="center"/>
              <w:rPr>
                <w:rFonts w:ascii="Times New Roman" w:eastAsia="Times New Roman" w:hAnsi="Times New Roman"/>
                <w:b/>
                <w:bCs/>
                <w:sz w:val="24"/>
                <w:rtl/>
              </w:rPr>
            </w:pPr>
          </w:p>
          <w:p w14:paraId="46D1B154" w14:textId="77777777" w:rsidR="000C4D61" w:rsidRPr="00B250C3" w:rsidRDefault="000C4D61" w:rsidP="003D4254">
            <w:pPr>
              <w:rPr>
                <w:rFonts w:ascii="Times New Roman" w:eastAsia="Times New Roman" w:hAnsi="Times New Roman"/>
                <w:b/>
                <w:bCs/>
                <w:sz w:val="24"/>
                <w:rtl/>
              </w:rPr>
            </w:pPr>
          </w:p>
          <w:p w14:paraId="758CC42C" w14:textId="77777777" w:rsidR="000C4D61" w:rsidRPr="00B250C3" w:rsidRDefault="000C4D61" w:rsidP="003D4254">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344EB1F6" w14:textId="77777777" w:rsidR="000C4D61" w:rsidRPr="00B250C3" w:rsidRDefault="000C4D61" w:rsidP="003D4254">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4A0E0C73" w14:textId="77777777" w:rsidR="000C4D61" w:rsidRPr="00B250C3" w:rsidRDefault="000C4D61" w:rsidP="003D4254">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180068B4" w14:textId="77777777" w:rsidR="000C4D61" w:rsidRPr="00B250C3" w:rsidRDefault="000C4D61" w:rsidP="003D4254">
            <w:pPr>
              <w:jc w:val="center"/>
              <w:rPr>
                <w:rFonts w:ascii="Times New Roman" w:eastAsia="Times New Roman" w:hAnsi="Times New Roman"/>
                <w:b/>
                <w:bCs/>
                <w:sz w:val="24"/>
                <w:rtl/>
              </w:rPr>
            </w:pPr>
          </w:p>
        </w:tc>
      </w:tr>
    </w:tbl>
    <w:p w14:paraId="1A362EF1" w14:textId="77777777" w:rsidR="000C4D61" w:rsidRDefault="000C4D61" w:rsidP="000C4D61">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r w:rsidRPr="00B250C3">
        <w:rPr>
          <w:rFonts w:ascii="Times New Roman" w:eastAsia="Times New Roman" w:hAnsi="Times New Roman" w:hint="cs"/>
          <w:b/>
          <w:bCs/>
          <w:sz w:val="24"/>
          <w:rtl/>
        </w:rPr>
        <w:t>ניתן להוסיף שורות נוספות בהתאם לצורך כל עוד כוללות את כל הפרטים הנדרשים בטבלה.</w:t>
      </w:r>
    </w:p>
    <w:p w14:paraId="2F5285A3" w14:textId="77777777" w:rsidR="000C4D61" w:rsidRDefault="000C4D61"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p>
    <w:p w14:paraId="54C1C659" w14:textId="77777777" w:rsidR="00DC5E86" w:rsidRDefault="00DC5E86" w:rsidP="00DC5E86">
      <w:pPr>
        <w:outlineLvl w:val="1"/>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br w:type="page"/>
      </w:r>
    </w:p>
    <w:p w14:paraId="28E31A94" w14:textId="77777777" w:rsidR="00DC5E86" w:rsidRPr="00B250C3" w:rsidRDefault="00DC5E86" w:rsidP="00DC5E86">
      <w:pPr>
        <w:jc w:val="center"/>
        <w:outlineLvl w:val="1"/>
        <w:rPr>
          <w:rFonts w:ascii="David" w:eastAsia="Times New Roman" w:hAnsi="David"/>
          <w:b/>
          <w:bCs/>
          <w:sz w:val="28"/>
          <w:szCs w:val="28"/>
          <w:u w:val="single"/>
          <w:rtl/>
          <w:lang w:eastAsia="he-IL"/>
        </w:rPr>
      </w:pPr>
      <w:bookmarkStart w:id="625" w:name="נספח_מערך_המציע"/>
      <w:bookmarkStart w:id="626" w:name="_Toc102296690"/>
      <w:r w:rsidRPr="00B250C3">
        <w:rPr>
          <w:rFonts w:ascii="David" w:eastAsia="Times New Roman" w:hAnsi="David"/>
          <w:b/>
          <w:bCs/>
          <w:sz w:val="28"/>
          <w:szCs w:val="28"/>
          <w:u w:val="single"/>
          <w:rtl/>
          <w:lang w:eastAsia="he-IL"/>
        </w:rPr>
        <w:lastRenderedPageBreak/>
        <w:t xml:space="preserve">נספח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lang w:eastAsia="he-IL"/>
        </w:rPr>
        <w:instrText>AUTONUM  \* hebrew1 \s</w:instrText>
      </w:r>
      <w:r w:rsidRPr="00B250C3">
        <w:rPr>
          <w:rFonts w:ascii="David" w:eastAsia="Times New Roman" w:hAnsi="David"/>
          <w:b/>
          <w:bCs/>
          <w:sz w:val="28"/>
          <w:szCs w:val="28"/>
          <w:u w:val="single"/>
          <w:rtl/>
          <w:lang w:eastAsia="he-IL"/>
        </w:rPr>
        <w:instrText xml:space="preserve"> ' </w:instrText>
      </w:r>
      <w:r w:rsidRPr="00B250C3">
        <w:rPr>
          <w:rFonts w:ascii="David" w:eastAsia="Times New Roman" w:hAnsi="David"/>
          <w:b/>
          <w:bCs/>
          <w:sz w:val="28"/>
          <w:szCs w:val="28"/>
          <w:u w:val="single"/>
          <w:rtl/>
          <w:lang w:eastAsia="he-IL"/>
        </w:rPr>
        <w:fldChar w:fldCharType="end"/>
      </w:r>
      <w:bookmarkEnd w:id="625"/>
      <w:r w:rsidRPr="00B250C3">
        <w:rPr>
          <w:rFonts w:ascii="David" w:eastAsia="Times New Roman" w:hAnsi="David"/>
          <w:b/>
          <w:bCs/>
          <w:sz w:val="28"/>
          <w:szCs w:val="28"/>
          <w:u w:val="single"/>
          <w:rtl/>
          <w:lang w:eastAsia="he-IL"/>
        </w:rPr>
        <w:tab/>
      </w:r>
      <w:bookmarkStart w:id="627" w:name="נספח_מערך_המציע_כותרת"/>
      <w:r w:rsidRPr="00B250C3">
        <w:rPr>
          <w:rFonts w:ascii="David" w:eastAsia="Times New Roman" w:hAnsi="David" w:hint="cs"/>
          <w:b/>
          <w:bCs/>
          <w:sz w:val="28"/>
          <w:szCs w:val="28"/>
          <w:u w:val="single"/>
          <w:rtl/>
          <w:lang w:eastAsia="he-IL"/>
        </w:rPr>
        <w:t>תיאור מערך המציע</w:t>
      </w:r>
      <w:bookmarkEnd w:id="626"/>
      <w:bookmarkEnd w:id="627"/>
    </w:p>
    <w:p w14:paraId="2B7F55DE" w14:textId="77777777" w:rsidR="00DC5E86" w:rsidRPr="00B250C3" w:rsidRDefault="00DC5E86" w:rsidP="00DC5E86">
      <w:pPr>
        <w:spacing w:after="120" w:line="300" w:lineRule="exact"/>
        <w:jc w:val="left"/>
        <w:rPr>
          <w:rFonts w:ascii="Times New Roman" w:eastAsia="Times New Roman" w:hAnsi="Times New Roman"/>
          <w:b/>
          <w:bCs/>
          <w:sz w:val="24"/>
          <w:rtl/>
        </w:rPr>
      </w:pPr>
      <w:r w:rsidRPr="00B250C3">
        <w:rPr>
          <w:rFonts w:ascii="Times New Roman" w:eastAsia="Times New Roman" w:hAnsi="Times New Roman" w:hint="cs"/>
          <w:b/>
          <w:bCs/>
          <w:sz w:val="24"/>
          <w:rtl/>
        </w:rPr>
        <w:t>פירוט אודות מנגנון קליטת, תיוק ושיטת ההפעלה של הפרויקט:</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DC5E86" w:rsidRPr="00B250C3" w14:paraId="622428BA" w14:textId="77777777" w:rsidTr="00DC5E86">
        <w:trPr>
          <w:trHeight w:val="5080"/>
        </w:trPr>
        <w:tc>
          <w:tcPr>
            <w:tcW w:w="9392" w:type="dxa"/>
          </w:tcPr>
          <w:p w14:paraId="4F0DDEAB" w14:textId="77777777" w:rsidR="00DC5E86" w:rsidRPr="00B250C3" w:rsidRDefault="00DC5E86" w:rsidP="00DC5E86">
            <w:pPr>
              <w:jc w:val="left"/>
              <w:rPr>
                <w:rFonts w:ascii="Times New Roman" w:eastAsia="Times New Roman" w:hAnsi="Times New Roman"/>
                <w:b/>
                <w:bCs/>
                <w:sz w:val="24"/>
                <w:rtl/>
              </w:rPr>
            </w:pPr>
          </w:p>
        </w:tc>
      </w:tr>
    </w:tbl>
    <w:p w14:paraId="203B42E9" w14:textId="77777777" w:rsidR="00DC5E86" w:rsidRDefault="00DC5E86" w:rsidP="00DC5E86">
      <w:pPr>
        <w:spacing w:after="120" w:line="300" w:lineRule="exact"/>
        <w:jc w:val="left"/>
        <w:rPr>
          <w:rFonts w:ascii="Times New Roman" w:eastAsia="Times New Roman" w:hAnsi="Times New Roman"/>
          <w:b/>
          <w:bCs/>
          <w:sz w:val="24"/>
          <w:rtl/>
        </w:rPr>
      </w:pPr>
    </w:p>
    <w:p w14:paraId="1C82A83B" w14:textId="77777777" w:rsidR="00DC5E86" w:rsidRDefault="00DC5E86" w:rsidP="00DC5E86">
      <w:pPr>
        <w:spacing w:after="120" w:line="300" w:lineRule="exact"/>
        <w:jc w:val="left"/>
        <w:rPr>
          <w:rFonts w:ascii="Times New Roman" w:eastAsia="Times New Roman" w:hAnsi="Times New Roman"/>
          <w:b/>
          <w:bCs/>
          <w:sz w:val="24"/>
          <w:rtl/>
        </w:rPr>
      </w:pPr>
    </w:p>
    <w:p w14:paraId="5B7CB321" w14:textId="77777777" w:rsidR="00DC5E86" w:rsidRDefault="00DC5E86" w:rsidP="00DC5E86">
      <w:pPr>
        <w:spacing w:after="120" w:line="300" w:lineRule="exact"/>
        <w:jc w:val="left"/>
        <w:rPr>
          <w:rFonts w:ascii="Times New Roman" w:eastAsia="Times New Roman" w:hAnsi="Times New Roman"/>
          <w:b/>
          <w:bCs/>
          <w:sz w:val="24"/>
          <w:rtl/>
        </w:rPr>
      </w:pPr>
    </w:p>
    <w:p w14:paraId="59F0CEB4" w14:textId="77777777" w:rsidR="00DC5E86" w:rsidRDefault="00DC5E86" w:rsidP="00DC5E86">
      <w:pPr>
        <w:spacing w:after="120" w:line="300" w:lineRule="exact"/>
        <w:jc w:val="left"/>
        <w:rPr>
          <w:rFonts w:ascii="Times New Roman" w:eastAsia="Times New Roman" w:hAnsi="Times New Roman"/>
          <w:b/>
          <w:bCs/>
          <w:sz w:val="24"/>
          <w:rtl/>
        </w:rPr>
      </w:pPr>
    </w:p>
    <w:p w14:paraId="0636C7CE" w14:textId="77777777" w:rsidR="00DC5E86" w:rsidRDefault="00DC5E86" w:rsidP="00DC5E86">
      <w:pPr>
        <w:spacing w:after="120" w:line="300" w:lineRule="exact"/>
        <w:jc w:val="left"/>
        <w:rPr>
          <w:rFonts w:ascii="Times New Roman" w:eastAsia="Times New Roman" w:hAnsi="Times New Roman"/>
          <w:b/>
          <w:bCs/>
          <w:sz w:val="24"/>
          <w:rtl/>
        </w:rPr>
      </w:pPr>
    </w:p>
    <w:p w14:paraId="7E9BD956" w14:textId="77777777" w:rsidR="00DC5E86" w:rsidRDefault="00DC5E86" w:rsidP="00DC5E86">
      <w:pPr>
        <w:spacing w:after="120" w:line="300" w:lineRule="exact"/>
        <w:jc w:val="left"/>
        <w:rPr>
          <w:rFonts w:ascii="Times New Roman" w:eastAsia="Times New Roman" w:hAnsi="Times New Roman"/>
          <w:b/>
          <w:bCs/>
          <w:sz w:val="24"/>
          <w:rtl/>
        </w:rPr>
      </w:pPr>
    </w:p>
    <w:p w14:paraId="3BEDBE97" w14:textId="77777777" w:rsidR="00DC5E86" w:rsidRDefault="00DC5E86" w:rsidP="00DC5E86">
      <w:pPr>
        <w:spacing w:after="120" w:line="300" w:lineRule="exact"/>
        <w:jc w:val="left"/>
        <w:rPr>
          <w:rFonts w:ascii="Times New Roman" w:eastAsia="Times New Roman" w:hAnsi="Times New Roman"/>
          <w:b/>
          <w:bCs/>
          <w:sz w:val="24"/>
          <w:rtl/>
        </w:rPr>
      </w:pPr>
    </w:p>
    <w:p w14:paraId="2AB5748F" w14:textId="77777777" w:rsidR="00DC5E86" w:rsidRDefault="00DC5E86" w:rsidP="00DC5E86">
      <w:pPr>
        <w:spacing w:after="120" w:line="300" w:lineRule="exact"/>
        <w:jc w:val="left"/>
        <w:rPr>
          <w:rFonts w:ascii="Times New Roman" w:eastAsia="Times New Roman" w:hAnsi="Times New Roman"/>
          <w:b/>
          <w:bCs/>
          <w:sz w:val="24"/>
          <w:rtl/>
        </w:rPr>
      </w:pPr>
    </w:p>
    <w:p w14:paraId="0E45534A" w14:textId="77777777" w:rsidR="00DC5E86" w:rsidRDefault="00DC5E86" w:rsidP="00DC5E86">
      <w:pPr>
        <w:spacing w:after="120" w:line="300" w:lineRule="exact"/>
        <w:jc w:val="left"/>
        <w:rPr>
          <w:rFonts w:ascii="Times New Roman" w:eastAsia="Times New Roman" w:hAnsi="Times New Roman"/>
          <w:b/>
          <w:bCs/>
          <w:sz w:val="24"/>
          <w:rtl/>
        </w:rPr>
      </w:pPr>
    </w:p>
    <w:p w14:paraId="14990059" w14:textId="77777777" w:rsidR="00DC5E86" w:rsidRDefault="00DC5E86" w:rsidP="00DC5E86">
      <w:pPr>
        <w:spacing w:after="120" w:line="300" w:lineRule="exact"/>
        <w:jc w:val="left"/>
        <w:rPr>
          <w:rFonts w:ascii="Times New Roman" w:eastAsia="Times New Roman" w:hAnsi="Times New Roman"/>
          <w:b/>
          <w:bCs/>
          <w:sz w:val="24"/>
          <w:rtl/>
        </w:rPr>
      </w:pPr>
    </w:p>
    <w:p w14:paraId="4CAF0E3A" w14:textId="77777777" w:rsidR="00DC5E86" w:rsidRDefault="00DC5E86" w:rsidP="00DC5E86">
      <w:pPr>
        <w:spacing w:after="120" w:line="300" w:lineRule="exact"/>
        <w:jc w:val="left"/>
        <w:rPr>
          <w:rFonts w:ascii="Times New Roman" w:eastAsia="Times New Roman" w:hAnsi="Times New Roman"/>
          <w:b/>
          <w:bCs/>
          <w:sz w:val="24"/>
          <w:rtl/>
        </w:rPr>
      </w:pPr>
    </w:p>
    <w:p w14:paraId="72C1B43D" w14:textId="77777777" w:rsidR="00DC5E86" w:rsidRDefault="00DC5E86" w:rsidP="00DC5E86">
      <w:pPr>
        <w:spacing w:after="120" w:line="300" w:lineRule="exact"/>
        <w:jc w:val="left"/>
        <w:rPr>
          <w:rFonts w:ascii="Times New Roman" w:eastAsia="Times New Roman" w:hAnsi="Times New Roman"/>
          <w:b/>
          <w:bCs/>
          <w:sz w:val="24"/>
          <w:rtl/>
        </w:rPr>
      </w:pPr>
    </w:p>
    <w:p w14:paraId="0C2C7AF4" w14:textId="77777777" w:rsidR="00DC5E86" w:rsidRDefault="00DC5E86" w:rsidP="00DC5E86">
      <w:pPr>
        <w:spacing w:after="120" w:line="300" w:lineRule="exact"/>
        <w:jc w:val="left"/>
        <w:rPr>
          <w:rFonts w:ascii="Times New Roman" w:eastAsia="Times New Roman" w:hAnsi="Times New Roman"/>
          <w:b/>
          <w:bCs/>
          <w:sz w:val="24"/>
          <w:rtl/>
        </w:rPr>
      </w:pPr>
    </w:p>
    <w:p w14:paraId="2175A09C" w14:textId="77777777" w:rsidR="00DC5E86" w:rsidRPr="00B250C3" w:rsidRDefault="00DC5E86" w:rsidP="00DC5E86">
      <w:pPr>
        <w:spacing w:after="120" w:line="300" w:lineRule="exact"/>
        <w:jc w:val="left"/>
        <w:rPr>
          <w:rFonts w:ascii="Times New Roman" w:eastAsia="Times New Roman" w:hAnsi="Times New Roman"/>
          <w:b/>
          <w:bCs/>
          <w:sz w:val="24"/>
          <w:rtl/>
        </w:rPr>
      </w:pPr>
      <w:r w:rsidRPr="00B250C3">
        <w:rPr>
          <w:rFonts w:ascii="Times New Roman" w:eastAsia="Times New Roman" w:hAnsi="Times New Roman" w:hint="cs"/>
          <w:b/>
          <w:bCs/>
          <w:sz w:val="24"/>
          <w:rtl/>
        </w:rPr>
        <w:t>פירוט אודות אתר האינטרנט שיפעיל המציע לצורך פרויקט זה, לרבות קישור לאתר שהופעל ע"י המציע בפרויקטים קודמים:</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DC5E86" w:rsidRPr="00B250C3" w14:paraId="4FDF791F" w14:textId="77777777" w:rsidTr="00DC5E86">
        <w:trPr>
          <w:trHeight w:val="6772"/>
        </w:trPr>
        <w:tc>
          <w:tcPr>
            <w:tcW w:w="9392" w:type="dxa"/>
          </w:tcPr>
          <w:p w14:paraId="389F3C77" w14:textId="77777777" w:rsidR="00DC5E86" w:rsidRPr="00B250C3" w:rsidRDefault="00DC5E86" w:rsidP="00DC5E86">
            <w:pPr>
              <w:jc w:val="left"/>
              <w:rPr>
                <w:rFonts w:ascii="Times New Roman" w:eastAsia="Times New Roman" w:hAnsi="Times New Roman"/>
                <w:b/>
                <w:bCs/>
                <w:sz w:val="24"/>
                <w:rtl/>
              </w:rPr>
            </w:pPr>
          </w:p>
        </w:tc>
      </w:tr>
    </w:tbl>
    <w:p w14:paraId="4B367693" w14:textId="77777777" w:rsidR="00DC5E86" w:rsidRPr="00B250C3" w:rsidRDefault="00DC5E86" w:rsidP="00DC5E86">
      <w:pPr>
        <w:keepNext/>
        <w:spacing w:line="240" w:lineRule="auto"/>
        <w:outlineLvl w:val="2"/>
        <w:rPr>
          <w:rFonts w:ascii="Times New Roman" w:eastAsia="Times New Roman" w:hAnsi="Times New Roman"/>
          <w:b/>
          <w:bCs/>
          <w:snapToGrid w:val="0"/>
          <w:sz w:val="20"/>
          <w:szCs w:val="28"/>
          <w:rtl/>
          <w:lang w:eastAsia="he-IL"/>
        </w:rPr>
      </w:pPr>
      <w:r w:rsidRPr="00B250C3">
        <w:rPr>
          <w:rFonts w:ascii="Times New Roman" w:eastAsia="Times New Roman" w:hAnsi="Times New Roman"/>
          <w:b/>
          <w:bCs/>
          <w:sz w:val="32"/>
          <w:szCs w:val="32"/>
          <w:u w:val="single"/>
          <w:rtl/>
        </w:rPr>
        <w:br w:type="page"/>
      </w:r>
    </w:p>
    <w:p w14:paraId="036FB6DA" w14:textId="77777777" w:rsidR="00DC5E86" w:rsidRDefault="00DC5E86" w:rsidP="00DC5E86">
      <w:pPr>
        <w:outlineLvl w:val="1"/>
        <w:rPr>
          <w:rFonts w:ascii="Times New Roman" w:eastAsia="Times New Roman" w:hAnsi="Times New Roman"/>
          <w:b/>
          <w:bCs/>
          <w:sz w:val="24"/>
          <w:u w:val="single"/>
          <w:rtl/>
          <w:lang w:val="x-none" w:eastAsia="x-none"/>
        </w:rPr>
        <w:sectPr w:rsidR="00DC5E86" w:rsidSect="002D0832">
          <w:footerReference w:type="default" r:id="rId27"/>
          <w:pgSz w:w="11906" w:h="16838"/>
          <w:pgMar w:top="1440" w:right="680" w:bottom="1440" w:left="680" w:header="709" w:footer="709" w:gutter="0"/>
          <w:cols w:space="708"/>
          <w:titlePg/>
          <w:bidi/>
          <w:rtlGutter/>
          <w:docGrid w:linePitch="360"/>
        </w:sectPr>
      </w:pPr>
    </w:p>
    <w:p w14:paraId="6FC68DAD" w14:textId="77777777" w:rsidR="00DC5E86" w:rsidRPr="001E6809" w:rsidRDefault="00DC5E86" w:rsidP="00DC5E86">
      <w:pPr>
        <w:jc w:val="center"/>
        <w:outlineLvl w:val="1"/>
        <w:rPr>
          <w:rFonts w:ascii="David" w:eastAsia="Times New Roman" w:hAnsi="David"/>
          <w:b/>
          <w:bCs/>
          <w:sz w:val="28"/>
          <w:szCs w:val="28"/>
          <w:u w:val="single"/>
          <w:lang w:eastAsia="he-IL"/>
        </w:rPr>
      </w:pPr>
      <w:bookmarkStart w:id="628" w:name="נספח_עובדים_זרים"/>
      <w:bookmarkStart w:id="629" w:name="_Toc461960557"/>
      <w:bookmarkStart w:id="630" w:name="_Toc59719346"/>
      <w:bookmarkStart w:id="631" w:name="_Toc66015877"/>
      <w:bookmarkStart w:id="632" w:name="_Toc72845925"/>
      <w:bookmarkStart w:id="633" w:name="_Toc102296691"/>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28"/>
      <w:r>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34" w:name="נספח_עובדים_זרים_כותרת"/>
      <w:r w:rsidRPr="001E6809">
        <w:rPr>
          <w:rFonts w:ascii="David" w:eastAsia="Times New Roman" w:hAnsi="David"/>
          <w:b/>
          <w:bCs/>
          <w:sz w:val="28"/>
          <w:szCs w:val="28"/>
          <w:u w:val="single"/>
          <w:rtl/>
          <w:lang w:eastAsia="he-IL"/>
        </w:rPr>
        <w:t>תצהיר בדבר היעדר הרשעות לפי חוק עובדים זרים וחוק שכר מינימום</w:t>
      </w:r>
      <w:bookmarkEnd w:id="629"/>
      <w:bookmarkEnd w:id="630"/>
      <w:bookmarkEnd w:id="631"/>
      <w:bookmarkEnd w:id="632"/>
      <w:bookmarkEnd w:id="633"/>
      <w:bookmarkEnd w:id="634"/>
    </w:p>
    <w:p w14:paraId="2F3626CD" w14:textId="77777777" w:rsidR="00DC5E86" w:rsidRPr="005A6C8B" w:rsidRDefault="00DC5E86" w:rsidP="00DC5E86">
      <w:pPr>
        <w:jc w:val="right"/>
        <w:rPr>
          <w:rFonts w:ascii="David" w:hAnsi="David"/>
          <w:b/>
          <w:spacing w:val="6"/>
          <w:rtl/>
        </w:rPr>
      </w:pPr>
      <w:r w:rsidRPr="005A6C8B">
        <w:rPr>
          <w:rFonts w:ascii="David" w:hAnsi="David"/>
          <w:b/>
          <w:spacing w:val="6"/>
          <w:rtl/>
        </w:rPr>
        <w:t>תאריך : ___/___/____</w:t>
      </w:r>
    </w:p>
    <w:p w14:paraId="4B7B512D" w14:textId="77777777" w:rsidR="00DC5E86" w:rsidRPr="005A6C8B" w:rsidRDefault="00DC5E86" w:rsidP="00DC5E86">
      <w:pPr>
        <w:rPr>
          <w:rFonts w:ascii="David" w:hAnsi="David"/>
          <w:bCs/>
          <w:spacing w:val="6"/>
          <w:rtl/>
        </w:rPr>
      </w:pPr>
      <w:r w:rsidRPr="005A6C8B">
        <w:rPr>
          <w:rFonts w:ascii="David" w:hAnsi="David"/>
          <w:bCs/>
          <w:spacing w:val="6"/>
          <w:rtl/>
        </w:rPr>
        <w:t>לכבוד</w:t>
      </w:r>
    </w:p>
    <w:p w14:paraId="54E608DB" w14:textId="77777777" w:rsidR="00DC5E86" w:rsidRPr="005A6C8B" w:rsidRDefault="00DC5E86" w:rsidP="00DC5E86">
      <w:pPr>
        <w:rPr>
          <w:rFonts w:ascii="David" w:hAnsi="David"/>
          <w:bCs/>
          <w:spacing w:val="6"/>
          <w:rtl/>
        </w:rPr>
      </w:pPr>
      <w:r w:rsidRPr="005A6C8B">
        <w:rPr>
          <w:rFonts w:ascii="David" w:hAnsi="David"/>
          <w:bCs/>
          <w:spacing w:val="6"/>
          <w:rtl/>
        </w:rPr>
        <w:t xml:space="preserve">משרד </w:t>
      </w:r>
      <w:r>
        <w:rPr>
          <w:rFonts w:ascii="David" w:hAnsi="David" w:hint="cs"/>
          <w:bCs/>
          <w:spacing w:val="6"/>
          <w:rtl/>
        </w:rPr>
        <w:t>התרבות והספורט</w:t>
      </w:r>
    </w:p>
    <w:p w14:paraId="17EEADC6" w14:textId="77777777" w:rsidR="00DC5E86" w:rsidRPr="005A6C8B" w:rsidRDefault="00DC5E86" w:rsidP="00DC5E86">
      <w:pPr>
        <w:rPr>
          <w:rFonts w:ascii="David" w:hAnsi="David"/>
          <w:bCs/>
          <w:spacing w:val="6"/>
          <w:rtl/>
        </w:rPr>
      </w:pPr>
      <w:proofErr w:type="spellStart"/>
      <w:r w:rsidRPr="005A6C8B">
        <w:rPr>
          <w:rFonts w:ascii="David" w:hAnsi="David"/>
          <w:bCs/>
          <w:spacing w:val="6"/>
          <w:rtl/>
        </w:rPr>
        <w:t>א.ג.נ</w:t>
      </w:r>
      <w:proofErr w:type="spellEnd"/>
      <w:r w:rsidRPr="005A6C8B">
        <w:rPr>
          <w:rFonts w:ascii="David" w:hAnsi="David"/>
          <w:bCs/>
          <w:spacing w:val="6"/>
          <w:rtl/>
        </w:rPr>
        <w:t>.,</w:t>
      </w:r>
    </w:p>
    <w:p w14:paraId="3A8D5434" w14:textId="77777777" w:rsidR="00DC5E86" w:rsidRPr="005A6C8B" w:rsidRDefault="00DC5E86" w:rsidP="00DC5E86">
      <w:pPr>
        <w:jc w:val="center"/>
        <w:rPr>
          <w:rFonts w:ascii="David" w:hAnsi="David"/>
          <w:bCs/>
          <w:spacing w:val="6"/>
          <w:u w:val="single"/>
          <w:rtl/>
        </w:rPr>
      </w:pPr>
      <w:r w:rsidRPr="005A6C8B">
        <w:rPr>
          <w:rFonts w:ascii="David" w:hAnsi="David"/>
          <w:bCs/>
          <w:spacing w:val="6"/>
          <w:u w:val="single"/>
          <w:rtl/>
        </w:rPr>
        <w:t>תצהיר – עבירות לפי חוק עובדים זרים או לפי חוק שכר מינימום</w:t>
      </w:r>
    </w:p>
    <w:p w14:paraId="5AE42F79" w14:textId="77777777" w:rsidR="00DC5E86" w:rsidRPr="005A6C8B" w:rsidRDefault="00DC5E86" w:rsidP="00DC5E86">
      <w:pPr>
        <w:pStyle w:val="aff1"/>
        <w:spacing w:line="360" w:lineRule="auto"/>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EFE13F6" w14:textId="77777777" w:rsidR="00DC5E86" w:rsidRPr="005A6C8B" w:rsidRDefault="00DC5E86" w:rsidP="00DC5E86">
      <w:pPr>
        <w:rPr>
          <w:rFonts w:ascii="David" w:hAnsi="David"/>
          <w:rtl/>
        </w:rPr>
      </w:pPr>
    </w:p>
    <w:p w14:paraId="7450D0DB" w14:textId="77777777" w:rsidR="00DC5E86" w:rsidRPr="005A6C8B" w:rsidRDefault="00DC5E86" w:rsidP="00352BE2">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מספר </w:t>
      </w:r>
      <w:r w:rsidR="004A2B26">
        <w:rPr>
          <w:rFonts w:ascii="David" w:hAnsi="David" w:hint="cs"/>
          <w:rtl/>
        </w:rPr>
        <w:t>3</w:t>
      </w:r>
      <w:r w:rsidR="00490F31">
        <w:rPr>
          <w:rFonts w:ascii="David" w:hAnsi="David" w:hint="cs"/>
          <w:rtl/>
        </w:rPr>
        <w:t>/2022</w:t>
      </w:r>
      <w:r>
        <w:rPr>
          <w:rFonts w:ascii="David" w:hAnsi="David" w:hint="cs"/>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A2B26">
        <w:rPr>
          <w:rFonts w:hint="cs"/>
          <w:sz w:val="24"/>
          <w:rtl/>
        </w:rPr>
        <w:t>ניהול והפעלה של קרן סיוע לעוסקים בעולם התרבות עקב משבר הקורונה</w:t>
      </w:r>
      <w:r w:rsidR="00352BE2">
        <w:rPr>
          <w:rFonts w:ascii="David" w:hAnsi="David"/>
          <w:rtl/>
        </w:rPr>
        <w:fldChar w:fldCharType="end"/>
      </w:r>
      <w:r>
        <w:rPr>
          <w:rFonts w:ascii="David" w:hAnsi="David" w:hint="cs"/>
          <w:rtl/>
        </w:rPr>
        <w:t xml:space="preserve"> </w:t>
      </w:r>
      <w:r w:rsidRPr="005A6C8B">
        <w:rPr>
          <w:rFonts w:ascii="David" w:hAnsi="David"/>
          <w:rtl/>
        </w:rPr>
        <w:t xml:space="preserve">עבור משרד </w:t>
      </w:r>
      <w:r>
        <w:rPr>
          <w:rFonts w:ascii="David" w:hAnsi="David" w:hint="cs"/>
          <w:rtl/>
        </w:rPr>
        <w:t>התרבות והספורט</w:t>
      </w:r>
      <w:r w:rsidRPr="005A6C8B">
        <w:rPr>
          <w:rFonts w:ascii="David" w:hAnsi="David"/>
          <w:rtl/>
        </w:rPr>
        <w:t xml:space="preserve"> אני מצהיר/ה כי הנני מוסמך/ת לתת תצהיר זה בשם המציע. </w:t>
      </w:r>
    </w:p>
    <w:p w14:paraId="5B695193" w14:textId="77777777" w:rsidR="00DC5E86" w:rsidRPr="005A6C8B" w:rsidRDefault="00DC5E86" w:rsidP="00DC5E86">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14:paraId="726B6385" w14:textId="77777777" w:rsidR="00DC5E86" w:rsidRPr="005A6C8B" w:rsidRDefault="00DC5E86" w:rsidP="00DC5E86">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D5CD78" w14:textId="77777777" w:rsidR="00DC5E86" w:rsidRPr="005A6C8B" w:rsidRDefault="00DC5E86" w:rsidP="00DC5E86">
      <w:pPr>
        <w:rPr>
          <w:rFonts w:ascii="David" w:hAnsi="David"/>
          <w:rtl/>
        </w:rPr>
      </w:pPr>
      <w:r w:rsidRPr="005A6C8B">
        <w:rPr>
          <w:rFonts w:ascii="David" w:hAnsi="David"/>
          <w:rtl/>
        </w:rPr>
        <w:t>המציע הינו תאגיד הרשום בישראל / עוסק מורשה.</w:t>
      </w:r>
    </w:p>
    <w:p w14:paraId="51383AA7" w14:textId="77777777" w:rsidR="00DC5E86" w:rsidRPr="005A6C8B" w:rsidRDefault="00DC5E86" w:rsidP="00DC5E86">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14:paraId="752EEC23" w14:textId="77777777" w:rsidR="00DC5E86" w:rsidRPr="005A6C8B" w:rsidRDefault="00DC5E86" w:rsidP="004648C5">
      <w:pPr>
        <w:numPr>
          <w:ilvl w:val="0"/>
          <w:numId w:val="14"/>
        </w:numPr>
        <w:ind w:left="0" w:right="360" w:firstLine="0"/>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מספר </w:t>
      </w:r>
      <w:r w:rsidR="004A2B26">
        <w:rPr>
          <w:rFonts w:ascii="David" w:hAnsi="David" w:hint="cs"/>
          <w:rtl/>
        </w:rPr>
        <w:t>3/</w:t>
      </w:r>
      <w:r w:rsidR="00490F31">
        <w:rPr>
          <w:rFonts w:ascii="David" w:hAnsi="David" w:hint="cs"/>
          <w:rtl/>
        </w:rPr>
        <w:t>2022</w:t>
      </w:r>
      <w:r>
        <w:rPr>
          <w:rFonts w:ascii="David" w:hAnsi="David" w:hint="cs"/>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A2B26">
        <w:rPr>
          <w:rFonts w:hint="cs"/>
          <w:sz w:val="24"/>
          <w:rtl/>
        </w:rPr>
        <w:t>ניהול והפעלה של קרן סיוע לעוסקים בעולם התרבות עקב משבר הקורונה</w:t>
      </w:r>
      <w:r w:rsidR="00352BE2">
        <w:rPr>
          <w:rFonts w:ascii="David" w:hAnsi="David"/>
          <w:rtl/>
        </w:rPr>
        <w:fldChar w:fldCharType="end"/>
      </w:r>
      <w:r>
        <w:rPr>
          <w:rFonts w:ascii="David" w:hAnsi="David" w:hint="cs"/>
          <w:rtl/>
        </w:rPr>
        <w:t xml:space="preserve"> עבור </w:t>
      </w:r>
      <w:r w:rsidRPr="005A6C8B">
        <w:rPr>
          <w:rFonts w:ascii="David" w:hAnsi="David"/>
          <w:rtl/>
        </w:rPr>
        <w:t xml:space="preserve">משרד </w:t>
      </w:r>
      <w:r>
        <w:rPr>
          <w:rFonts w:ascii="David" w:hAnsi="David" w:hint="cs"/>
          <w:rtl/>
        </w:rPr>
        <w:t>התרבות והספורט.</w:t>
      </w:r>
    </w:p>
    <w:p w14:paraId="2425E1E5" w14:textId="77777777" w:rsidR="00DC5E86" w:rsidRPr="005A6C8B" w:rsidRDefault="00DC5E86" w:rsidP="004648C5">
      <w:pPr>
        <w:numPr>
          <w:ilvl w:val="0"/>
          <w:numId w:val="14"/>
        </w:numPr>
        <w:ind w:left="0" w:right="360" w:firstLine="0"/>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14:paraId="5C57C650" w14:textId="77777777" w:rsidR="00DC5E86" w:rsidRPr="00490F31" w:rsidRDefault="00DC5E86" w:rsidP="004648C5">
      <w:pPr>
        <w:numPr>
          <w:ilvl w:val="0"/>
          <w:numId w:val="14"/>
        </w:numPr>
        <w:ind w:left="0" w:right="360" w:firstLine="0"/>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14:paraId="2E5FC6C7" w14:textId="77777777" w:rsidR="00DC5E86" w:rsidRPr="005A6C8B" w:rsidRDefault="00DC5E86" w:rsidP="00DC5E86">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DC5E86" w:rsidRPr="005A6C8B" w14:paraId="62D20883" w14:textId="77777777" w:rsidTr="00DC5E86">
        <w:trPr>
          <w:trHeight w:val="603"/>
          <w:jc w:val="right"/>
        </w:trPr>
        <w:tc>
          <w:tcPr>
            <w:tcW w:w="1192" w:type="pct"/>
            <w:tcBorders>
              <w:top w:val="single" w:sz="18" w:space="0" w:color="000000"/>
              <w:bottom w:val="single" w:sz="18" w:space="0" w:color="000000"/>
            </w:tcBorders>
          </w:tcPr>
          <w:p w14:paraId="2B59805C" w14:textId="77777777" w:rsidR="00DC5E86" w:rsidRPr="005A6C8B" w:rsidRDefault="00DC5E86" w:rsidP="00DC5E86">
            <w:pPr>
              <w:rPr>
                <w:rFonts w:ascii="David" w:hAnsi="David"/>
              </w:rPr>
            </w:pPr>
          </w:p>
        </w:tc>
        <w:tc>
          <w:tcPr>
            <w:tcW w:w="2141" w:type="pct"/>
            <w:tcBorders>
              <w:top w:val="single" w:sz="18" w:space="0" w:color="000000"/>
              <w:bottom w:val="single" w:sz="18" w:space="0" w:color="000000"/>
            </w:tcBorders>
          </w:tcPr>
          <w:p w14:paraId="239E0883" w14:textId="77777777" w:rsidR="00DC5E86" w:rsidRPr="005A6C8B" w:rsidRDefault="00DC5E86" w:rsidP="00DC5E86">
            <w:pPr>
              <w:rPr>
                <w:rFonts w:ascii="David" w:hAnsi="David"/>
              </w:rPr>
            </w:pPr>
          </w:p>
        </w:tc>
        <w:tc>
          <w:tcPr>
            <w:tcW w:w="1667" w:type="pct"/>
            <w:tcBorders>
              <w:top w:val="single" w:sz="18" w:space="0" w:color="000000"/>
              <w:bottom w:val="single" w:sz="18" w:space="0" w:color="000000"/>
            </w:tcBorders>
          </w:tcPr>
          <w:p w14:paraId="00B9612F" w14:textId="77777777" w:rsidR="00DC5E86" w:rsidRPr="005A6C8B" w:rsidRDefault="00DC5E86" w:rsidP="00DC5E86">
            <w:pPr>
              <w:rPr>
                <w:rFonts w:ascii="David" w:hAnsi="David"/>
              </w:rPr>
            </w:pPr>
          </w:p>
        </w:tc>
      </w:tr>
      <w:tr w:rsidR="00DC5E86" w:rsidRPr="005A6C8B" w14:paraId="1CDF3BEC" w14:textId="77777777" w:rsidTr="00DC5E86">
        <w:trPr>
          <w:trHeight w:val="20"/>
          <w:jc w:val="right"/>
        </w:trPr>
        <w:tc>
          <w:tcPr>
            <w:tcW w:w="1192" w:type="pct"/>
            <w:tcBorders>
              <w:top w:val="single" w:sz="18" w:space="0" w:color="000000"/>
            </w:tcBorders>
            <w:shd w:val="clear" w:color="auto" w:fill="BFBFBF"/>
          </w:tcPr>
          <w:p w14:paraId="2E9D6B86" w14:textId="77777777" w:rsidR="00DC5E86" w:rsidRPr="005A6C8B" w:rsidRDefault="00DC5E86" w:rsidP="00DC5E86">
            <w:pPr>
              <w:jc w:val="center"/>
              <w:rPr>
                <w:rFonts w:ascii="David" w:hAnsi="David"/>
              </w:rPr>
            </w:pPr>
            <w:r w:rsidRPr="005A6C8B">
              <w:rPr>
                <w:rFonts w:ascii="David" w:hAnsi="David"/>
                <w:rtl/>
              </w:rPr>
              <w:t>תאריך</w:t>
            </w:r>
          </w:p>
        </w:tc>
        <w:tc>
          <w:tcPr>
            <w:tcW w:w="2141" w:type="pct"/>
            <w:tcBorders>
              <w:top w:val="single" w:sz="18" w:space="0" w:color="000000"/>
            </w:tcBorders>
            <w:shd w:val="clear" w:color="auto" w:fill="BFBFBF"/>
          </w:tcPr>
          <w:p w14:paraId="6832C221" w14:textId="77777777" w:rsidR="00DC5E86" w:rsidRPr="005A6C8B" w:rsidRDefault="00DC5E86" w:rsidP="00DC5E86">
            <w:pPr>
              <w:jc w:val="center"/>
              <w:rPr>
                <w:rFonts w:ascii="David" w:hAnsi="David"/>
              </w:rPr>
            </w:pPr>
            <w:r w:rsidRPr="005A6C8B">
              <w:rPr>
                <w:rFonts w:ascii="David" w:hAnsi="David"/>
                <w:rtl/>
              </w:rPr>
              <w:t>שם מלא של החותם בשם המציע</w:t>
            </w:r>
          </w:p>
        </w:tc>
        <w:tc>
          <w:tcPr>
            <w:tcW w:w="1667" w:type="pct"/>
            <w:tcBorders>
              <w:top w:val="single" w:sz="18" w:space="0" w:color="000000"/>
            </w:tcBorders>
            <w:shd w:val="clear" w:color="auto" w:fill="BFBFBF"/>
          </w:tcPr>
          <w:p w14:paraId="7E4E4CA4" w14:textId="77777777" w:rsidR="00DC5E86" w:rsidRPr="005A6C8B" w:rsidRDefault="00DC5E86" w:rsidP="00DC5E86">
            <w:pPr>
              <w:jc w:val="center"/>
              <w:rPr>
                <w:rFonts w:ascii="David" w:hAnsi="David"/>
              </w:rPr>
            </w:pPr>
            <w:r w:rsidRPr="005A6C8B">
              <w:rPr>
                <w:rFonts w:ascii="David" w:hAnsi="David"/>
                <w:rtl/>
              </w:rPr>
              <w:t>חתימה וחותמת המציע</w:t>
            </w:r>
          </w:p>
        </w:tc>
      </w:tr>
    </w:tbl>
    <w:p w14:paraId="3B0A8874" w14:textId="77777777" w:rsidR="00DC5E86" w:rsidRPr="005A6C8B" w:rsidRDefault="00DC5E86" w:rsidP="00DC5E86">
      <w:pPr>
        <w:jc w:val="center"/>
        <w:rPr>
          <w:rFonts w:ascii="David" w:hAnsi="David"/>
          <w:bCs/>
          <w:spacing w:val="6"/>
          <w:u w:val="single"/>
          <w:rtl/>
        </w:rPr>
      </w:pPr>
    </w:p>
    <w:p w14:paraId="1E219B11" w14:textId="77777777" w:rsidR="00DC5E86" w:rsidRPr="005A6C8B" w:rsidRDefault="00DC5E86" w:rsidP="00DC5E86">
      <w:pPr>
        <w:jc w:val="center"/>
        <w:rPr>
          <w:rFonts w:ascii="David" w:hAnsi="David"/>
          <w:bCs/>
          <w:spacing w:val="6"/>
          <w:u w:val="single"/>
          <w:rtl/>
        </w:rPr>
      </w:pPr>
      <w:r w:rsidRPr="005A6C8B">
        <w:rPr>
          <w:rFonts w:ascii="David" w:hAnsi="David"/>
          <w:bCs/>
          <w:spacing w:val="6"/>
          <w:u w:val="single"/>
          <w:rtl/>
        </w:rPr>
        <w:t>אישור</w:t>
      </w:r>
    </w:p>
    <w:p w14:paraId="0A469540" w14:textId="77777777" w:rsidR="00DC5E86" w:rsidRPr="005A6C8B" w:rsidRDefault="00DC5E86" w:rsidP="00DC5E86">
      <w:pPr>
        <w:rPr>
          <w:rFonts w:ascii="David" w:hAnsi="David"/>
          <w:b/>
          <w:spacing w:val="6"/>
          <w:rtl/>
        </w:rPr>
      </w:pPr>
      <w:r w:rsidRPr="005A6C8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5A6C8B">
        <w:rPr>
          <w:rFonts w:ascii="David" w:hAnsi="David"/>
          <w:b/>
          <w:spacing w:val="6"/>
          <w:rtl/>
        </w:rPr>
        <w:t>שזיהיתיו</w:t>
      </w:r>
      <w:proofErr w:type="spellEnd"/>
      <w:r w:rsidRPr="005A6C8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DC5E86" w:rsidRPr="005A6C8B" w14:paraId="7EFDFE81" w14:textId="77777777" w:rsidTr="00DC5E86">
        <w:trPr>
          <w:jc w:val="center"/>
        </w:trPr>
        <w:tc>
          <w:tcPr>
            <w:tcW w:w="2268" w:type="dxa"/>
            <w:tcBorders>
              <w:top w:val="nil"/>
              <w:left w:val="nil"/>
              <w:bottom w:val="single" w:sz="12" w:space="0" w:color="auto"/>
              <w:right w:val="nil"/>
            </w:tcBorders>
          </w:tcPr>
          <w:p w14:paraId="50D862F5" w14:textId="77777777" w:rsidR="00DC5E86" w:rsidRPr="005A6C8B" w:rsidRDefault="00DC5E86" w:rsidP="00DC5E86">
            <w:pPr>
              <w:jc w:val="center"/>
              <w:rPr>
                <w:rFonts w:ascii="David" w:hAnsi="David"/>
                <w:rtl/>
                <w:lang w:val="fr-FR"/>
              </w:rPr>
            </w:pPr>
          </w:p>
        </w:tc>
        <w:tc>
          <w:tcPr>
            <w:tcW w:w="1560" w:type="dxa"/>
          </w:tcPr>
          <w:p w14:paraId="18593F60" w14:textId="77777777" w:rsidR="00DC5E86" w:rsidRPr="005A6C8B" w:rsidRDefault="00DC5E86" w:rsidP="00DC5E86">
            <w:pPr>
              <w:rPr>
                <w:rFonts w:ascii="David" w:hAnsi="David"/>
                <w:rtl/>
                <w:lang w:val="fr-FR"/>
              </w:rPr>
            </w:pPr>
          </w:p>
        </w:tc>
        <w:tc>
          <w:tcPr>
            <w:tcW w:w="2268" w:type="dxa"/>
            <w:tcBorders>
              <w:top w:val="nil"/>
              <w:left w:val="nil"/>
              <w:bottom w:val="single" w:sz="12" w:space="0" w:color="auto"/>
              <w:right w:val="nil"/>
            </w:tcBorders>
          </w:tcPr>
          <w:p w14:paraId="32E10EB5" w14:textId="77777777" w:rsidR="00DC5E86" w:rsidRPr="005A6C8B" w:rsidRDefault="00DC5E86" w:rsidP="00DC5E86">
            <w:pPr>
              <w:rPr>
                <w:rFonts w:ascii="David" w:hAnsi="David"/>
                <w:rtl/>
                <w:lang w:val="fr-FR"/>
              </w:rPr>
            </w:pPr>
          </w:p>
        </w:tc>
      </w:tr>
      <w:tr w:rsidR="00DC5E86" w:rsidRPr="005A6C8B" w14:paraId="7A55154F" w14:textId="77777777" w:rsidTr="00DC5E86">
        <w:trPr>
          <w:jc w:val="center"/>
        </w:trPr>
        <w:tc>
          <w:tcPr>
            <w:tcW w:w="2268" w:type="dxa"/>
            <w:tcBorders>
              <w:top w:val="single" w:sz="12" w:space="0" w:color="auto"/>
              <w:left w:val="nil"/>
              <w:bottom w:val="nil"/>
              <w:right w:val="nil"/>
            </w:tcBorders>
            <w:hideMark/>
          </w:tcPr>
          <w:p w14:paraId="7119A960" w14:textId="77777777" w:rsidR="00DC5E86" w:rsidRPr="005A6C8B" w:rsidRDefault="00DC5E86" w:rsidP="00DC5E86">
            <w:pPr>
              <w:jc w:val="center"/>
              <w:rPr>
                <w:rFonts w:ascii="David" w:hAnsi="David"/>
                <w:b/>
                <w:bCs/>
                <w:rtl/>
                <w:lang w:val="fr-FR"/>
              </w:rPr>
            </w:pPr>
            <w:r w:rsidRPr="005A6C8B">
              <w:rPr>
                <w:rFonts w:ascii="David" w:hAnsi="David"/>
                <w:b/>
                <w:bCs/>
                <w:rtl/>
                <w:lang w:val="fr-FR"/>
              </w:rPr>
              <w:t>תאריך</w:t>
            </w:r>
          </w:p>
        </w:tc>
        <w:tc>
          <w:tcPr>
            <w:tcW w:w="1560" w:type="dxa"/>
          </w:tcPr>
          <w:p w14:paraId="0083B44D" w14:textId="77777777" w:rsidR="00DC5E86" w:rsidRPr="005A6C8B" w:rsidRDefault="00DC5E86" w:rsidP="00DC5E86">
            <w:pPr>
              <w:rPr>
                <w:rFonts w:ascii="David" w:hAnsi="David"/>
                <w:b/>
                <w:bCs/>
                <w:rtl/>
                <w:lang w:val="fr-FR"/>
              </w:rPr>
            </w:pPr>
          </w:p>
        </w:tc>
        <w:tc>
          <w:tcPr>
            <w:tcW w:w="2268" w:type="dxa"/>
            <w:tcBorders>
              <w:top w:val="single" w:sz="12" w:space="0" w:color="auto"/>
              <w:left w:val="nil"/>
              <w:bottom w:val="nil"/>
              <w:right w:val="nil"/>
            </w:tcBorders>
            <w:hideMark/>
          </w:tcPr>
          <w:p w14:paraId="57A89B27" w14:textId="77777777" w:rsidR="00DC5E86" w:rsidRPr="005A6C8B" w:rsidRDefault="00DC5E86" w:rsidP="00DC5E86">
            <w:pPr>
              <w:jc w:val="center"/>
              <w:rPr>
                <w:rFonts w:ascii="David" w:hAnsi="David"/>
                <w:b/>
                <w:bCs/>
                <w:rtl/>
                <w:lang w:val="fr-FR"/>
              </w:rPr>
            </w:pPr>
            <w:r w:rsidRPr="005A6C8B">
              <w:rPr>
                <w:rFonts w:ascii="David" w:hAnsi="David"/>
                <w:b/>
                <w:bCs/>
                <w:rtl/>
                <w:lang w:val="fr-FR"/>
              </w:rPr>
              <w:t>חתימה</w:t>
            </w:r>
          </w:p>
        </w:tc>
      </w:tr>
    </w:tbl>
    <w:p w14:paraId="2D1F83D1" w14:textId="77777777" w:rsidR="00DC5E86" w:rsidRDefault="00DC5E86" w:rsidP="00DC5E86">
      <w:pPr>
        <w:jc w:val="center"/>
        <w:outlineLvl w:val="1"/>
        <w:rPr>
          <w:b/>
          <w:bCs/>
          <w:sz w:val="24"/>
          <w:u w:val="single"/>
          <w:rtl/>
        </w:rPr>
      </w:pPr>
      <w:bookmarkStart w:id="635" w:name="_Toc31632399"/>
      <w:bookmarkStart w:id="636" w:name="_Toc59727538"/>
      <w:bookmarkStart w:id="637" w:name="_Toc66015878"/>
      <w:bookmarkStart w:id="638" w:name="_Toc72845926"/>
      <w:r>
        <w:rPr>
          <w:b/>
          <w:bCs/>
          <w:sz w:val="24"/>
          <w:u w:val="single"/>
          <w:rtl/>
        </w:rPr>
        <w:br w:type="page"/>
      </w:r>
    </w:p>
    <w:p w14:paraId="2D10B62E"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39" w:name="נספח_הצהרה_חוק_שוויון_זכויות"/>
      <w:bookmarkStart w:id="640" w:name="_Toc102296692"/>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39"/>
      <w:r>
        <w:rPr>
          <w:rFonts w:ascii="David" w:eastAsia="Times New Roman" w:hAnsi="David"/>
          <w:b/>
          <w:bCs/>
          <w:sz w:val="28"/>
          <w:szCs w:val="28"/>
          <w:u w:val="single"/>
          <w:rtl/>
          <w:lang w:eastAsia="he-IL"/>
        </w:rPr>
        <w:tab/>
      </w:r>
      <w:bookmarkStart w:id="641" w:name="נספח_הצהרה_חוק_שוויון_זכויות_כותרת"/>
      <w:r w:rsidRPr="001E6809">
        <w:rPr>
          <w:rFonts w:ascii="David" w:eastAsia="Times New Roman" w:hAnsi="David"/>
          <w:b/>
          <w:bCs/>
          <w:sz w:val="28"/>
          <w:szCs w:val="28"/>
          <w:u w:val="single"/>
          <w:rtl/>
          <w:lang w:eastAsia="he-IL"/>
        </w:rPr>
        <w:t>הצהרה בדבר עמידה בהוראות חוק שוויון זכויות לאנשים עם מוגבלות</w:t>
      </w:r>
      <w:bookmarkEnd w:id="635"/>
      <w:bookmarkEnd w:id="636"/>
      <w:bookmarkEnd w:id="637"/>
      <w:bookmarkEnd w:id="638"/>
      <w:bookmarkEnd w:id="640"/>
      <w:bookmarkEnd w:id="641"/>
    </w:p>
    <w:p w14:paraId="7529C099" w14:textId="77777777" w:rsidR="00DC5E86" w:rsidRDefault="00DC5E86" w:rsidP="00DC5E86">
      <w:pPr>
        <w:pStyle w:val="HNormal"/>
        <w:spacing w:after="0" w:line="360" w:lineRule="auto"/>
        <w:rPr>
          <w:rFonts w:ascii="David" w:hAnsi="David" w:cs="David"/>
          <w:color w:val="000000"/>
          <w:rtl/>
          <w:lang w:eastAsia="en-US"/>
        </w:rPr>
      </w:pPr>
    </w:p>
    <w:p w14:paraId="5DCEAF22" w14:textId="77777777" w:rsidR="00DC5E86" w:rsidRPr="005A6C8B" w:rsidRDefault="00DC5E86" w:rsidP="00DC5E86">
      <w:pPr>
        <w:pStyle w:val="HNormal"/>
        <w:spacing w:after="0" w:line="360" w:lineRule="auto"/>
        <w:rPr>
          <w:rFonts w:ascii="David" w:hAnsi="David" w:cs="David"/>
          <w:color w:val="000000"/>
          <w:rtl/>
          <w:lang w:eastAsia="en-US"/>
        </w:rPr>
      </w:pPr>
    </w:p>
    <w:tbl>
      <w:tblPr>
        <w:tblStyle w:val="af4"/>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DC5E86" w:rsidRPr="005A6C8B" w14:paraId="754AB610" w14:textId="77777777" w:rsidTr="00DC5E86">
        <w:trPr>
          <w:tblHeader/>
          <w:jc w:val="center"/>
        </w:trPr>
        <w:tc>
          <w:tcPr>
            <w:tcW w:w="9344" w:type="dxa"/>
            <w:shd w:val="clear" w:color="auto" w:fill="F2F2F2" w:themeFill="background1" w:themeFillShade="F2"/>
          </w:tcPr>
          <w:p w14:paraId="5D218770" w14:textId="77777777" w:rsidR="00DC5E86" w:rsidRPr="005A6C8B" w:rsidRDefault="00DC5E86" w:rsidP="00DC5E86">
            <w:pPr>
              <w:pStyle w:val="HNormal"/>
              <w:spacing w:line="360" w:lineRule="auto"/>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8" w:tooltip="דןא&quot;ל המטה לשילוב אנשים עם מוגבלות בעבודה" w:history="1">
              <w:r w:rsidRPr="005A6C8B">
                <w:rPr>
                  <w:rStyle w:val="Hyperlink"/>
                  <w:rFonts w:ascii="David" w:hAnsi="David"/>
                  <w:lang w:eastAsia="en-US"/>
                </w:rPr>
                <w:t>mateh.shiluv@economy.gov.il</w:t>
              </w:r>
            </w:hyperlink>
            <w:r w:rsidRPr="005A6C8B">
              <w:rPr>
                <w:rFonts w:ascii="David" w:hAnsi="David" w:cs="David"/>
                <w:color w:val="000000"/>
                <w:rtl/>
                <w:lang w:eastAsia="en-US"/>
              </w:rPr>
              <w:t>.</w:t>
            </w:r>
          </w:p>
          <w:p w14:paraId="6A55B697" w14:textId="77777777" w:rsidR="00DC5E86" w:rsidRPr="005A6C8B" w:rsidRDefault="00DC5E86" w:rsidP="00DC5E86">
            <w:pPr>
              <w:pStyle w:val="aff1"/>
              <w:spacing w:line="360" w:lineRule="auto"/>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29" w:tooltip="דןא&quot;ל מרכז התמיכה למעסיקים" w:history="1">
              <w:r w:rsidRPr="005A6C8B">
                <w:rPr>
                  <w:rStyle w:val="Hyperlink"/>
                  <w:rFonts w:ascii="David" w:hAnsi="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14:paraId="4E3783A4" w14:textId="77777777" w:rsidR="00DC5E86" w:rsidRDefault="00DC5E86" w:rsidP="00DC5E86">
      <w:pPr>
        <w:pStyle w:val="aff1"/>
        <w:spacing w:line="360" w:lineRule="auto"/>
        <w:rPr>
          <w:rFonts w:ascii="David" w:hAnsi="David" w:cs="David"/>
          <w:rtl/>
        </w:rPr>
      </w:pPr>
    </w:p>
    <w:p w14:paraId="42C1FFEC" w14:textId="77777777" w:rsidR="00DC5E86" w:rsidRPr="005A6C8B" w:rsidRDefault="00DC5E86" w:rsidP="00DC5E86">
      <w:pPr>
        <w:pStyle w:val="aff1"/>
        <w:spacing w:line="360" w:lineRule="auto"/>
        <w:rPr>
          <w:rFonts w:ascii="David" w:hAnsi="David" w:cs="David"/>
          <w:rtl/>
        </w:rPr>
      </w:pPr>
    </w:p>
    <w:p w14:paraId="2783D64E" w14:textId="77777777" w:rsidR="00DC5E86" w:rsidRPr="005A6C8B" w:rsidRDefault="00DC5E86" w:rsidP="00DC5E86">
      <w:pPr>
        <w:pStyle w:val="aff1"/>
        <w:spacing w:line="360" w:lineRule="auto"/>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7C13273" w14:textId="77777777" w:rsidR="00DC5E86" w:rsidRPr="005A6C8B" w:rsidRDefault="00DC5E86" w:rsidP="00DC5E86">
      <w:pPr>
        <w:rPr>
          <w:rFonts w:ascii="David" w:hAnsi="David"/>
        </w:rPr>
      </w:pPr>
    </w:p>
    <w:p w14:paraId="19B91D87" w14:textId="77777777" w:rsidR="00DC5E86" w:rsidRPr="005A6C8B" w:rsidRDefault="00DC5E86" w:rsidP="00352BE2">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מספר </w:t>
      </w:r>
      <w:r w:rsidR="004A2B26">
        <w:rPr>
          <w:rFonts w:ascii="David" w:hAnsi="David" w:hint="cs"/>
          <w:b/>
          <w:bCs/>
          <w:color w:val="000000"/>
          <w:rtl/>
        </w:rPr>
        <w:t>3</w:t>
      </w:r>
      <w:r w:rsidR="00490F31">
        <w:rPr>
          <w:rFonts w:ascii="David" w:hAnsi="David" w:hint="cs"/>
          <w:b/>
          <w:bCs/>
          <w:color w:val="000000"/>
          <w:rtl/>
        </w:rPr>
        <w:t>/2022</w:t>
      </w:r>
      <w:r w:rsidRPr="005A6C8B">
        <w:rPr>
          <w:rFonts w:ascii="David" w:hAnsi="David"/>
          <w:b/>
          <w:bCs/>
          <w:color w:val="000000"/>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A2B26">
        <w:rPr>
          <w:rFonts w:hint="cs"/>
          <w:sz w:val="24"/>
          <w:rtl/>
        </w:rPr>
        <w:t>ניהול והפעלה של קרן סיוע לעוסקים בעולם התרבות עקב משבר הקורונה</w:t>
      </w:r>
      <w:r w:rsidR="00352BE2">
        <w:rPr>
          <w:rFonts w:ascii="David" w:hAnsi="David"/>
          <w:rtl/>
        </w:rPr>
        <w:fldChar w:fldCharType="end"/>
      </w:r>
      <w:r>
        <w:rPr>
          <w:rFonts w:ascii="David" w:hAnsi="David" w:hint="cs"/>
          <w:rtl/>
        </w:rPr>
        <w:t xml:space="preserve"> עבור </w:t>
      </w:r>
      <w:r w:rsidRPr="005A6C8B">
        <w:rPr>
          <w:rFonts w:ascii="David" w:hAnsi="David"/>
          <w:rtl/>
        </w:rPr>
        <w:t xml:space="preserve">משרד </w:t>
      </w:r>
      <w:r>
        <w:rPr>
          <w:rFonts w:ascii="David" w:hAnsi="David" w:hint="cs"/>
          <w:rtl/>
        </w:rPr>
        <w:t>התרבות והספורט</w:t>
      </w:r>
      <w:r w:rsidRPr="005A6C8B">
        <w:rPr>
          <w:rFonts w:ascii="David" w:hAnsi="David"/>
          <w:rtl/>
        </w:rPr>
        <w:t>. אני מצהיר/ה כי הנני מוסמך/ת לתת תצהיר זה בשם המציע.</w:t>
      </w:r>
    </w:p>
    <w:p w14:paraId="6DAE7CE9" w14:textId="77777777" w:rsidR="00DC5E86" w:rsidRPr="005A6C8B" w:rsidRDefault="00DC5E86" w:rsidP="00DC5E86">
      <w:pPr>
        <w:rPr>
          <w:rFonts w:ascii="David" w:hAnsi="David"/>
        </w:rPr>
      </w:pPr>
    </w:p>
    <w:p w14:paraId="59FAF1AD" w14:textId="77777777" w:rsidR="00DC5E86" w:rsidRPr="005A6C8B" w:rsidRDefault="00DC5E86" w:rsidP="00DC5E86">
      <w:pPr>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14:paraId="0B165D95" w14:textId="77777777" w:rsidR="00DC5E86" w:rsidRPr="005A6C8B" w:rsidRDefault="00DC5E86" w:rsidP="004648C5">
      <w:pPr>
        <w:numPr>
          <w:ilvl w:val="0"/>
          <w:numId w:val="14"/>
        </w:numPr>
        <w:ind w:right="360"/>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לא חלות על המציע.</w:t>
      </w:r>
    </w:p>
    <w:p w14:paraId="7410C789" w14:textId="77777777" w:rsidR="00DC5E86" w:rsidRPr="005A6C8B" w:rsidRDefault="00DC5E86" w:rsidP="004648C5">
      <w:pPr>
        <w:numPr>
          <w:ilvl w:val="0"/>
          <w:numId w:val="14"/>
        </w:numPr>
        <w:ind w:left="425" w:right="357" w:hanging="425"/>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חלות על המציע והוא מקיים אותן. </w:t>
      </w:r>
    </w:p>
    <w:p w14:paraId="42C3CBA1" w14:textId="77777777" w:rsidR="00DC5E86" w:rsidRPr="005A6C8B" w:rsidRDefault="00DC5E86" w:rsidP="00DC5E86">
      <w:pPr>
        <w:rPr>
          <w:rFonts w:ascii="David" w:hAnsi="David"/>
          <w:b/>
          <w:bCs/>
          <w:rtl/>
        </w:rPr>
      </w:pPr>
      <w:r w:rsidRPr="005A6C8B">
        <w:rPr>
          <w:rFonts w:ascii="David" w:hAnsi="David"/>
          <w:b/>
          <w:bCs/>
          <w:rtl/>
        </w:rPr>
        <w:t xml:space="preserve">(במקרה שהוראות סעיף 9 לחוק שוויון זכויות לאנשים עם מוגבלות, </w:t>
      </w:r>
      <w:proofErr w:type="spellStart"/>
      <w:r w:rsidRPr="005A6C8B">
        <w:rPr>
          <w:rFonts w:ascii="David" w:hAnsi="David"/>
          <w:b/>
          <w:bCs/>
          <w:rtl/>
        </w:rPr>
        <w:t>התשנ"ח</w:t>
      </w:r>
      <w:proofErr w:type="spellEnd"/>
      <w:r w:rsidRPr="005A6C8B">
        <w:rPr>
          <w:rFonts w:ascii="David" w:hAnsi="David"/>
          <w:b/>
          <w:bCs/>
          <w:rtl/>
        </w:rPr>
        <w:t xml:space="preserve"> 1998 חלות על המציע נדרש לסמן </w:t>
      </w:r>
      <w:r w:rsidRPr="005A6C8B">
        <w:rPr>
          <w:rFonts w:ascii="David" w:hAnsi="David"/>
          <w:b/>
          <w:bCs/>
        </w:rPr>
        <w:t>x</w:t>
      </w:r>
      <w:r w:rsidRPr="005A6C8B">
        <w:rPr>
          <w:rFonts w:ascii="David" w:hAnsi="David"/>
          <w:b/>
          <w:bCs/>
          <w:rtl/>
        </w:rPr>
        <w:t xml:space="preserve"> במשבצת המתאימה):</w:t>
      </w:r>
    </w:p>
    <w:p w14:paraId="6C67B8E0" w14:textId="77777777" w:rsidR="00DC5E86" w:rsidRPr="005A6C8B" w:rsidRDefault="00DC5E86" w:rsidP="004648C5">
      <w:pPr>
        <w:numPr>
          <w:ilvl w:val="0"/>
          <w:numId w:val="14"/>
        </w:numPr>
        <w:ind w:right="360"/>
        <w:rPr>
          <w:rFonts w:ascii="David" w:hAnsi="David"/>
        </w:rPr>
      </w:pPr>
      <w:r w:rsidRPr="005A6C8B">
        <w:rPr>
          <w:rFonts w:ascii="David" w:hAnsi="David"/>
          <w:rtl/>
        </w:rPr>
        <w:t>המציע מעסיק פחות מ-100 עובדים.</w:t>
      </w:r>
    </w:p>
    <w:p w14:paraId="622C5DF6" w14:textId="77777777" w:rsidR="00DC5E86" w:rsidRPr="005A6C8B" w:rsidRDefault="00DC5E86" w:rsidP="004648C5">
      <w:pPr>
        <w:numPr>
          <w:ilvl w:val="0"/>
          <w:numId w:val="14"/>
        </w:numPr>
        <w:ind w:right="360"/>
        <w:rPr>
          <w:rFonts w:ascii="David" w:hAnsi="David"/>
        </w:rPr>
      </w:pPr>
      <w:r w:rsidRPr="005A6C8B">
        <w:rPr>
          <w:rFonts w:ascii="David" w:hAnsi="David"/>
          <w:rtl/>
        </w:rPr>
        <w:t>המציע מעסיק 100 עובדים או יותר.</w:t>
      </w:r>
    </w:p>
    <w:p w14:paraId="5B1D987B" w14:textId="77777777" w:rsidR="00DC5E86" w:rsidRPr="005A6C8B" w:rsidRDefault="00DC5E86" w:rsidP="00DC5E86">
      <w:pPr>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14:paraId="196F9907" w14:textId="77777777" w:rsidR="00DC5E86" w:rsidRPr="005A6C8B" w:rsidRDefault="00DC5E86" w:rsidP="004648C5">
      <w:pPr>
        <w:numPr>
          <w:ilvl w:val="0"/>
          <w:numId w:val="14"/>
        </w:numPr>
        <w:ind w:right="360"/>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14:paraId="694E5C0F" w14:textId="77777777" w:rsidR="00DC5E86" w:rsidRPr="005A6C8B" w:rsidRDefault="00DC5E86" w:rsidP="004648C5">
      <w:pPr>
        <w:numPr>
          <w:ilvl w:val="0"/>
          <w:numId w:val="14"/>
        </w:numPr>
        <w:ind w:right="360"/>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הוא פנה כאמור ואם קיבל הנחיות ליישום חובותיו </w:t>
      </w:r>
      <w:r w:rsidRPr="005A6C8B">
        <w:rPr>
          <w:rFonts w:ascii="David" w:hAnsi="David"/>
          <w:b/>
          <w:bCs/>
          <w:rtl/>
        </w:rPr>
        <w:t xml:space="preserve">פעל </w:t>
      </w:r>
      <w:r w:rsidRPr="005A6C8B">
        <w:rPr>
          <w:rFonts w:ascii="David" w:hAnsi="David"/>
          <w:b/>
          <w:bCs/>
          <w:rtl/>
        </w:rPr>
        <w:lastRenderedPageBreak/>
        <w:t>ליישומן</w:t>
      </w:r>
      <w:r w:rsidRPr="005A6C8B">
        <w:rPr>
          <w:rFonts w:ascii="David" w:hAnsi="David"/>
          <w:rtl/>
        </w:rPr>
        <w:t xml:space="preserve"> (במקרה שהמציע התחייב בעבר לבצע פנייה זו ונעשתה עמו התקשרות שלגביה נתן התחייבות זו).</w:t>
      </w:r>
    </w:p>
    <w:p w14:paraId="7E2EA654" w14:textId="77777777" w:rsidR="00DC5E86" w:rsidRPr="005A6C8B" w:rsidRDefault="00DC5E86" w:rsidP="00DC5E86">
      <w:pPr>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5EAFE085" w14:textId="77777777" w:rsidR="00DC5E86" w:rsidRPr="005A6C8B" w:rsidRDefault="00DC5E86" w:rsidP="00DC5E86">
      <w:pPr>
        <w:ind w:right="360"/>
        <w:jc w:val="center"/>
        <w:rPr>
          <w:rFonts w:ascii="David" w:hAnsi="David"/>
          <w:rtl/>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C5E86" w:rsidRPr="005A6C8B" w14:paraId="76114474" w14:textId="77777777" w:rsidTr="00DC5E86">
        <w:trPr>
          <w:tblHeader/>
          <w:jc w:val="center"/>
        </w:trPr>
        <w:tc>
          <w:tcPr>
            <w:tcW w:w="2693" w:type="dxa"/>
          </w:tcPr>
          <w:p w14:paraId="1C453FD6"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תאריך</w:t>
            </w:r>
          </w:p>
        </w:tc>
        <w:tc>
          <w:tcPr>
            <w:tcW w:w="2693" w:type="dxa"/>
          </w:tcPr>
          <w:p w14:paraId="27AEAF57"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שם החותם</w:t>
            </w:r>
          </w:p>
        </w:tc>
        <w:tc>
          <w:tcPr>
            <w:tcW w:w="2694" w:type="dxa"/>
          </w:tcPr>
          <w:p w14:paraId="738951BA"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חתימה וחותמת המציע</w:t>
            </w:r>
          </w:p>
        </w:tc>
      </w:tr>
      <w:tr w:rsidR="00DC5E86" w:rsidRPr="005A6C8B" w14:paraId="14A0AE48" w14:textId="77777777" w:rsidTr="00DC5E86">
        <w:trPr>
          <w:trHeight w:val="328"/>
          <w:jc w:val="center"/>
        </w:trPr>
        <w:tc>
          <w:tcPr>
            <w:tcW w:w="2693" w:type="dxa"/>
          </w:tcPr>
          <w:p w14:paraId="0F7C07F6" w14:textId="77777777" w:rsidR="00DC5E86" w:rsidRPr="005A6C8B" w:rsidRDefault="00DC5E86" w:rsidP="00DC5E86">
            <w:pPr>
              <w:pBdr>
                <w:bottom w:val="single" w:sz="4" w:space="1" w:color="auto"/>
              </w:pBdr>
              <w:jc w:val="center"/>
              <w:rPr>
                <w:rFonts w:ascii="David" w:hAnsi="David"/>
                <w:color w:val="FFFFFF" w:themeColor="background1"/>
                <w:rtl/>
              </w:rPr>
            </w:pPr>
          </w:p>
        </w:tc>
        <w:tc>
          <w:tcPr>
            <w:tcW w:w="2693" w:type="dxa"/>
          </w:tcPr>
          <w:p w14:paraId="244A188C"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c>
          <w:tcPr>
            <w:tcW w:w="2694" w:type="dxa"/>
          </w:tcPr>
          <w:p w14:paraId="499C84D5"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r>
    </w:tbl>
    <w:p w14:paraId="734ABDE5" w14:textId="77777777" w:rsidR="00DC5E86" w:rsidRPr="005A6C8B" w:rsidRDefault="00DC5E86" w:rsidP="00DC5E86">
      <w:pPr>
        <w:jc w:val="center"/>
        <w:rPr>
          <w:rFonts w:ascii="David" w:hAnsi="David"/>
        </w:rPr>
      </w:pPr>
    </w:p>
    <w:p w14:paraId="1563EDCF" w14:textId="77777777" w:rsidR="00DC5E86" w:rsidRDefault="00DC5E86" w:rsidP="00DC5E86">
      <w:pPr>
        <w:jc w:val="center"/>
        <w:rPr>
          <w:rFonts w:ascii="David" w:hAnsi="David"/>
          <w:b/>
          <w:bCs/>
          <w:rtl/>
        </w:rPr>
      </w:pPr>
    </w:p>
    <w:p w14:paraId="35A6DC2A" w14:textId="77777777" w:rsidR="00DC5E86" w:rsidRDefault="00DC5E86" w:rsidP="00DC5E86">
      <w:pPr>
        <w:jc w:val="center"/>
        <w:rPr>
          <w:rFonts w:ascii="David" w:hAnsi="David"/>
          <w:b/>
          <w:bCs/>
          <w:rtl/>
        </w:rPr>
      </w:pPr>
    </w:p>
    <w:p w14:paraId="5D59196A" w14:textId="77777777" w:rsidR="00DC5E86" w:rsidRPr="005A6C8B" w:rsidRDefault="00DC5E86" w:rsidP="00DC5E86">
      <w:pPr>
        <w:jc w:val="center"/>
        <w:rPr>
          <w:rFonts w:ascii="David" w:hAnsi="David"/>
          <w:b/>
          <w:bCs/>
          <w:rtl/>
        </w:rPr>
      </w:pPr>
      <w:r w:rsidRPr="005A6C8B">
        <w:rPr>
          <w:rFonts w:ascii="David" w:hAnsi="David"/>
          <w:b/>
          <w:bCs/>
          <w:rtl/>
        </w:rPr>
        <w:t>אישור עורך דין</w:t>
      </w:r>
    </w:p>
    <w:p w14:paraId="3E30CF66" w14:textId="77777777" w:rsidR="00DC5E86" w:rsidRPr="005A6C8B" w:rsidRDefault="00DC5E86" w:rsidP="00DC5E86">
      <w:pPr>
        <w:jc w:val="center"/>
        <w:rPr>
          <w:rFonts w:ascii="David" w:hAnsi="David"/>
        </w:rPr>
      </w:pPr>
    </w:p>
    <w:p w14:paraId="7191585D" w14:textId="77777777" w:rsidR="00DC5E86" w:rsidRPr="005A6C8B" w:rsidRDefault="00DC5E86" w:rsidP="00DC5E86">
      <w:pPr>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F7DF98" w14:textId="77777777" w:rsidR="00DC5E86" w:rsidRPr="005A6C8B" w:rsidRDefault="00DC5E86" w:rsidP="00DC5E86">
      <w:pPr>
        <w:rPr>
          <w:rFonts w:ascii="David" w:hAnsi="David"/>
        </w:rPr>
      </w:pPr>
    </w:p>
    <w:tbl>
      <w:tblPr>
        <w:tblStyle w:val="23"/>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C5E86" w:rsidRPr="005A6C8B" w14:paraId="09640005" w14:textId="77777777" w:rsidTr="00DC5E86">
        <w:trPr>
          <w:tblHeader/>
          <w:jc w:val="right"/>
        </w:trPr>
        <w:tc>
          <w:tcPr>
            <w:tcW w:w="2721" w:type="dxa"/>
            <w:tcBorders>
              <w:bottom w:val="nil"/>
            </w:tcBorders>
          </w:tcPr>
          <w:p w14:paraId="1349B525" w14:textId="77777777" w:rsidR="00DC5E86" w:rsidRPr="005A6C8B" w:rsidRDefault="00DC5E86" w:rsidP="00DC5E86">
            <w:pPr>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0DB707B7" w14:textId="77777777" w:rsidR="00DC5E86" w:rsidRPr="005A6C8B" w:rsidRDefault="00DC5E86" w:rsidP="00DC5E86">
            <w:pPr>
              <w:jc w:val="center"/>
              <w:rPr>
                <w:rFonts w:ascii="David" w:hAnsi="David"/>
              </w:rPr>
            </w:pPr>
            <w:r w:rsidRPr="005A6C8B">
              <w:rPr>
                <w:rFonts w:ascii="David" w:hAnsi="David"/>
                <w:rtl/>
              </w:rPr>
              <w:t>מספר רישיון</w:t>
            </w:r>
          </w:p>
        </w:tc>
        <w:tc>
          <w:tcPr>
            <w:tcW w:w="3361" w:type="dxa"/>
            <w:tcBorders>
              <w:bottom w:val="nil"/>
            </w:tcBorders>
          </w:tcPr>
          <w:p w14:paraId="41AF9E98" w14:textId="77777777" w:rsidR="00DC5E86" w:rsidRPr="005A6C8B" w:rsidRDefault="00DC5E86" w:rsidP="00DC5E86">
            <w:pPr>
              <w:jc w:val="center"/>
              <w:rPr>
                <w:rFonts w:ascii="David" w:hAnsi="David"/>
              </w:rPr>
            </w:pPr>
            <w:r w:rsidRPr="005A6C8B">
              <w:rPr>
                <w:rFonts w:ascii="David" w:hAnsi="David"/>
                <w:rtl/>
              </w:rPr>
              <w:t>חתימה וחותמת</w:t>
            </w:r>
          </w:p>
        </w:tc>
      </w:tr>
      <w:tr w:rsidR="00DC5E86" w:rsidRPr="005A6C8B" w14:paraId="6C260642" w14:textId="77777777" w:rsidTr="00DC5E86">
        <w:trPr>
          <w:jc w:val="right"/>
        </w:trPr>
        <w:tc>
          <w:tcPr>
            <w:tcW w:w="2721" w:type="dxa"/>
            <w:tcBorders>
              <w:bottom w:val="nil"/>
            </w:tcBorders>
          </w:tcPr>
          <w:p w14:paraId="5C616847" w14:textId="77777777" w:rsidR="00DC5E86" w:rsidRPr="005A6C8B" w:rsidRDefault="00DC5E86" w:rsidP="00DC5E86">
            <w:pPr>
              <w:pBdr>
                <w:bottom w:val="single" w:sz="4" w:space="1" w:color="auto"/>
              </w:pBdr>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14:paraId="1FEA48EE"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14:paraId="79FCA3D4"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r>
    </w:tbl>
    <w:p w14:paraId="09CAF0C4" w14:textId="77777777" w:rsidR="00DC5E86" w:rsidRPr="005A6C8B" w:rsidRDefault="00DC5E86" w:rsidP="00DC5E86">
      <w:pPr>
        <w:pStyle w:val="2"/>
        <w:keepNext w:val="0"/>
        <w:spacing w:before="0"/>
        <w:jc w:val="center"/>
        <w:rPr>
          <w:rFonts w:ascii="David" w:eastAsia="Calibri" w:hAnsi="David" w:cs="David"/>
          <w:rtl/>
        </w:rPr>
      </w:pPr>
      <w:r w:rsidRPr="005A6C8B">
        <w:rPr>
          <w:rFonts w:ascii="David" w:eastAsia="Calibri" w:hAnsi="David" w:cs="David"/>
          <w:rtl/>
        </w:rPr>
        <w:br w:type="page"/>
      </w:r>
    </w:p>
    <w:p w14:paraId="49833A23" w14:textId="77777777" w:rsidR="00DC5E86" w:rsidRPr="001E6809" w:rsidRDefault="00DC5E86" w:rsidP="00DC5E86">
      <w:pPr>
        <w:jc w:val="center"/>
        <w:outlineLvl w:val="1"/>
        <w:rPr>
          <w:rFonts w:ascii="David" w:eastAsia="Times New Roman" w:hAnsi="David"/>
          <w:b/>
          <w:bCs/>
          <w:sz w:val="28"/>
          <w:szCs w:val="28"/>
          <w:u w:val="single"/>
          <w:lang w:eastAsia="he-IL"/>
        </w:rPr>
      </w:pPr>
      <w:bookmarkStart w:id="642" w:name="נספח_חקיקת_העסקה"/>
      <w:bookmarkStart w:id="643" w:name="_Toc102296693"/>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42"/>
      <w:r w:rsidRPr="001E6809">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44" w:name="נספח_חקיקת_העסקה_כותרת"/>
      <w:r w:rsidRPr="001E6809">
        <w:rPr>
          <w:rFonts w:ascii="David" w:eastAsia="Times New Roman" w:hAnsi="David" w:hint="cs"/>
          <w:b/>
          <w:bCs/>
          <w:sz w:val="28"/>
          <w:szCs w:val="28"/>
          <w:u w:val="single"/>
          <w:rtl/>
          <w:lang w:eastAsia="he-IL"/>
        </w:rPr>
        <w:t>התחייבות ואישור המציע לקיום החקיקה בתחום העסקת עובדים</w:t>
      </w:r>
      <w:bookmarkEnd w:id="643"/>
      <w:bookmarkEnd w:id="644"/>
    </w:p>
    <w:p w14:paraId="4A5A2DA0" w14:textId="77777777" w:rsidR="00DC5E86" w:rsidRPr="003C5AAB" w:rsidRDefault="00DC5E86" w:rsidP="00DC5E86">
      <w:pPr>
        <w:jc w:val="right"/>
        <w:rPr>
          <w:sz w:val="24"/>
          <w:rtl/>
        </w:rPr>
      </w:pPr>
      <w:r w:rsidRPr="003C5AAB">
        <w:rPr>
          <w:rFonts w:hint="cs"/>
          <w:sz w:val="24"/>
          <w:rtl/>
        </w:rPr>
        <w:t>תאריך : ___/___/____</w:t>
      </w:r>
    </w:p>
    <w:p w14:paraId="009535F6" w14:textId="77777777" w:rsidR="00DC5E86" w:rsidRPr="003C5AAB" w:rsidRDefault="00DC5E86" w:rsidP="00DC5E86">
      <w:pPr>
        <w:rPr>
          <w:b/>
          <w:bCs/>
          <w:sz w:val="24"/>
        </w:rPr>
      </w:pPr>
      <w:r w:rsidRPr="003C5AAB">
        <w:rPr>
          <w:rFonts w:hint="cs"/>
          <w:b/>
          <w:bCs/>
          <w:sz w:val="24"/>
          <w:rtl/>
        </w:rPr>
        <w:t>לכבוד</w:t>
      </w:r>
    </w:p>
    <w:p w14:paraId="7743C1E1" w14:textId="77777777" w:rsidR="00DC5E86" w:rsidRPr="003C5AAB" w:rsidRDefault="00DC5E86" w:rsidP="00DC5E86">
      <w:pPr>
        <w:rPr>
          <w:b/>
          <w:bCs/>
          <w:sz w:val="24"/>
        </w:rPr>
      </w:pPr>
      <w:r w:rsidRPr="003C5AAB">
        <w:rPr>
          <w:rFonts w:hint="cs"/>
          <w:b/>
          <w:bCs/>
          <w:sz w:val="24"/>
          <w:rtl/>
        </w:rPr>
        <w:t>משרד התרבות והספורט</w:t>
      </w:r>
    </w:p>
    <w:p w14:paraId="7D71D8AF" w14:textId="77777777" w:rsidR="00DC5E86" w:rsidRPr="003C5AAB" w:rsidRDefault="00DC5E86" w:rsidP="00DC5E86">
      <w:pPr>
        <w:rPr>
          <w:bCs/>
          <w:spacing w:val="6"/>
          <w:sz w:val="24"/>
          <w:rtl/>
        </w:rPr>
      </w:pPr>
      <w:r w:rsidRPr="003C5AAB">
        <w:rPr>
          <w:rFonts w:ascii="Times New Roman" w:hAnsi="Times New Roman" w:hint="cs"/>
          <w:bCs/>
          <w:sz w:val="24"/>
          <w:rtl/>
        </w:rPr>
        <w:t>הקריה המזרחית, בניין ג', ירושלים</w:t>
      </w:r>
    </w:p>
    <w:p w14:paraId="1392B860" w14:textId="77777777" w:rsidR="00DC5E86" w:rsidRPr="003C5AAB" w:rsidRDefault="00DC5E86" w:rsidP="00DC5E86">
      <w:pPr>
        <w:rPr>
          <w:b/>
          <w:bCs/>
          <w:spacing w:val="6"/>
          <w:sz w:val="24"/>
          <w:u w:val="single"/>
          <w:rtl/>
        </w:rPr>
      </w:pPr>
    </w:p>
    <w:p w14:paraId="7EB7E5A8" w14:textId="77777777" w:rsidR="00DC5E86" w:rsidRPr="003C5AAB" w:rsidRDefault="00DC5E86" w:rsidP="00DC5E86">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6FF2535E" w14:textId="77777777" w:rsidR="00DC5E86" w:rsidRPr="003C5AAB" w:rsidRDefault="00DC5E86" w:rsidP="00DC5E86">
      <w:pPr>
        <w:rPr>
          <w:b/>
          <w:bCs/>
          <w:sz w:val="24"/>
          <w:rtl/>
        </w:rPr>
      </w:pPr>
    </w:p>
    <w:p w14:paraId="3E75285F" w14:textId="77777777" w:rsidR="00DC5E86" w:rsidRPr="003C5AAB" w:rsidRDefault="00DC5E86" w:rsidP="00DC5E86">
      <w:pPr>
        <w:jc w:val="center"/>
        <w:rPr>
          <w:b/>
          <w:bCs/>
          <w:sz w:val="24"/>
          <w:u w:val="single"/>
        </w:rPr>
      </w:pPr>
      <w:r>
        <w:rPr>
          <w:rFonts w:hint="cs"/>
          <w:b/>
          <w:bCs/>
          <w:sz w:val="24"/>
          <w:u w:val="single"/>
          <w:rtl/>
        </w:rPr>
        <w:t xml:space="preserve">אישור המציע </w:t>
      </w:r>
      <w:r w:rsidRPr="003C5AAB">
        <w:rPr>
          <w:rFonts w:hint="cs"/>
          <w:b/>
          <w:bCs/>
          <w:sz w:val="24"/>
          <w:u w:val="single"/>
          <w:rtl/>
        </w:rPr>
        <w:t>לקיום החקיקה בתחום העסקת עובדים</w:t>
      </w:r>
    </w:p>
    <w:p w14:paraId="2F9A9BA8" w14:textId="77777777" w:rsidR="00DC5E86" w:rsidRPr="003C5AAB" w:rsidRDefault="00DC5E86" w:rsidP="00DC5E86">
      <w:pPr>
        <w:rPr>
          <w:b/>
          <w:spacing w:val="6"/>
          <w:sz w:val="24"/>
        </w:rPr>
      </w:pPr>
    </w:p>
    <w:p w14:paraId="59523906" w14:textId="77777777" w:rsidR="00DC5E86" w:rsidRPr="003C5AAB" w:rsidRDefault="00DC5E86" w:rsidP="00DC5E86">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2626F79" w14:textId="77777777" w:rsidR="00DC5E86" w:rsidRPr="003C5AAB" w:rsidRDefault="00DC5E86" w:rsidP="004648C5">
      <w:pPr>
        <w:numPr>
          <w:ilvl w:val="0"/>
          <w:numId w:val="6"/>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555B5C0F" w14:textId="77777777" w:rsidR="00DC5E86" w:rsidRPr="003C5AAB" w:rsidRDefault="00DC5E86" w:rsidP="004648C5">
      <w:pPr>
        <w:numPr>
          <w:ilvl w:val="0"/>
          <w:numId w:val="6"/>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2CE782E4" w14:textId="77777777" w:rsidR="00DC5E86" w:rsidRPr="003C5AAB" w:rsidRDefault="00DC5E86" w:rsidP="004648C5">
      <w:pPr>
        <w:numPr>
          <w:ilvl w:val="0"/>
          <w:numId w:val="6"/>
        </w:numPr>
        <w:ind w:left="737" w:hanging="737"/>
        <w:contextualSpacing/>
        <w:rPr>
          <w:sz w:val="24"/>
        </w:rPr>
      </w:pPr>
      <w:r w:rsidRPr="003C5AAB">
        <w:rPr>
          <w:rFonts w:hint="cs"/>
          <w:sz w:val="24"/>
          <w:rtl/>
        </w:rPr>
        <w:t xml:space="preserve">מתחייב בזה, כי </w:t>
      </w:r>
      <w:r w:rsidR="00352BE2">
        <w:rPr>
          <w:rFonts w:hint="cs"/>
          <w:sz w:val="24"/>
          <w:rtl/>
        </w:rPr>
        <w:t>ככל ש</w:t>
      </w:r>
      <w:r w:rsidRPr="003C5AAB">
        <w:rPr>
          <w:rFonts w:hint="cs"/>
          <w:sz w:val="24"/>
          <w:rtl/>
        </w:rPr>
        <w:t>אזכה במכרז אקיים בכל תקופת ההסכם שייחתם בעקבות זכייתי, לגבי העובדים שיועסקו על ידי את כל חוקי העבודה ובכללם החוקים המפורטים להלן.</w:t>
      </w:r>
    </w:p>
    <w:p w14:paraId="48953DB1" w14:textId="77777777" w:rsidR="00DC5E86" w:rsidRPr="003C5AAB" w:rsidRDefault="00DC5E86" w:rsidP="00DC5E86">
      <w:pPr>
        <w:rPr>
          <w:b/>
          <w:bCs/>
          <w:sz w:val="24"/>
          <w:u w:val="single"/>
          <w:rtl/>
        </w:rPr>
      </w:pPr>
      <w:r w:rsidRPr="003C5AAB">
        <w:rPr>
          <w:rFonts w:hint="cs"/>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DC5E86" w:rsidRPr="003C5AAB" w14:paraId="5A1DFA4E" w14:textId="77777777" w:rsidTr="00DC5E86">
        <w:trPr>
          <w:gridAfter w:val="1"/>
          <w:wAfter w:w="2294" w:type="dxa"/>
          <w:jc w:val="center"/>
        </w:trPr>
        <w:tc>
          <w:tcPr>
            <w:tcW w:w="5370" w:type="dxa"/>
            <w:gridSpan w:val="4"/>
            <w:hideMark/>
          </w:tcPr>
          <w:p w14:paraId="206C997A" w14:textId="77777777" w:rsidR="00DC5E86" w:rsidRPr="003C5AAB" w:rsidRDefault="00DC5E86" w:rsidP="004648C5">
            <w:pPr>
              <w:widowControl w:val="0"/>
              <w:numPr>
                <w:ilvl w:val="0"/>
                <w:numId w:val="7"/>
              </w:numPr>
              <w:ind w:left="342" w:hanging="283"/>
              <w:contextualSpacing/>
              <w:rPr>
                <w:rtl/>
              </w:rPr>
            </w:pPr>
            <w:r w:rsidRPr="003C5AAB">
              <w:rPr>
                <w:rFonts w:hint="cs"/>
                <w:rtl/>
              </w:rPr>
              <w:t>פקודת תאונות ומחלות משלוח יד (הודעה)</w:t>
            </w:r>
          </w:p>
        </w:tc>
        <w:tc>
          <w:tcPr>
            <w:tcW w:w="750" w:type="dxa"/>
            <w:gridSpan w:val="2"/>
            <w:hideMark/>
          </w:tcPr>
          <w:p w14:paraId="01489F90" w14:textId="77777777" w:rsidR="00DC5E86" w:rsidRPr="003C5AAB" w:rsidRDefault="00DC5E86" w:rsidP="00DC5E86">
            <w:pPr>
              <w:widowControl w:val="0"/>
              <w:rPr>
                <w:rtl/>
              </w:rPr>
            </w:pPr>
            <w:r w:rsidRPr="003C5AAB">
              <w:rPr>
                <w:rFonts w:hint="cs"/>
                <w:rtl/>
              </w:rPr>
              <w:t>1945</w:t>
            </w:r>
          </w:p>
        </w:tc>
      </w:tr>
      <w:tr w:rsidR="00DC5E86" w:rsidRPr="003C5AAB" w14:paraId="19D22127" w14:textId="77777777" w:rsidTr="00DC5E86">
        <w:trPr>
          <w:gridAfter w:val="1"/>
          <w:wAfter w:w="2294" w:type="dxa"/>
          <w:jc w:val="center"/>
        </w:trPr>
        <w:tc>
          <w:tcPr>
            <w:tcW w:w="5370" w:type="dxa"/>
            <w:gridSpan w:val="4"/>
            <w:hideMark/>
          </w:tcPr>
          <w:p w14:paraId="4B185582" w14:textId="77777777" w:rsidR="00DC5E86" w:rsidRPr="003C5AAB" w:rsidRDefault="00DC5E86" w:rsidP="004648C5">
            <w:pPr>
              <w:widowControl w:val="0"/>
              <w:numPr>
                <w:ilvl w:val="0"/>
                <w:numId w:val="7"/>
              </w:numPr>
              <w:ind w:left="342" w:hanging="283"/>
              <w:contextualSpacing/>
              <w:rPr>
                <w:rtl/>
              </w:rPr>
            </w:pPr>
            <w:r w:rsidRPr="003C5AAB">
              <w:rPr>
                <w:rFonts w:hint="cs"/>
                <w:rtl/>
              </w:rPr>
              <w:t>פקודת הבטיחות בעבודה</w:t>
            </w:r>
          </w:p>
        </w:tc>
        <w:tc>
          <w:tcPr>
            <w:tcW w:w="750" w:type="dxa"/>
            <w:gridSpan w:val="2"/>
            <w:hideMark/>
          </w:tcPr>
          <w:p w14:paraId="7F9532FD" w14:textId="77777777" w:rsidR="00DC5E86" w:rsidRPr="003C5AAB" w:rsidRDefault="00DC5E86" w:rsidP="00DC5E86">
            <w:pPr>
              <w:widowControl w:val="0"/>
              <w:rPr>
                <w:rtl/>
              </w:rPr>
            </w:pPr>
            <w:r w:rsidRPr="003C5AAB">
              <w:rPr>
                <w:rFonts w:hint="cs"/>
                <w:rtl/>
              </w:rPr>
              <w:t>1946</w:t>
            </w:r>
          </w:p>
        </w:tc>
      </w:tr>
      <w:tr w:rsidR="00DC5E86" w:rsidRPr="003C5AAB" w14:paraId="130A3557" w14:textId="77777777" w:rsidTr="00DC5E86">
        <w:trPr>
          <w:gridAfter w:val="1"/>
          <w:wAfter w:w="2294" w:type="dxa"/>
          <w:jc w:val="center"/>
        </w:trPr>
        <w:tc>
          <w:tcPr>
            <w:tcW w:w="5370" w:type="dxa"/>
            <w:gridSpan w:val="4"/>
            <w:hideMark/>
          </w:tcPr>
          <w:p w14:paraId="2D4E97C8"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החיילים המשוחררים (החזרה לעבודה)</w:t>
            </w:r>
          </w:p>
        </w:tc>
        <w:tc>
          <w:tcPr>
            <w:tcW w:w="750" w:type="dxa"/>
            <w:gridSpan w:val="2"/>
            <w:hideMark/>
          </w:tcPr>
          <w:p w14:paraId="3B21997D" w14:textId="77777777" w:rsidR="00DC5E86" w:rsidRPr="003C5AAB" w:rsidRDefault="00DC5E86" w:rsidP="00DC5E86">
            <w:pPr>
              <w:widowControl w:val="0"/>
              <w:rPr>
                <w:rtl/>
              </w:rPr>
            </w:pPr>
            <w:r w:rsidRPr="003C5AAB">
              <w:rPr>
                <w:rFonts w:hint="cs"/>
                <w:rtl/>
              </w:rPr>
              <w:t>1949</w:t>
            </w:r>
          </w:p>
        </w:tc>
      </w:tr>
      <w:tr w:rsidR="00DC5E86" w:rsidRPr="003C5AAB" w14:paraId="61406CDC" w14:textId="77777777" w:rsidTr="00DC5E86">
        <w:trPr>
          <w:gridAfter w:val="1"/>
          <w:wAfter w:w="2294" w:type="dxa"/>
          <w:jc w:val="center"/>
        </w:trPr>
        <w:tc>
          <w:tcPr>
            <w:tcW w:w="5370" w:type="dxa"/>
            <w:gridSpan w:val="4"/>
            <w:hideMark/>
          </w:tcPr>
          <w:p w14:paraId="09AD17C9" w14:textId="77777777" w:rsidR="00DC5E86" w:rsidRPr="003C5AAB" w:rsidRDefault="00DC5E86" w:rsidP="004648C5">
            <w:pPr>
              <w:widowControl w:val="0"/>
              <w:numPr>
                <w:ilvl w:val="0"/>
                <w:numId w:val="7"/>
              </w:numPr>
              <w:ind w:left="342" w:hanging="283"/>
              <w:contextualSpacing/>
              <w:rPr>
                <w:rtl/>
              </w:rPr>
            </w:pPr>
            <w:r w:rsidRPr="003C5AAB">
              <w:rPr>
                <w:rFonts w:hint="cs"/>
                <w:rtl/>
              </w:rPr>
              <w:t>חוק שעות עבודה ומנוחה - תשי"א</w:t>
            </w:r>
          </w:p>
        </w:tc>
        <w:tc>
          <w:tcPr>
            <w:tcW w:w="750" w:type="dxa"/>
            <w:gridSpan w:val="2"/>
            <w:hideMark/>
          </w:tcPr>
          <w:p w14:paraId="507630F1" w14:textId="77777777" w:rsidR="00DC5E86" w:rsidRPr="003C5AAB" w:rsidRDefault="00DC5E86" w:rsidP="00DC5E86">
            <w:pPr>
              <w:widowControl w:val="0"/>
              <w:rPr>
                <w:rtl/>
              </w:rPr>
            </w:pPr>
            <w:r w:rsidRPr="003C5AAB">
              <w:rPr>
                <w:rFonts w:hint="cs"/>
                <w:rtl/>
              </w:rPr>
              <w:t>1951</w:t>
            </w:r>
          </w:p>
        </w:tc>
      </w:tr>
      <w:tr w:rsidR="00DC5E86" w:rsidRPr="003C5AAB" w14:paraId="65643F81" w14:textId="77777777" w:rsidTr="00DC5E86">
        <w:trPr>
          <w:gridAfter w:val="1"/>
          <w:wAfter w:w="2294" w:type="dxa"/>
          <w:jc w:val="center"/>
        </w:trPr>
        <w:tc>
          <w:tcPr>
            <w:tcW w:w="5370" w:type="dxa"/>
            <w:gridSpan w:val="4"/>
            <w:hideMark/>
          </w:tcPr>
          <w:p w14:paraId="7F9D0F8E" w14:textId="77777777" w:rsidR="00DC5E86" w:rsidRPr="003C5AAB" w:rsidRDefault="00DC5E86" w:rsidP="004648C5">
            <w:pPr>
              <w:widowControl w:val="0"/>
              <w:numPr>
                <w:ilvl w:val="0"/>
                <w:numId w:val="7"/>
              </w:numPr>
              <w:ind w:left="342" w:hanging="283"/>
              <w:contextualSpacing/>
              <w:rPr>
                <w:rtl/>
              </w:rPr>
            </w:pPr>
            <w:r w:rsidRPr="003C5AAB">
              <w:rPr>
                <w:rFonts w:hint="cs"/>
                <w:rtl/>
              </w:rPr>
              <w:t>חוק חופשה שנתית - תשי"א</w:t>
            </w:r>
          </w:p>
        </w:tc>
        <w:tc>
          <w:tcPr>
            <w:tcW w:w="750" w:type="dxa"/>
            <w:gridSpan w:val="2"/>
            <w:hideMark/>
          </w:tcPr>
          <w:p w14:paraId="476AC068" w14:textId="77777777" w:rsidR="00DC5E86" w:rsidRPr="003C5AAB" w:rsidRDefault="00DC5E86" w:rsidP="00DC5E86">
            <w:pPr>
              <w:widowControl w:val="0"/>
              <w:rPr>
                <w:rtl/>
              </w:rPr>
            </w:pPr>
            <w:r w:rsidRPr="003C5AAB">
              <w:rPr>
                <w:rFonts w:hint="cs"/>
                <w:rtl/>
              </w:rPr>
              <w:t>1951</w:t>
            </w:r>
          </w:p>
        </w:tc>
      </w:tr>
      <w:tr w:rsidR="00DC5E86" w:rsidRPr="003C5AAB" w14:paraId="0595CCB2" w14:textId="77777777" w:rsidTr="00DC5E86">
        <w:trPr>
          <w:gridAfter w:val="1"/>
          <w:wAfter w:w="2294" w:type="dxa"/>
          <w:jc w:val="center"/>
        </w:trPr>
        <w:tc>
          <w:tcPr>
            <w:tcW w:w="5370" w:type="dxa"/>
            <w:gridSpan w:val="4"/>
            <w:hideMark/>
          </w:tcPr>
          <w:p w14:paraId="51E51D04"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החניכות - תשי"ג</w:t>
            </w:r>
          </w:p>
        </w:tc>
        <w:tc>
          <w:tcPr>
            <w:tcW w:w="750" w:type="dxa"/>
            <w:gridSpan w:val="2"/>
            <w:hideMark/>
          </w:tcPr>
          <w:p w14:paraId="5D970488" w14:textId="77777777" w:rsidR="00DC5E86" w:rsidRPr="003C5AAB" w:rsidRDefault="00DC5E86" w:rsidP="00DC5E86">
            <w:pPr>
              <w:widowControl w:val="0"/>
              <w:rPr>
                <w:rtl/>
              </w:rPr>
            </w:pPr>
            <w:r w:rsidRPr="003C5AAB">
              <w:rPr>
                <w:rFonts w:hint="cs"/>
                <w:rtl/>
              </w:rPr>
              <w:t>1953</w:t>
            </w:r>
          </w:p>
        </w:tc>
      </w:tr>
      <w:tr w:rsidR="00DC5E86" w:rsidRPr="003C5AAB" w14:paraId="5816FF84" w14:textId="77777777" w:rsidTr="00DC5E86">
        <w:trPr>
          <w:gridAfter w:val="1"/>
          <w:wAfter w:w="2294" w:type="dxa"/>
          <w:jc w:val="center"/>
        </w:trPr>
        <w:tc>
          <w:tcPr>
            <w:tcW w:w="5370" w:type="dxa"/>
            <w:gridSpan w:val="4"/>
            <w:hideMark/>
          </w:tcPr>
          <w:p w14:paraId="5EDA82BB" w14:textId="77777777" w:rsidR="00DC5E86" w:rsidRPr="003C5AAB" w:rsidRDefault="00DC5E86" w:rsidP="004648C5">
            <w:pPr>
              <w:widowControl w:val="0"/>
              <w:numPr>
                <w:ilvl w:val="0"/>
                <w:numId w:val="7"/>
              </w:numPr>
              <w:ind w:left="342" w:hanging="283"/>
              <w:contextualSpacing/>
              <w:rPr>
                <w:rtl/>
              </w:rPr>
            </w:pPr>
            <w:r w:rsidRPr="003C5AAB">
              <w:rPr>
                <w:rFonts w:hint="cs"/>
                <w:rtl/>
              </w:rPr>
              <w:t>חוק עבודת הנוער - תשי"ג</w:t>
            </w:r>
          </w:p>
        </w:tc>
        <w:tc>
          <w:tcPr>
            <w:tcW w:w="750" w:type="dxa"/>
            <w:gridSpan w:val="2"/>
            <w:hideMark/>
          </w:tcPr>
          <w:p w14:paraId="7FD6375E" w14:textId="77777777" w:rsidR="00DC5E86" w:rsidRPr="003C5AAB" w:rsidRDefault="00DC5E86" w:rsidP="00DC5E86">
            <w:pPr>
              <w:widowControl w:val="0"/>
              <w:rPr>
                <w:rtl/>
              </w:rPr>
            </w:pPr>
            <w:r w:rsidRPr="003C5AAB">
              <w:rPr>
                <w:rFonts w:hint="cs"/>
                <w:rtl/>
              </w:rPr>
              <w:t>1953</w:t>
            </w:r>
          </w:p>
        </w:tc>
      </w:tr>
      <w:tr w:rsidR="00DC5E86" w:rsidRPr="003C5AAB" w14:paraId="76B0BBFD" w14:textId="77777777" w:rsidTr="00DC5E86">
        <w:trPr>
          <w:gridAfter w:val="1"/>
          <w:wAfter w:w="2294" w:type="dxa"/>
          <w:jc w:val="center"/>
        </w:trPr>
        <w:tc>
          <w:tcPr>
            <w:tcW w:w="5370" w:type="dxa"/>
            <w:gridSpan w:val="4"/>
            <w:hideMark/>
          </w:tcPr>
          <w:p w14:paraId="05555A3A" w14:textId="77777777" w:rsidR="00DC5E86" w:rsidRPr="003C5AAB" w:rsidRDefault="00DC5E86" w:rsidP="004648C5">
            <w:pPr>
              <w:widowControl w:val="0"/>
              <w:numPr>
                <w:ilvl w:val="0"/>
                <w:numId w:val="7"/>
              </w:numPr>
              <w:ind w:left="342" w:hanging="283"/>
              <w:contextualSpacing/>
              <w:rPr>
                <w:rtl/>
              </w:rPr>
            </w:pPr>
            <w:r w:rsidRPr="003C5AAB">
              <w:rPr>
                <w:rFonts w:hint="cs"/>
                <w:rtl/>
              </w:rPr>
              <w:t>חוק עבודת נשים - תשי"ד</w:t>
            </w:r>
          </w:p>
        </w:tc>
        <w:tc>
          <w:tcPr>
            <w:tcW w:w="750" w:type="dxa"/>
            <w:gridSpan w:val="2"/>
            <w:hideMark/>
          </w:tcPr>
          <w:p w14:paraId="36730C6F" w14:textId="77777777" w:rsidR="00DC5E86" w:rsidRPr="003C5AAB" w:rsidRDefault="00DC5E86" w:rsidP="00DC5E86">
            <w:pPr>
              <w:widowControl w:val="0"/>
              <w:rPr>
                <w:rtl/>
              </w:rPr>
            </w:pPr>
            <w:r w:rsidRPr="003C5AAB">
              <w:rPr>
                <w:rFonts w:hint="cs"/>
                <w:rtl/>
              </w:rPr>
              <w:t>1954</w:t>
            </w:r>
          </w:p>
        </w:tc>
      </w:tr>
      <w:tr w:rsidR="00DC5E86" w:rsidRPr="003C5AAB" w14:paraId="1B103800" w14:textId="77777777" w:rsidTr="00DC5E86">
        <w:trPr>
          <w:gridAfter w:val="1"/>
          <w:wAfter w:w="2294" w:type="dxa"/>
          <w:jc w:val="center"/>
        </w:trPr>
        <w:tc>
          <w:tcPr>
            <w:tcW w:w="5370" w:type="dxa"/>
            <w:gridSpan w:val="4"/>
            <w:hideMark/>
          </w:tcPr>
          <w:p w14:paraId="7528C58E" w14:textId="77777777" w:rsidR="00DC5E86" w:rsidRPr="003C5AAB" w:rsidRDefault="00DC5E86" w:rsidP="004648C5">
            <w:pPr>
              <w:widowControl w:val="0"/>
              <w:numPr>
                <w:ilvl w:val="0"/>
                <w:numId w:val="7"/>
              </w:numPr>
              <w:ind w:left="342" w:hanging="283"/>
              <w:contextualSpacing/>
              <w:rPr>
                <w:rtl/>
              </w:rPr>
            </w:pPr>
            <w:r w:rsidRPr="003C5AAB">
              <w:rPr>
                <w:rFonts w:hint="cs"/>
                <w:rtl/>
              </w:rPr>
              <w:t>חוק ארגון הפיקוח על העבודה</w:t>
            </w:r>
          </w:p>
        </w:tc>
        <w:tc>
          <w:tcPr>
            <w:tcW w:w="750" w:type="dxa"/>
            <w:gridSpan w:val="2"/>
            <w:hideMark/>
          </w:tcPr>
          <w:p w14:paraId="382FC11D" w14:textId="77777777" w:rsidR="00DC5E86" w:rsidRPr="003C5AAB" w:rsidRDefault="00DC5E86" w:rsidP="00DC5E86">
            <w:pPr>
              <w:widowControl w:val="0"/>
              <w:rPr>
                <w:rtl/>
              </w:rPr>
            </w:pPr>
            <w:r w:rsidRPr="003C5AAB">
              <w:rPr>
                <w:rFonts w:hint="cs"/>
                <w:rtl/>
              </w:rPr>
              <w:t>1954</w:t>
            </w:r>
          </w:p>
        </w:tc>
      </w:tr>
      <w:tr w:rsidR="00DC5E86" w:rsidRPr="003C5AAB" w14:paraId="02A00937" w14:textId="77777777" w:rsidTr="00DC5E86">
        <w:trPr>
          <w:gridAfter w:val="1"/>
          <w:wAfter w:w="2294" w:type="dxa"/>
          <w:jc w:val="center"/>
        </w:trPr>
        <w:tc>
          <w:tcPr>
            <w:tcW w:w="5370" w:type="dxa"/>
            <w:gridSpan w:val="4"/>
            <w:hideMark/>
          </w:tcPr>
          <w:p w14:paraId="58410FE5"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הגנת השכר - תשי"ח</w:t>
            </w:r>
          </w:p>
        </w:tc>
        <w:tc>
          <w:tcPr>
            <w:tcW w:w="750" w:type="dxa"/>
            <w:gridSpan w:val="2"/>
            <w:hideMark/>
          </w:tcPr>
          <w:p w14:paraId="530BB15C" w14:textId="77777777" w:rsidR="00DC5E86" w:rsidRPr="003C5AAB" w:rsidRDefault="00DC5E86" w:rsidP="00DC5E86">
            <w:pPr>
              <w:widowControl w:val="0"/>
              <w:rPr>
                <w:rtl/>
              </w:rPr>
            </w:pPr>
            <w:r w:rsidRPr="003C5AAB">
              <w:rPr>
                <w:rFonts w:hint="cs"/>
                <w:rtl/>
              </w:rPr>
              <w:t>1958</w:t>
            </w:r>
          </w:p>
        </w:tc>
      </w:tr>
      <w:tr w:rsidR="00DC5E86" w:rsidRPr="003C5AAB" w14:paraId="4C7EAF6F" w14:textId="77777777" w:rsidTr="00DC5E86">
        <w:trPr>
          <w:gridAfter w:val="1"/>
          <w:wAfter w:w="2294" w:type="dxa"/>
          <w:jc w:val="center"/>
        </w:trPr>
        <w:tc>
          <w:tcPr>
            <w:tcW w:w="5370" w:type="dxa"/>
            <w:gridSpan w:val="4"/>
            <w:hideMark/>
          </w:tcPr>
          <w:p w14:paraId="508E40F2" w14:textId="77777777" w:rsidR="00DC5E86" w:rsidRPr="003C5AAB" w:rsidRDefault="00DC5E86" w:rsidP="004648C5">
            <w:pPr>
              <w:widowControl w:val="0"/>
              <w:numPr>
                <w:ilvl w:val="0"/>
                <w:numId w:val="7"/>
              </w:numPr>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gridSpan w:val="2"/>
            <w:hideMark/>
          </w:tcPr>
          <w:p w14:paraId="7C5E6612" w14:textId="77777777" w:rsidR="00DC5E86" w:rsidRPr="003C5AAB" w:rsidRDefault="00DC5E86" w:rsidP="00DC5E86">
            <w:pPr>
              <w:widowControl w:val="0"/>
            </w:pPr>
            <w:r w:rsidRPr="003C5AAB">
              <w:rPr>
                <w:rFonts w:hint="cs"/>
                <w:rtl/>
              </w:rPr>
              <w:t>1959</w:t>
            </w:r>
          </w:p>
        </w:tc>
      </w:tr>
      <w:tr w:rsidR="00DC5E86" w:rsidRPr="003C5AAB" w14:paraId="25F91079" w14:textId="77777777" w:rsidTr="00DC5E86">
        <w:trPr>
          <w:gridAfter w:val="1"/>
          <w:wAfter w:w="2294" w:type="dxa"/>
          <w:jc w:val="center"/>
        </w:trPr>
        <w:tc>
          <w:tcPr>
            <w:tcW w:w="5370" w:type="dxa"/>
            <w:gridSpan w:val="4"/>
            <w:hideMark/>
          </w:tcPr>
          <w:p w14:paraId="331D0892" w14:textId="77777777" w:rsidR="00DC5E86" w:rsidRPr="003C5AAB" w:rsidRDefault="00DC5E86" w:rsidP="004648C5">
            <w:pPr>
              <w:widowControl w:val="0"/>
              <w:numPr>
                <w:ilvl w:val="0"/>
                <w:numId w:val="7"/>
              </w:numPr>
              <w:ind w:left="342" w:hanging="283"/>
              <w:contextualSpacing/>
            </w:pPr>
            <w:r w:rsidRPr="003C5AAB">
              <w:rPr>
                <w:rFonts w:hint="cs"/>
                <w:rtl/>
              </w:rPr>
              <w:t>חוק שירות עבודה בשעת חירום</w:t>
            </w:r>
          </w:p>
        </w:tc>
        <w:tc>
          <w:tcPr>
            <w:tcW w:w="750" w:type="dxa"/>
            <w:gridSpan w:val="2"/>
            <w:hideMark/>
          </w:tcPr>
          <w:p w14:paraId="7BDE9B4F" w14:textId="77777777" w:rsidR="00DC5E86" w:rsidRPr="003C5AAB" w:rsidRDefault="00DC5E86" w:rsidP="00DC5E86">
            <w:pPr>
              <w:widowControl w:val="0"/>
              <w:rPr>
                <w:rtl/>
              </w:rPr>
            </w:pPr>
            <w:r w:rsidRPr="003C5AAB">
              <w:rPr>
                <w:rFonts w:hint="cs"/>
                <w:rtl/>
              </w:rPr>
              <w:t>1967</w:t>
            </w:r>
          </w:p>
        </w:tc>
      </w:tr>
      <w:tr w:rsidR="00DC5E86" w:rsidRPr="003C5AAB" w14:paraId="0A114104" w14:textId="77777777" w:rsidTr="00DC5E86">
        <w:trPr>
          <w:gridAfter w:val="1"/>
          <w:wAfter w:w="2294" w:type="dxa"/>
          <w:jc w:val="center"/>
        </w:trPr>
        <w:tc>
          <w:tcPr>
            <w:tcW w:w="5370" w:type="dxa"/>
            <w:gridSpan w:val="4"/>
            <w:hideMark/>
          </w:tcPr>
          <w:p w14:paraId="5EF9C5A6"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הביטוח הלאומי (נוסח משולב)</w:t>
            </w:r>
          </w:p>
        </w:tc>
        <w:tc>
          <w:tcPr>
            <w:tcW w:w="750" w:type="dxa"/>
            <w:gridSpan w:val="2"/>
            <w:hideMark/>
          </w:tcPr>
          <w:p w14:paraId="2F206D63" w14:textId="77777777" w:rsidR="00DC5E86" w:rsidRPr="003C5AAB" w:rsidRDefault="00DC5E86" w:rsidP="00DC5E86">
            <w:pPr>
              <w:widowControl w:val="0"/>
              <w:rPr>
                <w:rtl/>
              </w:rPr>
            </w:pPr>
            <w:r w:rsidRPr="003C5AAB">
              <w:rPr>
                <w:rFonts w:hint="cs"/>
                <w:rtl/>
              </w:rPr>
              <w:t>1995</w:t>
            </w:r>
          </w:p>
        </w:tc>
      </w:tr>
      <w:tr w:rsidR="00DC5E86" w:rsidRPr="003C5AAB" w14:paraId="5C2E0289" w14:textId="77777777" w:rsidTr="00DC5E86">
        <w:trPr>
          <w:gridAfter w:val="1"/>
          <w:wAfter w:w="2294" w:type="dxa"/>
          <w:jc w:val="center"/>
        </w:trPr>
        <w:tc>
          <w:tcPr>
            <w:tcW w:w="5370" w:type="dxa"/>
            <w:gridSpan w:val="4"/>
            <w:hideMark/>
          </w:tcPr>
          <w:p w14:paraId="52F7E5F5" w14:textId="77777777" w:rsidR="00DC5E86" w:rsidRPr="003C5AAB" w:rsidRDefault="00DC5E86" w:rsidP="004648C5">
            <w:pPr>
              <w:widowControl w:val="0"/>
              <w:numPr>
                <w:ilvl w:val="0"/>
                <w:numId w:val="7"/>
              </w:numPr>
              <w:ind w:left="342" w:hanging="283"/>
              <w:contextualSpacing/>
              <w:rPr>
                <w:rtl/>
              </w:rPr>
            </w:pPr>
            <w:r w:rsidRPr="003C5AAB">
              <w:rPr>
                <w:rFonts w:hint="cs"/>
                <w:rtl/>
              </w:rPr>
              <w:lastRenderedPageBreak/>
              <w:t>חוק הסכמים קיבוציים</w:t>
            </w:r>
          </w:p>
        </w:tc>
        <w:tc>
          <w:tcPr>
            <w:tcW w:w="750" w:type="dxa"/>
            <w:gridSpan w:val="2"/>
            <w:hideMark/>
          </w:tcPr>
          <w:p w14:paraId="0B3DC7FE" w14:textId="77777777" w:rsidR="00DC5E86" w:rsidRPr="003C5AAB" w:rsidRDefault="00DC5E86" w:rsidP="00DC5E86">
            <w:pPr>
              <w:widowControl w:val="0"/>
              <w:rPr>
                <w:rtl/>
              </w:rPr>
            </w:pPr>
            <w:r w:rsidRPr="003C5AAB">
              <w:rPr>
                <w:rFonts w:hint="cs"/>
                <w:rtl/>
              </w:rPr>
              <w:t>1957</w:t>
            </w:r>
          </w:p>
        </w:tc>
      </w:tr>
      <w:tr w:rsidR="00DC5E86" w:rsidRPr="003C5AAB" w14:paraId="2D427473" w14:textId="77777777" w:rsidTr="00DC5E86">
        <w:trPr>
          <w:gridAfter w:val="1"/>
          <w:wAfter w:w="2294" w:type="dxa"/>
          <w:jc w:val="center"/>
        </w:trPr>
        <w:tc>
          <w:tcPr>
            <w:tcW w:w="5370" w:type="dxa"/>
            <w:gridSpan w:val="4"/>
            <w:hideMark/>
          </w:tcPr>
          <w:p w14:paraId="6C242280" w14:textId="77777777" w:rsidR="00DC5E86" w:rsidRPr="003C5AAB" w:rsidRDefault="00DC5E86" w:rsidP="004648C5">
            <w:pPr>
              <w:widowControl w:val="0"/>
              <w:numPr>
                <w:ilvl w:val="0"/>
                <w:numId w:val="7"/>
              </w:numPr>
              <w:ind w:left="342" w:hanging="283"/>
              <w:contextualSpacing/>
              <w:rPr>
                <w:rtl/>
              </w:rPr>
            </w:pPr>
            <w:r w:rsidRPr="003C5AAB">
              <w:rPr>
                <w:rFonts w:hint="cs"/>
                <w:rtl/>
              </w:rPr>
              <w:t>חוק שכר מינימום - תשמ"ז</w:t>
            </w:r>
          </w:p>
        </w:tc>
        <w:tc>
          <w:tcPr>
            <w:tcW w:w="750" w:type="dxa"/>
            <w:gridSpan w:val="2"/>
            <w:hideMark/>
          </w:tcPr>
          <w:p w14:paraId="414C7572" w14:textId="77777777" w:rsidR="00DC5E86" w:rsidRPr="003C5AAB" w:rsidRDefault="00DC5E86" w:rsidP="00DC5E86">
            <w:pPr>
              <w:widowControl w:val="0"/>
              <w:rPr>
                <w:rtl/>
              </w:rPr>
            </w:pPr>
            <w:r w:rsidRPr="003C5AAB">
              <w:rPr>
                <w:rFonts w:hint="cs"/>
                <w:rtl/>
              </w:rPr>
              <w:t>1987</w:t>
            </w:r>
          </w:p>
        </w:tc>
      </w:tr>
      <w:tr w:rsidR="00DC5E86" w:rsidRPr="003C5AAB" w14:paraId="6A70C039" w14:textId="77777777" w:rsidTr="00DC5E86">
        <w:trPr>
          <w:gridAfter w:val="1"/>
          <w:wAfter w:w="2294" w:type="dxa"/>
          <w:jc w:val="center"/>
        </w:trPr>
        <w:tc>
          <w:tcPr>
            <w:tcW w:w="5370" w:type="dxa"/>
            <w:gridSpan w:val="4"/>
            <w:hideMark/>
          </w:tcPr>
          <w:p w14:paraId="697A380A" w14:textId="77777777" w:rsidR="00DC5E86" w:rsidRPr="003C5AAB" w:rsidRDefault="00DC5E86" w:rsidP="004648C5">
            <w:pPr>
              <w:widowControl w:val="0"/>
              <w:numPr>
                <w:ilvl w:val="0"/>
                <w:numId w:val="7"/>
              </w:numPr>
              <w:ind w:left="342" w:hanging="283"/>
              <w:contextualSpacing/>
              <w:rPr>
                <w:rtl/>
              </w:rPr>
            </w:pPr>
            <w:r w:rsidRPr="003C5AAB">
              <w:rPr>
                <w:rFonts w:hint="cs"/>
                <w:rtl/>
              </w:rPr>
              <w:t>חוק שוויון הזדמנויות בעבודה- תשמ"ח</w:t>
            </w:r>
          </w:p>
        </w:tc>
        <w:tc>
          <w:tcPr>
            <w:tcW w:w="750" w:type="dxa"/>
            <w:gridSpan w:val="2"/>
            <w:hideMark/>
          </w:tcPr>
          <w:p w14:paraId="10C4D6CA" w14:textId="77777777" w:rsidR="00DC5E86" w:rsidRPr="003C5AAB" w:rsidRDefault="00DC5E86" w:rsidP="00DC5E86">
            <w:pPr>
              <w:widowControl w:val="0"/>
              <w:rPr>
                <w:rtl/>
              </w:rPr>
            </w:pPr>
            <w:r w:rsidRPr="003C5AAB">
              <w:rPr>
                <w:rFonts w:hint="cs"/>
                <w:rtl/>
              </w:rPr>
              <w:t>1988</w:t>
            </w:r>
          </w:p>
        </w:tc>
      </w:tr>
      <w:tr w:rsidR="00DC5E86" w:rsidRPr="003C5AAB" w14:paraId="1CD3D73F" w14:textId="77777777" w:rsidTr="00DC5E86">
        <w:trPr>
          <w:gridAfter w:val="1"/>
          <w:wAfter w:w="2294" w:type="dxa"/>
          <w:jc w:val="center"/>
        </w:trPr>
        <w:tc>
          <w:tcPr>
            <w:tcW w:w="5370" w:type="dxa"/>
            <w:gridSpan w:val="4"/>
            <w:hideMark/>
          </w:tcPr>
          <w:p w14:paraId="028B376F" w14:textId="77777777" w:rsidR="00DC5E86" w:rsidRPr="003C5AAB" w:rsidRDefault="00DC5E86" w:rsidP="004648C5">
            <w:pPr>
              <w:widowControl w:val="0"/>
              <w:numPr>
                <w:ilvl w:val="0"/>
                <w:numId w:val="7"/>
              </w:numPr>
              <w:ind w:left="342" w:hanging="283"/>
              <w:contextualSpacing/>
              <w:rPr>
                <w:rtl/>
              </w:rPr>
            </w:pPr>
            <w:r w:rsidRPr="003C5AAB">
              <w:rPr>
                <w:rFonts w:hint="cs"/>
                <w:rtl/>
              </w:rPr>
              <w:t>חוק עובדים זרים (העסקה שלא כדין)- תשנ"א</w:t>
            </w:r>
          </w:p>
        </w:tc>
        <w:tc>
          <w:tcPr>
            <w:tcW w:w="750" w:type="dxa"/>
            <w:gridSpan w:val="2"/>
            <w:hideMark/>
          </w:tcPr>
          <w:p w14:paraId="31DA3FF1" w14:textId="77777777" w:rsidR="00DC5E86" w:rsidRPr="003C5AAB" w:rsidRDefault="00DC5E86" w:rsidP="00DC5E86">
            <w:pPr>
              <w:widowControl w:val="0"/>
              <w:rPr>
                <w:rtl/>
              </w:rPr>
            </w:pPr>
            <w:r w:rsidRPr="003C5AAB">
              <w:rPr>
                <w:rFonts w:hint="cs"/>
                <w:rtl/>
              </w:rPr>
              <w:t>1991</w:t>
            </w:r>
          </w:p>
        </w:tc>
      </w:tr>
      <w:tr w:rsidR="00DC5E86" w:rsidRPr="003C5AAB" w14:paraId="4D467378" w14:textId="77777777" w:rsidTr="00DC5E86">
        <w:trPr>
          <w:gridAfter w:val="1"/>
          <w:wAfter w:w="2294" w:type="dxa"/>
          <w:jc w:val="center"/>
        </w:trPr>
        <w:tc>
          <w:tcPr>
            <w:tcW w:w="5370" w:type="dxa"/>
            <w:gridSpan w:val="4"/>
            <w:hideMark/>
          </w:tcPr>
          <w:p w14:paraId="05F55C70"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העסקת עובדים על ידי קבלני כוח אדם- תשנ"ו</w:t>
            </w:r>
          </w:p>
        </w:tc>
        <w:tc>
          <w:tcPr>
            <w:tcW w:w="750" w:type="dxa"/>
            <w:gridSpan w:val="2"/>
            <w:hideMark/>
          </w:tcPr>
          <w:p w14:paraId="30E7F248" w14:textId="77777777" w:rsidR="00DC5E86" w:rsidRPr="003C5AAB" w:rsidRDefault="00DC5E86" w:rsidP="00DC5E86">
            <w:pPr>
              <w:widowControl w:val="0"/>
              <w:rPr>
                <w:rtl/>
              </w:rPr>
            </w:pPr>
            <w:r w:rsidRPr="003C5AAB">
              <w:rPr>
                <w:rFonts w:hint="cs"/>
                <w:rtl/>
              </w:rPr>
              <w:t>1996</w:t>
            </w:r>
          </w:p>
        </w:tc>
      </w:tr>
      <w:tr w:rsidR="00DC5E86" w:rsidRPr="003C5AAB" w14:paraId="652351CD" w14:textId="77777777" w:rsidTr="00DC5E86">
        <w:trPr>
          <w:gridAfter w:val="1"/>
          <w:wAfter w:w="2294" w:type="dxa"/>
          <w:jc w:val="center"/>
        </w:trPr>
        <w:tc>
          <w:tcPr>
            <w:tcW w:w="5370" w:type="dxa"/>
            <w:gridSpan w:val="4"/>
            <w:hideMark/>
          </w:tcPr>
          <w:p w14:paraId="22C8AF18" w14:textId="77777777" w:rsidR="00DC5E86" w:rsidRPr="003C5AAB" w:rsidRDefault="00DC5E86" w:rsidP="004648C5">
            <w:pPr>
              <w:widowControl w:val="0"/>
              <w:numPr>
                <w:ilvl w:val="0"/>
                <w:numId w:val="7"/>
              </w:numPr>
              <w:ind w:left="342" w:hanging="283"/>
              <w:contextualSpacing/>
              <w:rPr>
                <w:rtl/>
              </w:rPr>
            </w:pPr>
            <w:r w:rsidRPr="003C5AAB">
              <w:rPr>
                <w:rFonts w:hint="cs"/>
                <w:rtl/>
              </w:rPr>
              <w:t>פרק ד' לחוק שיווין זכויות לאנשים עם מוגבלות- תשנ"ח</w:t>
            </w:r>
          </w:p>
        </w:tc>
        <w:tc>
          <w:tcPr>
            <w:tcW w:w="750" w:type="dxa"/>
            <w:gridSpan w:val="2"/>
            <w:hideMark/>
          </w:tcPr>
          <w:p w14:paraId="07F1DFCC" w14:textId="77777777" w:rsidR="00DC5E86" w:rsidRPr="003C5AAB" w:rsidRDefault="00DC5E86" w:rsidP="00DC5E86">
            <w:pPr>
              <w:widowControl w:val="0"/>
              <w:rPr>
                <w:rtl/>
              </w:rPr>
            </w:pPr>
            <w:r w:rsidRPr="003C5AAB">
              <w:rPr>
                <w:rFonts w:hint="cs"/>
                <w:rtl/>
              </w:rPr>
              <w:t>1998</w:t>
            </w:r>
          </w:p>
        </w:tc>
      </w:tr>
      <w:tr w:rsidR="00DC5E86" w:rsidRPr="003C5AAB" w14:paraId="51DF5F78" w14:textId="77777777" w:rsidTr="00DC5E86">
        <w:trPr>
          <w:gridAfter w:val="1"/>
          <w:wAfter w:w="2294" w:type="dxa"/>
          <w:jc w:val="center"/>
        </w:trPr>
        <w:tc>
          <w:tcPr>
            <w:tcW w:w="5370" w:type="dxa"/>
            <w:gridSpan w:val="4"/>
            <w:hideMark/>
          </w:tcPr>
          <w:p w14:paraId="17060443" w14:textId="77777777" w:rsidR="00DC5E86" w:rsidRPr="003C5AAB" w:rsidRDefault="00DC5E86" w:rsidP="004648C5">
            <w:pPr>
              <w:widowControl w:val="0"/>
              <w:numPr>
                <w:ilvl w:val="0"/>
                <w:numId w:val="7"/>
              </w:numPr>
              <w:ind w:left="342" w:hanging="283"/>
              <w:contextualSpacing/>
              <w:rPr>
                <w:rtl/>
              </w:rPr>
            </w:pPr>
            <w:r w:rsidRPr="003C5AAB">
              <w:rPr>
                <w:rFonts w:hint="cs"/>
                <w:rtl/>
              </w:rPr>
              <w:t>סעיף 8 לחוק למניעת הטרדה מינית- תשנ"ח</w:t>
            </w:r>
          </w:p>
        </w:tc>
        <w:tc>
          <w:tcPr>
            <w:tcW w:w="750" w:type="dxa"/>
            <w:gridSpan w:val="2"/>
            <w:hideMark/>
          </w:tcPr>
          <w:p w14:paraId="5CDE2933" w14:textId="77777777" w:rsidR="00DC5E86" w:rsidRPr="003C5AAB" w:rsidRDefault="00DC5E86" w:rsidP="00DC5E86">
            <w:pPr>
              <w:widowControl w:val="0"/>
              <w:rPr>
                <w:rtl/>
              </w:rPr>
            </w:pPr>
            <w:r w:rsidRPr="003C5AAB">
              <w:rPr>
                <w:rFonts w:hint="cs"/>
                <w:rtl/>
              </w:rPr>
              <w:t>1998</w:t>
            </w:r>
          </w:p>
        </w:tc>
      </w:tr>
      <w:tr w:rsidR="00DC5E86" w:rsidRPr="003C5AAB" w14:paraId="182551E5" w14:textId="77777777" w:rsidTr="00DC5E86">
        <w:trPr>
          <w:gridAfter w:val="1"/>
          <w:wAfter w:w="2294" w:type="dxa"/>
          <w:jc w:val="center"/>
        </w:trPr>
        <w:tc>
          <w:tcPr>
            <w:tcW w:w="5370" w:type="dxa"/>
            <w:gridSpan w:val="4"/>
            <w:hideMark/>
          </w:tcPr>
          <w:p w14:paraId="015E658D"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הסכמים קיבוציים - תשי"ז</w:t>
            </w:r>
          </w:p>
        </w:tc>
        <w:tc>
          <w:tcPr>
            <w:tcW w:w="750" w:type="dxa"/>
            <w:gridSpan w:val="2"/>
            <w:hideMark/>
          </w:tcPr>
          <w:p w14:paraId="1D6A755E" w14:textId="77777777" w:rsidR="00DC5E86" w:rsidRPr="003C5AAB" w:rsidRDefault="00DC5E86" w:rsidP="00DC5E86">
            <w:pPr>
              <w:widowControl w:val="0"/>
              <w:rPr>
                <w:rtl/>
              </w:rPr>
            </w:pPr>
            <w:r w:rsidRPr="003C5AAB">
              <w:rPr>
                <w:rFonts w:hint="cs"/>
                <w:rtl/>
              </w:rPr>
              <w:t>1957</w:t>
            </w:r>
          </w:p>
        </w:tc>
      </w:tr>
      <w:tr w:rsidR="00DC5E86" w:rsidRPr="003C5AAB" w14:paraId="52379292" w14:textId="77777777" w:rsidTr="00DC5E86">
        <w:trPr>
          <w:gridAfter w:val="1"/>
          <w:wAfter w:w="2294" w:type="dxa"/>
          <w:jc w:val="center"/>
        </w:trPr>
        <w:tc>
          <w:tcPr>
            <w:tcW w:w="5370" w:type="dxa"/>
            <w:gridSpan w:val="4"/>
            <w:hideMark/>
          </w:tcPr>
          <w:p w14:paraId="6AC38CC0"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הודעה מוקדמת לפיטורים ולהתפטרות - תשס"א</w:t>
            </w:r>
          </w:p>
        </w:tc>
        <w:tc>
          <w:tcPr>
            <w:tcW w:w="750" w:type="dxa"/>
            <w:gridSpan w:val="2"/>
            <w:hideMark/>
          </w:tcPr>
          <w:p w14:paraId="6AFBA00A" w14:textId="77777777" w:rsidR="00DC5E86" w:rsidRPr="003C5AAB" w:rsidRDefault="00DC5E86" w:rsidP="00DC5E86">
            <w:pPr>
              <w:widowControl w:val="0"/>
              <w:rPr>
                <w:rtl/>
              </w:rPr>
            </w:pPr>
            <w:r w:rsidRPr="003C5AAB">
              <w:rPr>
                <w:rFonts w:hint="cs"/>
                <w:rtl/>
              </w:rPr>
              <w:t>2001</w:t>
            </w:r>
          </w:p>
        </w:tc>
      </w:tr>
      <w:tr w:rsidR="00DC5E86" w:rsidRPr="003C5AAB" w14:paraId="404DEAAC" w14:textId="77777777" w:rsidTr="00DC5E86">
        <w:trPr>
          <w:gridAfter w:val="1"/>
          <w:wAfter w:w="2294" w:type="dxa"/>
          <w:jc w:val="center"/>
        </w:trPr>
        <w:tc>
          <w:tcPr>
            <w:tcW w:w="5370" w:type="dxa"/>
            <w:gridSpan w:val="4"/>
            <w:hideMark/>
          </w:tcPr>
          <w:p w14:paraId="38FEDD75" w14:textId="77777777" w:rsidR="00DC5E86" w:rsidRPr="003C5AAB" w:rsidRDefault="00DC5E86" w:rsidP="004648C5">
            <w:pPr>
              <w:widowControl w:val="0"/>
              <w:numPr>
                <w:ilvl w:val="0"/>
                <w:numId w:val="7"/>
              </w:numPr>
              <w:ind w:left="342" w:hanging="283"/>
              <w:contextualSpacing/>
              <w:rPr>
                <w:rtl/>
              </w:rPr>
            </w:pPr>
            <w:r w:rsidRPr="003C5AAB">
              <w:rPr>
                <w:rFonts w:hint="cs"/>
                <w:rtl/>
              </w:rPr>
              <w:t>סעיף 29 לחוק מידע גנטי- תשס"א</w:t>
            </w:r>
          </w:p>
        </w:tc>
        <w:tc>
          <w:tcPr>
            <w:tcW w:w="750" w:type="dxa"/>
            <w:gridSpan w:val="2"/>
            <w:hideMark/>
          </w:tcPr>
          <w:p w14:paraId="248292FE" w14:textId="77777777" w:rsidR="00DC5E86" w:rsidRPr="003C5AAB" w:rsidRDefault="00DC5E86" w:rsidP="00DC5E86">
            <w:pPr>
              <w:widowControl w:val="0"/>
              <w:rPr>
                <w:rtl/>
              </w:rPr>
            </w:pPr>
            <w:r w:rsidRPr="003C5AAB">
              <w:rPr>
                <w:rFonts w:hint="cs"/>
                <w:rtl/>
              </w:rPr>
              <w:t>2000</w:t>
            </w:r>
          </w:p>
        </w:tc>
      </w:tr>
      <w:tr w:rsidR="00DC5E86" w:rsidRPr="003C5AAB" w14:paraId="6EC12E9E" w14:textId="77777777" w:rsidTr="00DC5E86">
        <w:trPr>
          <w:gridAfter w:val="1"/>
          <w:wAfter w:w="2294" w:type="dxa"/>
          <w:jc w:val="center"/>
        </w:trPr>
        <w:tc>
          <w:tcPr>
            <w:tcW w:w="5370" w:type="dxa"/>
            <w:gridSpan w:val="4"/>
            <w:hideMark/>
          </w:tcPr>
          <w:p w14:paraId="08309E81"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הודעה לעובד (תנאי עבודה)- תשס"ב</w:t>
            </w:r>
          </w:p>
        </w:tc>
        <w:tc>
          <w:tcPr>
            <w:tcW w:w="750" w:type="dxa"/>
            <w:gridSpan w:val="2"/>
            <w:hideMark/>
          </w:tcPr>
          <w:p w14:paraId="4C3D826B" w14:textId="77777777" w:rsidR="00DC5E86" w:rsidRPr="003C5AAB" w:rsidRDefault="00DC5E86" w:rsidP="00DC5E86">
            <w:pPr>
              <w:widowControl w:val="0"/>
              <w:rPr>
                <w:rtl/>
              </w:rPr>
            </w:pPr>
            <w:r w:rsidRPr="003C5AAB">
              <w:rPr>
                <w:rFonts w:hint="cs"/>
                <w:rtl/>
              </w:rPr>
              <w:t>2002</w:t>
            </w:r>
          </w:p>
        </w:tc>
      </w:tr>
      <w:tr w:rsidR="00DC5E86" w:rsidRPr="003C5AAB" w14:paraId="24A4BB7D" w14:textId="77777777" w:rsidTr="00DC5E86">
        <w:trPr>
          <w:gridAfter w:val="1"/>
          <w:wAfter w:w="2294" w:type="dxa"/>
          <w:jc w:val="center"/>
        </w:trPr>
        <w:tc>
          <w:tcPr>
            <w:tcW w:w="5370" w:type="dxa"/>
            <w:gridSpan w:val="4"/>
            <w:hideMark/>
          </w:tcPr>
          <w:p w14:paraId="042644E2" w14:textId="77777777" w:rsidR="00DC5E86" w:rsidRPr="003C5AAB" w:rsidRDefault="00DC5E86" w:rsidP="004648C5">
            <w:pPr>
              <w:widowControl w:val="0"/>
              <w:numPr>
                <w:ilvl w:val="0"/>
                <w:numId w:val="7"/>
              </w:numPr>
              <w:ind w:left="342" w:hanging="283"/>
              <w:contextualSpacing/>
              <w:rPr>
                <w:rtl/>
              </w:rPr>
            </w:pPr>
            <w:r w:rsidRPr="003C5AAB">
              <w:rPr>
                <w:rFonts w:hint="cs"/>
                <w:rtl/>
              </w:rPr>
              <w:t>חוק הגנה על עובדים בשעת חירום- תשס"ו</w:t>
            </w:r>
          </w:p>
        </w:tc>
        <w:tc>
          <w:tcPr>
            <w:tcW w:w="750" w:type="dxa"/>
            <w:gridSpan w:val="2"/>
            <w:hideMark/>
          </w:tcPr>
          <w:p w14:paraId="4B2D51B7" w14:textId="77777777" w:rsidR="00DC5E86" w:rsidRPr="003C5AAB" w:rsidRDefault="00DC5E86" w:rsidP="00DC5E86">
            <w:pPr>
              <w:widowControl w:val="0"/>
              <w:rPr>
                <w:rtl/>
              </w:rPr>
            </w:pPr>
            <w:r w:rsidRPr="003C5AAB">
              <w:rPr>
                <w:rFonts w:hint="cs"/>
                <w:rtl/>
              </w:rPr>
              <w:t>2006</w:t>
            </w:r>
          </w:p>
        </w:tc>
      </w:tr>
      <w:tr w:rsidR="00DC5E86" w:rsidRPr="003C5AAB" w14:paraId="4590F24E" w14:textId="77777777" w:rsidTr="00DC5E86">
        <w:trPr>
          <w:gridAfter w:val="1"/>
          <w:wAfter w:w="2294" w:type="dxa"/>
          <w:jc w:val="center"/>
        </w:trPr>
        <w:tc>
          <w:tcPr>
            <w:tcW w:w="5370" w:type="dxa"/>
            <w:gridSpan w:val="4"/>
            <w:hideMark/>
          </w:tcPr>
          <w:p w14:paraId="5EB9745D" w14:textId="77777777" w:rsidR="00DC5E86" w:rsidRPr="003C5AAB" w:rsidRDefault="00DC5E86" w:rsidP="004648C5">
            <w:pPr>
              <w:widowControl w:val="0"/>
              <w:numPr>
                <w:ilvl w:val="0"/>
                <w:numId w:val="7"/>
              </w:numPr>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gridSpan w:val="2"/>
            <w:hideMark/>
          </w:tcPr>
          <w:p w14:paraId="0BB1F858" w14:textId="77777777" w:rsidR="00DC5E86" w:rsidRPr="003C5AAB" w:rsidRDefault="00DC5E86" w:rsidP="00DC5E86">
            <w:pPr>
              <w:widowControl w:val="0"/>
              <w:rPr>
                <w:rtl/>
              </w:rPr>
            </w:pPr>
            <w:r w:rsidRPr="003C5AAB">
              <w:rPr>
                <w:rFonts w:hint="cs"/>
                <w:rtl/>
              </w:rPr>
              <w:t>1997</w:t>
            </w:r>
          </w:p>
        </w:tc>
      </w:tr>
      <w:tr w:rsidR="00DC5E86" w:rsidRPr="003C5AAB" w14:paraId="15A1837C" w14:textId="77777777" w:rsidTr="00DC5E86">
        <w:tblPrEx>
          <w:jc w:val="left"/>
          <w:tblCellMar>
            <w:top w:w="0" w:type="dxa"/>
            <w:bottom w:w="0" w:type="dxa"/>
          </w:tblCellMar>
        </w:tblPrEx>
        <w:tc>
          <w:tcPr>
            <w:tcW w:w="1326" w:type="dxa"/>
            <w:tcBorders>
              <w:top w:val="nil"/>
              <w:left w:val="nil"/>
              <w:bottom w:val="single" w:sz="12" w:space="0" w:color="auto"/>
              <w:right w:val="nil"/>
            </w:tcBorders>
          </w:tcPr>
          <w:p w14:paraId="64AC65DD" w14:textId="77777777" w:rsidR="00DC5E86" w:rsidRPr="003C5AAB" w:rsidRDefault="00DC5E86" w:rsidP="00DC5E86">
            <w:pPr>
              <w:autoSpaceDE w:val="0"/>
              <w:autoSpaceDN w:val="0"/>
              <w:rPr>
                <w:sz w:val="24"/>
                <w:rtl/>
              </w:rPr>
            </w:pPr>
            <w:bookmarkStart w:id="645" w:name="OLE_LINK4"/>
            <w:bookmarkStart w:id="646" w:name="OLE_LINK3"/>
          </w:p>
        </w:tc>
        <w:tc>
          <w:tcPr>
            <w:tcW w:w="709" w:type="dxa"/>
          </w:tcPr>
          <w:p w14:paraId="44CCACB9"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7B0AFC16" w14:textId="77777777" w:rsidR="00DC5E86" w:rsidRPr="003C5AAB" w:rsidRDefault="00DC5E86" w:rsidP="00DC5E86">
            <w:pPr>
              <w:autoSpaceDE w:val="0"/>
              <w:autoSpaceDN w:val="0"/>
              <w:rPr>
                <w:sz w:val="24"/>
                <w:rtl/>
              </w:rPr>
            </w:pPr>
          </w:p>
        </w:tc>
        <w:tc>
          <w:tcPr>
            <w:tcW w:w="709" w:type="dxa"/>
            <w:gridSpan w:val="2"/>
          </w:tcPr>
          <w:p w14:paraId="6F75D1C0" w14:textId="77777777" w:rsidR="00DC5E86" w:rsidRPr="003C5AAB" w:rsidRDefault="00DC5E86" w:rsidP="00DC5E86">
            <w:pPr>
              <w:autoSpaceDE w:val="0"/>
              <w:autoSpaceDN w:val="0"/>
              <w:rPr>
                <w:sz w:val="24"/>
                <w:rtl/>
              </w:rPr>
            </w:pPr>
          </w:p>
        </w:tc>
        <w:tc>
          <w:tcPr>
            <w:tcW w:w="2552" w:type="dxa"/>
            <w:gridSpan w:val="2"/>
            <w:tcBorders>
              <w:top w:val="nil"/>
              <w:left w:val="nil"/>
              <w:bottom w:val="single" w:sz="12" w:space="0" w:color="auto"/>
              <w:right w:val="nil"/>
            </w:tcBorders>
          </w:tcPr>
          <w:p w14:paraId="15FC9309" w14:textId="77777777" w:rsidR="00DC5E86" w:rsidRPr="003C5AAB" w:rsidRDefault="00DC5E86" w:rsidP="00DC5E86">
            <w:pPr>
              <w:autoSpaceDE w:val="0"/>
              <w:autoSpaceDN w:val="0"/>
              <w:rPr>
                <w:sz w:val="24"/>
                <w:rtl/>
              </w:rPr>
            </w:pPr>
          </w:p>
        </w:tc>
      </w:tr>
      <w:tr w:rsidR="00DC5E86" w:rsidRPr="003C5AAB" w14:paraId="4735365A" w14:textId="77777777" w:rsidTr="00DC5E86">
        <w:tblPrEx>
          <w:jc w:val="left"/>
          <w:tblCellMar>
            <w:top w:w="0" w:type="dxa"/>
            <w:bottom w:w="0" w:type="dxa"/>
          </w:tblCellMar>
        </w:tblPrEx>
        <w:tc>
          <w:tcPr>
            <w:tcW w:w="1326" w:type="dxa"/>
            <w:tcBorders>
              <w:top w:val="single" w:sz="12" w:space="0" w:color="auto"/>
              <w:left w:val="nil"/>
              <w:bottom w:val="nil"/>
              <w:right w:val="nil"/>
            </w:tcBorders>
            <w:hideMark/>
          </w:tcPr>
          <w:p w14:paraId="703DDCE6"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709" w:type="dxa"/>
          </w:tcPr>
          <w:p w14:paraId="10504DE2" w14:textId="77777777" w:rsidR="00DC5E86" w:rsidRPr="003C5AAB" w:rsidRDefault="00DC5E86" w:rsidP="00DC5E86">
            <w:pPr>
              <w:autoSpaceDE w:val="0"/>
              <w:autoSpaceDN w:val="0"/>
              <w:jc w:val="center"/>
              <w:rPr>
                <w:sz w:val="24"/>
                <w:rtl/>
              </w:rPr>
            </w:pPr>
          </w:p>
        </w:tc>
        <w:tc>
          <w:tcPr>
            <w:tcW w:w="3118" w:type="dxa"/>
            <w:tcBorders>
              <w:top w:val="single" w:sz="12" w:space="0" w:color="auto"/>
              <w:left w:val="nil"/>
              <w:bottom w:val="nil"/>
              <w:right w:val="nil"/>
            </w:tcBorders>
            <w:hideMark/>
          </w:tcPr>
          <w:p w14:paraId="73C880FC" w14:textId="77777777" w:rsidR="00DC5E86" w:rsidRPr="003C5AAB" w:rsidRDefault="00DC5E86" w:rsidP="00DC5E86">
            <w:pPr>
              <w:autoSpaceDE w:val="0"/>
              <w:autoSpaceDN w:val="0"/>
              <w:jc w:val="center"/>
              <w:rPr>
                <w:sz w:val="24"/>
                <w:rtl/>
              </w:rPr>
            </w:pPr>
            <w:r w:rsidRPr="003C5AAB">
              <w:rPr>
                <w:rFonts w:hint="cs"/>
                <w:b/>
                <w:bCs/>
                <w:sz w:val="24"/>
                <w:rtl/>
              </w:rPr>
              <w:t>שם מלא של החותם בשם המציע</w:t>
            </w:r>
          </w:p>
        </w:tc>
        <w:tc>
          <w:tcPr>
            <w:tcW w:w="709" w:type="dxa"/>
            <w:gridSpan w:val="2"/>
          </w:tcPr>
          <w:p w14:paraId="6E0931FD" w14:textId="77777777" w:rsidR="00DC5E86" w:rsidRPr="003C5AAB" w:rsidRDefault="00DC5E86" w:rsidP="00DC5E86">
            <w:pPr>
              <w:autoSpaceDE w:val="0"/>
              <w:autoSpaceDN w:val="0"/>
              <w:jc w:val="center"/>
              <w:rPr>
                <w:sz w:val="24"/>
                <w:rtl/>
              </w:rPr>
            </w:pPr>
          </w:p>
        </w:tc>
        <w:tc>
          <w:tcPr>
            <w:tcW w:w="2552" w:type="dxa"/>
            <w:gridSpan w:val="2"/>
            <w:tcBorders>
              <w:top w:val="single" w:sz="12" w:space="0" w:color="auto"/>
              <w:left w:val="nil"/>
              <w:bottom w:val="nil"/>
              <w:right w:val="nil"/>
            </w:tcBorders>
            <w:hideMark/>
          </w:tcPr>
          <w:p w14:paraId="71CFAD38"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5F730205" w14:textId="77777777" w:rsidR="00DC5E86" w:rsidRDefault="00DC5E86" w:rsidP="00DC5E86">
      <w:pPr>
        <w:jc w:val="center"/>
        <w:rPr>
          <w:b/>
          <w:bCs/>
          <w:sz w:val="24"/>
          <w:u w:val="single"/>
          <w:rtl/>
        </w:rPr>
      </w:pPr>
    </w:p>
    <w:bookmarkEnd w:id="645"/>
    <w:bookmarkEnd w:id="646"/>
    <w:p w14:paraId="33D2A2BF" w14:textId="77777777" w:rsidR="004F476D" w:rsidRPr="005A6C8B" w:rsidRDefault="004F476D" w:rsidP="004F476D">
      <w:pPr>
        <w:jc w:val="center"/>
        <w:rPr>
          <w:rFonts w:ascii="David" w:hAnsi="David"/>
          <w:b/>
          <w:bCs/>
          <w:rtl/>
        </w:rPr>
      </w:pPr>
      <w:r w:rsidRPr="005A6C8B">
        <w:rPr>
          <w:rFonts w:ascii="David" w:hAnsi="David"/>
          <w:b/>
          <w:bCs/>
          <w:rtl/>
        </w:rPr>
        <w:t>אישור עורך דין</w:t>
      </w:r>
    </w:p>
    <w:p w14:paraId="32BA5387" w14:textId="77777777" w:rsidR="004F476D" w:rsidRPr="005A6C8B" w:rsidRDefault="004F476D" w:rsidP="004F476D">
      <w:pPr>
        <w:jc w:val="center"/>
        <w:rPr>
          <w:rFonts w:ascii="David" w:hAnsi="David"/>
        </w:rPr>
      </w:pPr>
    </w:p>
    <w:p w14:paraId="3123293A" w14:textId="77777777" w:rsidR="004F476D" w:rsidRPr="005A6C8B" w:rsidRDefault="004F476D" w:rsidP="004F476D">
      <w:pPr>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CF15EFA" w14:textId="77777777" w:rsidR="004F476D" w:rsidRPr="005A6C8B" w:rsidRDefault="004F476D" w:rsidP="004F476D">
      <w:pPr>
        <w:rPr>
          <w:rFonts w:ascii="David" w:hAnsi="David"/>
        </w:rPr>
      </w:pPr>
    </w:p>
    <w:tbl>
      <w:tblPr>
        <w:tblStyle w:val="23"/>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F476D" w:rsidRPr="005A6C8B" w14:paraId="65194987" w14:textId="77777777" w:rsidTr="003F6E53">
        <w:trPr>
          <w:tblHeader/>
          <w:jc w:val="right"/>
        </w:trPr>
        <w:tc>
          <w:tcPr>
            <w:tcW w:w="2721" w:type="dxa"/>
            <w:tcBorders>
              <w:bottom w:val="nil"/>
            </w:tcBorders>
          </w:tcPr>
          <w:p w14:paraId="42D56C8B" w14:textId="77777777" w:rsidR="004F476D" w:rsidRPr="005A6C8B" w:rsidRDefault="004F476D" w:rsidP="003F6E53">
            <w:pPr>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10B1F487" w14:textId="77777777" w:rsidR="004F476D" w:rsidRPr="005A6C8B" w:rsidRDefault="004F476D" w:rsidP="003F6E53">
            <w:pPr>
              <w:jc w:val="center"/>
              <w:rPr>
                <w:rFonts w:ascii="David" w:hAnsi="David"/>
              </w:rPr>
            </w:pPr>
            <w:r w:rsidRPr="005A6C8B">
              <w:rPr>
                <w:rFonts w:ascii="David" w:hAnsi="David"/>
                <w:rtl/>
              </w:rPr>
              <w:t>מספר רישיון</w:t>
            </w:r>
          </w:p>
        </w:tc>
        <w:tc>
          <w:tcPr>
            <w:tcW w:w="3361" w:type="dxa"/>
            <w:tcBorders>
              <w:bottom w:val="nil"/>
            </w:tcBorders>
          </w:tcPr>
          <w:p w14:paraId="15FEA554" w14:textId="77777777" w:rsidR="004F476D" w:rsidRPr="005A6C8B" w:rsidRDefault="004F476D" w:rsidP="003F6E53">
            <w:pPr>
              <w:jc w:val="center"/>
              <w:rPr>
                <w:rFonts w:ascii="David" w:hAnsi="David"/>
              </w:rPr>
            </w:pPr>
            <w:r w:rsidRPr="005A6C8B">
              <w:rPr>
                <w:rFonts w:ascii="David" w:hAnsi="David"/>
                <w:rtl/>
              </w:rPr>
              <w:t>חתימה וחותמת</w:t>
            </w:r>
          </w:p>
        </w:tc>
      </w:tr>
      <w:tr w:rsidR="004F476D" w:rsidRPr="005A6C8B" w14:paraId="054CDFA7" w14:textId="77777777" w:rsidTr="003F6E53">
        <w:trPr>
          <w:jc w:val="right"/>
        </w:trPr>
        <w:tc>
          <w:tcPr>
            <w:tcW w:w="2721" w:type="dxa"/>
            <w:tcBorders>
              <w:bottom w:val="nil"/>
            </w:tcBorders>
          </w:tcPr>
          <w:p w14:paraId="16269ADC" w14:textId="5EE7C903" w:rsidR="004F476D" w:rsidRPr="005A6C8B" w:rsidRDefault="004F476D" w:rsidP="004F476D">
            <w:pPr>
              <w:pBdr>
                <w:bottom w:val="single" w:sz="4" w:space="1" w:color="auto"/>
              </w:pBdr>
              <w:rPr>
                <w:rFonts w:ascii="David" w:hAnsi="David"/>
                <w:color w:val="FFFFFF" w:themeColor="background1"/>
              </w:rPr>
            </w:pPr>
          </w:p>
        </w:tc>
        <w:tc>
          <w:tcPr>
            <w:tcW w:w="3345" w:type="dxa"/>
            <w:tcBorders>
              <w:bottom w:val="nil"/>
            </w:tcBorders>
          </w:tcPr>
          <w:p w14:paraId="620FA317" w14:textId="712CCE00" w:rsidR="004F476D" w:rsidRPr="005A6C8B" w:rsidRDefault="004F476D" w:rsidP="004F476D">
            <w:pPr>
              <w:pBdr>
                <w:bottom w:val="single" w:sz="4" w:space="1" w:color="auto"/>
              </w:pBdr>
              <w:rPr>
                <w:rFonts w:ascii="David" w:hAnsi="David"/>
                <w:color w:val="FFFFFF" w:themeColor="background1"/>
              </w:rPr>
            </w:pPr>
          </w:p>
        </w:tc>
        <w:tc>
          <w:tcPr>
            <w:tcW w:w="3361" w:type="dxa"/>
            <w:tcBorders>
              <w:bottom w:val="nil"/>
            </w:tcBorders>
          </w:tcPr>
          <w:p w14:paraId="0CF099E7" w14:textId="7D177165" w:rsidR="004F476D" w:rsidRPr="005A6C8B" w:rsidRDefault="004F476D" w:rsidP="004F476D">
            <w:pPr>
              <w:pBdr>
                <w:bottom w:val="single" w:sz="4" w:space="1" w:color="auto"/>
              </w:pBdr>
              <w:rPr>
                <w:rFonts w:ascii="David" w:hAnsi="David"/>
                <w:color w:val="FFFFFF" w:themeColor="background1"/>
              </w:rPr>
            </w:pPr>
          </w:p>
        </w:tc>
      </w:tr>
    </w:tbl>
    <w:p w14:paraId="6F0D85FB" w14:textId="77777777" w:rsidR="00DC5E86" w:rsidRPr="003C5AAB" w:rsidRDefault="00DC5E86" w:rsidP="00DC5E86">
      <w:pPr>
        <w:bidi w:val="0"/>
        <w:jc w:val="left"/>
        <w:rPr>
          <w:b/>
          <w:bCs/>
          <w:sz w:val="24"/>
          <w:u w:val="single"/>
        </w:rPr>
      </w:pPr>
      <w:r w:rsidRPr="003C5AAB">
        <w:rPr>
          <w:rFonts w:hint="cs"/>
          <w:rtl/>
        </w:rPr>
        <w:br w:type="page"/>
      </w:r>
    </w:p>
    <w:p w14:paraId="74D9CF96"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47" w:name="נספח_תוכנות_מקור"/>
      <w:bookmarkStart w:id="648" w:name="_Toc102296694"/>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47"/>
      <w:r>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49" w:name="נספח_תוכנות_מקור_כותרת"/>
      <w:r w:rsidRPr="001E6809">
        <w:rPr>
          <w:rFonts w:ascii="David" w:eastAsia="Times New Roman" w:hAnsi="David" w:hint="cs"/>
          <w:b/>
          <w:bCs/>
          <w:sz w:val="28"/>
          <w:szCs w:val="28"/>
          <w:u w:val="single"/>
          <w:rtl/>
          <w:lang w:eastAsia="he-IL"/>
        </w:rPr>
        <w:t>הצהרה בדבר השימוש בתוכנות מקור</w:t>
      </w:r>
      <w:bookmarkEnd w:id="648"/>
      <w:bookmarkEnd w:id="649"/>
    </w:p>
    <w:p w14:paraId="62FDB2CA" w14:textId="77777777" w:rsidR="00DC5E86" w:rsidRPr="003C5AAB" w:rsidRDefault="00DC5E86" w:rsidP="00DC5E86">
      <w:pPr>
        <w:ind w:left="23"/>
        <w:jc w:val="right"/>
        <w:rPr>
          <w:rtl/>
        </w:rPr>
      </w:pPr>
    </w:p>
    <w:p w14:paraId="39C0CE9E" w14:textId="77777777" w:rsidR="00DC5E86" w:rsidRPr="003C5AAB" w:rsidRDefault="00DC5E86" w:rsidP="00DC5E86">
      <w:pPr>
        <w:ind w:left="23"/>
        <w:jc w:val="right"/>
        <w:rPr>
          <w:rtl/>
        </w:rPr>
      </w:pPr>
      <w:r w:rsidRPr="003C5AAB">
        <w:rPr>
          <w:rFonts w:hint="cs"/>
          <w:rtl/>
        </w:rPr>
        <w:t>תאריך : ___/___/____</w:t>
      </w:r>
    </w:p>
    <w:p w14:paraId="34C35812" w14:textId="77777777" w:rsidR="00DC5E86" w:rsidRPr="003C5AAB" w:rsidRDefault="00DC5E86" w:rsidP="00DC5E86">
      <w:pPr>
        <w:rPr>
          <w:b/>
          <w:bCs/>
          <w:rtl/>
        </w:rPr>
      </w:pPr>
      <w:r w:rsidRPr="003C5AAB">
        <w:rPr>
          <w:rFonts w:hint="cs"/>
          <w:b/>
          <w:bCs/>
          <w:rtl/>
        </w:rPr>
        <w:t>לכבוד</w:t>
      </w:r>
    </w:p>
    <w:p w14:paraId="451667C1" w14:textId="77777777" w:rsidR="00DC5E86" w:rsidRPr="003C5AAB" w:rsidRDefault="00DC5E86" w:rsidP="00DC5E86">
      <w:pPr>
        <w:rPr>
          <w:b/>
          <w:bCs/>
          <w:rtl/>
        </w:rPr>
      </w:pPr>
      <w:r w:rsidRPr="003C5AAB">
        <w:rPr>
          <w:rFonts w:hint="cs"/>
          <w:b/>
          <w:bCs/>
          <w:rtl/>
        </w:rPr>
        <w:t>משרד התרבות והספורט</w:t>
      </w:r>
    </w:p>
    <w:p w14:paraId="07974051" w14:textId="77777777" w:rsidR="00DC5E86" w:rsidRPr="003C5AAB" w:rsidRDefault="00DC5E86" w:rsidP="00DC5E86">
      <w:pPr>
        <w:rPr>
          <w:b/>
          <w:bCs/>
          <w:rtl/>
        </w:rPr>
      </w:pPr>
      <w:r w:rsidRPr="003C5AAB">
        <w:rPr>
          <w:rFonts w:hint="cs"/>
          <w:b/>
          <w:bCs/>
          <w:rtl/>
        </w:rPr>
        <w:t>הקריה המזרחית, בניין ג'</w:t>
      </w:r>
    </w:p>
    <w:p w14:paraId="508B17CD" w14:textId="77777777" w:rsidR="00DC5E86" w:rsidRPr="003C5AAB" w:rsidRDefault="00DC5E86" w:rsidP="00DC5E86">
      <w:pPr>
        <w:rPr>
          <w:b/>
          <w:bCs/>
          <w:u w:val="single"/>
          <w:rtl/>
        </w:rPr>
      </w:pPr>
      <w:r w:rsidRPr="003C5AAB">
        <w:rPr>
          <w:rFonts w:hint="cs"/>
          <w:b/>
          <w:bCs/>
          <w:u w:val="single"/>
          <w:rtl/>
        </w:rPr>
        <w:t>ירושלים</w:t>
      </w:r>
    </w:p>
    <w:p w14:paraId="031CEC0B" w14:textId="77777777" w:rsidR="00DC5E86" w:rsidRPr="003C5AAB" w:rsidRDefault="00DC5E86" w:rsidP="00DC5E86">
      <w:pPr>
        <w:rPr>
          <w:b/>
          <w:bCs/>
          <w:u w:val="single"/>
          <w:rtl/>
        </w:rPr>
      </w:pPr>
    </w:p>
    <w:p w14:paraId="079809F0" w14:textId="77777777" w:rsidR="00DC5E86" w:rsidRPr="003C5AAB" w:rsidRDefault="00DC5E86" w:rsidP="00DC5E86">
      <w:pPr>
        <w:ind w:left="357"/>
        <w:jc w:val="center"/>
        <w:rPr>
          <w:b/>
          <w:bCs/>
          <w:u w:val="single"/>
          <w:rtl/>
        </w:rPr>
      </w:pPr>
    </w:p>
    <w:p w14:paraId="6EC1E88B" w14:textId="77777777" w:rsidR="00DC5E86" w:rsidRPr="003C5AAB" w:rsidRDefault="00DC5E86" w:rsidP="00DC5E86">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00321B6" w14:textId="77777777" w:rsidR="00DC5E86" w:rsidRPr="003C5AAB" w:rsidRDefault="00DC5E86" w:rsidP="004648C5">
      <w:pPr>
        <w:numPr>
          <w:ilvl w:val="0"/>
          <w:numId w:val="8"/>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33310C2C" w14:textId="77777777" w:rsidR="00DC5E86" w:rsidRPr="00F20A77" w:rsidRDefault="00DC5E86" w:rsidP="004648C5">
      <w:pPr>
        <w:numPr>
          <w:ilvl w:val="0"/>
          <w:numId w:val="8"/>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מכרז מס' </w:t>
      </w:r>
      <w:r w:rsidR="004A2B26">
        <w:rPr>
          <w:rFonts w:hint="cs"/>
          <w:sz w:val="24"/>
          <w:rtl/>
        </w:rPr>
        <w:t>3/</w:t>
      </w:r>
      <w:r>
        <w:rPr>
          <w:rFonts w:hint="cs"/>
          <w:sz w:val="24"/>
          <w:rtl/>
        </w:rPr>
        <w:t>202</w:t>
      </w:r>
      <w:r w:rsidR="00490F31">
        <w:rPr>
          <w:rFonts w:hint="cs"/>
          <w:sz w:val="24"/>
          <w:rtl/>
        </w:rPr>
        <w:t>2</w:t>
      </w:r>
      <w:r w:rsidRPr="00F20A77">
        <w:rPr>
          <w:rFonts w:hint="cs"/>
          <w:sz w:val="24"/>
          <w:rtl/>
        </w:rPr>
        <w:t xml:space="preserve"> ל</w:t>
      </w:r>
      <w:r w:rsidR="00BA00CF">
        <w:rPr>
          <w:sz w:val="24"/>
          <w:rtl/>
        </w:rPr>
        <w:fldChar w:fldCharType="begin"/>
      </w:r>
      <w:r w:rsidR="00BA00CF">
        <w:rPr>
          <w:sz w:val="24"/>
          <w:rtl/>
        </w:rPr>
        <w:instrText xml:space="preserve"> </w:instrText>
      </w:r>
      <w:r w:rsidR="00BA00CF">
        <w:rPr>
          <w:rFonts w:hint="cs"/>
          <w:sz w:val="24"/>
        </w:rPr>
        <w:instrText>REF</w:instrText>
      </w:r>
      <w:r w:rsidR="00BA00CF">
        <w:rPr>
          <w:rFonts w:hint="cs"/>
          <w:sz w:val="24"/>
          <w:rtl/>
        </w:rPr>
        <w:instrText xml:space="preserve"> שם_המכרז \</w:instrText>
      </w:r>
      <w:r w:rsidR="00BA00CF">
        <w:rPr>
          <w:rFonts w:hint="cs"/>
          <w:sz w:val="24"/>
        </w:rPr>
        <w:instrText>h</w:instrText>
      </w:r>
      <w:r w:rsidR="00BA00CF">
        <w:rPr>
          <w:sz w:val="24"/>
          <w:rtl/>
        </w:rPr>
        <w:instrText xml:space="preserve"> </w:instrText>
      </w:r>
      <w:r w:rsidR="00BA00CF">
        <w:rPr>
          <w:sz w:val="24"/>
          <w:rtl/>
        </w:rPr>
      </w:r>
      <w:r w:rsidR="00BA00CF">
        <w:rPr>
          <w:sz w:val="24"/>
          <w:rtl/>
        </w:rPr>
        <w:fldChar w:fldCharType="separate"/>
      </w:r>
      <w:r w:rsidR="004A2B26">
        <w:rPr>
          <w:rFonts w:hint="cs"/>
          <w:sz w:val="24"/>
          <w:rtl/>
        </w:rPr>
        <w:t>ניהול והפעלה של קרן סיוע לעוסקים בעולם התרבות עקב משבר הקורונה</w:t>
      </w:r>
      <w:r w:rsidR="00BA00CF">
        <w:rPr>
          <w:sz w:val="24"/>
          <w:rtl/>
        </w:rPr>
        <w:fldChar w:fldCharType="end"/>
      </w:r>
      <w:r w:rsidR="00BA00CF">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7BACD1A4" w14:textId="77777777" w:rsidR="00DC5E86" w:rsidRPr="003C5AAB" w:rsidRDefault="00DC5E86" w:rsidP="004648C5">
      <w:pPr>
        <w:numPr>
          <w:ilvl w:val="0"/>
          <w:numId w:val="8"/>
        </w:numPr>
        <w:ind w:left="737" w:hanging="737"/>
        <w:contextualSpacing/>
        <w:rPr>
          <w:sz w:val="24"/>
          <w:rtl/>
        </w:rPr>
      </w:pPr>
      <w:r w:rsidRPr="003C5AAB">
        <w:rPr>
          <w:rFonts w:hint="cs"/>
          <w:sz w:val="24"/>
          <w:rtl/>
        </w:rPr>
        <w:t xml:space="preserve">זה שמי, להלן חתימתי ותוכן תצהירי דלעיל אמת. </w:t>
      </w:r>
    </w:p>
    <w:p w14:paraId="2FF382BB" w14:textId="77777777" w:rsidR="00DC5E86" w:rsidRPr="003C5AAB" w:rsidRDefault="00DC5E86" w:rsidP="00DC5E86">
      <w:pPr>
        <w:autoSpaceDE w:val="0"/>
        <w:autoSpaceDN w:val="0"/>
      </w:pPr>
    </w:p>
    <w:tbl>
      <w:tblPr>
        <w:bidiVisual/>
        <w:tblW w:w="8414" w:type="dxa"/>
        <w:tblLook w:val="04A0" w:firstRow="1" w:lastRow="0" w:firstColumn="1" w:lastColumn="0" w:noHBand="0" w:noVBand="1"/>
      </w:tblPr>
      <w:tblGrid>
        <w:gridCol w:w="1326"/>
        <w:gridCol w:w="709"/>
        <w:gridCol w:w="3118"/>
        <w:gridCol w:w="709"/>
        <w:gridCol w:w="2552"/>
      </w:tblGrid>
      <w:tr w:rsidR="00DC5E86" w:rsidRPr="003C5AAB" w14:paraId="31ED4C97" w14:textId="77777777" w:rsidTr="00DC5E86">
        <w:tc>
          <w:tcPr>
            <w:tcW w:w="1326" w:type="dxa"/>
            <w:tcBorders>
              <w:top w:val="nil"/>
              <w:left w:val="nil"/>
              <w:bottom w:val="single" w:sz="12" w:space="0" w:color="auto"/>
              <w:right w:val="nil"/>
            </w:tcBorders>
          </w:tcPr>
          <w:p w14:paraId="2BEB070B" w14:textId="77777777" w:rsidR="00DC5E86" w:rsidRPr="003C5AAB" w:rsidRDefault="00DC5E86" w:rsidP="00DC5E86">
            <w:pPr>
              <w:autoSpaceDE w:val="0"/>
              <w:autoSpaceDN w:val="0"/>
              <w:rPr>
                <w:sz w:val="24"/>
                <w:rtl/>
              </w:rPr>
            </w:pPr>
          </w:p>
        </w:tc>
        <w:tc>
          <w:tcPr>
            <w:tcW w:w="709" w:type="dxa"/>
          </w:tcPr>
          <w:p w14:paraId="7279F2EE"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4B698EAB" w14:textId="77777777" w:rsidR="00DC5E86" w:rsidRPr="003C5AAB" w:rsidRDefault="00DC5E86" w:rsidP="00DC5E86">
            <w:pPr>
              <w:autoSpaceDE w:val="0"/>
              <w:autoSpaceDN w:val="0"/>
              <w:rPr>
                <w:sz w:val="24"/>
                <w:rtl/>
              </w:rPr>
            </w:pPr>
          </w:p>
        </w:tc>
        <w:tc>
          <w:tcPr>
            <w:tcW w:w="709" w:type="dxa"/>
          </w:tcPr>
          <w:p w14:paraId="2B9319DA" w14:textId="77777777" w:rsidR="00DC5E86" w:rsidRPr="003C5AAB" w:rsidRDefault="00DC5E86" w:rsidP="00DC5E86">
            <w:pPr>
              <w:autoSpaceDE w:val="0"/>
              <w:autoSpaceDN w:val="0"/>
              <w:rPr>
                <w:sz w:val="24"/>
                <w:rtl/>
              </w:rPr>
            </w:pPr>
          </w:p>
        </w:tc>
        <w:tc>
          <w:tcPr>
            <w:tcW w:w="2552" w:type="dxa"/>
            <w:tcBorders>
              <w:top w:val="nil"/>
              <w:left w:val="nil"/>
              <w:bottom w:val="single" w:sz="12" w:space="0" w:color="auto"/>
              <w:right w:val="nil"/>
            </w:tcBorders>
          </w:tcPr>
          <w:p w14:paraId="455390F8" w14:textId="77777777" w:rsidR="00DC5E86" w:rsidRPr="003C5AAB" w:rsidRDefault="00DC5E86" w:rsidP="00DC5E86">
            <w:pPr>
              <w:autoSpaceDE w:val="0"/>
              <w:autoSpaceDN w:val="0"/>
              <w:rPr>
                <w:sz w:val="24"/>
                <w:rtl/>
              </w:rPr>
            </w:pPr>
          </w:p>
        </w:tc>
      </w:tr>
      <w:tr w:rsidR="00DC5E86" w:rsidRPr="003C5AAB" w14:paraId="54B82BA7" w14:textId="77777777" w:rsidTr="00DC5E86">
        <w:tc>
          <w:tcPr>
            <w:tcW w:w="1326" w:type="dxa"/>
            <w:tcBorders>
              <w:top w:val="single" w:sz="12" w:space="0" w:color="auto"/>
              <w:left w:val="nil"/>
              <w:bottom w:val="nil"/>
              <w:right w:val="nil"/>
            </w:tcBorders>
            <w:hideMark/>
          </w:tcPr>
          <w:p w14:paraId="77A0162B"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709" w:type="dxa"/>
          </w:tcPr>
          <w:p w14:paraId="537F5D3E" w14:textId="77777777" w:rsidR="00DC5E86" w:rsidRPr="003C5AAB" w:rsidRDefault="00DC5E86" w:rsidP="00DC5E86">
            <w:pPr>
              <w:autoSpaceDE w:val="0"/>
              <w:autoSpaceDN w:val="0"/>
              <w:jc w:val="center"/>
              <w:rPr>
                <w:sz w:val="24"/>
                <w:rtl/>
              </w:rPr>
            </w:pPr>
          </w:p>
        </w:tc>
        <w:tc>
          <w:tcPr>
            <w:tcW w:w="3118" w:type="dxa"/>
            <w:tcBorders>
              <w:top w:val="single" w:sz="12" w:space="0" w:color="auto"/>
              <w:left w:val="nil"/>
              <w:bottom w:val="nil"/>
              <w:right w:val="nil"/>
            </w:tcBorders>
            <w:hideMark/>
          </w:tcPr>
          <w:p w14:paraId="5828E379" w14:textId="77777777" w:rsidR="00DC5E86" w:rsidRPr="003C5AAB" w:rsidRDefault="00DC5E86" w:rsidP="00DC5E86">
            <w:pPr>
              <w:autoSpaceDE w:val="0"/>
              <w:autoSpaceDN w:val="0"/>
              <w:jc w:val="center"/>
              <w:rPr>
                <w:sz w:val="24"/>
                <w:rtl/>
              </w:rPr>
            </w:pPr>
            <w:r w:rsidRPr="003C5AAB">
              <w:rPr>
                <w:rFonts w:hint="cs"/>
                <w:b/>
                <w:bCs/>
                <w:sz w:val="24"/>
                <w:rtl/>
              </w:rPr>
              <w:t>שם מלא של החותם בשם המציע</w:t>
            </w:r>
          </w:p>
        </w:tc>
        <w:tc>
          <w:tcPr>
            <w:tcW w:w="709" w:type="dxa"/>
          </w:tcPr>
          <w:p w14:paraId="33AB6B87" w14:textId="77777777" w:rsidR="00DC5E86" w:rsidRPr="003C5AAB" w:rsidRDefault="00DC5E86" w:rsidP="00DC5E86">
            <w:pPr>
              <w:autoSpaceDE w:val="0"/>
              <w:autoSpaceDN w:val="0"/>
              <w:jc w:val="center"/>
              <w:rPr>
                <w:sz w:val="24"/>
                <w:rtl/>
              </w:rPr>
            </w:pPr>
          </w:p>
        </w:tc>
        <w:tc>
          <w:tcPr>
            <w:tcW w:w="2552" w:type="dxa"/>
            <w:tcBorders>
              <w:top w:val="single" w:sz="12" w:space="0" w:color="auto"/>
              <w:left w:val="nil"/>
              <w:bottom w:val="nil"/>
              <w:right w:val="nil"/>
            </w:tcBorders>
            <w:hideMark/>
          </w:tcPr>
          <w:p w14:paraId="5248FA53"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386F75EB" w14:textId="77777777" w:rsidR="00DC5E86" w:rsidRPr="003C5AAB" w:rsidRDefault="00DC5E86" w:rsidP="00DC5E86">
      <w:pPr>
        <w:autoSpaceDE w:val="0"/>
        <w:autoSpaceDN w:val="0"/>
        <w:rPr>
          <w:sz w:val="24"/>
          <w:rtl/>
        </w:rPr>
      </w:pPr>
    </w:p>
    <w:p w14:paraId="270B8074" w14:textId="77777777" w:rsidR="00DC5E86" w:rsidRDefault="00DC5E86" w:rsidP="00DC5E86">
      <w:pPr>
        <w:autoSpaceDE w:val="0"/>
        <w:autoSpaceDN w:val="0"/>
        <w:rPr>
          <w:sz w:val="24"/>
          <w:rtl/>
        </w:rPr>
      </w:pPr>
    </w:p>
    <w:p w14:paraId="7F4BB1F0" w14:textId="77777777" w:rsidR="00DC5E86" w:rsidRDefault="00DC5E86" w:rsidP="00DC5E86">
      <w:pPr>
        <w:autoSpaceDE w:val="0"/>
        <w:autoSpaceDN w:val="0"/>
        <w:rPr>
          <w:sz w:val="24"/>
          <w:rtl/>
        </w:rPr>
      </w:pPr>
    </w:p>
    <w:p w14:paraId="15F62F30" w14:textId="77777777" w:rsidR="00DC5E86" w:rsidRPr="003C5AAB" w:rsidRDefault="00DC5E86" w:rsidP="00DC5E86">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DC5E86" w:rsidRPr="003C5AAB" w14:paraId="7EBAF430" w14:textId="77777777" w:rsidTr="00DC5E86">
        <w:tc>
          <w:tcPr>
            <w:tcW w:w="1326" w:type="dxa"/>
            <w:tcBorders>
              <w:top w:val="nil"/>
              <w:left w:val="nil"/>
              <w:bottom w:val="single" w:sz="12" w:space="0" w:color="auto"/>
              <w:right w:val="nil"/>
            </w:tcBorders>
          </w:tcPr>
          <w:p w14:paraId="207D069A" w14:textId="77777777" w:rsidR="00DC5E86" w:rsidRPr="003C5AAB" w:rsidRDefault="00DC5E86" w:rsidP="00DC5E86">
            <w:pPr>
              <w:autoSpaceDE w:val="0"/>
              <w:autoSpaceDN w:val="0"/>
              <w:rPr>
                <w:sz w:val="24"/>
                <w:rtl/>
              </w:rPr>
            </w:pPr>
          </w:p>
        </w:tc>
        <w:tc>
          <w:tcPr>
            <w:tcW w:w="709" w:type="dxa"/>
            <w:vMerge w:val="restart"/>
          </w:tcPr>
          <w:p w14:paraId="77730454"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127A082C" w14:textId="77777777" w:rsidR="00DC5E86" w:rsidRPr="003C5AAB" w:rsidRDefault="00DC5E86" w:rsidP="00DC5E86">
            <w:pPr>
              <w:autoSpaceDE w:val="0"/>
              <w:autoSpaceDN w:val="0"/>
              <w:rPr>
                <w:sz w:val="24"/>
                <w:rtl/>
              </w:rPr>
            </w:pPr>
          </w:p>
        </w:tc>
        <w:tc>
          <w:tcPr>
            <w:tcW w:w="709" w:type="dxa"/>
            <w:vMerge w:val="restart"/>
          </w:tcPr>
          <w:p w14:paraId="6E984AFC" w14:textId="77777777" w:rsidR="00DC5E86" w:rsidRPr="003C5AAB" w:rsidRDefault="00DC5E86" w:rsidP="00DC5E86">
            <w:pPr>
              <w:autoSpaceDE w:val="0"/>
              <w:autoSpaceDN w:val="0"/>
              <w:rPr>
                <w:sz w:val="24"/>
                <w:rtl/>
              </w:rPr>
            </w:pPr>
          </w:p>
        </w:tc>
        <w:tc>
          <w:tcPr>
            <w:tcW w:w="2552" w:type="dxa"/>
            <w:tcBorders>
              <w:top w:val="nil"/>
              <w:left w:val="nil"/>
              <w:bottom w:val="single" w:sz="12" w:space="0" w:color="auto"/>
              <w:right w:val="nil"/>
            </w:tcBorders>
          </w:tcPr>
          <w:p w14:paraId="63819EEE" w14:textId="77777777" w:rsidR="00DC5E86" w:rsidRPr="003C5AAB" w:rsidRDefault="00DC5E86" w:rsidP="00DC5E86">
            <w:pPr>
              <w:autoSpaceDE w:val="0"/>
              <w:autoSpaceDN w:val="0"/>
              <w:rPr>
                <w:sz w:val="24"/>
                <w:rtl/>
              </w:rPr>
            </w:pPr>
          </w:p>
        </w:tc>
      </w:tr>
      <w:tr w:rsidR="00DC5E86" w:rsidRPr="003C5AAB" w14:paraId="07DAB531" w14:textId="77777777" w:rsidTr="00DC5E86">
        <w:tc>
          <w:tcPr>
            <w:tcW w:w="1326" w:type="dxa"/>
            <w:tcBorders>
              <w:top w:val="single" w:sz="12" w:space="0" w:color="auto"/>
              <w:left w:val="nil"/>
              <w:bottom w:val="nil"/>
              <w:right w:val="nil"/>
            </w:tcBorders>
            <w:hideMark/>
          </w:tcPr>
          <w:p w14:paraId="6536CC92"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0" w:type="auto"/>
            <w:vMerge/>
            <w:vAlign w:val="center"/>
            <w:hideMark/>
          </w:tcPr>
          <w:p w14:paraId="0252F60D" w14:textId="77777777" w:rsidR="00DC5E86" w:rsidRPr="003C5AAB" w:rsidRDefault="00DC5E86" w:rsidP="00DC5E86">
            <w:pPr>
              <w:jc w:val="left"/>
              <w:rPr>
                <w:sz w:val="24"/>
              </w:rPr>
            </w:pPr>
          </w:p>
        </w:tc>
        <w:tc>
          <w:tcPr>
            <w:tcW w:w="3118" w:type="dxa"/>
            <w:tcBorders>
              <w:top w:val="single" w:sz="12" w:space="0" w:color="auto"/>
              <w:left w:val="nil"/>
              <w:bottom w:val="nil"/>
              <w:right w:val="nil"/>
            </w:tcBorders>
            <w:hideMark/>
          </w:tcPr>
          <w:p w14:paraId="43B6119C" w14:textId="77777777" w:rsidR="00DC5E86" w:rsidRPr="003C5AAB" w:rsidRDefault="00DC5E86" w:rsidP="00DC5E86">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3ACE730E" w14:textId="77777777" w:rsidR="00DC5E86" w:rsidRPr="003C5AAB" w:rsidRDefault="00DC5E86" w:rsidP="00DC5E86">
            <w:pPr>
              <w:jc w:val="left"/>
              <w:rPr>
                <w:sz w:val="24"/>
              </w:rPr>
            </w:pPr>
          </w:p>
        </w:tc>
        <w:tc>
          <w:tcPr>
            <w:tcW w:w="2552" w:type="dxa"/>
            <w:tcBorders>
              <w:top w:val="single" w:sz="12" w:space="0" w:color="auto"/>
              <w:left w:val="nil"/>
              <w:bottom w:val="nil"/>
              <w:right w:val="nil"/>
            </w:tcBorders>
            <w:hideMark/>
          </w:tcPr>
          <w:p w14:paraId="1D20A15A"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6C65D4D1" w14:textId="77777777" w:rsidR="00DC5E86" w:rsidRPr="003C5AAB" w:rsidRDefault="00DC5E86" w:rsidP="00DC5E86">
      <w:pPr>
        <w:autoSpaceDE w:val="0"/>
        <w:autoSpaceDN w:val="0"/>
        <w:jc w:val="center"/>
        <w:rPr>
          <w:sz w:val="24"/>
          <w:rtl/>
        </w:rPr>
      </w:pPr>
    </w:p>
    <w:p w14:paraId="19A242B9" w14:textId="77777777" w:rsidR="00DC5E86" w:rsidRPr="003C5AAB" w:rsidRDefault="00DC5E86" w:rsidP="00DC5E86">
      <w:pPr>
        <w:autoSpaceDE w:val="0"/>
        <w:autoSpaceDN w:val="0"/>
        <w:rPr>
          <w:sz w:val="24"/>
          <w:rtl/>
        </w:rPr>
      </w:pPr>
      <w:r w:rsidRPr="003C5AAB">
        <w:rPr>
          <w:rFonts w:hint="cs"/>
          <w:sz w:val="24"/>
          <w:rtl/>
        </w:rPr>
        <w:t>אישור עו"ד / רו"ח המאשר את הצהרת המציע בדבר עמידתו של המציע בחוקים הנ"ל</w:t>
      </w:r>
    </w:p>
    <w:p w14:paraId="00E68329" w14:textId="77777777" w:rsidR="00DC5E86" w:rsidRPr="00BE7DF4" w:rsidRDefault="00DC5E86" w:rsidP="00DC5E86">
      <w:pPr>
        <w:jc w:val="center"/>
        <w:outlineLvl w:val="1"/>
        <w:rPr>
          <w:rFonts w:ascii="David" w:eastAsia="Times New Roman" w:hAnsi="David"/>
          <w:b/>
          <w:bCs/>
          <w:sz w:val="28"/>
          <w:szCs w:val="28"/>
          <w:u w:val="single"/>
          <w:rtl/>
          <w:lang w:eastAsia="he-IL"/>
        </w:rPr>
      </w:pPr>
      <w:r w:rsidRPr="003C5AAB">
        <w:rPr>
          <w:rtl/>
        </w:rPr>
        <w:br w:type="page"/>
      </w:r>
      <w:bookmarkStart w:id="650" w:name="נספח_הצהרה_פעילות_מוצעת"/>
      <w:bookmarkStart w:id="651" w:name="_Toc102296695"/>
      <w:r w:rsidRPr="00B250C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50"/>
      <w:r w:rsidRPr="001E6809">
        <w:rPr>
          <w:rFonts w:ascii="David" w:eastAsia="Times New Roman" w:hAnsi="David" w:hint="cs"/>
          <w:b/>
          <w:bCs/>
          <w:sz w:val="28"/>
          <w:szCs w:val="28"/>
          <w:u w:val="single"/>
          <w:rtl/>
          <w:lang w:eastAsia="he-IL"/>
        </w:rPr>
        <w:t xml:space="preserve"> </w:t>
      </w:r>
      <w:r w:rsidRPr="00BE7DF4">
        <w:rPr>
          <w:rFonts w:ascii="David" w:eastAsia="Times New Roman" w:hAnsi="David"/>
          <w:b/>
          <w:bCs/>
          <w:sz w:val="28"/>
          <w:szCs w:val="28"/>
          <w:u w:val="single"/>
          <w:rtl/>
          <w:lang w:eastAsia="he-IL"/>
        </w:rPr>
        <w:tab/>
      </w:r>
      <w:bookmarkStart w:id="652" w:name="נספח_הצהרה_פעילות_מוצעת_כותרת"/>
      <w:r w:rsidRPr="00BE7DF4">
        <w:rPr>
          <w:rFonts w:ascii="David" w:eastAsia="Times New Roman" w:hAnsi="David" w:hint="cs"/>
          <w:b/>
          <w:bCs/>
          <w:sz w:val="28"/>
          <w:szCs w:val="28"/>
          <w:u w:val="single"/>
          <w:rtl/>
          <w:lang w:eastAsia="he-IL"/>
        </w:rPr>
        <w:t>הצהרה בדבר הפעילות המוצעת</w:t>
      </w:r>
      <w:bookmarkEnd w:id="651"/>
      <w:bookmarkEnd w:id="652"/>
    </w:p>
    <w:p w14:paraId="2642681B" w14:textId="77777777" w:rsidR="00DC5E86" w:rsidRPr="00BE7DF4" w:rsidRDefault="00DC5E86" w:rsidP="00DC5E86">
      <w:pPr>
        <w:jc w:val="left"/>
        <w:rPr>
          <w:sz w:val="24"/>
          <w:rtl/>
          <w:lang w:val="x-none" w:eastAsia="x-none"/>
        </w:rPr>
      </w:pPr>
    </w:p>
    <w:p w14:paraId="5CA08DBA" w14:textId="77777777" w:rsidR="00DC5E86" w:rsidRPr="00BE7DF4" w:rsidRDefault="00DC5E86" w:rsidP="00DC5E86">
      <w:pPr>
        <w:jc w:val="left"/>
        <w:rPr>
          <w:rFonts w:ascii="Arial" w:hAnsi="Arial"/>
          <w:sz w:val="24"/>
          <w:rtl/>
          <w:lang w:val="x-none" w:eastAsia="x-none"/>
        </w:rPr>
      </w:pPr>
    </w:p>
    <w:p w14:paraId="166A0D93" w14:textId="2D26CC1C" w:rsidR="00DC5E86" w:rsidRPr="00BE7DF4" w:rsidRDefault="00DC5E86" w:rsidP="00DC5E86">
      <w:pPr>
        <w:spacing w:line="480" w:lineRule="auto"/>
        <w:jc w:val="left"/>
        <w:rPr>
          <w:rFonts w:ascii="Arial" w:hAnsi="Arial"/>
          <w:sz w:val="24"/>
          <w:rtl/>
          <w:lang w:val="x-none" w:eastAsia="x-none"/>
        </w:rPr>
      </w:pPr>
      <w:r w:rsidRPr="00BE7DF4">
        <w:rPr>
          <w:rFonts w:ascii="Arial" w:hAnsi="Arial"/>
          <w:b/>
          <w:bCs/>
          <w:sz w:val="24"/>
          <w:rtl/>
          <w:lang w:val="x-none" w:eastAsia="x-none"/>
        </w:rPr>
        <w:t>שם המ</w:t>
      </w:r>
      <w:r w:rsidRPr="00BE7DF4">
        <w:rPr>
          <w:rFonts w:ascii="Arial" w:hAnsi="Arial" w:hint="cs"/>
          <w:b/>
          <w:bCs/>
          <w:sz w:val="24"/>
          <w:rtl/>
          <w:lang w:val="x-none" w:eastAsia="x-none"/>
        </w:rPr>
        <w:t>ציע</w:t>
      </w:r>
      <w:r w:rsidRPr="00BE7DF4">
        <w:rPr>
          <w:rFonts w:ascii="Arial" w:hAnsi="Arial"/>
          <w:b/>
          <w:bCs/>
          <w:sz w:val="24"/>
          <w:rtl/>
          <w:lang w:val="x-none" w:eastAsia="x-none"/>
        </w:rPr>
        <w:t xml:space="preserve"> </w:t>
      </w:r>
      <w:r w:rsidRPr="00BE7DF4">
        <w:rPr>
          <w:rFonts w:ascii="Arial" w:hAnsi="Arial"/>
          <w:b/>
          <w:bCs/>
          <w:sz w:val="24"/>
          <w:u w:val="single"/>
          <w:rtl/>
          <w:lang w:val="x-none" w:eastAsia="x-none"/>
        </w:rPr>
        <w:t>_________</w:t>
      </w:r>
      <w:r w:rsidRPr="00BE7DF4">
        <w:rPr>
          <w:rFonts w:ascii="Arial" w:hAnsi="Arial"/>
          <w:sz w:val="24"/>
          <w:rtl/>
          <w:lang w:val="x-none" w:eastAsia="x-none"/>
        </w:rPr>
        <w:t xml:space="preserve"> (מס' </w:t>
      </w:r>
      <w:proofErr w:type="spellStart"/>
      <w:r w:rsidR="0004307E">
        <w:rPr>
          <w:rFonts w:ascii="Arial" w:hAnsi="Arial" w:hint="cs"/>
          <w:sz w:val="24"/>
          <w:rtl/>
          <w:lang w:val="x-none" w:eastAsia="x-none"/>
        </w:rPr>
        <w:t>ח"פ</w:t>
      </w:r>
      <w:proofErr w:type="spellEnd"/>
      <w:r w:rsidR="0004307E">
        <w:rPr>
          <w:rFonts w:ascii="Arial" w:hAnsi="Arial" w:hint="cs"/>
          <w:sz w:val="24"/>
          <w:rtl/>
          <w:lang w:val="x-none" w:eastAsia="x-none"/>
        </w:rPr>
        <w:t xml:space="preserve"> / </w:t>
      </w:r>
      <w:r w:rsidRPr="00BE7DF4">
        <w:rPr>
          <w:rFonts w:ascii="Arial" w:hAnsi="Arial" w:hint="cs"/>
          <w:sz w:val="24"/>
          <w:rtl/>
          <w:lang w:val="x-none" w:eastAsia="x-none"/>
        </w:rPr>
        <w:t>מלכ"ר</w:t>
      </w:r>
      <w:r w:rsidRPr="00BE7DF4">
        <w:rPr>
          <w:rFonts w:ascii="Arial" w:hAnsi="Arial"/>
          <w:sz w:val="24"/>
          <w:rtl/>
          <w:lang w:val="x-none" w:eastAsia="x-none"/>
        </w:rPr>
        <w:t xml:space="preserve"> </w:t>
      </w:r>
      <w:r w:rsidRPr="00BE7DF4">
        <w:rPr>
          <w:rFonts w:ascii="Arial" w:hAnsi="Arial"/>
          <w:b/>
          <w:bCs/>
          <w:sz w:val="24"/>
          <w:u w:val="single"/>
          <w:rtl/>
          <w:lang w:val="x-none" w:eastAsia="x-none"/>
        </w:rPr>
        <w:t>_________</w:t>
      </w:r>
      <w:r w:rsidRPr="00BE7DF4">
        <w:rPr>
          <w:rFonts w:ascii="Arial" w:hAnsi="Arial"/>
          <w:sz w:val="24"/>
          <w:rtl/>
          <w:lang w:val="x-none" w:eastAsia="x-none"/>
        </w:rPr>
        <w:t xml:space="preserve"> ) באמצעות (שם מורשה החתימה) </w:t>
      </w:r>
      <w:r w:rsidRPr="00BE7DF4">
        <w:rPr>
          <w:rFonts w:ascii="Arial" w:hAnsi="Arial"/>
          <w:b/>
          <w:bCs/>
          <w:sz w:val="24"/>
          <w:u w:val="single"/>
          <w:rtl/>
          <w:lang w:val="x-none" w:eastAsia="x-none"/>
        </w:rPr>
        <w:t>___________</w:t>
      </w:r>
      <w:r w:rsidRPr="00BE7DF4">
        <w:rPr>
          <w:rFonts w:ascii="Arial" w:hAnsi="Arial"/>
          <w:sz w:val="24"/>
          <w:rtl/>
          <w:lang w:val="x-none" w:eastAsia="x-none"/>
        </w:rPr>
        <w:t xml:space="preserve"> (ת.ז.  </w:t>
      </w:r>
      <w:r w:rsidRPr="00BE7DF4">
        <w:rPr>
          <w:rFonts w:ascii="Arial" w:hAnsi="Arial"/>
          <w:b/>
          <w:bCs/>
          <w:sz w:val="24"/>
          <w:u w:val="single"/>
          <w:rtl/>
          <w:lang w:val="x-none" w:eastAsia="x-none"/>
        </w:rPr>
        <w:t>_____________</w:t>
      </w:r>
      <w:r w:rsidRPr="00BE7DF4">
        <w:rPr>
          <w:rFonts w:ascii="Arial" w:hAnsi="Arial"/>
          <w:b/>
          <w:bCs/>
          <w:sz w:val="24"/>
          <w:rtl/>
          <w:lang w:val="x-none" w:eastAsia="x-none"/>
        </w:rPr>
        <w:t xml:space="preserve"> </w:t>
      </w:r>
      <w:r w:rsidRPr="00BE7DF4">
        <w:rPr>
          <w:rFonts w:ascii="Arial" w:hAnsi="Arial"/>
          <w:sz w:val="24"/>
          <w:rtl/>
          <w:lang w:val="x-none" w:eastAsia="x-none"/>
        </w:rPr>
        <w:t>) המורשה כדין לחתום בשם התאגיד (להלן: "המ</w:t>
      </w:r>
      <w:r w:rsidRPr="00BE7DF4">
        <w:rPr>
          <w:rFonts w:ascii="Arial" w:hAnsi="Arial" w:hint="cs"/>
          <w:sz w:val="24"/>
          <w:rtl/>
          <w:lang w:val="x-none" w:eastAsia="x-none"/>
        </w:rPr>
        <w:t>ציע</w:t>
      </w:r>
      <w:r w:rsidRPr="00BE7DF4">
        <w:rPr>
          <w:rFonts w:ascii="Arial" w:hAnsi="Arial"/>
          <w:sz w:val="24"/>
          <w:rtl/>
          <w:lang w:val="x-none" w:eastAsia="x-none"/>
        </w:rPr>
        <w:t>"), מצהיר בזאת כדלקמן :</w:t>
      </w:r>
    </w:p>
    <w:p w14:paraId="7D9778E5" w14:textId="77777777" w:rsidR="00DC5E86" w:rsidRPr="00BE7DF4" w:rsidRDefault="00DC5E86" w:rsidP="00DC5E86">
      <w:pPr>
        <w:spacing w:line="480" w:lineRule="auto"/>
        <w:jc w:val="left"/>
        <w:rPr>
          <w:rFonts w:ascii="Arial" w:hAnsi="Arial"/>
          <w:sz w:val="24"/>
          <w:rtl/>
          <w:lang w:val="x-none" w:eastAsia="x-none"/>
        </w:rPr>
      </w:pPr>
    </w:p>
    <w:p w14:paraId="3705E7BF" w14:textId="77777777" w:rsidR="00DC5E86" w:rsidRPr="00BE7DF4" w:rsidRDefault="00DC5E86" w:rsidP="004648C5">
      <w:pPr>
        <w:numPr>
          <w:ilvl w:val="0"/>
          <w:numId w:val="17"/>
        </w:numPr>
        <w:spacing w:after="120" w:line="480" w:lineRule="auto"/>
        <w:jc w:val="left"/>
        <w:rPr>
          <w:rFonts w:ascii="Arial" w:eastAsia="Times New Roman" w:hAnsi="Arial"/>
          <w:b/>
          <w:bCs/>
          <w:sz w:val="24"/>
          <w:rtl/>
        </w:rPr>
      </w:pPr>
      <w:r w:rsidRPr="00BE7DF4">
        <w:rPr>
          <w:rFonts w:ascii="Arial" w:eastAsia="Times New Roman" w:hAnsi="Arial"/>
          <w:color w:val="000000"/>
          <w:sz w:val="24"/>
          <w:rtl/>
        </w:rPr>
        <w:t>ה</w:t>
      </w:r>
      <w:r w:rsidRPr="00BE7DF4">
        <w:rPr>
          <w:rFonts w:ascii="Arial" w:eastAsia="Times New Roman" w:hAnsi="Arial" w:hint="cs"/>
          <w:color w:val="000000"/>
          <w:sz w:val="24"/>
          <w:rtl/>
        </w:rPr>
        <w:t>מציע</w:t>
      </w:r>
      <w:r w:rsidRPr="00BE7DF4">
        <w:rPr>
          <w:rFonts w:ascii="Arial" w:eastAsia="Times New Roman" w:hAnsi="Arial"/>
          <w:color w:val="000000"/>
          <w:sz w:val="24"/>
          <w:rtl/>
        </w:rPr>
        <w:t xml:space="preserve"> מעוניין לבצע את הפרויקט שהוגש למשרד ה</w:t>
      </w:r>
      <w:r w:rsidRPr="00BE7DF4">
        <w:rPr>
          <w:rFonts w:ascii="Arial" w:eastAsia="Times New Roman" w:hAnsi="Arial" w:hint="cs"/>
          <w:color w:val="000000"/>
          <w:sz w:val="24"/>
          <w:rtl/>
        </w:rPr>
        <w:t>תרבות והספורט</w:t>
      </w:r>
      <w:r w:rsidRPr="00BE7DF4">
        <w:rPr>
          <w:rFonts w:ascii="Arial" w:eastAsia="Times New Roman" w:hAnsi="Arial"/>
          <w:color w:val="000000"/>
          <w:sz w:val="24"/>
          <w:rtl/>
        </w:rPr>
        <w:t xml:space="preserve"> (להלן:</w:t>
      </w:r>
      <w:r w:rsidRPr="00BE7DF4">
        <w:rPr>
          <w:rFonts w:ascii="Arial" w:eastAsia="Times New Roman" w:hAnsi="Arial" w:hint="cs"/>
          <w:color w:val="000000"/>
          <w:sz w:val="24"/>
          <w:rtl/>
        </w:rPr>
        <w:t xml:space="preserve"> </w:t>
      </w:r>
      <w:r w:rsidRPr="00BE7DF4">
        <w:rPr>
          <w:rFonts w:ascii="Arial" w:eastAsia="Times New Roman" w:hAnsi="Arial"/>
          <w:color w:val="000000"/>
          <w:sz w:val="24"/>
          <w:rtl/>
        </w:rPr>
        <w:t xml:space="preserve">"המשרד"), במסגרת </w:t>
      </w:r>
      <w:r w:rsidR="00BA00CF">
        <w:rPr>
          <w:rFonts w:ascii="Arial" w:eastAsia="Times New Roman" w:hAnsi="Arial" w:hint="cs"/>
          <w:color w:val="000000"/>
          <w:sz w:val="24"/>
          <w:rtl/>
        </w:rPr>
        <w:t>מכרז</w:t>
      </w:r>
      <w:r w:rsidRPr="00BE7DF4">
        <w:rPr>
          <w:rFonts w:ascii="Arial" w:eastAsia="Times New Roman" w:hAnsi="Arial"/>
          <w:color w:val="000000"/>
          <w:sz w:val="24"/>
          <w:rtl/>
        </w:rPr>
        <w:t xml:space="preserve"> </w:t>
      </w:r>
      <w:r w:rsidR="00352BE2">
        <w:rPr>
          <w:rFonts w:ascii="Arial" w:eastAsia="Times New Roman" w:hAnsi="Arial" w:hint="cs"/>
          <w:color w:val="000000"/>
          <w:sz w:val="24"/>
          <w:rtl/>
        </w:rPr>
        <w:t>ל</w:t>
      </w:r>
      <w:r w:rsidR="00352BE2">
        <w:rPr>
          <w:rFonts w:ascii="Arial" w:eastAsia="Times New Roman" w:hAnsi="Arial"/>
          <w:color w:val="000000"/>
          <w:sz w:val="24"/>
          <w:rtl/>
        </w:rPr>
        <w:fldChar w:fldCharType="begin"/>
      </w:r>
      <w:r w:rsidR="00352BE2">
        <w:rPr>
          <w:rFonts w:ascii="Arial" w:eastAsia="Times New Roman" w:hAnsi="Arial"/>
          <w:color w:val="000000"/>
          <w:sz w:val="24"/>
          <w:rtl/>
        </w:rPr>
        <w:instrText xml:space="preserve"> </w:instrText>
      </w:r>
      <w:r w:rsidR="00352BE2">
        <w:rPr>
          <w:rFonts w:ascii="Arial" w:eastAsia="Times New Roman" w:hAnsi="Arial" w:hint="cs"/>
          <w:color w:val="000000"/>
          <w:sz w:val="24"/>
        </w:rPr>
        <w:instrText>REF</w:instrText>
      </w:r>
      <w:r w:rsidR="00352BE2">
        <w:rPr>
          <w:rFonts w:ascii="Arial" w:eastAsia="Times New Roman" w:hAnsi="Arial" w:hint="cs"/>
          <w:color w:val="000000"/>
          <w:sz w:val="24"/>
          <w:rtl/>
        </w:rPr>
        <w:instrText xml:space="preserve"> שם_המכרז \</w:instrText>
      </w:r>
      <w:r w:rsidR="00352BE2">
        <w:rPr>
          <w:rFonts w:ascii="Arial" w:eastAsia="Times New Roman" w:hAnsi="Arial" w:hint="cs"/>
          <w:color w:val="000000"/>
          <w:sz w:val="24"/>
        </w:rPr>
        <w:instrText>h</w:instrText>
      </w:r>
      <w:r w:rsidR="00352BE2">
        <w:rPr>
          <w:rFonts w:ascii="Arial" w:eastAsia="Times New Roman" w:hAnsi="Arial"/>
          <w:color w:val="000000"/>
          <w:sz w:val="24"/>
          <w:rtl/>
        </w:rPr>
        <w:instrText xml:space="preserve"> </w:instrText>
      </w:r>
      <w:r w:rsidR="00352BE2">
        <w:rPr>
          <w:rFonts w:ascii="Arial" w:eastAsia="Times New Roman" w:hAnsi="Arial"/>
          <w:color w:val="000000"/>
          <w:sz w:val="24"/>
          <w:rtl/>
        </w:rPr>
      </w:r>
      <w:r w:rsidR="00352BE2">
        <w:rPr>
          <w:rFonts w:ascii="Arial" w:eastAsia="Times New Roman" w:hAnsi="Arial"/>
          <w:color w:val="000000"/>
          <w:sz w:val="24"/>
          <w:rtl/>
        </w:rPr>
        <w:fldChar w:fldCharType="separate"/>
      </w:r>
      <w:r w:rsidR="004A2B26">
        <w:rPr>
          <w:rFonts w:hint="cs"/>
          <w:sz w:val="24"/>
          <w:rtl/>
        </w:rPr>
        <w:t>ניהול והפעלה של קרן סיוע לעוסקים בעולם התרבות עקב משבר הקורונה</w:t>
      </w:r>
      <w:r w:rsidR="00352BE2">
        <w:rPr>
          <w:rFonts w:ascii="Arial" w:eastAsia="Times New Roman" w:hAnsi="Arial"/>
          <w:color w:val="000000"/>
          <w:sz w:val="24"/>
          <w:rtl/>
        </w:rPr>
        <w:fldChar w:fldCharType="end"/>
      </w:r>
      <w:r w:rsidRPr="00BE7DF4">
        <w:rPr>
          <w:rFonts w:ascii="Arial" w:eastAsia="Times New Roman" w:hAnsi="Arial" w:hint="cs"/>
          <w:color w:val="000000"/>
          <w:sz w:val="24"/>
          <w:rtl/>
        </w:rPr>
        <w:t>.</w:t>
      </w:r>
    </w:p>
    <w:p w14:paraId="78985C48" w14:textId="77777777" w:rsidR="00DC5E86" w:rsidRPr="00BE5764" w:rsidRDefault="00DC5E86" w:rsidP="004648C5">
      <w:pPr>
        <w:numPr>
          <w:ilvl w:val="0"/>
          <w:numId w:val="17"/>
        </w:numPr>
        <w:spacing w:after="120" w:line="480" w:lineRule="auto"/>
        <w:jc w:val="left"/>
        <w:rPr>
          <w:rFonts w:ascii="Arial" w:eastAsia="Times New Roman" w:hAnsi="Arial"/>
          <w:color w:val="000000"/>
          <w:sz w:val="24"/>
          <w:rtl/>
        </w:rPr>
      </w:pPr>
      <w:r w:rsidRPr="00BE7DF4">
        <w:rPr>
          <w:rFonts w:ascii="Arial" w:eastAsia="Times New Roman" w:hAnsi="Arial" w:hint="cs"/>
          <w:color w:val="000000"/>
          <w:sz w:val="24"/>
          <w:rtl/>
        </w:rPr>
        <w:t xml:space="preserve">השירותים שיינתנו למשרד יהיו כמפורט במסמכי </w:t>
      </w:r>
      <w:r w:rsidR="00BA00CF">
        <w:rPr>
          <w:rFonts w:ascii="Arial" w:eastAsia="Times New Roman" w:hAnsi="Arial" w:hint="cs"/>
          <w:color w:val="000000"/>
          <w:sz w:val="24"/>
          <w:rtl/>
        </w:rPr>
        <w:t>המכרז</w:t>
      </w:r>
      <w:r w:rsidRPr="00BE7DF4">
        <w:rPr>
          <w:rFonts w:ascii="Arial" w:eastAsia="Times New Roman" w:hAnsi="Arial" w:hint="cs"/>
          <w:color w:val="000000"/>
          <w:sz w:val="24"/>
          <w:rtl/>
        </w:rPr>
        <w:t xml:space="preserve"> על כל נספחיו.</w:t>
      </w:r>
    </w:p>
    <w:p w14:paraId="08192474" w14:textId="77777777" w:rsidR="00DC5E86" w:rsidRPr="00BE7DF4" w:rsidRDefault="00DC5E86" w:rsidP="00DC5E86">
      <w:pPr>
        <w:jc w:val="left"/>
        <w:rPr>
          <w:rFonts w:ascii="Times New Roman" w:eastAsia="Times New Roman" w:hAnsi="Times New Roman"/>
          <w:sz w:val="24"/>
          <w:rtl/>
        </w:rPr>
      </w:pPr>
    </w:p>
    <w:p w14:paraId="47983801" w14:textId="77777777" w:rsidR="00DC5E86" w:rsidRPr="00BE7DF4" w:rsidRDefault="00DC5E86" w:rsidP="00DC5E86">
      <w:pPr>
        <w:jc w:val="left"/>
        <w:rPr>
          <w:rFonts w:ascii="Times New Roman" w:eastAsia="Times New Roman" w:hAnsi="Times New Roman"/>
          <w:sz w:val="24"/>
          <w:rtl/>
        </w:rPr>
      </w:pPr>
    </w:p>
    <w:p w14:paraId="35A94B3E" w14:textId="77777777" w:rsidR="00DC5E86" w:rsidRPr="00BE7DF4" w:rsidRDefault="00DC5E86" w:rsidP="00DC5E86">
      <w:pPr>
        <w:jc w:val="left"/>
        <w:rPr>
          <w:rFonts w:ascii="Times New Roman" w:eastAsia="Times New Roman" w:hAnsi="Times New Roman"/>
          <w:sz w:val="24"/>
          <w:rtl/>
        </w:rPr>
      </w:pPr>
    </w:p>
    <w:p w14:paraId="3AB84AF0" w14:textId="77777777" w:rsidR="00DC5E86" w:rsidRPr="00BE7DF4" w:rsidRDefault="00DC5E86" w:rsidP="00DC5E86">
      <w:pPr>
        <w:ind w:left="360"/>
        <w:jc w:val="left"/>
        <w:rPr>
          <w:rFonts w:ascii="Times New Roman" w:eastAsia="Times New Roman" w:hAnsi="Times New Roman"/>
          <w:sz w:val="24"/>
          <w:rtl/>
        </w:rPr>
      </w:pPr>
      <w:r w:rsidRPr="00BE7DF4">
        <w:rPr>
          <w:rFonts w:ascii="Times New Roman" w:eastAsia="Times New Roman" w:hAnsi="Times New Roman" w:hint="cs"/>
          <w:sz w:val="24"/>
          <w:rtl/>
        </w:rPr>
        <w:t xml:space="preserve">לפיכך המורשה כדין לחתום בשם המציע מצהיר כאמור: </w:t>
      </w:r>
    </w:p>
    <w:p w14:paraId="4B1FA29E" w14:textId="77777777" w:rsidR="00DC5E86" w:rsidRPr="00BE7DF4" w:rsidRDefault="00DC5E86" w:rsidP="00DC5E86">
      <w:pPr>
        <w:ind w:left="360"/>
        <w:jc w:val="left"/>
        <w:rPr>
          <w:rFonts w:ascii="Times New Roman" w:eastAsia="Times New Roman" w:hAnsi="Times New Roman"/>
          <w:sz w:val="24"/>
          <w:rtl/>
        </w:rPr>
      </w:pPr>
    </w:p>
    <w:p w14:paraId="17AE618A" w14:textId="77777777" w:rsidR="00DC5E86" w:rsidRPr="00BE7DF4" w:rsidRDefault="00DC5E86" w:rsidP="00DC5E86">
      <w:pPr>
        <w:jc w:val="left"/>
        <w:rPr>
          <w:rFonts w:ascii="Times New Roman" w:eastAsia="Times New Roman" w:hAnsi="Times New Roman"/>
          <w:sz w:val="24"/>
          <w:rtl/>
        </w:rPr>
      </w:pPr>
    </w:p>
    <w:p w14:paraId="17E0B251" w14:textId="77777777" w:rsidR="00DC5E86" w:rsidRPr="00BE7DF4" w:rsidRDefault="00DC5E86" w:rsidP="00DC5E86">
      <w:pPr>
        <w:ind w:left="720"/>
        <w:jc w:val="left"/>
        <w:rPr>
          <w:rFonts w:ascii="Times New Roman" w:eastAsia="Times New Roman" w:hAnsi="Times New Roman"/>
          <w:sz w:val="24"/>
          <w:rtl/>
        </w:rPr>
      </w:pPr>
      <w:r w:rsidRPr="00BE7DF4">
        <w:rPr>
          <w:rFonts w:ascii="Times New Roman" w:eastAsia="Times New Roman" w:hAnsi="Times New Roman" w:hint="cs"/>
          <w:sz w:val="24"/>
          <w:rtl/>
        </w:rPr>
        <w:t xml:space="preserve"> ________________                     _________________                  ____________</w:t>
      </w:r>
      <w:r w:rsidRPr="00BE7DF4">
        <w:rPr>
          <w:rFonts w:ascii="Times New Roman" w:eastAsia="Times New Roman" w:hAnsi="Times New Roman" w:hint="cs"/>
          <w:sz w:val="24"/>
          <w:rtl/>
        </w:rPr>
        <w:br/>
        <w:t xml:space="preserve">              שם                                               תאריך                                            חתימה</w:t>
      </w:r>
    </w:p>
    <w:p w14:paraId="22259655" w14:textId="77777777" w:rsidR="00DC5E86" w:rsidRDefault="00DC5E86" w:rsidP="00DC5E86">
      <w:pPr>
        <w:bidi w:val="0"/>
        <w:jc w:val="left"/>
      </w:pPr>
      <w:r>
        <w:rPr>
          <w:rtl/>
        </w:rPr>
        <w:br w:type="page"/>
      </w:r>
    </w:p>
    <w:p w14:paraId="377499FA" w14:textId="77777777" w:rsidR="00DC5E86" w:rsidRPr="00BE7DF4" w:rsidRDefault="00DC5E86" w:rsidP="00DC5E86">
      <w:pPr>
        <w:jc w:val="center"/>
        <w:outlineLvl w:val="1"/>
        <w:rPr>
          <w:rFonts w:ascii="David" w:eastAsia="Times New Roman" w:hAnsi="David"/>
          <w:b/>
          <w:bCs/>
          <w:sz w:val="28"/>
          <w:szCs w:val="28"/>
          <w:u w:val="single"/>
          <w:rtl/>
          <w:lang w:eastAsia="he-IL"/>
        </w:rPr>
      </w:pPr>
      <w:bookmarkStart w:id="653" w:name="נספח_התחייבות_מימון_אחר"/>
      <w:bookmarkStart w:id="654" w:name="_Toc102296696"/>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53"/>
      <w:r>
        <w:rPr>
          <w:rFonts w:ascii="David" w:eastAsia="Times New Roman" w:hAnsi="David"/>
          <w:b/>
          <w:bCs/>
          <w:sz w:val="28"/>
          <w:szCs w:val="28"/>
          <w:u w:val="single"/>
          <w:rtl/>
          <w:lang w:eastAsia="he-IL"/>
        </w:rPr>
        <w:tab/>
      </w:r>
      <w:bookmarkStart w:id="655" w:name="נספח_התחייבות_מימון_אחר_כותרת"/>
      <w:r w:rsidRPr="00BE7DF4">
        <w:rPr>
          <w:rFonts w:ascii="David" w:eastAsia="Times New Roman" w:hAnsi="David" w:hint="cs"/>
          <w:b/>
          <w:bCs/>
          <w:sz w:val="28"/>
          <w:szCs w:val="28"/>
          <w:u w:val="single"/>
          <w:rtl/>
          <w:lang w:eastAsia="he-IL"/>
        </w:rPr>
        <w:t>כתב התחייבות לפיו הפרויקט אינו ממומן על ידי משרד ממשלתי אחר</w:t>
      </w:r>
      <w:bookmarkEnd w:id="654"/>
      <w:bookmarkEnd w:id="655"/>
    </w:p>
    <w:p w14:paraId="0F43D21B" w14:textId="77777777" w:rsidR="00DC5E86" w:rsidRPr="00BE7DF4" w:rsidRDefault="00DC5E86" w:rsidP="00DC5E86">
      <w:pPr>
        <w:jc w:val="left"/>
        <w:rPr>
          <w:sz w:val="24"/>
          <w:rtl/>
          <w:lang w:val="x-none" w:eastAsia="x-none"/>
        </w:rPr>
      </w:pPr>
    </w:p>
    <w:p w14:paraId="37E017D2" w14:textId="77777777" w:rsidR="00DC5E86" w:rsidRPr="00BE7DF4" w:rsidRDefault="00DC5E86" w:rsidP="00DC5E86">
      <w:pPr>
        <w:jc w:val="left"/>
        <w:rPr>
          <w:sz w:val="24"/>
          <w:rtl/>
          <w:lang w:val="x-none" w:eastAsia="x-none"/>
        </w:rPr>
      </w:pPr>
    </w:p>
    <w:p w14:paraId="2AFEAE1B" w14:textId="57DEF46C" w:rsidR="00DC5E86" w:rsidRPr="00BE7DF4" w:rsidRDefault="00DC5E86" w:rsidP="00DC5E86">
      <w:pPr>
        <w:jc w:val="left"/>
        <w:rPr>
          <w:sz w:val="24"/>
          <w:rtl/>
          <w:lang w:val="x-none" w:eastAsia="x-none"/>
        </w:rPr>
      </w:pPr>
      <w:r w:rsidRPr="00BE7DF4">
        <w:rPr>
          <w:rFonts w:hint="cs"/>
          <w:b/>
          <w:bCs/>
          <w:sz w:val="24"/>
          <w:rtl/>
          <w:lang w:val="x-none" w:eastAsia="x-none"/>
        </w:rPr>
        <w:t xml:space="preserve">שם המציע </w:t>
      </w:r>
      <w:r w:rsidRPr="00BE7DF4">
        <w:rPr>
          <w:rFonts w:hint="cs"/>
          <w:b/>
          <w:bCs/>
          <w:sz w:val="24"/>
          <w:u w:val="single"/>
          <w:rtl/>
          <w:lang w:val="x-none" w:eastAsia="x-none"/>
        </w:rPr>
        <w:t>_________</w:t>
      </w:r>
      <w:r w:rsidRPr="00BE7DF4">
        <w:rPr>
          <w:rFonts w:hint="cs"/>
          <w:sz w:val="24"/>
          <w:rtl/>
          <w:lang w:val="x-none" w:eastAsia="x-none"/>
        </w:rPr>
        <w:t xml:space="preserve"> (מס' </w:t>
      </w:r>
      <w:bookmarkStart w:id="656" w:name="_GoBack"/>
      <w:proofErr w:type="spellStart"/>
      <w:r w:rsidR="0004307E">
        <w:rPr>
          <w:rFonts w:hint="cs"/>
          <w:sz w:val="24"/>
          <w:rtl/>
          <w:lang w:val="x-none" w:eastAsia="x-none"/>
        </w:rPr>
        <w:t>ח"פ</w:t>
      </w:r>
      <w:proofErr w:type="spellEnd"/>
      <w:r w:rsidR="0004307E">
        <w:rPr>
          <w:rFonts w:hint="cs"/>
          <w:sz w:val="24"/>
          <w:rtl/>
          <w:lang w:val="x-none" w:eastAsia="x-none"/>
        </w:rPr>
        <w:t xml:space="preserve"> / </w:t>
      </w:r>
      <w:bookmarkEnd w:id="656"/>
      <w:r w:rsidRPr="00BE7DF4">
        <w:rPr>
          <w:rFonts w:hint="cs"/>
          <w:sz w:val="24"/>
          <w:rtl/>
          <w:lang w:val="x-none" w:eastAsia="x-none"/>
        </w:rPr>
        <w:t xml:space="preserve">מלכ"ר </w:t>
      </w:r>
      <w:r w:rsidRPr="00BE7DF4">
        <w:rPr>
          <w:rFonts w:hint="cs"/>
          <w:b/>
          <w:bCs/>
          <w:sz w:val="24"/>
          <w:u w:val="single"/>
          <w:rtl/>
          <w:lang w:val="x-none" w:eastAsia="x-none"/>
        </w:rPr>
        <w:t>_________</w:t>
      </w:r>
      <w:r w:rsidRPr="00BE7DF4">
        <w:rPr>
          <w:rFonts w:hint="cs"/>
          <w:sz w:val="24"/>
          <w:rtl/>
          <w:lang w:val="x-none" w:eastAsia="x-none"/>
        </w:rPr>
        <w:t xml:space="preserve"> ) באמצעות (שם מורשה החתימה) </w:t>
      </w:r>
      <w:r w:rsidRPr="00BE7DF4">
        <w:rPr>
          <w:rFonts w:hint="cs"/>
          <w:b/>
          <w:bCs/>
          <w:sz w:val="24"/>
          <w:u w:val="single"/>
          <w:rtl/>
          <w:lang w:val="x-none" w:eastAsia="x-none"/>
        </w:rPr>
        <w:t>___________</w:t>
      </w:r>
      <w:r w:rsidRPr="00BE7DF4">
        <w:rPr>
          <w:rFonts w:hint="cs"/>
          <w:sz w:val="24"/>
          <w:rtl/>
          <w:lang w:val="x-none" w:eastAsia="x-none"/>
        </w:rPr>
        <w:t xml:space="preserve"> (ת.ז.  </w:t>
      </w:r>
      <w:r w:rsidRPr="00BE7DF4">
        <w:rPr>
          <w:rFonts w:hint="cs"/>
          <w:b/>
          <w:bCs/>
          <w:sz w:val="24"/>
          <w:u w:val="single"/>
          <w:rtl/>
          <w:lang w:val="x-none" w:eastAsia="x-none"/>
        </w:rPr>
        <w:t>_____________</w:t>
      </w:r>
      <w:r w:rsidRPr="00BE7DF4">
        <w:rPr>
          <w:rFonts w:hint="cs"/>
          <w:b/>
          <w:bCs/>
          <w:sz w:val="24"/>
          <w:rtl/>
          <w:lang w:val="x-none" w:eastAsia="x-none"/>
        </w:rPr>
        <w:t xml:space="preserve"> </w:t>
      </w:r>
      <w:r w:rsidRPr="00BE7DF4">
        <w:rPr>
          <w:rFonts w:hint="cs"/>
          <w:sz w:val="24"/>
          <w:rtl/>
          <w:lang w:val="x-none" w:eastAsia="x-none"/>
        </w:rPr>
        <w:t xml:space="preserve">) המורשה כדין לחתום בשם המציע </w:t>
      </w:r>
      <w:r w:rsidRPr="00BE7DF4">
        <w:rPr>
          <w:sz w:val="24"/>
          <w:rtl/>
          <w:lang w:val="x-none" w:eastAsia="x-none"/>
        </w:rPr>
        <w:t>(להלן</w:t>
      </w:r>
      <w:r w:rsidRPr="00BE7DF4">
        <w:rPr>
          <w:rFonts w:hint="cs"/>
          <w:sz w:val="24"/>
          <w:rtl/>
          <w:lang w:val="x-none" w:eastAsia="x-none"/>
        </w:rPr>
        <w:t>: "המציע"), מצהיר ומתחייב בזאת כדלקמן :</w:t>
      </w:r>
    </w:p>
    <w:p w14:paraId="0769FAFC" w14:textId="77777777" w:rsidR="00DC5E86" w:rsidRPr="00BE7DF4" w:rsidRDefault="00DC5E86" w:rsidP="004648C5">
      <w:pPr>
        <w:numPr>
          <w:ilvl w:val="0"/>
          <w:numId w:val="18"/>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 xml:space="preserve">המציע מעוניין לבצע את הפרויקט שהוגש למשרד התרבות והספורט (להלן: "המשרד"),  </w:t>
      </w:r>
      <w:r w:rsidR="00BA00CF">
        <w:rPr>
          <w:rFonts w:ascii="Times New Roman" w:eastAsia="Times New Roman" w:hAnsi="Times New Roman" w:hint="cs"/>
          <w:color w:val="000000"/>
          <w:sz w:val="24"/>
          <w:rtl/>
          <w:lang w:val="x-none" w:eastAsia="x-none"/>
        </w:rPr>
        <w:t>במסגרת מכרז</w:t>
      </w:r>
      <w:r w:rsidRPr="00BE7DF4">
        <w:rPr>
          <w:rFonts w:ascii="Times New Roman" w:eastAsia="Times New Roman" w:hAnsi="Times New Roman" w:hint="cs"/>
          <w:color w:val="000000"/>
          <w:sz w:val="24"/>
          <w:rtl/>
          <w:lang w:val="x-none" w:eastAsia="x-none"/>
        </w:rPr>
        <w:t xml:space="preserve"> </w:t>
      </w:r>
      <w:r w:rsidR="00352BE2">
        <w:rPr>
          <w:rFonts w:ascii="Times New Roman" w:eastAsia="Times New Roman" w:hAnsi="Times New Roman" w:hint="cs"/>
          <w:color w:val="000000"/>
          <w:sz w:val="24"/>
          <w:rtl/>
          <w:lang w:val="x-none" w:eastAsia="x-none"/>
        </w:rPr>
        <w:t>ל</w:t>
      </w:r>
      <w:r w:rsidR="00352BE2">
        <w:rPr>
          <w:rFonts w:ascii="Times New Roman" w:eastAsia="Times New Roman" w:hAnsi="Times New Roman"/>
          <w:color w:val="000000"/>
          <w:sz w:val="24"/>
          <w:rtl/>
          <w:lang w:val="x-none" w:eastAsia="x-none"/>
        </w:rPr>
        <w:fldChar w:fldCharType="begin"/>
      </w:r>
      <w:r w:rsidR="00352BE2">
        <w:rPr>
          <w:rFonts w:ascii="Times New Roman" w:eastAsia="Times New Roman" w:hAnsi="Times New Roman"/>
          <w:color w:val="000000"/>
          <w:sz w:val="24"/>
          <w:rtl/>
          <w:lang w:val="x-none" w:eastAsia="x-none"/>
        </w:rPr>
        <w:instrText xml:space="preserve"> </w:instrText>
      </w:r>
      <w:r w:rsidR="00352BE2">
        <w:rPr>
          <w:rFonts w:ascii="Times New Roman" w:eastAsia="Times New Roman" w:hAnsi="Times New Roman" w:hint="cs"/>
          <w:color w:val="000000"/>
          <w:sz w:val="24"/>
          <w:lang w:val="x-none" w:eastAsia="x-none"/>
        </w:rPr>
        <w:instrText>REF</w:instrText>
      </w:r>
      <w:r w:rsidR="00352BE2">
        <w:rPr>
          <w:rFonts w:ascii="Times New Roman" w:eastAsia="Times New Roman" w:hAnsi="Times New Roman" w:hint="cs"/>
          <w:color w:val="000000"/>
          <w:sz w:val="24"/>
          <w:rtl/>
          <w:lang w:val="x-none" w:eastAsia="x-none"/>
        </w:rPr>
        <w:instrText xml:space="preserve"> שם_המכרז \</w:instrText>
      </w:r>
      <w:r w:rsidR="00352BE2">
        <w:rPr>
          <w:rFonts w:ascii="Times New Roman" w:eastAsia="Times New Roman" w:hAnsi="Times New Roman" w:hint="cs"/>
          <w:color w:val="000000"/>
          <w:sz w:val="24"/>
          <w:lang w:val="x-none" w:eastAsia="x-none"/>
        </w:rPr>
        <w:instrText>h</w:instrText>
      </w:r>
      <w:r w:rsidR="00352BE2">
        <w:rPr>
          <w:rFonts w:ascii="Times New Roman" w:eastAsia="Times New Roman" w:hAnsi="Times New Roman"/>
          <w:color w:val="000000"/>
          <w:sz w:val="24"/>
          <w:rtl/>
          <w:lang w:val="x-none" w:eastAsia="x-none"/>
        </w:rPr>
        <w:instrText xml:space="preserve"> </w:instrText>
      </w:r>
      <w:r w:rsidR="00352BE2">
        <w:rPr>
          <w:rFonts w:ascii="Times New Roman" w:eastAsia="Times New Roman" w:hAnsi="Times New Roman"/>
          <w:color w:val="000000"/>
          <w:sz w:val="24"/>
          <w:rtl/>
          <w:lang w:val="x-none" w:eastAsia="x-none"/>
        </w:rPr>
      </w:r>
      <w:r w:rsidR="00352BE2">
        <w:rPr>
          <w:rFonts w:ascii="Times New Roman" w:eastAsia="Times New Roman" w:hAnsi="Times New Roman"/>
          <w:color w:val="000000"/>
          <w:sz w:val="24"/>
          <w:rtl/>
          <w:lang w:val="x-none" w:eastAsia="x-none"/>
        </w:rPr>
        <w:fldChar w:fldCharType="separate"/>
      </w:r>
      <w:r w:rsidR="004A2B26">
        <w:rPr>
          <w:rFonts w:hint="cs"/>
          <w:sz w:val="24"/>
          <w:rtl/>
        </w:rPr>
        <w:t>ניהול והפעלה של קרן סיוע לעוסקים בעולם התרבות עקב משבר הקורונה</w:t>
      </w:r>
      <w:r w:rsidR="00352BE2">
        <w:rPr>
          <w:rFonts w:ascii="Times New Roman" w:eastAsia="Times New Roman" w:hAnsi="Times New Roman"/>
          <w:color w:val="000000"/>
          <w:sz w:val="24"/>
          <w:rtl/>
          <w:lang w:val="x-none" w:eastAsia="x-none"/>
        </w:rPr>
        <w:fldChar w:fldCharType="end"/>
      </w:r>
      <w:r w:rsidRPr="00BE7DF4">
        <w:rPr>
          <w:rFonts w:ascii="Times New Roman" w:eastAsia="Times New Roman" w:hAnsi="Times New Roman" w:hint="cs"/>
          <w:color w:val="000000"/>
          <w:sz w:val="24"/>
          <w:rtl/>
          <w:lang w:val="x-none" w:eastAsia="x-none"/>
        </w:rPr>
        <w:t>;</w:t>
      </w:r>
    </w:p>
    <w:p w14:paraId="07CE395E" w14:textId="77777777" w:rsidR="00DC5E86" w:rsidRPr="00BE7DF4" w:rsidRDefault="00DC5E86" w:rsidP="004648C5">
      <w:pPr>
        <w:numPr>
          <w:ilvl w:val="0"/>
          <w:numId w:val="18"/>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הפרויקט כפי שהוא מובא בהצעה שהוגשה ואשר על בסיסו אושרה ההתקשרות בין המציע לבין המשרד, אינו נתמך  או ממומן  או נרכש ע"י משרד ממשלתי אחר;</w:t>
      </w:r>
    </w:p>
    <w:p w14:paraId="0D7B77E2" w14:textId="77777777" w:rsidR="00DC5E86" w:rsidRPr="00BE7DF4" w:rsidRDefault="00DC5E86" w:rsidP="004648C5">
      <w:pPr>
        <w:numPr>
          <w:ilvl w:val="0"/>
          <w:numId w:val="18"/>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המציע לא ידרוש ולא יקבל תמיכה או מימון בגין הפרויקט ממשרד ממשלתי אחר, פרט  למשרד בגין הפרויקט במשך כל ההתקשרות עם המשרד או לאחריה ;</w:t>
      </w:r>
    </w:p>
    <w:p w14:paraId="54B2DD6F" w14:textId="77777777" w:rsidR="00DC5E86" w:rsidRPr="00BE7DF4" w:rsidRDefault="00DC5E86" w:rsidP="004648C5">
      <w:pPr>
        <w:numPr>
          <w:ilvl w:val="0"/>
          <w:numId w:val="18"/>
        </w:numPr>
        <w:spacing w:after="200" w:line="340" w:lineRule="atLeast"/>
        <w:contextualSpacing/>
        <w:jc w:val="left"/>
        <w:rPr>
          <w:rFonts w:ascii="Times New Roman" w:eastAsia="Times New Roman" w:hAnsi="Times New Roman"/>
          <w:color w:val="000000"/>
          <w:sz w:val="24"/>
        </w:rPr>
      </w:pPr>
      <w:r w:rsidRPr="00BE7DF4">
        <w:rPr>
          <w:rFonts w:ascii="Times New Roman" w:eastAsia="Times New Roman" w:hAnsi="Times New Roman" w:hint="cs"/>
          <w:color w:val="000000"/>
          <w:sz w:val="24"/>
          <w:rtl/>
        </w:rPr>
        <w:t xml:space="preserve">אם ייווצר בעתיד מצב כאמור, יודיע על כך המציע מיד לנציג המשרד, וימלא אחרי הוראותיה בנדון. </w:t>
      </w:r>
    </w:p>
    <w:p w14:paraId="6CE5DE56" w14:textId="77777777" w:rsidR="00DC5E86" w:rsidRPr="00BE7DF4" w:rsidRDefault="00DC5E86" w:rsidP="00DC5E86">
      <w:pPr>
        <w:jc w:val="left"/>
        <w:rPr>
          <w:rFonts w:ascii="Times New Roman" w:eastAsia="Times New Roman" w:hAnsi="Times New Roman"/>
          <w:sz w:val="24"/>
          <w:rtl/>
        </w:rPr>
      </w:pPr>
    </w:p>
    <w:p w14:paraId="498F827A" w14:textId="77777777" w:rsidR="00DC5E86" w:rsidRPr="00BE7DF4" w:rsidRDefault="00DC5E86" w:rsidP="00DC5E86">
      <w:pPr>
        <w:ind w:left="360"/>
        <w:jc w:val="left"/>
        <w:rPr>
          <w:rFonts w:ascii="Times New Roman" w:eastAsia="Times New Roman" w:hAnsi="Times New Roman"/>
          <w:sz w:val="24"/>
          <w:rtl/>
        </w:rPr>
      </w:pPr>
      <w:r w:rsidRPr="00BE7DF4">
        <w:rPr>
          <w:rFonts w:ascii="Times New Roman" w:eastAsia="Times New Roman" w:hAnsi="Times New Roman" w:hint="cs"/>
          <w:sz w:val="24"/>
          <w:rtl/>
        </w:rPr>
        <w:t xml:space="preserve">לפיכך המורשה כדין לחתום בשם המציע מצהיר ומתחייב כאמור: </w:t>
      </w:r>
    </w:p>
    <w:p w14:paraId="218D5844" w14:textId="77777777" w:rsidR="00DC5E86" w:rsidRPr="00BE7DF4" w:rsidRDefault="00DC5E86" w:rsidP="00DC5E86">
      <w:pPr>
        <w:ind w:left="360"/>
        <w:jc w:val="left"/>
        <w:rPr>
          <w:rFonts w:ascii="Times New Roman" w:eastAsia="Times New Roman" w:hAnsi="Times New Roman"/>
          <w:sz w:val="24"/>
          <w:rtl/>
        </w:rPr>
      </w:pPr>
    </w:p>
    <w:p w14:paraId="467FE94B" w14:textId="77777777" w:rsidR="00DC5E86" w:rsidRPr="00BE7DF4" w:rsidRDefault="00DC5E86" w:rsidP="00DC5E86">
      <w:pPr>
        <w:jc w:val="left"/>
        <w:rPr>
          <w:rFonts w:ascii="Times New Roman" w:eastAsia="Times New Roman" w:hAnsi="Times New Roman"/>
          <w:sz w:val="24"/>
          <w:rtl/>
        </w:rPr>
      </w:pPr>
    </w:p>
    <w:p w14:paraId="3425ABC0" w14:textId="77777777" w:rsidR="00DC5E86" w:rsidRPr="00BE7DF4" w:rsidRDefault="00DC5E86" w:rsidP="00DC5E86">
      <w:pPr>
        <w:ind w:left="720"/>
        <w:jc w:val="left"/>
        <w:rPr>
          <w:rFonts w:ascii="Times New Roman" w:eastAsia="Times New Roman" w:hAnsi="Times New Roman"/>
          <w:sz w:val="24"/>
          <w:rtl/>
        </w:rPr>
      </w:pPr>
      <w:r w:rsidRPr="00BE7DF4">
        <w:rPr>
          <w:rFonts w:ascii="Times New Roman" w:eastAsia="Times New Roman" w:hAnsi="Times New Roman" w:hint="cs"/>
          <w:sz w:val="24"/>
          <w:rtl/>
        </w:rPr>
        <w:t xml:space="preserve"> ________________                     _________________</w:t>
      </w:r>
      <w:r w:rsidRPr="00BE7DF4">
        <w:rPr>
          <w:rFonts w:ascii="Times New Roman" w:eastAsia="Times New Roman" w:hAnsi="Times New Roman" w:hint="cs"/>
          <w:sz w:val="24"/>
          <w:rtl/>
        </w:rPr>
        <w:br/>
        <w:t xml:space="preserve">              שם                                               תאריך</w:t>
      </w:r>
    </w:p>
    <w:p w14:paraId="243AC5DC" w14:textId="77777777" w:rsidR="00DC5E86" w:rsidRPr="003C5AAB" w:rsidRDefault="00DC5E86" w:rsidP="00DC5E86">
      <w:pPr>
        <w:jc w:val="center"/>
        <w:outlineLvl w:val="1"/>
        <w:rPr>
          <w:rtl/>
        </w:rPr>
      </w:pPr>
      <w:r w:rsidRPr="003C5AAB">
        <w:rPr>
          <w:rFonts w:hint="cs"/>
          <w:rtl/>
        </w:rPr>
        <w:br w:type="page"/>
      </w:r>
    </w:p>
    <w:p w14:paraId="7DC54BFB"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57" w:name="נספח_הצעת_מחיר"/>
      <w:bookmarkStart w:id="658" w:name="_Toc102296697"/>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57"/>
      <w:r>
        <w:rPr>
          <w:rFonts w:ascii="David" w:eastAsia="Times New Roman" w:hAnsi="David"/>
          <w:b/>
          <w:bCs/>
          <w:sz w:val="28"/>
          <w:szCs w:val="28"/>
          <w:u w:val="single"/>
          <w:lang w:eastAsia="he-IL"/>
        </w:rPr>
        <w:tab/>
      </w:r>
      <w:bookmarkStart w:id="659" w:name="_Toc288561884"/>
      <w:bookmarkStart w:id="660" w:name="נספח_הצעת_מחיר_כותרת"/>
      <w:r w:rsidRPr="001E6809">
        <w:rPr>
          <w:rFonts w:ascii="David" w:eastAsia="Times New Roman" w:hAnsi="David" w:hint="cs"/>
          <w:b/>
          <w:bCs/>
          <w:sz w:val="28"/>
          <w:szCs w:val="28"/>
          <w:u w:val="single"/>
          <w:rtl/>
          <w:lang w:eastAsia="he-IL"/>
        </w:rPr>
        <w:t>הצעת המחיר</w:t>
      </w:r>
      <w:bookmarkEnd w:id="658"/>
      <w:bookmarkEnd w:id="659"/>
      <w:bookmarkEnd w:id="660"/>
    </w:p>
    <w:p w14:paraId="1500CBD4" w14:textId="77777777" w:rsidR="00DC5E86" w:rsidRPr="003C5AAB" w:rsidRDefault="00DC5E86" w:rsidP="00DC5E86">
      <w:pPr>
        <w:jc w:val="center"/>
        <w:rPr>
          <w:sz w:val="24"/>
        </w:rPr>
      </w:pPr>
      <w:r w:rsidRPr="003C5AAB">
        <w:rPr>
          <w:rFonts w:hint="cs"/>
          <w:b/>
          <w:bCs/>
          <w:sz w:val="24"/>
          <w:rtl/>
        </w:rPr>
        <w:t>(נספח זה יוכנס למעטפה סגורה נפרדת)</w:t>
      </w:r>
    </w:p>
    <w:p w14:paraId="5A98505E" w14:textId="77777777" w:rsidR="00DC5E86" w:rsidRPr="003C5AAB" w:rsidRDefault="00DC5E86" w:rsidP="00DC5E86">
      <w:pPr>
        <w:jc w:val="center"/>
        <w:rPr>
          <w:sz w:val="24"/>
          <w:rtl/>
        </w:rPr>
      </w:pPr>
    </w:p>
    <w:p w14:paraId="20500383" w14:textId="77777777" w:rsidR="00DC5E86" w:rsidRPr="003C5AAB" w:rsidRDefault="00DC5E86" w:rsidP="004648C5">
      <w:pPr>
        <w:numPr>
          <w:ilvl w:val="0"/>
          <w:numId w:val="9"/>
        </w:numPr>
        <w:ind w:left="737" w:hanging="737"/>
        <w:contextualSpacing/>
        <w:rPr>
          <w:b/>
          <w:bCs/>
          <w:sz w:val="24"/>
          <w:u w:val="single"/>
          <w:rtl/>
        </w:rPr>
      </w:pPr>
      <w:bookmarkStart w:id="661" w:name="_Toc179603302"/>
      <w:r w:rsidRPr="003C5AAB">
        <w:rPr>
          <w:rFonts w:hint="cs"/>
          <w:b/>
          <w:bCs/>
          <w:sz w:val="24"/>
          <w:u w:val="single"/>
          <w:rtl/>
        </w:rPr>
        <w:t>הוראות למילוי ההצעה:</w:t>
      </w:r>
    </w:p>
    <w:p w14:paraId="38A37881" w14:textId="77777777" w:rsidR="00DC5E86" w:rsidRPr="003C5AAB" w:rsidRDefault="00DC5E86" w:rsidP="004648C5">
      <w:pPr>
        <w:numPr>
          <w:ilvl w:val="1"/>
          <w:numId w:val="10"/>
        </w:numPr>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61"/>
    </w:p>
    <w:p w14:paraId="7252C460" w14:textId="77777777" w:rsidR="00DC5E86" w:rsidRPr="003C5AAB" w:rsidRDefault="00DC5E86" w:rsidP="004648C5">
      <w:pPr>
        <w:numPr>
          <w:ilvl w:val="1"/>
          <w:numId w:val="10"/>
        </w:numPr>
        <w:ind w:left="1558" w:hanging="567"/>
        <w:contextualSpacing/>
        <w:rPr>
          <w:sz w:val="24"/>
        </w:rPr>
      </w:pPr>
      <w:r>
        <w:rPr>
          <w:rFonts w:hint="cs"/>
          <w:sz w:val="24"/>
          <w:rtl/>
        </w:rPr>
        <w:t>המחירים יצוינו בש"ח, ללא מע"מ וכולל מע"מ.</w:t>
      </w:r>
    </w:p>
    <w:p w14:paraId="6C449D12" w14:textId="77777777" w:rsidR="00DC5E86" w:rsidRPr="003C5AAB" w:rsidRDefault="00DC5E86" w:rsidP="004648C5">
      <w:pPr>
        <w:numPr>
          <w:ilvl w:val="1"/>
          <w:numId w:val="10"/>
        </w:numPr>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Pr>
          <w:rFonts w:hint="cs"/>
          <w:sz w:val="24"/>
          <w:rtl/>
        </w:rPr>
        <w:t>מתן השירותים, כמשמעות מונח זה ב</w:t>
      </w:r>
      <w:r w:rsidRPr="003C5AAB">
        <w:rPr>
          <w:rFonts w:hint="cs"/>
          <w:sz w:val="24"/>
          <w:rtl/>
        </w:rPr>
        <w:t xml:space="preserve">פרק א' למכרז. </w:t>
      </w:r>
    </w:p>
    <w:p w14:paraId="1F4AA1AB" w14:textId="77777777" w:rsidR="00DC5E86" w:rsidRPr="003C5AAB" w:rsidRDefault="00DC5E86" w:rsidP="004648C5">
      <w:pPr>
        <w:numPr>
          <w:ilvl w:val="1"/>
          <w:numId w:val="10"/>
        </w:numPr>
        <w:ind w:left="1558" w:hanging="567"/>
        <w:contextualSpacing/>
        <w:rPr>
          <w:sz w:val="24"/>
        </w:rPr>
      </w:pPr>
      <w:r w:rsidRPr="003C5AAB">
        <w:rPr>
          <w:rFonts w:hint="cs"/>
          <w:sz w:val="24"/>
          <w:u w:val="single"/>
          <w:rtl/>
        </w:rPr>
        <w:t>הצעות חלקיות ו/או במתכונת השונה מהנדרש - ת</w:t>
      </w:r>
      <w:r>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0D28E6C7" w14:textId="77777777" w:rsidR="00DC5E86" w:rsidRPr="003C5AAB" w:rsidRDefault="00DC5E86" w:rsidP="004648C5">
      <w:pPr>
        <w:numPr>
          <w:ilvl w:val="1"/>
          <w:numId w:val="10"/>
        </w:numPr>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752A28F8" w14:textId="77777777" w:rsidR="00DC5E86" w:rsidRPr="003C5AAB" w:rsidRDefault="00DC5E86" w:rsidP="004648C5">
      <w:pPr>
        <w:numPr>
          <w:ilvl w:val="1"/>
          <w:numId w:val="10"/>
        </w:numPr>
        <w:ind w:left="1558" w:hanging="567"/>
        <w:contextualSpacing/>
        <w:rPr>
          <w:sz w:val="24"/>
        </w:rPr>
      </w:pPr>
      <w:r>
        <w:rPr>
          <w:rFonts w:hint="cs"/>
          <w:sz w:val="24"/>
          <w:rtl/>
        </w:rPr>
        <w:t>ידוע לי</w:t>
      </w:r>
      <w:r w:rsidRPr="003C5AAB">
        <w:rPr>
          <w:rFonts w:hint="cs"/>
          <w:sz w:val="24"/>
          <w:rtl/>
        </w:rPr>
        <w:t xml:space="preserve"> כי החלטות ועדת המכרזים תתבססנה על האמור בהצעת המחיר ו</w:t>
      </w:r>
      <w:r>
        <w:rPr>
          <w:rFonts w:hint="cs"/>
          <w:sz w:val="24"/>
          <w:rtl/>
        </w:rPr>
        <w:t xml:space="preserve">על </w:t>
      </w:r>
      <w:r w:rsidRPr="003C5AAB">
        <w:rPr>
          <w:rFonts w:hint="cs"/>
          <w:sz w:val="24"/>
          <w:rtl/>
        </w:rPr>
        <w:t>יתר המסמכים</w:t>
      </w:r>
      <w:r>
        <w:rPr>
          <w:rFonts w:hint="cs"/>
          <w:sz w:val="24"/>
          <w:rtl/>
        </w:rPr>
        <w:t xml:space="preserve"> </w:t>
      </w:r>
      <w:r w:rsidRPr="003C5AAB">
        <w:rPr>
          <w:rFonts w:hint="cs"/>
          <w:sz w:val="24"/>
          <w:rtl/>
        </w:rPr>
        <w:t>שצורפו להצעה זו, ועל אמות המידה כפי שפורטו במסמכי המכרז.</w:t>
      </w:r>
    </w:p>
    <w:p w14:paraId="6D72B9A3" w14:textId="77777777" w:rsidR="00DC5E86" w:rsidRPr="003C5AAB" w:rsidRDefault="00DC5E86" w:rsidP="004648C5">
      <w:pPr>
        <w:numPr>
          <w:ilvl w:val="1"/>
          <w:numId w:val="10"/>
        </w:numPr>
        <w:ind w:left="1558" w:hanging="567"/>
        <w:contextualSpacing/>
        <w:rPr>
          <w:sz w:val="24"/>
        </w:rPr>
      </w:pPr>
      <w:r>
        <w:rPr>
          <w:rFonts w:hint="cs"/>
          <w:sz w:val="24"/>
          <w:rtl/>
        </w:rPr>
        <w:t>ידוע לי</w:t>
      </w:r>
      <w:r w:rsidRPr="003C5AAB">
        <w:rPr>
          <w:rFonts w:hint="cs"/>
          <w:sz w:val="24"/>
          <w:rtl/>
        </w:rPr>
        <w:t xml:space="preserve"> כי אם הצעת המחיר שלי תהיה בלתי סבירה, יהא המשרד רשאי לדחות את הצעתי.</w:t>
      </w:r>
    </w:p>
    <w:p w14:paraId="654892AE" w14:textId="77777777" w:rsidR="00DC5E86" w:rsidRDefault="00DC5E86" w:rsidP="00DC5E86">
      <w:pPr>
        <w:ind w:left="737"/>
        <w:contextualSpacing/>
        <w:rPr>
          <w:b/>
          <w:bCs/>
          <w:sz w:val="24"/>
          <w:u w:val="single"/>
          <w:rtl/>
        </w:rPr>
      </w:pPr>
    </w:p>
    <w:p w14:paraId="2C300FC7" w14:textId="77777777" w:rsidR="00DC5E86" w:rsidRDefault="00DC5E86" w:rsidP="00DC5E86">
      <w:pPr>
        <w:ind w:left="737"/>
        <w:contextualSpacing/>
        <w:rPr>
          <w:b/>
          <w:bCs/>
          <w:sz w:val="24"/>
          <w:u w:val="single"/>
          <w:rtl/>
        </w:rPr>
      </w:pPr>
    </w:p>
    <w:p w14:paraId="4ADA14B7" w14:textId="77777777" w:rsidR="00DC5E86" w:rsidRDefault="00DC5E86" w:rsidP="00DC5E86">
      <w:pPr>
        <w:ind w:left="737"/>
        <w:contextualSpacing/>
        <w:rPr>
          <w:b/>
          <w:bCs/>
          <w:sz w:val="24"/>
          <w:u w:val="single"/>
          <w:rtl/>
        </w:rPr>
      </w:pPr>
    </w:p>
    <w:p w14:paraId="2B599F00" w14:textId="77777777" w:rsidR="00DC5E86" w:rsidRDefault="00DC5E86" w:rsidP="00DC5E86">
      <w:pPr>
        <w:ind w:left="737"/>
        <w:contextualSpacing/>
        <w:rPr>
          <w:b/>
          <w:bCs/>
          <w:sz w:val="24"/>
          <w:u w:val="single"/>
          <w:rtl/>
        </w:rPr>
      </w:pPr>
    </w:p>
    <w:p w14:paraId="283599C5" w14:textId="77777777" w:rsidR="00DC5E86" w:rsidRDefault="00DC5E86" w:rsidP="00DC5E86">
      <w:pPr>
        <w:ind w:left="737"/>
        <w:contextualSpacing/>
        <w:rPr>
          <w:b/>
          <w:bCs/>
          <w:sz w:val="24"/>
          <w:u w:val="single"/>
          <w:rtl/>
        </w:rPr>
      </w:pPr>
    </w:p>
    <w:p w14:paraId="2B58DB15" w14:textId="77777777" w:rsidR="00DC5E86" w:rsidRDefault="00DC5E86" w:rsidP="00DC5E86">
      <w:pPr>
        <w:ind w:left="737"/>
        <w:contextualSpacing/>
        <w:rPr>
          <w:b/>
          <w:bCs/>
          <w:sz w:val="24"/>
          <w:u w:val="single"/>
          <w:rtl/>
        </w:rPr>
      </w:pPr>
    </w:p>
    <w:p w14:paraId="0AD9772B" w14:textId="77777777" w:rsidR="00DC5E86" w:rsidRDefault="00DC5E86" w:rsidP="00DC5E86">
      <w:pPr>
        <w:ind w:left="737"/>
        <w:contextualSpacing/>
        <w:rPr>
          <w:b/>
          <w:bCs/>
          <w:sz w:val="24"/>
          <w:u w:val="single"/>
          <w:rtl/>
        </w:rPr>
      </w:pPr>
    </w:p>
    <w:p w14:paraId="53BD6B7C" w14:textId="77777777" w:rsidR="00DC5E86" w:rsidRDefault="00DC5E86" w:rsidP="00DC5E86">
      <w:pPr>
        <w:ind w:left="737"/>
        <w:contextualSpacing/>
        <w:rPr>
          <w:b/>
          <w:bCs/>
          <w:sz w:val="24"/>
          <w:u w:val="single"/>
          <w:rtl/>
        </w:rPr>
      </w:pPr>
    </w:p>
    <w:p w14:paraId="24D15D19" w14:textId="77777777" w:rsidR="00DC5E86" w:rsidRDefault="00DC5E86" w:rsidP="00DC5E86">
      <w:pPr>
        <w:ind w:left="737"/>
        <w:contextualSpacing/>
        <w:rPr>
          <w:b/>
          <w:bCs/>
          <w:sz w:val="24"/>
          <w:u w:val="single"/>
          <w:rtl/>
        </w:rPr>
      </w:pPr>
    </w:p>
    <w:p w14:paraId="0EED54E3" w14:textId="77777777" w:rsidR="00DC5E86" w:rsidRDefault="00DC5E86" w:rsidP="00DC5E86">
      <w:pPr>
        <w:ind w:left="737"/>
        <w:contextualSpacing/>
        <w:rPr>
          <w:b/>
          <w:bCs/>
          <w:sz w:val="24"/>
          <w:u w:val="single"/>
          <w:rtl/>
        </w:rPr>
      </w:pPr>
    </w:p>
    <w:p w14:paraId="41DE42E9" w14:textId="77777777" w:rsidR="00DC5E86" w:rsidRDefault="00DC5E86" w:rsidP="00DC5E86">
      <w:pPr>
        <w:ind w:left="737"/>
        <w:contextualSpacing/>
        <w:rPr>
          <w:b/>
          <w:bCs/>
          <w:sz w:val="24"/>
          <w:u w:val="single"/>
          <w:rtl/>
        </w:rPr>
      </w:pPr>
    </w:p>
    <w:p w14:paraId="06B9B233" w14:textId="77777777" w:rsidR="00DC5E86" w:rsidRDefault="00DC5E86" w:rsidP="00DC5E86">
      <w:pPr>
        <w:ind w:left="737"/>
        <w:contextualSpacing/>
        <w:rPr>
          <w:b/>
          <w:bCs/>
          <w:sz w:val="24"/>
          <w:u w:val="single"/>
          <w:rtl/>
        </w:rPr>
      </w:pPr>
    </w:p>
    <w:p w14:paraId="1CF601EE" w14:textId="77777777" w:rsidR="00DC5E86" w:rsidRDefault="00DC5E86" w:rsidP="00DC5E86">
      <w:pPr>
        <w:ind w:left="737"/>
        <w:contextualSpacing/>
        <w:rPr>
          <w:b/>
          <w:bCs/>
          <w:sz w:val="24"/>
          <w:u w:val="single"/>
          <w:rtl/>
        </w:rPr>
      </w:pPr>
    </w:p>
    <w:p w14:paraId="24B4D22B" w14:textId="77777777" w:rsidR="00DC5E86" w:rsidRDefault="00DC5E86" w:rsidP="00DC5E86">
      <w:pPr>
        <w:ind w:left="737"/>
        <w:contextualSpacing/>
        <w:rPr>
          <w:b/>
          <w:bCs/>
          <w:sz w:val="24"/>
          <w:u w:val="single"/>
          <w:rtl/>
        </w:rPr>
      </w:pPr>
    </w:p>
    <w:p w14:paraId="47EF72C5" w14:textId="77777777" w:rsidR="00DC5E86" w:rsidRDefault="00DC5E86" w:rsidP="00DC5E86">
      <w:pPr>
        <w:ind w:left="737"/>
        <w:contextualSpacing/>
        <w:rPr>
          <w:b/>
          <w:bCs/>
          <w:sz w:val="24"/>
          <w:u w:val="single"/>
          <w:rtl/>
        </w:rPr>
      </w:pPr>
    </w:p>
    <w:p w14:paraId="4812BD6B" w14:textId="77777777" w:rsidR="00352BE2" w:rsidRDefault="00352BE2" w:rsidP="00DC5E86">
      <w:pPr>
        <w:ind w:left="737"/>
        <w:contextualSpacing/>
        <w:rPr>
          <w:b/>
          <w:bCs/>
          <w:sz w:val="24"/>
          <w:u w:val="single"/>
          <w:rtl/>
        </w:rPr>
      </w:pPr>
    </w:p>
    <w:p w14:paraId="11F98126" w14:textId="77777777" w:rsidR="00DC5E86" w:rsidRDefault="00DC5E86" w:rsidP="00DC5E86">
      <w:pPr>
        <w:ind w:left="737"/>
        <w:contextualSpacing/>
        <w:rPr>
          <w:b/>
          <w:bCs/>
          <w:sz w:val="24"/>
          <w:u w:val="single"/>
          <w:rtl/>
        </w:rPr>
      </w:pPr>
    </w:p>
    <w:p w14:paraId="2BDC4907" w14:textId="77777777" w:rsidR="00DC5E86" w:rsidRDefault="00DC5E86" w:rsidP="00DC5E86">
      <w:pPr>
        <w:ind w:left="737"/>
        <w:contextualSpacing/>
        <w:rPr>
          <w:b/>
          <w:bCs/>
          <w:sz w:val="24"/>
          <w:u w:val="single"/>
          <w:rtl/>
        </w:rPr>
      </w:pPr>
    </w:p>
    <w:p w14:paraId="3CEA4A30" w14:textId="77777777" w:rsidR="00DC5E86" w:rsidRDefault="00DC5E86" w:rsidP="00DC5E86">
      <w:pPr>
        <w:ind w:left="737"/>
        <w:contextualSpacing/>
        <w:rPr>
          <w:b/>
          <w:bCs/>
          <w:sz w:val="24"/>
          <w:u w:val="single"/>
        </w:rPr>
      </w:pPr>
    </w:p>
    <w:p w14:paraId="032CF992" w14:textId="77777777" w:rsidR="00DC5E86" w:rsidRDefault="00DC5E86" w:rsidP="004648C5">
      <w:pPr>
        <w:numPr>
          <w:ilvl w:val="0"/>
          <w:numId w:val="10"/>
        </w:numPr>
        <w:ind w:left="737" w:hanging="737"/>
        <w:contextualSpacing/>
        <w:rPr>
          <w:b/>
          <w:bCs/>
          <w:sz w:val="24"/>
          <w:u w:val="single"/>
        </w:rPr>
      </w:pPr>
      <w:r w:rsidRPr="003C5AAB">
        <w:rPr>
          <w:rFonts w:hint="cs"/>
          <w:b/>
          <w:bCs/>
          <w:sz w:val="24"/>
          <w:u w:val="single"/>
          <w:rtl/>
        </w:rPr>
        <w:t>הצעת המחיר</w:t>
      </w:r>
    </w:p>
    <w:p w14:paraId="6F6EF941" w14:textId="77777777" w:rsidR="00DC5E86" w:rsidRPr="00D04E53" w:rsidRDefault="00DC5E86" w:rsidP="00DC5E86">
      <w:pPr>
        <w:pStyle w:val="a3"/>
        <w:spacing w:before="120" w:after="120"/>
        <w:ind w:left="641"/>
        <w:contextualSpacing w:val="0"/>
        <w:rPr>
          <w:sz w:val="24"/>
        </w:rPr>
      </w:pPr>
      <w:r w:rsidRPr="009510E6">
        <w:rPr>
          <w:rFonts w:hint="cs"/>
          <w:sz w:val="24"/>
          <w:u w:val="single"/>
          <w:rtl/>
        </w:rPr>
        <w:t xml:space="preserve">התקורה </w:t>
      </w:r>
      <w:r w:rsidRPr="002D5B8B">
        <w:rPr>
          <w:rFonts w:hint="cs"/>
          <w:sz w:val="24"/>
          <w:rtl/>
        </w:rPr>
        <w:t>ה</w:t>
      </w:r>
      <w:r w:rsidR="009510E6">
        <w:rPr>
          <w:rFonts w:hint="cs"/>
          <w:sz w:val="24"/>
          <w:rtl/>
        </w:rPr>
        <w:t>שנתית ה</w:t>
      </w:r>
      <w:r w:rsidRPr="002D5B8B">
        <w:rPr>
          <w:rFonts w:hint="cs"/>
          <w:sz w:val="24"/>
          <w:rtl/>
        </w:rPr>
        <w:t xml:space="preserve">מבוקשת </w:t>
      </w:r>
      <w:r>
        <w:rPr>
          <w:rFonts w:hint="cs"/>
          <w:sz w:val="24"/>
          <w:rtl/>
        </w:rPr>
        <w:t>עבור ניהול הקרן</w:t>
      </w:r>
      <w:r w:rsidRPr="002D5B8B">
        <w:rPr>
          <w:rFonts w:hint="cs"/>
          <w:sz w:val="24"/>
          <w:rtl/>
        </w:rPr>
        <w:t xml:space="preserve"> </w:t>
      </w:r>
      <w:r w:rsidR="00937EBD">
        <w:rPr>
          <w:rFonts w:hint="cs"/>
          <w:sz w:val="24"/>
          <w:rtl/>
        </w:rPr>
        <w:t xml:space="preserve">וחלוקת </w:t>
      </w:r>
      <w:r w:rsidR="009510E6">
        <w:rPr>
          <w:rFonts w:hint="cs"/>
          <w:sz w:val="24"/>
          <w:rtl/>
        </w:rPr>
        <w:t>ה</w:t>
      </w:r>
      <w:r w:rsidR="00937EBD">
        <w:rPr>
          <w:rFonts w:hint="cs"/>
          <w:sz w:val="24"/>
          <w:rtl/>
        </w:rPr>
        <w:t xml:space="preserve">מענקים </w:t>
      </w:r>
      <w:r w:rsidRPr="002D5B8B">
        <w:rPr>
          <w:rFonts w:hint="cs"/>
          <w:sz w:val="24"/>
          <w:rtl/>
        </w:rPr>
        <w:t>עומדת על סך של</w:t>
      </w:r>
      <w:r>
        <w:rPr>
          <w:rFonts w:hint="cs"/>
          <w:sz w:val="24"/>
          <w:rtl/>
        </w:rPr>
        <w:t>:</w:t>
      </w:r>
    </w:p>
    <w:tbl>
      <w:tblPr>
        <w:tblStyle w:val="af4"/>
        <w:bidiVisual/>
        <w:tblW w:w="0" w:type="auto"/>
        <w:tblInd w:w="737" w:type="dxa"/>
        <w:tblLook w:val="04A0" w:firstRow="1" w:lastRow="0" w:firstColumn="1" w:lastColumn="0" w:noHBand="0" w:noVBand="1"/>
      </w:tblPr>
      <w:tblGrid>
        <w:gridCol w:w="1798"/>
        <w:gridCol w:w="2977"/>
        <w:gridCol w:w="3402"/>
      </w:tblGrid>
      <w:tr w:rsidR="00DC5E86" w14:paraId="39699CD4" w14:textId="77777777" w:rsidTr="00DC5E86">
        <w:trPr>
          <w:trHeight w:val="529"/>
        </w:trPr>
        <w:tc>
          <w:tcPr>
            <w:tcW w:w="1798" w:type="dxa"/>
            <w:vAlign w:val="center"/>
          </w:tcPr>
          <w:p w14:paraId="0F5D1AB2" w14:textId="77777777" w:rsidR="00DC5E86" w:rsidRPr="00D04E53" w:rsidRDefault="00DC5E86" w:rsidP="00DC5E86">
            <w:pPr>
              <w:spacing w:before="240"/>
              <w:contextualSpacing/>
              <w:jc w:val="left"/>
              <w:rPr>
                <w:b/>
                <w:bCs/>
                <w:sz w:val="24"/>
                <w:rtl/>
              </w:rPr>
            </w:pPr>
          </w:p>
        </w:tc>
        <w:tc>
          <w:tcPr>
            <w:tcW w:w="2977" w:type="dxa"/>
            <w:vAlign w:val="center"/>
          </w:tcPr>
          <w:p w14:paraId="01D5CE3F" w14:textId="77777777" w:rsidR="00DC5E86" w:rsidRPr="00D04E53" w:rsidRDefault="00DC5E86" w:rsidP="00DC5E86">
            <w:pPr>
              <w:spacing w:before="240"/>
              <w:contextualSpacing/>
              <w:jc w:val="left"/>
              <w:rPr>
                <w:b/>
                <w:bCs/>
                <w:sz w:val="24"/>
                <w:rtl/>
              </w:rPr>
            </w:pPr>
            <w:r>
              <w:rPr>
                <w:rFonts w:hint="cs"/>
                <w:b/>
                <w:bCs/>
                <w:sz w:val="24"/>
                <w:rtl/>
              </w:rPr>
              <w:t>סכום</w:t>
            </w:r>
          </w:p>
        </w:tc>
        <w:tc>
          <w:tcPr>
            <w:tcW w:w="3402" w:type="dxa"/>
            <w:vAlign w:val="center"/>
          </w:tcPr>
          <w:p w14:paraId="0256077B" w14:textId="77777777" w:rsidR="00DC5E86" w:rsidRPr="00D04E53" w:rsidRDefault="00DC5E86" w:rsidP="00DC5E86">
            <w:pPr>
              <w:spacing w:before="240"/>
              <w:contextualSpacing/>
              <w:jc w:val="left"/>
              <w:rPr>
                <w:b/>
                <w:bCs/>
                <w:sz w:val="24"/>
                <w:rtl/>
              </w:rPr>
            </w:pPr>
            <w:r w:rsidRPr="00D04E53">
              <w:rPr>
                <w:rFonts w:hint="cs"/>
                <w:b/>
                <w:bCs/>
                <w:sz w:val="24"/>
                <w:rtl/>
              </w:rPr>
              <w:t>במילים</w:t>
            </w:r>
          </w:p>
        </w:tc>
      </w:tr>
      <w:tr w:rsidR="00DC5E86" w14:paraId="6890FB1C" w14:textId="77777777" w:rsidTr="00DC5E86">
        <w:trPr>
          <w:trHeight w:val="875"/>
        </w:trPr>
        <w:tc>
          <w:tcPr>
            <w:tcW w:w="1798" w:type="dxa"/>
            <w:vAlign w:val="center"/>
          </w:tcPr>
          <w:p w14:paraId="23B242C2" w14:textId="77777777" w:rsidR="00DC5E86" w:rsidRPr="00D04E53" w:rsidRDefault="00DC5E86" w:rsidP="00DC5E86">
            <w:pPr>
              <w:spacing w:before="240"/>
              <w:contextualSpacing/>
              <w:jc w:val="left"/>
              <w:rPr>
                <w:b/>
                <w:bCs/>
                <w:sz w:val="24"/>
                <w:rtl/>
              </w:rPr>
            </w:pPr>
            <w:r w:rsidRPr="00D04E53">
              <w:rPr>
                <w:rFonts w:hint="cs"/>
                <w:b/>
                <w:bCs/>
                <w:sz w:val="24"/>
                <w:rtl/>
              </w:rPr>
              <w:t>ללא מע"מ</w:t>
            </w:r>
          </w:p>
        </w:tc>
        <w:tc>
          <w:tcPr>
            <w:tcW w:w="2977" w:type="dxa"/>
            <w:vAlign w:val="bottom"/>
          </w:tcPr>
          <w:p w14:paraId="08B7E532" w14:textId="77777777" w:rsidR="00DC5E86" w:rsidRDefault="00DC5E86" w:rsidP="00DC5E86">
            <w:pPr>
              <w:spacing w:before="240"/>
              <w:contextualSpacing/>
              <w:jc w:val="left"/>
              <w:rPr>
                <w:sz w:val="24"/>
                <w:rtl/>
              </w:rPr>
            </w:pPr>
            <w:r>
              <w:rPr>
                <w:rFonts w:hint="cs"/>
                <w:sz w:val="24"/>
                <w:rtl/>
              </w:rPr>
              <w:t>____________________ ₪</w:t>
            </w:r>
          </w:p>
        </w:tc>
        <w:tc>
          <w:tcPr>
            <w:tcW w:w="3402" w:type="dxa"/>
            <w:vAlign w:val="center"/>
          </w:tcPr>
          <w:p w14:paraId="11E0650A" w14:textId="77777777" w:rsidR="00DC5E86" w:rsidRDefault="00DC5E86" w:rsidP="00DC5E86">
            <w:pPr>
              <w:spacing w:before="240"/>
              <w:contextualSpacing/>
              <w:jc w:val="left"/>
              <w:rPr>
                <w:sz w:val="24"/>
                <w:rtl/>
              </w:rPr>
            </w:pPr>
          </w:p>
        </w:tc>
      </w:tr>
      <w:tr w:rsidR="00DC5E86" w14:paraId="6EC813D6" w14:textId="77777777" w:rsidTr="00DC5E86">
        <w:trPr>
          <w:trHeight w:val="875"/>
        </w:trPr>
        <w:tc>
          <w:tcPr>
            <w:tcW w:w="1798" w:type="dxa"/>
            <w:vAlign w:val="center"/>
          </w:tcPr>
          <w:p w14:paraId="1CFE5025" w14:textId="77777777" w:rsidR="00DC5E86" w:rsidRPr="00D04E53" w:rsidRDefault="00DC5E86" w:rsidP="00DC5E86">
            <w:pPr>
              <w:spacing w:before="240"/>
              <w:contextualSpacing/>
              <w:jc w:val="left"/>
              <w:rPr>
                <w:b/>
                <w:bCs/>
                <w:sz w:val="24"/>
                <w:rtl/>
              </w:rPr>
            </w:pPr>
            <w:r w:rsidRPr="00D04E53">
              <w:rPr>
                <w:rFonts w:hint="cs"/>
                <w:b/>
                <w:bCs/>
                <w:sz w:val="24"/>
                <w:rtl/>
              </w:rPr>
              <w:t>כולל מע"מ</w:t>
            </w:r>
          </w:p>
        </w:tc>
        <w:tc>
          <w:tcPr>
            <w:tcW w:w="2977" w:type="dxa"/>
            <w:vAlign w:val="bottom"/>
          </w:tcPr>
          <w:p w14:paraId="63554F4A" w14:textId="77777777" w:rsidR="00DC5E86" w:rsidRDefault="00DC5E86" w:rsidP="00DC5E86">
            <w:pPr>
              <w:spacing w:before="240"/>
              <w:contextualSpacing/>
              <w:jc w:val="left"/>
              <w:rPr>
                <w:sz w:val="24"/>
                <w:rtl/>
              </w:rPr>
            </w:pPr>
            <w:r>
              <w:rPr>
                <w:rFonts w:hint="cs"/>
                <w:sz w:val="24"/>
                <w:rtl/>
              </w:rPr>
              <w:t>____________________ ₪</w:t>
            </w:r>
          </w:p>
        </w:tc>
        <w:tc>
          <w:tcPr>
            <w:tcW w:w="3402" w:type="dxa"/>
            <w:vAlign w:val="center"/>
          </w:tcPr>
          <w:p w14:paraId="5ACFBE65" w14:textId="77777777" w:rsidR="00DC5E86" w:rsidRDefault="00DC5E86" w:rsidP="00DC5E86">
            <w:pPr>
              <w:spacing w:before="240"/>
              <w:contextualSpacing/>
              <w:jc w:val="left"/>
              <w:rPr>
                <w:sz w:val="24"/>
                <w:rtl/>
              </w:rPr>
            </w:pPr>
          </w:p>
        </w:tc>
      </w:tr>
    </w:tbl>
    <w:p w14:paraId="0CADEF35" w14:textId="77777777" w:rsidR="00DC5E86" w:rsidRDefault="00DC5E86" w:rsidP="00DC5E86">
      <w:pPr>
        <w:ind w:left="737"/>
        <w:contextualSpacing/>
        <w:rPr>
          <w:sz w:val="24"/>
          <w:rtl/>
        </w:rPr>
      </w:pPr>
    </w:p>
    <w:p w14:paraId="07BE7E7A" w14:textId="77777777" w:rsidR="00DC5E86" w:rsidRDefault="00DC5E86" w:rsidP="00DC5E86">
      <w:pPr>
        <w:ind w:left="737"/>
        <w:contextualSpacing/>
        <w:rPr>
          <w:sz w:val="24"/>
          <w:rtl/>
        </w:rPr>
      </w:pPr>
    </w:p>
    <w:p w14:paraId="3206C6F8" w14:textId="77777777" w:rsidR="00DC5E86" w:rsidRPr="003C5AAB" w:rsidRDefault="00DC5E86" w:rsidP="00DC5E86">
      <w:pPr>
        <w:ind w:left="737"/>
        <w:contextualSpacing/>
        <w:rPr>
          <w:sz w:val="24"/>
        </w:rPr>
      </w:pPr>
    </w:p>
    <w:tbl>
      <w:tblPr>
        <w:bidiVisual/>
        <w:tblW w:w="0" w:type="auto"/>
        <w:tblLook w:val="01E0" w:firstRow="1" w:lastRow="1" w:firstColumn="1" w:lastColumn="1" w:noHBand="0" w:noVBand="0"/>
      </w:tblPr>
      <w:tblGrid>
        <w:gridCol w:w="4112"/>
        <w:gridCol w:w="4410"/>
      </w:tblGrid>
      <w:tr w:rsidR="00DC5E86" w:rsidRPr="003C5AAB" w14:paraId="466C0293" w14:textId="77777777" w:rsidTr="00DC5E86">
        <w:tc>
          <w:tcPr>
            <w:tcW w:w="4112" w:type="dxa"/>
            <w:hideMark/>
          </w:tcPr>
          <w:p w14:paraId="490BD7DC"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w:t>
            </w:r>
          </w:p>
        </w:tc>
        <w:tc>
          <w:tcPr>
            <w:tcW w:w="4410" w:type="dxa"/>
            <w:hideMark/>
          </w:tcPr>
          <w:p w14:paraId="6664DC80"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____________________________</w:t>
            </w:r>
          </w:p>
        </w:tc>
      </w:tr>
      <w:tr w:rsidR="00DC5E86" w:rsidRPr="003C5AAB" w14:paraId="77857FD2" w14:textId="77777777" w:rsidTr="00DC5E86">
        <w:tc>
          <w:tcPr>
            <w:tcW w:w="4112" w:type="dxa"/>
            <w:hideMark/>
          </w:tcPr>
          <w:p w14:paraId="38ABA6B5"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תאריך</w:t>
            </w:r>
          </w:p>
        </w:tc>
        <w:tc>
          <w:tcPr>
            <w:tcW w:w="4410" w:type="dxa"/>
            <w:hideMark/>
          </w:tcPr>
          <w:p w14:paraId="2C273769"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חתימה וחותמת המציע</w:t>
            </w:r>
          </w:p>
        </w:tc>
      </w:tr>
    </w:tbl>
    <w:p w14:paraId="5785A2D5" w14:textId="77777777" w:rsidR="00DC5E86" w:rsidRPr="003C5AAB" w:rsidRDefault="00DC5E86" w:rsidP="00DC5E86">
      <w:pPr>
        <w:jc w:val="center"/>
        <w:rPr>
          <w:b/>
          <w:bCs/>
          <w:spacing w:val="6"/>
          <w:sz w:val="24"/>
          <w:u w:val="single"/>
          <w:rtl/>
        </w:rPr>
      </w:pPr>
    </w:p>
    <w:p w14:paraId="3CC4B5D9" w14:textId="77777777" w:rsidR="00DC5E86" w:rsidRDefault="00DC5E86" w:rsidP="00DC5E86">
      <w:pPr>
        <w:jc w:val="center"/>
        <w:rPr>
          <w:b/>
          <w:bCs/>
          <w:spacing w:val="6"/>
          <w:sz w:val="24"/>
          <w:u w:val="single"/>
          <w:rtl/>
        </w:rPr>
      </w:pPr>
    </w:p>
    <w:p w14:paraId="618111F5" w14:textId="77777777" w:rsidR="00DC5E86" w:rsidRPr="003C5AAB" w:rsidRDefault="00DC5E86" w:rsidP="00DC5E86">
      <w:pPr>
        <w:jc w:val="center"/>
        <w:rPr>
          <w:b/>
          <w:bCs/>
          <w:spacing w:val="6"/>
          <w:sz w:val="24"/>
          <w:u w:val="single"/>
          <w:rtl/>
        </w:rPr>
      </w:pPr>
      <w:r w:rsidRPr="003C5AAB">
        <w:rPr>
          <w:rFonts w:hint="cs"/>
          <w:b/>
          <w:bCs/>
          <w:spacing w:val="6"/>
          <w:sz w:val="24"/>
          <w:u w:val="single"/>
          <w:rtl/>
        </w:rPr>
        <w:t xml:space="preserve">אישור עו"ד </w:t>
      </w:r>
    </w:p>
    <w:p w14:paraId="2F9AD2D3" w14:textId="77777777" w:rsidR="00DC5E86" w:rsidRPr="003C5AAB" w:rsidRDefault="00DC5E86" w:rsidP="00DC5E86">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C5E86" w:rsidRPr="003C5AAB" w14:paraId="23B183C7" w14:textId="77777777" w:rsidTr="00DC5E86">
        <w:tc>
          <w:tcPr>
            <w:tcW w:w="4643" w:type="dxa"/>
          </w:tcPr>
          <w:p w14:paraId="6196B4ED" w14:textId="77777777" w:rsidR="00DC5E86" w:rsidRPr="003C5AAB" w:rsidRDefault="00DC5E86" w:rsidP="00DC5E86">
            <w:pPr>
              <w:autoSpaceDE w:val="0"/>
              <w:autoSpaceDN w:val="0"/>
              <w:adjustRightInd w:val="0"/>
              <w:rPr>
                <w:sz w:val="24"/>
                <w:rtl/>
              </w:rPr>
            </w:pPr>
          </w:p>
          <w:p w14:paraId="6DA7E4DA"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w:t>
            </w:r>
          </w:p>
        </w:tc>
        <w:tc>
          <w:tcPr>
            <w:tcW w:w="4643" w:type="dxa"/>
          </w:tcPr>
          <w:p w14:paraId="5D036998" w14:textId="77777777" w:rsidR="00DC5E86" w:rsidRPr="003C5AAB" w:rsidRDefault="00DC5E86" w:rsidP="00DC5E86">
            <w:pPr>
              <w:autoSpaceDE w:val="0"/>
              <w:autoSpaceDN w:val="0"/>
              <w:adjustRightInd w:val="0"/>
              <w:jc w:val="center"/>
              <w:rPr>
                <w:sz w:val="24"/>
                <w:rtl/>
              </w:rPr>
            </w:pPr>
          </w:p>
          <w:p w14:paraId="66F6C35C"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____________________________</w:t>
            </w:r>
          </w:p>
        </w:tc>
      </w:tr>
      <w:tr w:rsidR="00DC5E86" w:rsidRPr="003C5AAB" w14:paraId="3C3DC0A9" w14:textId="77777777" w:rsidTr="00DC5E86">
        <w:tc>
          <w:tcPr>
            <w:tcW w:w="4643" w:type="dxa"/>
            <w:hideMark/>
          </w:tcPr>
          <w:p w14:paraId="6C193D96"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תאריך</w:t>
            </w:r>
          </w:p>
        </w:tc>
        <w:tc>
          <w:tcPr>
            <w:tcW w:w="4643" w:type="dxa"/>
            <w:hideMark/>
          </w:tcPr>
          <w:p w14:paraId="1F5C8A99"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חתימה וחותמת</w:t>
            </w:r>
          </w:p>
        </w:tc>
      </w:tr>
    </w:tbl>
    <w:p w14:paraId="2814EC43" w14:textId="77777777" w:rsidR="00DC5E86" w:rsidRDefault="00DC5E86" w:rsidP="00DC5E86">
      <w:pPr>
        <w:jc w:val="center"/>
        <w:outlineLvl w:val="1"/>
        <w:rPr>
          <w:b/>
          <w:bCs/>
          <w:sz w:val="24"/>
          <w:u w:val="single"/>
          <w:rtl/>
        </w:rPr>
        <w:sectPr w:rsidR="00DC5E86" w:rsidSect="00045C73">
          <w:pgSz w:w="11906" w:h="16838" w:code="9"/>
          <w:pgMar w:top="1134" w:right="1134" w:bottom="1134" w:left="1134" w:header="709" w:footer="709" w:gutter="0"/>
          <w:cols w:space="708"/>
          <w:titlePg/>
          <w:bidi/>
          <w:rtlGutter/>
          <w:docGrid w:linePitch="360"/>
        </w:sectPr>
      </w:pPr>
    </w:p>
    <w:p w14:paraId="45B88A26" w14:textId="77777777" w:rsidR="00DC5E86" w:rsidRPr="00BE7DF4" w:rsidRDefault="00DC5E86" w:rsidP="000C48F2">
      <w:pPr>
        <w:jc w:val="center"/>
        <w:outlineLvl w:val="1"/>
        <w:rPr>
          <w:rFonts w:ascii="David" w:eastAsia="Times New Roman" w:hAnsi="David"/>
          <w:b/>
          <w:bCs/>
          <w:sz w:val="28"/>
          <w:szCs w:val="28"/>
          <w:u w:val="single"/>
          <w:rtl/>
          <w:lang w:eastAsia="he-IL"/>
        </w:rPr>
      </w:pPr>
      <w:bookmarkStart w:id="662" w:name="נספח_הסכם_התקשרות"/>
      <w:bookmarkStart w:id="663" w:name="_Toc102296698"/>
      <w:bookmarkStart w:id="664" w:name="_Toc288561890"/>
      <w:r w:rsidRPr="00BE7DF4">
        <w:rPr>
          <w:rFonts w:ascii="David" w:eastAsia="Times New Roman" w:hAnsi="David"/>
          <w:b/>
          <w:bCs/>
          <w:sz w:val="28"/>
          <w:szCs w:val="28"/>
          <w:u w:val="single"/>
          <w:rtl/>
          <w:lang w:eastAsia="he-IL"/>
        </w:rPr>
        <w:lastRenderedPageBreak/>
        <w:t xml:space="preserve">נספח </w:t>
      </w:r>
      <w:r w:rsidRPr="00BE7DF4">
        <w:rPr>
          <w:rFonts w:ascii="David" w:eastAsia="Times New Roman" w:hAnsi="David"/>
          <w:b/>
          <w:bCs/>
          <w:sz w:val="28"/>
          <w:szCs w:val="28"/>
          <w:u w:val="single"/>
          <w:rtl/>
          <w:lang w:eastAsia="he-IL"/>
        </w:rPr>
        <w:fldChar w:fldCharType="begin"/>
      </w:r>
      <w:r w:rsidRPr="00BE7DF4">
        <w:rPr>
          <w:rFonts w:ascii="David" w:eastAsia="Times New Roman" w:hAnsi="David"/>
          <w:b/>
          <w:bCs/>
          <w:sz w:val="28"/>
          <w:szCs w:val="28"/>
          <w:u w:val="single"/>
          <w:rtl/>
          <w:lang w:eastAsia="he-IL"/>
        </w:rPr>
        <w:instrText xml:space="preserve"> </w:instrText>
      </w:r>
      <w:r w:rsidRPr="00BE7DF4">
        <w:rPr>
          <w:rFonts w:ascii="David" w:eastAsia="Times New Roman" w:hAnsi="David"/>
          <w:b/>
          <w:bCs/>
          <w:sz w:val="28"/>
          <w:szCs w:val="28"/>
          <w:u w:val="single"/>
          <w:lang w:eastAsia="he-IL"/>
        </w:rPr>
        <w:instrText>AUTONUM  \* hebrew1 \s</w:instrText>
      </w:r>
      <w:r w:rsidRPr="00BE7DF4">
        <w:rPr>
          <w:rFonts w:ascii="David" w:eastAsia="Times New Roman" w:hAnsi="David"/>
          <w:b/>
          <w:bCs/>
          <w:sz w:val="28"/>
          <w:szCs w:val="28"/>
          <w:u w:val="single"/>
          <w:rtl/>
          <w:lang w:eastAsia="he-IL"/>
        </w:rPr>
        <w:instrText xml:space="preserve"> ' </w:instrText>
      </w:r>
      <w:r w:rsidRPr="00BE7DF4">
        <w:rPr>
          <w:rFonts w:ascii="David" w:eastAsia="Times New Roman" w:hAnsi="David"/>
          <w:b/>
          <w:bCs/>
          <w:sz w:val="28"/>
          <w:szCs w:val="28"/>
          <w:u w:val="single"/>
          <w:rtl/>
          <w:lang w:eastAsia="he-IL"/>
        </w:rPr>
        <w:fldChar w:fldCharType="end"/>
      </w:r>
      <w:bookmarkEnd w:id="662"/>
      <w:r w:rsidRPr="00BE7DF4">
        <w:rPr>
          <w:rFonts w:ascii="David" w:eastAsia="Times New Roman" w:hAnsi="David"/>
          <w:b/>
          <w:bCs/>
          <w:sz w:val="28"/>
          <w:szCs w:val="28"/>
          <w:u w:val="single"/>
          <w:rtl/>
          <w:lang w:eastAsia="he-IL"/>
        </w:rPr>
        <w:tab/>
      </w:r>
      <w:bookmarkStart w:id="665" w:name="נספח_הסכם_התקשרות_כותרת"/>
      <w:r w:rsidRPr="00BE7DF4">
        <w:rPr>
          <w:rFonts w:ascii="David" w:eastAsia="Times New Roman" w:hAnsi="David" w:hint="cs"/>
          <w:b/>
          <w:bCs/>
          <w:sz w:val="28"/>
          <w:szCs w:val="28"/>
          <w:u w:val="single"/>
          <w:rtl/>
          <w:lang w:eastAsia="he-IL"/>
        </w:rPr>
        <w:t>הסכם התקשרות</w:t>
      </w:r>
      <w:bookmarkEnd w:id="663"/>
      <w:bookmarkEnd w:id="665"/>
    </w:p>
    <w:p w14:paraId="5398BC67" w14:textId="77777777" w:rsidR="00DC5E86" w:rsidRPr="0057470D" w:rsidRDefault="00DC5E86" w:rsidP="002D45D6">
      <w:pPr>
        <w:spacing w:line="240" w:lineRule="auto"/>
        <w:jc w:val="center"/>
        <w:rPr>
          <w:szCs w:val="28"/>
          <w:rtl/>
        </w:rPr>
      </w:pPr>
    </w:p>
    <w:p w14:paraId="2580AB23" w14:textId="77777777" w:rsidR="00DC5E86" w:rsidRPr="0057470D" w:rsidRDefault="00DC5E86" w:rsidP="002D45D6">
      <w:pPr>
        <w:spacing w:before="120" w:after="120" w:line="240" w:lineRule="auto"/>
        <w:jc w:val="center"/>
        <w:rPr>
          <w:b/>
          <w:bCs/>
          <w:szCs w:val="28"/>
          <w:u w:val="single"/>
          <w:rtl/>
        </w:rPr>
      </w:pPr>
    </w:p>
    <w:p w14:paraId="543230E2" w14:textId="77777777" w:rsidR="00DC5E86" w:rsidRPr="0057470D" w:rsidRDefault="00DC5E86" w:rsidP="002D45D6">
      <w:pPr>
        <w:spacing w:before="120" w:after="120" w:line="240" w:lineRule="auto"/>
        <w:jc w:val="center"/>
        <w:rPr>
          <w:b/>
          <w:bCs/>
          <w:color w:val="000000"/>
          <w:rtl/>
        </w:rPr>
      </w:pPr>
      <w:r w:rsidRPr="0057470D">
        <w:rPr>
          <w:b/>
          <w:bCs/>
          <w:color w:val="000000"/>
          <w:rtl/>
        </w:rPr>
        <w:t xml:space="preserve">שנחתם ביום </w:t>
      </w:r>
      <w:r w:rsidRPr="0057470D">
        <w:rPr>
          <w:rFonts w:hint="cs"/>
          <w:b/>
          <w:bCs/>
          <w:color w:val="000000"/>
          <w:u w:val="single"/>
          <w:rtl/>
        </w:rPr>
        <w:t>__</w:t>
      </w:r>
      <w:r w:rsidRPr="0057470D">
        <w:rPr>
          <w:b/>
          <w:bCs/>
          <w:color w:val="000000"/>
          <w:rtl/>
        </w:rPr>
        <w:t xml:space="preserve"> בחודש </w:t>
      </w:r>
      <w:r w:rsidRPr="0057470D">
        <w:rPr>
          <w:rFonts w:hint="cs"/>
          <w:b/>
          <w:bCs/>
          <w:color w:val="000000"/>
          <w:u w:val="single"/>
          <w:rtl/>
        </w:rPr>
        <w:t>___________</w:t>
      </w:r>
      <w:r w:rsidRPr="0057470D">
        <w:rPr>
          <w:b/>
          <w:bCs/>
          <w:color w:val="000000"/>
          <w:rtl/>
        </w:rPr>
        <w:t xml:space="preserve">  שנה </w:t>
      </w:r>
      <w:r>
        <w:rPr>
          <w:rFonts w:hint="cs"/>
          <w:b/>
          <w:bCs/>
          <w:color w:val="000000"/>
          <w:u w:val="single"/>
          <w:rtl/>
        </w:rPr>
        <w:t>202</w:t>
      </w:r>
      <w:r w:rsidR="00490F31">
        <w:rPr>
          <w:rFonts w:hint="cs"/>
          <w:b/>
          <w:bCs/>
          <w:color w:val="000000"/>
          <w:u w:val="single"/>
          <w:rtl/>
        </w:rPr>
        <w:t>2</w:t>
      </w:r>
    </w:p>
    <w:p w14:paraId="248A3FC5" w14:textId="77777777" w:rsidR="00DC5E86" w:rsidRPr="0057470D" w:rsidRDefault="00DC5E86" w:rsidP="002D45D6">
      <w:pPr>
        <w:spacing w:before="120" w:after="120" w:line="240" w:lineRule="auto"/>
        <w:jc w:val="center"/>
        <w:rPr>
          <w:rtl/>
        </w:rPr>
      </w:pPr>
    </w:p>
    <w:p w14:paraId="66BD3118" w14:textId="77777777" w:rsidR="00DC5E86" w:rsidRPr="0057470D" w:rsidRDefault="00DC5E86" w:rsidP="007E1648">
      <w:pPr>
        <w:spacing w:before="120" w:after="120" w:line="240" w:lineRule="auto"/>
        <w:jc w:val="center"/>
        <w:rPr>
          <w:rtl/>
        </w:rPr>
      </w:pPr>
      <w:r w:rsidRPr="0057470D">
        <w:rPr>
          <w:rtl/>
        </w:rPr>
        <w:t>ב י ן</w:t>
      </w:r>
    </w:p>
    <w:p w14:paraId="03115F55" w14:textId="77777777" w:rsidR="00DC5E86" w:rsidRPr="0057470D" w:rsidRDefault="00DC5E86" w:rsidP="007E1648">
      <w:pPr>
        <w:spacing w:before="120" w:after="120" w:line="240" w:lineRule="auto"/>
        <w:jc w:val="center"/>
        <w:rPr>
          <w:b/>
          <w:bCs/>
          <w:color w:val="000000"/>
          <w:rtl/>
        </w:rPr>
      </w:pPr>
      <w:r w:rsidRPr="0057470D">
        <w:rPr>
          <w:b/>
          <w:bCs/>
          <w:color w:val="000000"/>
          <w:rtl/>
        </w:rPr>
        <w:t>מדינת ישראל באמצעות ממשלת ישראל</w:t>
      </w:r>
    </w:p>
    <w:p w14:paraId="4C82EBC9" w14:textId="77777777" w:rsidR="00DC5E86" w:rsidRPr="0057470D" w:rsidRDefault="00DC5E86" w:rsidP="007E1648">
      <w:pPr>
        <w:spacing w:before="120" w:after="120" w:line="240" w:lineRule="auto"/>
        <w:jc w:val="center"/>
        <w:rPr>
          <w:color w:val="000000"/>
          <w:rtl/>
        </w:rPr>
      </w:pPr>
      <w:r w:rsidRPr="0057470D">
        <w:rPr>
          <w:color w:val="000000"/>
          <w:rtl/>
        </w:rPr>
        <w:t>המיוצגת על ידי</w:t>
      </w:r>
      <w:r>
        <w:rPr>
          <w:rFonts w:hint="cs"/>
          <w:color w:val="000000"/>
          <w:rtl/>
        </w:rPr>
        <w:t xml:space="preserve"> </w:t>
      </w:r>
      <w:proofErr w:type="spellStart"/>
      <w:r>
        <w:rPr>
          <w:rFonts w:hint="cs"/>
          <w:color w:val="000000"/>
          <w:rtl/>
        </w:rPr>
        <w:t>מינהל</w:t>
      </w:r>
      <w:proofErr w:type="spellEnd"/>
      <w:r>
        <w:rPr>
          <w:rFonts w:hint="cs"/>
          <w:color w:val="000000"/>
          <w:rtl/>
        </w:rPr>
        <w:t xml:space="preserve"> התרבות וחשב</w:t>
      </w:r>
      <w:r w:rsidRPr="0057470D">
        <w:rPr>
          <w:color w:val="000000"/>
          <w:rtl/>
        </w:rPr>
        <w:t xml:space="preserve"> משרד </w:t>
      </w:r>
      <w:r w:rsidRPr="0057470D">
        <w:rPr>
          <w:rFonts w:hint="cs"/>
          <w:color w:val="000000"/>
          <w:rtl/>
        </w:rPr>
        <w:t>התרבות והספורט</w:t>
      </w:r>
    </w:p>
    <w:p w14:paraId="559C68CB" w14:textId="77777777" w:rsidR="00DC5E86" w:rsidRPr="0057470D" w:rsidRDefault="00DC5E86" w:rsidP="007E1648">
      <w:pPr>
        <w:spacing w:before="120" w:after="120" w:line="240" w:lineRule="auto"/>
        <w:jc w:val="center"/>
        <w:rPr>
          <w:color w:val="000000"/>
          <w:rtl/>
        </w:rPr>
      </w:pPr>
      <w:r w:rsidRPr="0057470D">
        <w:rPr>
          <w:color w:val="000000"/>
          <w:rtl/>
        </w:rPr>
        <w:t xml:space="preserve">המורשים </w:t>
      </w:r>
      <w:r w:rsidRPr="0057470D">
        <w:rPr>
          <w:rFonts w:hint="cs"/>
          <w:color w:val="000000"/>
          <w:rtl/>
        </w:rPr>
        <w:t xml:space="preserve"> כדין </w:t>
      </w:r>
      <w:r w:rsidRPr="0057470D">
        <w:rPr>
          <w:color w:val="000000"/>
          <w:rtl/>
        </w:rPr>
        <w:t>לחתום בש</w:t>
      </w:r>
      <w:r w:rsidRPr="0057470D">
        <w:rPr>
          <w:rFonts w:hint="cs"/>
          <w:color w:val="000000"/>
          <w:rtl/>
        </w:rPr>
        <w:t xml:space="preserve">ם המדינה </w:t>
      </w:r>
      <w:r w:rsidRPr="0057470D">
        <w:rPr>
          <w:color w:val="000000"/>
          <w:rtl/>
        </w:rPr>
        <w:t>(להלן</w:t>
      </w:r>
      <w:r w:rsidRPr="0057470D">
        <w:rPr>
          <w:rFonts w:hint="cs"/>
          <w:color w:val="000000"/>
          <w:rtl/>
        </w:rPr>
        <w:t>-</w:t>
      </w:r>
      <w:r w:rsidRPr="0057470D">
        <w:rPr>
          <w:color w:val="000000"/>
          <w:rtl/>
        </w:rPr>
        <w:t xml:space="preserve"> </w:t>
      </w:r>
      <w:r w:rsidRPr="007E1648">
        <w:rPr>
          <w:b/>
          <w:bCs/>
          <w:color w:val="000000"/>
          <w:rtl/>
        </w:rPr>
        <w:t>המשרד</w:t>
      </w:r>
      <w:r w:rsidRPr="0057470D">
        <w:rPr>
          <w:color w:val="000000"/>
          <w:rtl/>
        </w:rPr>
        <w:t>)</w:t>
      </w:r>
    </w:p>
    <w:p w14:paraId="6C6D1E5E" w14:textId="77777777" w:rsidR="00DC5E86" w:rsidRPr="0057470D" w:rsidRDefault="00DC5E86" w:rsidP="007E1648">
      <w:pPr>
        <w:spacing w:before="120" w:after="120" w:line="240" w:lineRule="auto"/>
        <w:ind w:left="5040" w:firstLine="720"/>
        <w:jc w:val="right"/>
        <w:rPr>
          <w:b/>
          <w:bCs/>
          <w:color w:val="000000"/>
          <w:rtl/>
        </w:rPr>
      </w:pPr>
      <w:r w:rsidRPr="0057470D">
        <w:rPr>
          <w:rFonts w:hint="cs"/>
          <w:b/>
          <w:bCs/>
          <w:color w:val="000000"/>
          <w:rtl/>
        </w:rPr>
        <w:t xml:space="preserve">- </w:t>
      </w:r>
      <w:r w:rsidRPr="0057470D">
        <w:rPr>
          <w:b/>
          <w:bCs/>
          <w:color w:val="000000"/>
          <w:rtl/>
        </w:rPr>
        <w:t>מצד אחד</w:t>
      </w:r>
    </w:p>
    <w:p w14:paraId="3132E832" w14:textId="77777777" w:rsidR="00DC5E86" w:rsidRPr="0057470D" w:rsidRDefault="00DC5E86" w:rsidP="007E1648">
      <w:pPr>
        <w:spacing w:before="120" w:after="120" w:line="240" w:lineRule="auto"/>
        <w:jc w:val="center"/>
        <w:rPr>
          <w:color w:val="000000"/>
          <w:rtl/>
        </w:rPr>
      </w:pPr>
      <w:r w:rsidRPr="0057470D">
        <w:rPr>
          <w:color w:val="000000"/>
          <w:rtl/>
        </w:rPr>
        <w:t>ל ב י ן</w:t>
      </w:r>
    </w:p>
    <w:p w14:paraId="09029D4F" w14:textId="77777777" w:rsidR="00DC5E86" w:rsidRPr="0057470D" w:rsidRDefault="00DC5E86" w:rsidP="007E1648">
      <w:pPr>
        <w:spacing w:before="120" w:after="120" w:line="240" w:lineRule="auto"/>
        <w:jc w:val="center"/>
        <w:rPr>
          <w:color w:val="000000"/>
          <w:rtl/>
        </w:rPr>
      </w:pPr>
    </w:p>
    <w:p w14:paraId="44599CB1" w14:textId="77777777" w:rsidR="00DC5E86" w:rsidRPr="0057470D" w:rsidRDefault="00DC5E86" w:rsidP="007E1648">
      <w:pPr>
        <w:spacing w:before="120" w:after="120" w:line="240" w:lineRule="auto"/>
        <w:jc w:val="center"/>
        <w:rPr>
          <w:b/>
          <w:bCs/>
          <w:color w:val="000000"/>
          <w:u w:val="single"/>
          <w:rtl/>
        </w:rPr>
      </w:pPr>
      <w:r w:rsidRPr="0057470D">
        <w:rPr>
          <w:rFonts w:hint="cs"/>
          <w:b/>
          <w:bCs/>
          <w:color w:val="000000"/>
          <w:u w:val="single"/>
          <w:rtl/>
        </w:rPr>
        <w:t>_________________________________,</w:t>
      </w:r>
    </w:p>
    <w:p w14:paraId="3CDD0698" w14:textId="77777777" w:rsidR="00DC5E86" w:rsidRPr="0057470D" w:rsidRDefault="00DC5E86" w:rsidP="007E1648">
      <w:pPr>
        <w:spacing w:before="120" w:after="120" w:line="240" w:lineRule="auto"/>
        <w:jc w:val="center"/>
        <w:rPr>
          <w:color w:val="000000"/>
          <w:rtl/>
        </w:rPr>
      </w:pPr>
      <w:r w:rsidRPr="0057470D">
        <w:rPr>
          <w:rFonts w:hint="cs"/>
          <w:b/>
          <w:bCs/>
          <w:color w:val="000000"/>
          <w:u w:val="single"/>
          <w:rtl/>
        </w:rPr>
        <w:t>___________</w:t>
      </w:r>
      <w:r w:rsidRPr="0057470D">
        <w:rPr>
          <w:rFonts w:hint="cs"/>
          <w:color w:val="000000"/>
          <w:rtl/>
        </w:rPr>
        <w:t xml:space="preserve"> </w:t>
      </w:r>
      <w:r w:rsidRPr="0057470D">
        <w:rPr>
          <w:color w:val="000000"/>
          <w:rtl/>
        </w:rPr>
        <w:t>(להלן</w:t>
      </w:r>
      <w:r w:rsidRPr="0057470D">
        <w:rPr>
          <w:rFonts w:hint="cs"/>
          <w:color w:val="000000"/>
          <w:rtl/>
        </w:rPr>
        <w:t xml:space="preserve">-  </w:t>
      </w:r>
      <w:r w:rsidRPr="007E1648">
        <w:rPr>
          <w:rFonts w:hint="cs"/>
          <w:b/>
          <w:bCs/>
          <w:color w:val="000000"/>
          <w:rtl/>
        </w:rPr>
        <w:t>ה</w:t>
      </w:r>
      <w:r w:rsidR="000869F6" w:rsidRPr="007E1648">
        <w:rPr>
          <w:rFonts w:hint="cs"/>
          <w:b/>
          <w:bCs/>
          <w:color w:val="000000"/>
          <w:rtl/>
        </w:rPr>
        <w:t>ספק</w:t>
      </w:r>
      <w:r w:rsidRPr="0057470D">
        <w:rPr>
          <w:rFonts w:hint="cs"/>
          <w:color w:val="000000"/>
          <w:rtl/>
        </w:rPr>
        <w:t>)</w:t>
      </w:r>
    </w:p>
    <w:p w14:paraId="0652DC53" w14:textId="77777777" w:rsidR="00DC5E86" w:rsidRPr="0057470D" w:rsidRDefault="00DC5E86" w:rsidP="007E1648">
      <w:pPr>
        <w:spacing w:before="120" w:after="120" w:line="240" w:lineRule="auto"/>
        <w:ind w:left="5040" w:firstLine="720"/>
        <w:jc w:val="right"/>
        <w:rPr>
          <w:b/>
          <w:bCs/>
          <w:color w:val="000000"/>
          <w:rtl/>
        </w:rPr>
      </w:pPr>
      <w:r w:rsidRPr="0057470D">
        <w:rPr>
          <w:rFonts w:hint="cs"/>
          <w:b/>
          <w:bCs/>
          <w:color w:val="000000"/>
          <w:rtl/>
        </w:rPr>
        <w:t xml:space="preserve">- </w:t>
      </w:r>
      <w:r w:rsidRPr="0057470D">
        <w:rPr>
          <w:b/>
          <w:bCs/>
          <w:color w:val="000000"/>
          <w:rtl/>
        </w:rPr>
        <w:t>מצד שני</w:t>
      </w:r>
    </w:p>
    <w:p w14:paraId="33DB0D3B" w14:textId="77777777" w:rsidR="00DC5E86" w:rsidRPr="0057470D" w:rsidRDefault="00DC5E86" w:rsidP="002D45D6">
      <w:pPr>
        <w:spacing w:before="120" w:after="120" w:line="240" w:lineRule="auto"/>
        <w:rPr>
          <w:color w:val="000000"/>
          <w:rtl/>
        </w:rPr>
      </w:pPr>
    </w:p>
    <w:p w14:paraId="7597694C" w14:textId="77777777" w:rsidR="00DC5E86" w:rsidRPr="0057470D" w:rsidRDefault="00DC5E86" w:rsidP="002D45D6">
      <w:pPr>
        <w:spacing w:before="120" w:after="120" w:line="240" w:lineRule="auto"/>
        <w:ind w:left="1440" w:hanging="1440"/>
        <w:rPr>
          <w:color w:val="000000"/>
          <w:rtl/>
        </w:rPr>
      </w:pPr>
      <w:r w:rsidRPr="0057470D">
        <w:rPr>
          <w:b/>
          <w:bCs/>
          <w:color w:val="000000"/>
          <w:rtl/>
        </w:rPr>
        <w:t>הואיל</w:t>
      </w:r>
      <w:r w:rsidRPr="0057470D">
        <w:rPr>
          <w:color w:val="000000"/>
          <w:rtl/>
        </w:rPr>
        <w:tab/>
      </w:r>
      <w:r w:rsidR="00352BE2">
        <w:rPr>
          <w:rFonts w:hint="cs"/>
          <w:color w:val="000000"/>
          <w:rtl/>
        </w:rPr>
        <w:t>והמשרד מעוניין להפעיל</w:t>
      </w:r>
      <w:r w:rsidRPr="0057470D">
        <w:rPr>
          <w:rFonts w:hint="cs"/>
          <w:color w:val="000000"/>
          <w:rtl/>
        </w:rPr>
        <w:t xml:space="preserve"> קרן </w:t>
      </w:r>
      <w:r w:rsidR="00DD6A0A">
        <w:rPr>
          <w:rFonts w:hint="cs"/>
          <w:color w:val="000000"/>
          <w:rtl/>
        </w:rPr>
        <w:t>סיוע ל</w:t>
      </w:r>
      <w:r w:rsidR="00CE53C6">
        <w:rPr>
          <w:rFonts w:hint="cs"/>
          <w:color w:val="000000"/>
          <w:rtl/>
        </w:rPr>
        <w:t>עוסקים בעולם התרבות והאמנות, אשר נקלעו למצוקה בעקבות משבר הקורונה;</w:t>
      </w:r>
      <w:r w:rsidRPr="0057470D">
        <w:rPr>
          <w:rFonts w:hint="cs"/>
          <w:color w:val="000000"/>
          <w:rtl/>
        </w:rPr>
        <w:t xml:space="preserve"> </w:t>
      </w:r>
    </w:p>
    <w:p w14:paraId="4CAF72C8" w14:textId="77777777" w:rsidR="00DC5E86" w:rsidRPr="0057470D" w:rsidRDefault="00DC5E86" w:rsidP="002D45D6">
      <w:pPr>
        <w:spacing w:before="120" w:after="120" w:line="240" w:lineRule="auto"/>
        <w:ind w:left="1440" w:hanging="1440"/>
        <w:rPr>
          <w:color w:val="000000"/>
          <w:rtl/>
        </w:rPr>
      </w:pPr>
      <w:r w:rsidRPr="0057470D">
        <w:rPr>
          <w:rFonts w:hint="cs"/>
          <w:b/>
          <w:bCs/>
          <w:color w:val="000000"/>
          <w:rtl/>
        </w:rPr>
        <w:t>והואיל</w:t>
      </w:r>
      <w:r w:rsidRPr="0057470D">
        <w:rPr>
          <w:rFonts w:hint="cs"/>
          <w:color w:val="000000"/>
          <w:rtl/>
        </w:rPr>
        <w:tab/>
        <w:t>וה</w:t>
      </w:r>
      <w:r w:rsidR="000869F6">
        <w:rPr>
          <w:rFonts w:hint="cs"/>
          <w:color w:val="000000"/>
          <w:rtl/>
        </w:rPr>
        <w:t>ספק</w:t>
      </w:r>
      <w:r w:rsidRPr="0057470D">
        <w:rPr>
          <w:rFonts w:hint="cs"/>
          <w:color w:val="000000"/>
          <w:rtl/>
        </w:rPr>
        <w:t xml:space="preserve"> מצהיר שהינ</w:t>
      </w:r>
      <w:r w:rsidR="000869F6">
        <w:rPr>
          <w:rFonts w:hint="cs"/>
          <w:color w:val="000000"/>
          <w:rtl/>
        </w:rPr>
        <w:t>ו</w:t>
      </w:r>
      <w:r w:rsidRPr="0057470D">
        <w:rPr>
          <w:rFonts w:hint="cs"/>
          <w:color w:val="000000"/>
          <w:rtl/>
        </w:rPr>
        <w:t xml:space="preserve"> בעל הידע והניסיון הדרושים לצורך מתן השירותים הנ"ל ברמה גבוהה ובמסגרת ארגונית משל</w:t>
      </w:r>
      <w:r w:rsidR="000869F6">
        <w:rPr>
          <w:rFonts w:hint="cs"/>
          <w:color w:val="000000"/>
          <w:rtl/>
        </w:rPr>
        <w:t>ו</w:t>
      </w:r>
      <w:r w:rsidRPr="0057470D">
        <w:rPr>
          <w:rFonts w:hint="cs"/>
          <w:color w:val="000000"/>
          <w:rtl/>
        </w:rPr>
        <w:t>, בתנאים המפורטים להלן בהסכם זה;</w:t>
      </w:r>
    </w:p>
    <w:p w14:paraId="01D34B56" w14:textId="77777777" w:rsidR="00DC5E86" w:rsidRPr="0057470D" w:rsidRDefault="00DC5E86" w:rsidP="002D45D6">
      <w:pPr>
        <w:spacing w:before="120" w:after="120" w:line="240" w:lineRule="auto"/>
        <w:ind w:left="1440" w:hanging="1440"/>
        <w:rPr>
          <w:color w:val="000000"/>
          <w:rtl/>
        </w:rPr>
      </w:pPr>
      <w:r w:rsidRPr="0057470D">
        <w:rPr>
          <w:rFonts w:hint="cs"/>
          <w:b/>
          <w:bCs/>
          <w:color w:val="000000"/>
          <w:rtl/>
        </w:rPr>
        <w:t>והואיל</w:t>
      </w:r>
      <w:r w:rsidRPr="0057470D">
        <w:rPr>
          <w:rFonts w:hint="cs"/>
          <w:b/>
          <w:bCs/>
          <w:color w:val="000000"/>
          <w:rtl/>
        </w:rPr>
        <w:tab/>
      </w:r>
      <w:r w:rsidRPr="0057470D">
        <w:rPr>
          <w:rFonts w:hint="cs"/>
          <w:color w:val="000000"/>
          <w:rtl/>
        </w:rPr>
        <w:t xml:space="preserve">וההתקשרות אושרה בוועדת מכרזים בתאריך </w:t>
      </w:r>
      <w:r w:rsidRPr="0057470D">
        <w:rPr>
          <w:rFonts w:hint="cs"/>
          <w:b/>
          <w:bCs/>
          <w:color w:val="000000"/>
          <w:u w:val="single"/>
          <w:rtl/>
        </w:rPr>
        <w:t>___________</w:t>
      </w:r>
      <w:r w:rsidRPr="0057470D">
        <w:rPr>
          <w:rFonts w:hint="cs"/>
          <w:color w:val="000000"/>
          <w:rtl/>
        </w:rPr>
        <w:t xml:space="preserve">בהתאם לתקנה </w:t>
      </w:r>
      <w:r w:rsidRPr="0057470D">
        <w:rPr>
          <w:rFonts w:hint="cs"/>
          <w:b/>
          <w:bCs/>
          <w:color w:val="000000"/>
          <w:u w:val="single"/>
          <w:rtl/>
        </w:rPr>
        <w:t>___________</w:t>
      </w:r>
      <w:r w:rsidRPr="0057470D">
        <w:rPr>
          <w:rFonts w:hint="cs"/>
          <w:color w:val="000000"/>
          <w:rtl/>
        </w:rPr>
        <w:t xml:space="preserve">לתקנות חובת המכרזים ולפי תקנה תקציבית </w:t>
      </w:r>
      <w:r w:rsidRPr="0057470D">
        <w:rPr>
          <w:rFonts w:hint="cs"/>
          <w:b/>
          <w:bCs/>
          <w:color w:val="000000"/>
          <w:u w:val="single"/>
          <w:rtl/>
        </w:rPr>
        <w:t>___________</w:t>
      </w:r>
      <w:r w:rsidRPr="0057470D">
        <w:rPr>
          <w:rFonts w:hint="cs"/>
          <w:color w:val="000000"/>
          <w:rtl/>
        </w:rPr>
        <w:t>;</w:t>
      </w:r>
    </w:p>
    <w:p w14:paraId="21FDCC34" w14:textId="77777777" w:rsidR="00DC5E86" w:rsidRPr="0057470D" w:rsidRDefault="00DC5E86" w:rsidP="002D45D6">
      <w:pPr>
        <w:spacing w:before="120" w:after="120" w:line="240" w:lineRule="auto"/>
        <w:rPr>
          <w:b/>
          <w:bCs/>
          <w:rtl/>
        </w:rPr>
      </w:pPr>
    </w:p>
    <w:p w14:paraId="208FB5F2" w14:textId="77777777" w:rsidR="00DC5E86" w:rsidRPr="0057470D" w:rsidRDefault="00DC5E86" w:rsidP="002D45D6">
      <w:pPr>
        <w:spacing w:line="240" w:lineRule="auto"/>
        <w:rPr>
          <w:b/>
          <w:bCs/>
          <w:rtl/>
        </w:rPr>
      </w:pPr>
      <w:r w:rsidRPr="0057470D">
        <w:rPr>
          <w:b/>
          <w:bCs/>
          <w:rtl/>
        </w:rPr>
        <w:t>לפיכך, הוסכם והותנה בין הצדדים כדלקמן:</w:t>
      </w:r>
    </w:p>
    <w:p w14:paraId="4443C13B" w14:textId="77777777" w:rsidR="00DC5E86" w:rsidRPr="0057470D" w:rsidRDefault="00DC5E86" w:rsidP="002D45D6">
      <w:pPr>
        <w:spacing w:line="240" w:lineRule="auto"/>
        <w:rPr>
          <w:b/>
          <w:bCs/>
          <w:szCs w:val="28"/>
          <w:rtl/>
        </w:rPr>
      </w:pPr>
    </w:p>
    <w:p w14:paraId="7658D6BD" w14:textId="77777777" w:rsidR="00DC5E86" w:rsidRPr="0057470D" w:rsidRDefault="00DC5E86" w:rsidP="004648C5">
      <w:pPr>
        <w:numPr>
          <w:ilvl w:val="0"/>
          <w:numId w:val="20"/>
        </w:numPr>
        <w:spacing w:line="240" w:lineRule="auto"/>
        <w:ind w:right="284"/>
        <w:rPr>
          <w:b/>
          <w:bCs/>
          <w:color w:val="000000"/>
          <w:rtl/>
        </w:rPr>
      </w:pPr>
      <w:r w:rsidRPr="0057470D">
        <w:rPr>
          <w:b/>
          <w:bCs/>
          <w:color w:val="000000"/>
          <w:rtl/>
        </w:rPr>
        <w:t>מבוא ונספחים</w:t>
      </w:r>
    </w:p>
    <w:p w14:paraId="4932F67D" w14:textId="77777777" w:rsidR="00DC5E86" w:rsidRPr="002D45D6" w:rsidRDefault="00DC5E86" w:rsidP="004648C5">
      <w:pPr>
        <w:pStyle w:val="a3"/>
        <w:numPr>
          <w:ilvl w:val="1"/>
          <w:numId w:val="21"/>
        </w:numPr>
        <w:spacing w:line="276" w:lineRule="auto"/>
        <w:ind w:right="284"/>
        <w:rPr>
          <w:color w:val="000000"/>
        </w:rPr>
      </w:pPr>
      <w:r w:rsidRPr="002D45D6">
        <w:rPr>
          <w:color w:val="000000"/>
          <w:rtl/>
        </w:rPr>
        <w:t xml:space="preserve">המבוא להסכם זה ונספחיו מהווים חלק בלתי נפרד </w:t>
      </w:r>
      <w:r w:rsidRPr="002D45D6">
        <w:rPr>
          <w:rFonts w:hint="cs"/>
          <w:color w:val="000000"/>
          <w:rtl/>
        </w:rPr>
        <w:t xml:space="preserve">ממנו </w:t>
      </w:r>
      <w:r w:rsidRPr="002D45D6">
        <w:rPr>
          <w:color w:val="000000"/>
          <w:rtl/>
        </w:rPr>
        <w:t>ומחייבים כיתר תנאיו.</w:t>
      </w:r>
    </w:p>
    <w:p w14:paraId="4326ED8E" w14:textId="77777777" w:rsidR="00DC5E86" w:rsidRPr="0057470D" w:rsidRDefault="00DC5E86" w:rsidP="004648C5">
      <w:pPr>
        <w:pStyle w:val="a3"/>
        <w:numPr>
          <w:ilvl w:val="1"/>
          <w:numId w:val="21"/>
        </w:numPr>
        <w:spacing w:line="276" w:lineRule="auto"/>
        <w:ind w:right="284"/>
        <w:rPr>
          <w:color w:val="000000"/>
        </w:rPr>
      </w:pPr>
      <w:r w:rsidRPr="0057470D">
        <w:rPr>
          <w:color w:val="000000"/>
          <w:rtl/>
        </w:rPr>
        <w:t>במקרה של סתירה בין הוראות ההסכם להוראות הנספחים יגברו הוראות ההסכם</w:t>
      </w:r>
      <w:r w:rsidRPr="0057470D">
        <w:rPr>
          <w:rFonts w:hint="cs"/>
          <w:color w:val="000000"/>
          <w:rtl/>
        </w:rPr>
        <w:t>.</w:t>
      </w:r>
    </w:p>
    <w:p w14:paraId="477439C0" w14:textId="77777777" w:rsidR="00DC5E86" w:rsidRPr="0057470D" w:rsidRDefault="00DC5E86" w:rsidP="002D45D6">
      <w:pPr>
        <w:spacing w:line="240" w:lineRule="auto"/>
        <w:ind w:left="113"/>
        <w:rPr>
          <w:color w:val="000000"/>
          <w:rtl/>
        </w:rPr>
      </w:pPr>
    </w:p>
    <w:p w14:paraId="50D85A6F" w14:textId="77777777" w:rsidR="00DC5E86" w:rsidRPr="0057470D" w:rsidRDefault="00DC5E86" w:rsidP="004648C5">
      <w:pPr>
        <w:numPr>
          <w:ilvl w:val="0"/>
          <w:numId w:val="20"/>
        </w:numPr>
        <w:spacing w:line="240" w:lineRule="auto"/>
        <w:ind w:right="284"/>
        <w:rPr>
          <w:b/>
          <w:bCs/>
          <w:color w:val="000000"/>
        </w:rPr>
      </w:pPr>
      <w:r w:rsidRPr="0057470D">
        <w:rPr>
          <w:rFonts w:hint="cs"/>
          <w:b/>
          <w:bCs/>
          <w:color w:val="000000"/>
          <w:rtl/>
        </w:rPr>
        <w:t xml:space="preserve">התחייבויות </w:t>
      </w:r>
      <w:r w:rsidR="00234467">
        <w:rPr>
          <w:rFonts w:hint="cs"/>
          <w:b/>
          <w:bCs/>
          <w:color w:val="000000"/>
          <w:rtl/>
        </w:rPr>
        <w:t>הספק</w:t>
      </w:r>
    </w:p>
    <w:p w14:paraId="17122C71" w14:textId="77777777" w:rsidR="00DC5E86" w:rsidRPr="0057470D" w:rsidRDefault="00DC5E86" w:rsidP="004648C5">
      <w:pPr>
        <w:pStyle w:val="a3"/>
        <w:numPr>
          <w:ilvl w:val="1"/>
          <w:numId w:val="20"/>
        </w:numPr>
        <w:spacing w:line="276" w:lineRule="auto"/>
        <w:ind w:right="284"/>
        <w:rPr>
          <w:color w:val="000000"/>
        </w:rPr>
      </w:pPr>
      <w:r w:rsidRPr="0057470D">
        <w:rPr>
          <w:rFonts w:hint="cs"/>
          <w:color w:val="000000"/>
          <w:rtl/>
        </w:rPr>
        <w:t>ה</w:t>
      </w:r>
      <w:r w:rsidR="00234467">
        <w:rPr>
          <w:rFonts w:hint="cs"/>
          <w:color w:val="000000"/>
          <w:rtl/>
        </w:rPr>
        <w:t>ספק</w:t>
      </w:r>
      <w:r w:rsidRPr="0057470D">
        <w:rPr>
          <w:rFonts w:hint="cs"/>
          <w:color w:val="000000"/>
          <w:rtl/>
        </w:rPr>
        <w:t xml:space="preserve"> מתחייב לבצע את השירותים במיומנות וברמה מקצועית גבוהה.</w:t>
      </w:r>
    </w:p>
    <w:p w14:paraId="2F3FB5E8" w14:textId="77777777" w:rsidR="00DC5E86" w:rsidRPr="001D2F2C" w:rsidRDefault="00DC5E86" w:rsidP="004648C5">
      <w:pPr>
        <w:pStyle w:val="a3"/>
        <w:numPr>
          <w:ilvl w:val="1"/>
          <w:numId w:val="20"/>
        </w:numPr>
        <w:spacing w:line="276" w:lineRule="auto"/>
        <w:ind w:right="284"/>
        <w:rPr>
          <w:color w:val="000000"/>
        </w:rPr>
      </w:pPr>
      <w:r w:rsidRPr="001D2F2C">
        <w:rPr>
          <w:rFonts w:hint="cs"/>
          <w:color w:val="000000"/>
          <w:rtl/>
        </w:rPr>
        <w:t xml:space="preserve">רצ"ב תקנון </w:t>
      </w:r>
      <w:r w:rsidR="00234467">
        <w:rPr>
          <w:rFonts w:hint="cs"/>
          <w:color w:val="000000"/>
          <w:rtl/>
        </w:rPr>
        <w:t xml:space="preserve">להפעלת </w:t>
      </w:r>
      <w:r w:rsidRPr="001D2F2C">
        <w:rPr>
          <w:rFonts w:hint="cs"/>
          <w:color w:val="000000"/>
          <w:rtl/>
        </w:rPr>
        <w:t>הקרן המסדיר את אופן הגשת הבקשות לסיוע, בדיקתן וחלוקת סיוע לרבות סכומי סיוע מינימאליי</w:t>
      </w:r>
      <w:r w:rsidRPr="001D2F2C">
        <w:rPr>
          <w:rFonts w:hint="eastAsia"/>
          <w:color w:val="000000"/>
          <w:rtl/>
        </w:rPr>
        <w:t>ם</w:t>
      </w:r>
      <w:r w:rsidRPr="001D2F2C">
        <w:rPr>
          <w:rFonts w:hint="cs"/>
          <w:color w:val="000000"/>
          <w:rtl/>
        </w:rPr>
        <w:t xml:space="preserve"> ומ</w:t>
      </w:r>
      <w:r w:rsidR="00CE53C6">
        <w:rPr>
          <w:rFonts w:hint="cs"/>
          <w:color w:val="000000"/>
          <w:rtl/>
        </w:rPr>
        <w:t>ק</w:t>
      </w:r>
      <w:r w:rsidRPr="001D2F2C">
        <w:rPr>
          <w:rFonts w:hint="cs"/>
          <w:color w:val="000000"/>
          <w:rtl/>
        </w:rPr>
        <w:t>סימליים</w:t>
      </w:r>
      <w:r w:rsidR="00CE53C6">
        <w:rPr>
          <w:rFonts w:hint="cs"/>
          <w:color w:val="000000"/>
          <w:rtl/>
        </w:rPr>
        <w:t xml:space="preserve"> </w:t>
      </w:r>
      <w:r w:rsidRPr="001D2F2C">
        <w:rPr>
          <w:rFonts w:hint="cs"/>
          <w:color w:val="000000"/>
          <w:rtl/>
        </w:rPr>
        <w:t xml:space="preserve">כנספח א'. </w:t>
      </w:r>
      <w:r w:rsidR="00234467">
        <w:rPr>
          <w:rFonts w:hint="cs"/>
          <w:color w:val="000000"/>
          <w:rtl/>
        </w:rPr>
        <w:t xml:space="preserve">הספק </w:t>
      </w:r>
      <w:r w:rsidRPr="001D2F2C">
        <w:rPr>
          <w:rFonts w:hint="cs"/>
          <w:color w:val="000000"/>
          <w:rtl/>
        </w:rPr>
        <w:t xml:space="preserve">מצהיר כי כל שינוי בתקנון יאושר על-ידי משרד התרבות והספורט טרם קבלתו וכי </w:t>
      </w:r>
      <w:r w:rsidR="00234467">
        <w:rPr>
          <w:rFonts w:hint="cs"/>
          <w:color w:val="000000"/>
          <w:rtl/>
        </w:rPr>
        <w:t>י</w:t>
      </w:r>
      <w:r w:rsidRPr="001D2F2C">
        <w:rPr>
          <w:rFonts w:hint="cs"/>
          <w:color w:val="000000"/>
          <w:rtl/>
        </w:rPr>
        <w:t>תקן כל תיקון בתקנון לפי דרישת משרד התרבות והספורט.</w:t>
      </w:r>
    </w:p>
    <w:p w14:paraId="3A324A5E" w14:textId="77777777" w:rsidR="00234467" w:rsidRDefault="00234467" w:rsidP="004648C5">
      <w:pPr>
        <w:pStyle w:val="a3"/>
        <w:numPr>
          <w:ilvl w:val="1"/>
          <w:numId w:val="20"/>
        </w:numPr>
        <w:spacing w:line="276" w:lineRule="auto"/>
        <w:ind w:right="284"/>
      </w:pPr>
      <w:r>
        <w:rPr>
          <w:rFonts w:hint="cs"/>
          <w:rtl/>
        </w:rPr>
        <w:t xml:space="preserve">הספק </w:t>
      </w:r>
      <w:r w:rsidR="002E5ED9">
        <w:rPr>
          <w:rFonts w:hint="cs"/>
          <w:rtl/>
        </w:rPr>
        <w:t xml:space="preserve">יפעיל </w:t>
      </w:r>
      <w:r>
        <w:rPr>
          <w:rFonts w:hint="cs"/>
          <w:rtl/>
        </w:rPr>
        <w:t>ועדת</w:t>
      </w:r>
      <w:r w:rsidRPr="007C06C4">
        <w:rPr>
          <w:rFonts w:hint="cs"/>
          <w:rtl/>
        </w:rPr>
        <w:t xml:space="preserve"> </w:t>
      </w:r>
      <w:r w:rsidR="00CE53C6">
        <w:rPr>
          <w:rFonts w:hint="cs"/>
          <w:rtl/>
        </w:rPr>
        <w:t xml:space="preserve">בדיקה </w:t>
      </w:r>
      <w:r w:rsidRPr="007C06C4">
        <w:rPr>
          <w:rFonts w:hint="cs"/>
          <w:rtl/>
        </w:rPr>
        <w:t>אשר תדון בבקשות</w:t>
      </w:r>
      <w:r>
        <w:rPr>
          <w:rFonts w:hint="cs"/>
          <w:rtl/>
        </w:rPr>
        <w:t xml:space="preserve">. הספק יהיה אחראי על הכנת כל החומר הנדרש לדיוני </w:t>
      </w:r>
      <w:r w:rsidR="00CE53C6">
        <w:rPr>
          <w:rFonts w:hint="cs"/>
          <w:rtl/>
        </w:rPr>
        <w:t>הו</w:t>
      </w:r>
      <w:r>
        <w:rPr>
          <w:rFonts w:hint="cs"/>
          <w:rtl/>
        </w:rPr>
        <w:t>ועד</w:t>
      </w:r>
      <w:r w:rsidR="00CE53C6">
        <w:rPr>
          <w:rFonts w:hint="cs"/>
          <w:rtl/>
        </w:rPr>
        <w:t>ה</w:t>
      </w:r>
      <w:r>
        <w:rPr>
          <w:rFonts w:hint="cs"/>
          <w:rtl/>
        </w:rPr>
        <w:t>, תיוקם ושמירתם (בעותק אלקטרוני)</w:t>
      </w:r>
      <w:r w:rsidRPr="007C06C4">
        <w:rPr>
          <w:rFonts w:hint="cs"/>
          <w:rtl/>
        </w:rPr>
        <w:t>.</w:t>
      </w:r>
      <w:r>
        <w:rPr>
          <w:rFonts w:hint="cs"/>
          <w:rtl/>
        </w:rPr>
        <w:t xml:space="preserve"> הספק ינפק וישמור </w:t>
      </w:r>
      <w:r w:rsidRPr="007C06C4">
        <w:rPr>
          <w:rFonts w:hint="cs"/>
          <w:rtl/>
        </w:rPr>
        <w:t>פרוטוקולים</w:t>
      </w:r>
      <w:r>
        <w:rPr>
          <w:rFonts w:hint="cs"/>
          <w:rtl/>
        </w:rPr>
        <w:t xml:space="preserve"> (בעותק קשיח וגם בעותק אלקטרוני) של דיוני והחלטות </w:t>
      </w:r>
      <w:r w:rsidR="00CE53C6">
        <w:rPr>
          <w:rFonts w:hint="cs"/>
          <w:rtl/>
        </w:rPr>
        <w:t>הוועדה</w:t>
      </w:r>
      <w:r>
        <w:rPr>
          <w:rFonts w:hint="cs"/>
          <w:rtl/>
        </w:rPr>
        <w:t xml:space="preserve"> שיכללו את נימוקי הוועדה במקרה של פסילת בקשה וכן במקרים מיוחדים אחרים, והכל לפי דרישת נציג המשרד. </w:t>
      </w:r>
    </w:p>
    <w:p w14:paraId="365BBDC2" w14:textId="77777777" w:rsidR="00DC5E86" w:rsidRPr="0057470D" w:rsidRDefault="00DC5E86" w:rsidP="004648C5">
      <w:pPr>
        <w:pStyle w:val="a3"/>
        <w:numPr>
          <w:ilvl w:val="1"/>
          <w:numId w:val="20"/>
        </w:numPr>
        <w:spacing w:line="276" w:lineRule="auto"/>
        <w:ind w:right="284"/>
        <w:rPr>
          <w:color w:val="000000"/>
          <w:rtl/>
        </w:rPr>
      </w:pPr>
      <w:r w:rsidRPr="0057470D">
        <w:rPr>
          <w:rFonts w:hint="cs"/>
          <w:color w:val="000000"/>
          <w:rtl/>
        </w:rPr>
        <w:t>הסכום המרבי שי</w:t>
      </w:r>
      <w:r>
        <w:rPr>
          <w:rFonts w:hint="cs"/>
          <w:color w:val="000000"/>
          <w:rtl/>
        </w:rPr>
        <w:t>י</w:t>
      </w:r>
      <w:r w:rsidRPr="0057470D">
        <w:rPr>
          <w:rFonts w:hint="cs"/>
          <w:color w:val="000000"/>
          <w:rtl/>
        </w:rPr>
        <w:t xml:space="preserve">נתן </w:t>
      </w:r>
      <w:r w:rsidR="00CE53C6" w:rsidRPr="0057470D">
        <w:rPr>
          <w:rFonts w:hint="cs"/>
          <w:color w:val="000000"/>
          <w:rtl/>
        </w:rPr>
        <w:t xml:space="preserve">ע"י המדינה </w:t>
      </w:r>
      <w:r w:rsidRPr="0057470D">
        <w:rPr>
          <w:rFonts w:hint="cs"/>
          <w:color w:val="000000"/>
          <w:rtl/>
        </w:rPr>
        <w:t>ל</w:t>
      </w:r>
      <w:r w:rsidR="00CE53C6">
        <w:rPr>
          <w:rFonts w:hint="cs"/>
          <w:color w:val="000000"/>
          <w:rtl/>
        </w:rPr>
        <w:t>מגיש הבקשה</w:t>
      </w:r>
      <w:r w:rsidRPr="0057470D">
        <w:rPr>
          <w:rFonts w:hint="cs"/>
          <w:color w:val="000000"/>
          <w:rtl/>
        </w:rPr>
        <w:t xml:space="preserve"> </w:t>
      </w:r>
      <w:r w:rsidR="002E5ED9">
        <w:rPr>
          <w:rFonts w:hint="cs"/>
          <w:color w:val="000000"/>
          <w:rtl/>
        </w:rPr>
        <w:t xml:space="preserve">יהיה בהתאם למפורט בתקנון הקרן </w:t>
      </w:r>
      <w:r w:rsidRPr="0057470D">
        <w:rPr>
          <w:rFonts w:hint="cs"/>
          <w:color w:val="000000"/>
          <w:rtl/>
        </w:rPr>
        <w:t>וייש</w:t>
      </w:r>
      <w:r w:rsidRPr="0057470D">
        <w:rPr>
          <w:rFonts w:hint="eastAsia"/>
          <w:color w:val="000000"/>
          <w:rtl/>
        </w:rPr>
        <w:t>א</w:t>
      </w:r>
      <w:r w:rsidRPr="0057470D">
        <w:rPr>
          <w:rFonts w:hint="cs"/>
          <w:color w:val="000000"/>
          <w:rtl/>
        </w:rPr>
        <w:t xml:space="preserve"> אופי של מתן בסתר.</w:t>
      </w:r>
    </w:p>
    <w:p w14:paraId="788B8B7F" w14:textId="77777777" w:rsidR="00DC5E86" w:rsidRPr="0057470D" w:rsidRDefault="002E5ED9" w:rsidP="004648C5">
      <w:pPr>
        <w:pStyle w:val="a3"/>
        <w:numPr>
          <w:ilvl w:val="1"/>
          <w:numId w:val="20"/>
        </w:numPr>
        <w:spacing w:line="276" w:lineRule="auto"/>
        <w:ind w:left="907" w:right="284" w:hanging="567"/>
        <w:rPr>
          <w:color w:val="000000"/>
        </w:rPr>
      </w:pPr>
      <w:r>
        <w:rPr>
          <w:rFonts w:hint="cs"/>
          <w:color w:val="000000"/>
          <w:rtl/>
        </w:rPr>
        <w:t>הספק י</w:t>
      </w:r>
      <w:r w:rsidR="00DC5E86" w:rsidRPr="0057470D">
        <w:rPr>
          <w:rFonts w:hint="cs"/>
          <w:color w:val="000000"/>
          <w:rtl/>
        </w:rPr>
        <w:t xml:space="preserve">ודיע למשרד באופן </w:t>
      </w:r>
      <w:proofErr w:type="spellStart"/>
      <w:r w:rsidR="00DC5E86" w:rsidRPr="0057470D">
        <w:rPr>
          <w:rFonts w:hint="cs"/>
          <w:color w:val="000000"/>
          <w:rtl/>
        </w:rPr>
        <w:t>מיידי</w:t>
      </w:r>
      <w:proofErr w:type="spellEnd"/>
      <w:r w:rsidR="00DC5E86" w:rsidRPr="0057470D">
        <w:rPr>
          <w:rFonts w:hint="cs"/>
          <w:color w:val="000000"/>
          <w:rtl/>
        </w:rPr>
        <w:t xml:space="preserve"> על כל הפרה של התחייבויות או תנאי ביצוע השירותים לפי הסכם זה.</w:t>
      </w:r>
    </w:p>
    <w:p w14:paraId="1C73870B" w14:textId="77777777" w:rsidR="00DC5E86" w:rsidRPr="0057470D" w:rsidRDefault="00DC5E86" w:rsidP="004648C5">
      <w:pPr>
        <w:pStyle w:val="a3"/>
        <w:numPr>
          <w:ilvl w:val="1"/>
          <w:numId w:val="20"/>
        </w:numPr>
        <w:spacing w:line="276" w:lineRule="auto"/>
        <w:ind w:left="907" w:right="284" w:hanging="567"/>
        <w:rPr>
          <w:color w:val="000000"/>
        </w:rPr>
      </w:pPr>
      <w:r w:rsidRPr="0057470D">
        <w:rPr>
          <w:rFonts w:hint="cs"/>
          <w:color w:val="000000"/>
          <w:rtl/>
        </w:rPr>
        <w:t>ה</w:t>
      </w:r>
      <w:r w:rsidR="002E5ED9">
        <w:rPr>
          <w:rFonts w:hint="cs"/>
          <w:color w:val="000000"/>
          <w:rtl/>
        </w:rPr>
        <w:t>ספק י</w:t>
      </w:r>
      <w:r w:rsidRPr="0057470D">
        <w:rPr>
          <w:rFonts w:hint="cs"/>
          <w:color w:val="000000"/>
          <w:rtl/>
        </w:rPr>
        <w:t>מסור למשרד את כל המידע והמסמכים המבוקשים על-ידו בכל עת, הן בכתב והן בעל-פה.</w:t>
      </w:r>
    </w:p>
    <w:p w14:paraId="171066DF" w14:textId="77777777" w:rsidR="00DC5E86" w:rsidRPr="0057470D" w:rsidRDefault="00DC5E86" w:rsidP="004648C5">
      <w:pPr>
        <w:pStyle w:val="a3"/>
        <w:numPr>
          <w:ilvl w:val="1"/>
          <w:numId w:val="20"/>
        </w:numPr>
        <w:spacing w:line="276" w:lineRule="auto"/>
        <w:ind w:left="907" w:right="284" w:hanging="567"/>
        <w:rPr>
          <w:color w:val="000000"/>
        </w:rPr>
      </w:pPr>
      <w:r w:rsidRPr="0057470D">
        <w:rPr>
          <w:rFonts w:hint="cs"/>
          <w:color w:val="000000"/>
          <w:rtl/>
        </w:rPr>
        <w:t>ה</w:t>
      </w:r>
      <w:r w:rsidR="002E5ED9">
        <w:rPr>
          <w:rFonts w:hint="cs"/>
          <w:color w:val="000000"/>
          <w:rtl/>
        </w:rPr>
        <w:t>ספק י</w:t>
      </w:r>
      <w:r w:rsidRPr="0057470D">
        <w:rPr>
          <w:rFonts w:hint="cs"/>
          <w:color w:val="000000"/>
          <w:rtl/>
        </w:rPr>
        <w:t>אפשר לנציגי המשרד לבקר בכל עת סבירה ולהגיע לפגישות עימם באם תתקבל בקשה, לאחר קבלת התראה סבירה מראש.</w:t>
      </w:r>
    </w:p>
    <w:p w14:paraId="6B47437D" w14:textId="77777777" w:rsidR="00DC5E86" w:rsidRPr="0057470D" w:rsidRDefault="00DC5E86" w:rsidP="002D45D6">
      <w:pPr>
        <w:spacing w:line="240" w:lineRule="auto"/>
        <w:ind w:left="113"/>
        <w:rPr>
          <w:b/>
          <w:bCs/>
          <w:color w:val="000000"/>
        </w:rPr>
      </w:pPr>
    </w:p>
    <w:p w14:paraId="27F50161" w14:textId="77777777" w:rsidR="00DC5E86" w:rsidRDefault="00DC5E86" w:rsidP="004648C5">
      <w:pPr>
        <w:numPr>
          <w:ilvl w:val="0"/>
          <w:numId w:val="20"/>
        </w:numPr>
        <w:spacing w:line="240" w:lineRule="auto"/>
        <w:ind w:right="284"/>
        <w:rPr>
          <w:b/>
          <w:bCs/>
          <w:color w:val="000000"/>
        </w:rPr>
      </w:pPr>
      <w:r w:rsidRPr="0057470D">
        <w:rPr>
          <w:rFonts w:hint="cs"/>
          <w:b/>
          <w:bCs/>
          <w:color w:val="000000"/>
          <w:rtl/>
        </w:rPr>
        <w:t>תקופת ההסכם</w:t>
      </w:r>
    </w:p>
    <w:p w14:paraId="7D42C086" w14:textId="77777777" w:rsidR="009510E6" w:rsidRDefault="002E5ED9" w:rsidP="004648C5">
      <w:pPr>
        <w:numPr>
          <w:ilvl w:val="1"/>
          <w:numId w:val="20"/>
        </w:numPr>
        <w:spacing w:line="240" w:lineRule="auto"/>
        <w:ind w:right="284"/>
        <w:rPr>
          <w:b/>
          <w:bCs/>
          <w:color w:val="000000"/>
        </w:rPr>
      </w:pPr>
      <w:r w:rsidRPr="009510E6">
        <w:rPr>
          <w:rFonts w:hint="cs"/>
          <w:color w:val="000000"/>
          <w:rtl/>
        </w:rPr>
        <w:t>הספק י</w:t>
      </w:r>
      <w:r w:rsidR="00DC5E86" w:rsidRPr="009510E6">
        <w:rPr>
          <w:rFonts w:hint="cs"/>
          <w:color w:val="000000"/>
          <w:rtl/>
        </w:rPr>
        <w:t>בצע את מתן השירותים בהתאם להצעת</w:t>
      </w:r>
      <w:r w:rsidR="009510E6" w:rsidRPr="009510E6">
        <w:rPr>
          <w:rFonts w:hint="cs"/>
          <w:color w:val="000000"/>
          <w:rtl/>
        </w:rPr>
        <w:t>ו</w:t>
      </w:r>
      <w:r w:rsidR="00DC5E86" w:rsidRPr="009510E6">
        <w:rPr>
          <w:rFonts w:hint="cs"/>
          <w:color w:val="000000"/>
          <w:rtl/>
        </w:rPr>
        <w:t xml:space="preserve"> נספח ג' החל מיום </w:t>
      </w:r>
      <w:r w:rsidR="00DC5E86" w:rsidRPr="009510E6">
        <w:rPr>
          <w:rFonts w:hint="cs"/>
          <w:b/>
          <w:bCs/>
          <w:color w:val="000000"/>
          <w:u w:val="single"/>
          <w:rtl/>
        </w:rPr>
        <w:t>___________</w:t>
      </w:r>
      <w:r w:rsidR="00DC5E86" w:rsidRPr="009510E6">
        <w:rPr>
          <w:rFonts w:hint="cs"/>
          <w:color w:val="000000"/>
          <w:rtl/>
        </w:rPr>
        <w:t xml:space="preserve"> ועד ליום </w:t>
      </w:r>
      <w:r w:rsidR="00DC5E86" w:rsidRPr="009510E6">
        <w:rPr>
          <w:rFonts w:hint="cs"/>
          <w:b/>
          <w:bCs/>
          <w:color w:val="000000"/>
          <w:u w:val="single"/>
          <w:rtl/>
        </w:rPr>
        <w:t>___________</w:t>
      </w:r>
      <w:r w:rsidR="00DC5E86" w:rsidRPr="009510E6">
        <w:rPr>
          <w:rFonts w:hint="cs"/>
          <w:color w:val="000000"/>
          <w:rtl/>
        </w:rPr>
        <w:t xml:space="preserve"> (להלן </w:t>
      </w:r>
      <w:r w:rsidR="00DC5E86" w:rsidRPr="009510E6">
        <w:rPr>
          <w:color w:val="000000"/>
          <w:rtl/>
        </w:rPr>
        <w:t>–</w:t>
      </w:r>
      <w:r w:rsidR="00DC5E86" w:rsidRPr="009510E6">
        <w:rPr>
          <w:rFonts w:hint="cs"/>
          <w:color w:val="000000"/>
          <w:rtl/>
        </w:rPr>
        <w:t xml:space="preserve"> </w:t>
      </w:r>
      <w:r w:rsidR="00DC5E86" w:rsidRPr="009510E6">
        <w:rPr>
          <w:rFonts w:hint="cs"/>
          <w:b/>
          <w:bCs/>
          <w:color w:val="000000"/>
          <w:rtl/>
        </w:rPr>
        <w:t>תקופת ה</w:t>
      </w:r>
      <w:r w:rsidR="009510E6" w:rsidRPr="009510E6">
        <w:rPr>
          <w:rFonts w:hint="cs"/>
          <w:b/>
          <w:bCs/>
          <w:color w:val="000000"/>
          <w:rtl/>
        </w:rPr>
        <w:t>התקשרות</w:t>
      </w:r>
      <w:r w:rsidR="00DC5E86" w:rsidRPr="009510E6">
        <w:rPr>
          <w:rFonts w:hint="cs"/>
          <w:color w:val="000000"/>
          <w:rtl/>
        </w:rPr>
        <w:t>).</w:t>
      </w:r>
      <w:r w:rsidR="00DC5E86" w:rsidRPr="009510E6">
        <w:rPr>
          <w:rFonts w:hint="cs"/>
          <w:b/>
          <w:bCs/>
          <w:color w:val="000000"/>
          <w:rtl/>
        </w:rPr>
        <w:t xml:space="preserve"> </w:t>
      </w:r>
    </w:p>
    <w:p w14:paraId="04E0D02A" w14:textId="77777777" w:rsidR="00DC5E86" w:rsidRPr="009510E6" w:rsidRDefault="00DC5E86" w:rsidP="004648C5">
      <w:pPr>
        <w:numPr>
          <w:ilvl w:val="1"/>
          <w:numId w:val="20"/>
        </w:numPr>
        <w:spacing w:line="240" w:lineRule="auto"/>
        <w:ind w:right="284"/>
        <w:rPr>
          <w:b/>
          <w:bCs/>
          <w:color w:val="000000"/>
          <w:rtl/>
        </w:rPr>
      </w:pPr>
      <w:r w:rsidRPr="009510E6">
        <w:rPr>
          <w:rFonts w:hint="cs"/>
          <w:color w:val="000000"/>
          <w:rtl/>
        </w:rPr>
        <w:t xml:space="preserve">תקופת ההתקשרות תהיה לשנה אחת עם אפשרות להארכה ל </w:t>
      </w:r>
      <w:r w:rsidR="00CE53C6">
        <w:rPr>
          <w:rFonts w:hint="cs"/>
          <w:color w:val="000000"/>
          <w:rtl/>
        </w:rPr>
        <w:t>-</w:t>
      </w:r>
      <w:r w:rsidRPr="009510E6">
        <w:rPr>
          <w:rFonts w:hint="cs"/>
          <w:color w:val="000000"/>
          <w:rtl/>
        </w:rPr>
        <w:t xml:space="preserve">3 תקופות נוספות </w:t>
      </w:r>
      <w:r w:rsidR="00A346C5" w:rsidRPr="009510E6">
        <w:rPr>
          <w:rFonts w:hint="cs"/>
          <w:color w:val="000000"/>
          <w:rtl/>
        </w:rPr>
        <w:t xml:space="preserve">בנות </w:t>
      </w:r>
      <w:r w:rsidRPr="009510E6">
        <w:rPr>
          <w:rFonts w:hint="cs"/>
          <w:color w:val="000000"/>
          <w:rtl/>
        </w:rPr>
        <w:t>שנה כל אחת</w:t>
      </w:r>
      <w:r w:rsidR="00A346C5" w:rsidRPr="009510E6">
        <w:rPr>
          <w:rFonts w:hint="cs"/>
          <w:color w:val="000000"/>
          <w:rtl/>
        </w:rPr>
        <w:t xml:space="preserve"> ועד לתקופה </w:t>
      </w:r>
      <w:proofErr w:type="spellStart"/>
      <w:r w:rsidR="00A346C5" w:rsidRPr="009510E6">
        <w:rPr>
          <w:rFonts w:hint="cs"/>
          <w:color w:val="000000"/>
          <w:rtl/>
        </w:rPr>
        <w:t>מירבית</w:t>
      </w:r>
      <w:proofErr w:type="spellEnd"/>
      <w:r w:rsidR="00A346C5" w:rsidRPr="009510E6">
        <w:rPr>
          <w:rFonts w:hint="cs"/>
          <w:color w:val="000000"/>
          <w:rtl/>
        </w:rPr>
        <w:t xml:space="preserve"> ש</w:t>
      </w:r>
      <w:r w:rsidR="00071561" w:rsidRPr="009510E6">
        <w:rPr>
          <w:rFonts w:hint="cs"/>
          <w:color w:val="000000"/>
          <w:rtl/>
        </w:rPr>
        <w:t>ל</w:t>
      </w:r>
      <w:r w:rsidR="00A346C5" w:rsidRPr="009510E6">
        <w:rPr>
          <w:rFonts w:hint="cs"/>
          <w:color w:val="000000"/>
          <w:rtl/>
        </w:rPr>
        <w:t xml:space="preserve"> ארבע שנים סך </w:t>
      </w:r>
      <w:proofErr w:type="spellStart"/>
      <w:r w:rsidR="00A346C5" w:rsidRPr="009510E6">
        <w:rPr>
          <w:rFonts w:hint="cs"/>
          <w:color w:val="000000"/>
          <w:rtl/>
        </w:rPr>
        <w:t>הכל</w:t>
      </w:r>
      <w:proofErr w:type="spellEnd"/>
      <w:r w:rsidRPr="009510E6">
        <w:rPr>
          <w:rFonts w:hint="cs"/>
          <w:color w:val="000000"/>
          <w:rtl/>
        </w:rPr>
        <w:t xml:space="preserve">. </w:t>
      </w:r>
    </w:p>
    <w:p w14:paraId="3F9E9BEC" w14:textId="77777777" w:rsidR="00DC5E86" w:rsidRPr="0057470D" w:rsidRDefault="00DC5E86" w:rsidP="002D45D6">
      <w:pPr>
        <w:spacing w:line="240" w:lineRule="auto"/>
        <w:ind w:left="113"/>
        <w:rPr>
          <w:color w:val="000000"/>
        </w:rPr>
      </w:pPr>
    </w:p>
    <w:p w14:paraId="42D07D35" w14:textId="77777777" w:rsidR="00DC5E86" w:rsidRPr="0057470D" w:rsidRDefault="00DC5E86" w:rsidP="004648C5">
      <w:pPr>
        <w:numPr>
          <w:ilvl w:val="0"/>
          <w:numId w:val="20"/>
        </w:numPr>
        <w:spacing w:line="240" w:lineRule="auto"/>
        <w:ind w:right="284"/>
        <w:rPr>
          <w:b/>
          <w:bCs/>
          <w:color w:val="000000"/>
        </w:rPr>
      </w:pPr>
      <w:r w:rsidRPr="0057470D">
        <w:rPr>
          <w:rFonts w:hint="cs"/>
          <w:b/>
          <w:bCs/>
          <w:color w:val="000000"/>
          <w:rtl/>
        </w:rPr>
        <w:t>דוחות</w:t>
      </w:r>
    </w:p>
    <w:p w14:paraId="5360373D" w14:textId="7C480D53" w:rsidR="00DC5E86" w:rsidRPr="0057470D" w:rsidRDefault="004F476D" w:rsidP="00317370">
      <w:pPr>
        <w:spacing w:line="276" w:lineRule="auto"/>
        <w:ind w:left="386"/>
        <w:rPr>
          <w:color w:val="000000"/>
        </w:rPr>
      </w:pPr>
      <w:r w:rsidRPr="006243C8">
        <w:rPr>
          <w:rFonts w:ascii="David" w:hAnsi="David"/>
          <w:sz w:val="24"/>
          <w:rtl/>
        </w:rPr>
        <w:t>בתום כל מועד</w:t>
      </w:r>
      <w:r w:rsidRPr="006243C8">
        <w:rPr>
          <w:rFonts w:ascii="David" w:hAnsi="David"/>
          <w:color w:val="000000"/>
          <w:sz w:val="24"/>
          <w:rtl/>
        </w:rPr>
        <w:t xml:space="preserve"> יגיש הספק למשרד את הדוחות להלן</w:t>
      </w:r>
      <w:r w:rsidR="00DC5E86" w:rsidRPr="0057470D">
        <w:rPr>
          <w:rFonts w:hint="cs"/>
          <w:color w:val="000000"/>
          <w:rtl/>
        </w:rPr>
        <w:t>:</w:t>
      </w:r>
    </w:p>
    <w:p w14:paraId="2D3408F6" w14:textId="77777777" w:rsidR="00DC5E86" w:rsidRDefault="00DC5E86" w:rsidP="004648C5">
      <w:pPr>
        <w:pStyle w:val="a3"/>
        <w:numPr>
          <w:ilvl w:val="1"/>
          <w:numId w:val="20"/>
        </w:numPr>
        <w:spacing w:line="276" w:lineRule="auto"/>
        <w:ind w:right="284"/>
        <w:rPr>
          <w:color w:val="000000"/>
          <w:rtl/>
        </w:rPr>
      </w:pPr>
      <w:r>
        <w:rPr>
          <w:rFonts w:hint="cs"/>
          <w:color w:val="000000"/>
          <w:rtl/>
        </w:rPr>
        <w:t xml:space="preserve">דו"ח לאחר כל ישיבה של ועדת ההיגוי שבה ידווח על המענקים </w:t>
      </w:r>
      <w:r w:rsidR="002E5ED9">
        <w:rPr>
          <w:rFonts w:hint="cs"/>
          <w:color w:val="000000"/>
          <w:rtl/>
        </w:rPr>
        <w:t>שאושרו לחלוקה</w:t>
      </w:r>
      <w:r>
        <w:rPr>
          <w:rFonts w:hint="cs"/>
          <w:color w:val="000000"/>
          <w:rtl/>
        </w:rPr>
        <w:t>.</w:t>
      </w:r>
    </w:p>
    <w:p w14:paraId="40488B20" w14:textId="77777777" w:rsidR="00DC5E86" w:rsidRDefault="00DC5E86" w:rsidP="004648C5">
      <w:pPr>
        <w:pStyle w:val="a3"/>
        <w:numPr>
          <w:ilvl w:val="1"/>
          <w:numId w:val="20"/>
        </w:numPr>
        <w:spacing w:line="276" w:lineRule="auto"/>
        <w:ind w:right="284"/>
        <w:rPr>
          <w:color w:val="000000"/>
        </w:rPr>
      </w:pPr>
      <w:r w:rsidRPr="00352BE2">
        <w:rPr>
          <w:rFonts w:hint="cs"/>
          <w:color w:val="000000"/>
          <w:rtl/>
        </w:rPr>
        <w:t>דו"ח ביצוע תשלומים שהועברו.</w:t>
      </w:r>
    </w:p>
    <w:p w14:paraId="3A0E2896" w14:textId="77777777" w:rsidR="00352BE2" w:rsidRPr="00352BE2" w:rsidRDefault="00352BE2" w:rsidP="002D45D6">
      <w:pPr>
        <w:spacing w:line="240" w:lineRule="auto"/>
        <w:ind w:left="746"/>
        <w:rPr>
          <w:color w:val="000000"/>
        </w:rPr>
      </w:pPr>
    </w:p>
    <w:p w14:paraId="4C37D3CA" w14:textId="77777777" w:rsidR="00DC5E86" w:rsidRPr="0057470D" w:rsidRDefault="00DC5E86" w:rsidP="004648C5">
      <w:pPr>
        <w:numPr>
          <w:ilvl w:val="0"/>
          <w:numId w:val="20"/>
        </w:numPr>
        <w:spacing w:line="240" w:lineRule="auto"/>
        <w:ind w:right="284"/>
        <w:rPr>
          <w:b/>
          <w:bCs/>
          <w:color w:val="000000"/>
        </w:rPr>
      </w:pPr>
      <w:r w:rsidRPr="0057470D">
        <w:rPr>
          <w:rFonts w:hint="cs"/>
          <w:b/>
          <w:bCs/>
          <w:color w:val="000000"/>
          <w:rtl/>
        </w:rPr>
        <w:t>נציג המשרד</w:t>
      </w:r>
    </w:p>
    <w:p w14:paraId="14C4C94C" w14:textId="77777777" w:rsidR="00DC5E86" w:rsidRPr="00D44EBC" w:rsidRDefault="00DC5E86" w:rsidP="004648C5">
      <w:pPr>
        <w:pStyle w:val="a3"/>
        <w:numPr>
          <w:ilvl w:val="1"/>
          <w:numId w:val="20"/>
        </w:numPr>
        <w:spacing w:line="276" w:lineRule="auto"/>
        <w:ind w:right="284"/>
        <w:rPr>
          <w:color w:val="000000"/>
        </w:rPr>
      </w:pPr>
      <w:r w:rsidRPr="00D44EBC">
        <w:rPr>
          <w:rFonts w:hint="cs"/>
          <w:color w:val="000000"/>
          <w:rtl/>
        </w:rPr>
        <w:t xml:space="preserve">נציגת המשרד לצורך הסכם זה היא </w:t>
      </w:r>
      <w:r w:rsidRPr="00D44EBC">
        <w:rPr>
          <w:rFonts w:hint="cs"/>
          <w:b/>
          <w:bCs/>
          <w:color w:val="000000"/>
          <w:u w:val="single"/>
          <w:rtl/>
        </w:rPr>
        <w:t>גב' מריה יריב</w:t>
      </w:r>
      <w:r w:rsidRPr="00D44EBC">
        <w:rPr>
          <w:rFonts w:hint="cs"/>
          <w:color w:val="000000"/>
          <w:rtl/>
        </w:rPr>
        <w:t>;</w:t>
      </w:r>
      <w:r w:rsidRPr="00D44EBC">
        <w:rPr>
          <w:color w:val="000000"/>
          <w:rtl/>
        </w:rPr>
        <w:t xml:space="preserve"> המשרד רשאי להחליף את הנציג בכל עת, </w:t>
      </w:r>
      <w:r w:rsidRPr="00D44EBC">
        <w:rPr>
          <w:rFonts w:hint="cs"/>
          <w:color w:val="000000"/>
          <w:rtl/>
        </w:rPr>
        <w:t>ויודיע על כך בכתב ל</w:t>
      </w:r>
      <w:r w:rsidR="00071561">
        <w:rPr>
          <w:rFonts w:hint="cs"/>
          <w:color w:val="000000"/>
          <w:rtl/>
        </w:rPr>
        <w:t>ספק</w:t>
      </w:r>
      <w:r w:rsidRPr="00D44EBC">
        <w:rPr>
          <w:color w:val="000000"/>
          <w:rtl/>
        </w:rPr>
        <w:t xml:space="preserve">. </w:t>
      </w:r>
      <w:r w:rsidRPr="00D44EBC">
        <w:rPr>
          <w:rFonts w:hint="cs"/>
          <w:color w:val="000000"/>
          <w:rtl/>
        </w:rPr>
        <w:t>הודעה לנציג ת</w:t>
      </w:r>
      <w:r w:rsidR="00071561">
        <w:rPr>
          <w:rFonts w:hint="cs"/>
          <w:color w:val="000000"/>
          <w:rtl/>
        </w:rPr>
        <w:t>י</w:t>
      </w:r>
      <w:r w:rsidRPr="00D44EBC">
        <w:rPr>
          <w:rFonts w:hint="cs"/>
          <w:color w:val="000000"/>
          <w:rtl/>
        </w:rPr>
        <w:t>חשב כהודעה למשרד לכל דבר ועניי</w:t>
      </w:r>
      <w:r w:rsidRPr="00D44EBC">
        <w:rPr>
          <w:rFonts w:hint="eastAsia"/>
          <w:color w:val="000000"/>
          <w:rtl/>
        </w:rPr>
        <w:t>ן</w:t>
      </w:r>
      <w:r w:rsidRPr="00D44EBC">
        <w:rPr>
          <w:rFonts w:hint="cs"/>
          <w:color w:val="000000"/>
          <w:rtl/>
        </w:rPr>
        <w:t>.</w:t>
      </w:r>
    </w:p>
    <w:p w14:paraId="5C6B2513" w14:textId="77777777" w:rsidR="00DC5E86" w:rsidRPr="00D44EBC" w:rsidRDefault="00DC5E86" w:rsidP="004648C5">
      <w:pPr>
        <w:pStyle w:val="a3"/>
        <w:numPr>
          <w:ilvl w:val="1"/>
          <w:numId w:val="20"/>
        </w:numPr>
        <w:spacing w:line="276" w:lineRule="auto"/>
        <w:ind w:right="284"/>
        <w:rPr>
          <w:rtl/>
        </w:rPr>
      </w:pPr>
      <w:r w:rsidRPr="00D44EBC">
        <w:rPr>
          <w:rtl/>
        </w:rPr>
        <w:t xml:space="preserve">הנציג וכל מי שהוא יסמיך לכך, יהיו רשאים </w:t>
      </w:r>
      <w:r w:rsidRPr="00D44EBC">
        <w:rPr>
          <w:rFonts w:hint="cs"/>
          <w:rtl/>
        </w:rPr>
        <w:t xml:space="preserve">בכל עת </w:t>
      </w:r>
      <w:r w:rsidRPr="00D44EBC">
        <w:rPr>
          <w:rtl/>
        </w:rPr>
        <w:t xml:space="preserve">להיכנס לכל מקום בו מתנהלת עבודה </w:t>
      </w:r>
      <w:r w:rsidRPr="00D44EBC">
        <w:rPr>
          <w:rFonts w:hint="cs"/>
          <w:rtl/>
        </w:rPr>
        <w:t xml:space="preserve">כלשהי </w:t>
      </w:r>
      <w:r w:rsidRPr="00D44EBC">
        <w:rPr>
          <w:rtl/>
        </w:rPr>
        <w:t>הקשורה בביצוע הסכם זה –</w:t>
      </w:r>
      <w:r w:rsidRPr="00D44EBC">
        <w:rPr>
          <w:rFonts w:hint="cs"/>
          <w:rtl/>
        </w:rPr>
        <w:t xml:space="preserve"> ככל שהדבר בשליטת </w:t>
      </w:r>
      <w:r w:rsidR="00071561" w:rsidRPr="00D44EBC">
        <w:rPr>
          <w:rFonts w:hint="cs"/>
          <w:rtl/>
        </w:rPr>
        <w:t>ה</w:t>
      </w:r>
      <w:r w:rsidR="00071561">
        <w:rPr>
          <w:rFonts w:hint="cs"/>
          <w:rtl/>
        </w:rPr>
        <w:t>ספק</w:t>
      </w:r>
      <w:r w:rsidR="00071561" w:rsidRPr="00D44EBC">
        <w:rPr>
          <w:rFonts w:hint="cs"/>
          <w:rtl/>
        </w:rPr>
        <w:t xml:space="preserve"> </w:t>
      </w:r>
      <w:r w:rsidRPr="00D44EBC">
        <w:rPr>
          <w:rFonts w:hint="cs"/>
          <w:rtl/>
        </w:rPr>
        <w:t xml:space="preserve">- ולצפות </w:t>
      </w:r>
      <w:r w:rsidRPr="00D44EBC">
        <w:rPr>
          <w:rtl/>
        </w:rPr>
        <w:t xml:space="preserve">בכל פעולה הקשורה בביצועו. כמו כן, יהיה הנציג זכאי לעיין </w:t>
      </w:r>
      <w:r w:rsidRPr="00D44EBC">
        <w:rPr>
          <w:rFonts w:hint="cs"/>
          <w:rtl/>
        </w:rPr>
        <w:t xml:space="preserve">בכל עת </w:t>
      </w:r>
      <w:r w:rsidRPr="00D44EBC">
        <w:rPr>
          <w:rtl/>
        </w:rPr>
        <w:t>בכל מסמך, ולקבל כל מסמך וכל מידע הקשור בביצוע הסכם</w:t>
      </w:r>
      <w:r w:rsidRPr="00D44EBC">
        <w:rPr>
          <w:rFonts w:hint="cs"/>
          <w:rtl/>
        </w:rPr>
        <w:t xml:space="preserve"> זה, ככל שהוא בחזקת ה</w:t>
      </w:r>
      <w:r w:rsidR="00071561">
        <w:rPr>
          <w:rFonts w:hint="cs"/>
          <w:rtl/>
        </w:rPr>
        <w:t>ספק</w:t>
      </w:r>
      <w:r w:rsidRPr="00D44EBC">
        <w:rPr>
          <w:rFonts w:hint="cs"/>
          <w:rtl/>
        </w:rPr>
        <w:t>.</w:t>
      </w:r>
    </w:p>
    <w:p w14:paraId="157A3A26" w14:textId="77777777" w:rsidR="00DC5E86" w:rsidRPr="00D44EBC" w:rsidRDefault="00DC5E86" w:rsidP="002D45D6">
      <w:pPr>
        <w:spacing w:line="240" w:lineRule="auto"/>
        <w:ind w:left="746" w:hanging="633"/>
        <w:rPr>
          <w:color w:val="000000"/>
        </w:rPr>
      </w:pPr>
    </w:p>
    <w:p w14:paraId="0D157B08" w14:textId="77777777" w:rsidR="00DC5E86" w:rsidRPr="00D44EBC" w:rsidRDefault="003F7DD8" w:rsidP="004648C5">
      <w:pPr>
        <w:numPr>
          <w:ilvl w:val="0"/>
          <w:numId w:val="20"/>
        </w:numPr>
        <w:spacing w:line="240" w:lineRule="auto"/>
        <w:ind w:right="284"/>
        <w:rPr>
          <w:b/>
          <w:bCs/>
          <w:color w:val="000000"/>
        </w:rPr>
      </w:pPr>
      <w:r>
        <w:rPr>
          <w:rFonts w:hint="cs"/>
          <w:b/>
          <w:bCs/>
          <w:color w:val="000000"/>
          <w:rtl/>
        </w:rPr>
        <w:t xml:space="preserve">תשלום </w:t>
      </w:r>
      <w:r w:rsidR="003D4553">
        <w:rPr>
          <w:rFonts w:hint="cs"/>
          <w:b/>
          <w:bCs/>
          <w:color w:val="000000"/>
          <w:rtl/>
        </w:rPr>
        <w:t>המענקים</w:t>
      </w:r>
    </w:p>
    <w:p w14:paraId="0C1D905E" w14:textId="77777777" w:rsidR="00B33CB9" w:rsidRPr="00D44EBC" w:rsidRDefault="00B33CB9" w:rsidP="004648C5">
      <w:pPr>
        <w:pStyle w:val="a3"/>
        <w:numPr>
          <w:ilvl w:val="1"/>
          <w:numId w:val="20"/>
        </w:numPr>
        <w:spacing w:line="276" w:lineRule="auto"/>
        <w:ind w:right="284"/>
        <w:rPr>
          <w:sz w:val="20"/>
        </w:rPr>
      </w:pPr>
      <w:r>
        <w:rPr>
          <w:rFonts w:hint="cs"/>
          <w:color w:val="000000"/>
          <w:rtl/>
        </w:rPr>
        <w:t xml:space="preserve">המשרד יעביר מדי שנה סכום של עד ___________ ₪  (להלן </w:t>
      </w:r>
      <w:r>
        <w:rPr>
          <w:color w:val="000000"/>
          <w:rtl/>
        </w:rPr>
        <w:t>–</w:t>
      </w:r>
      <w:r>
        <w:rPr>
          <w:rFonts w:hint="cs"/>
          <w:color w:val="000000"/>
          <w:rtl/>
        </w:rPr>
        <w:t xml:space="preserve"> </w:t>
      </w:r>
      <w:r w:rsidRPr="007E1648">
        <w:rPr>
          <w:rFonts w:hint="cs"/>
          <w:b/>
          <w:bCs/>
          <w:color w:val="000000"/>
          <w:rtl/>
        </w:rPr>
        <w:t>תשלום המענקים</w:t>
      </w:r>
      <w:r>
        <w:rPr>
          <w:rFonts w:hint="cs"/>
          <w:color w:val="000000"/>
          <w:rtl/>
        </w:rPr>
        <w:t xml:space="preserve">) סכום זה יועבר לקרן המענקים </w:t>
      </w:r>
      <w:r w:rsidR="003D4553">
        <w:rPr>
          <w:rFonts w:hint="cs"/>
          <w:color w:val="000000"/>
          <w:rtl/>
        </w:rPr>
        <w:t xml:space="preserve">והוא </w:t>
      </w:r>
      <w:r w:rsidRPr="00D44EBC">
        <w:rPr>
          <w:rFonts w:hint="cs"/>
          <w:color w:val="000000"/>
          <w:rtl/>
        </w:rPr>
        <w:t>מיועד לחלוקה בהתאם לתנאי הנוהל</w:t>
      </w:r>
      <w:r>
        <w:rPr>
          <w:rFonts w:hint="cs"/>
          <w:color w:val="000000"/>
          <w:rtl/>
        </w:rPr>
        <w:t xml:space="preserve"> (פרק 3 למכרז)</w:t>
      </w:r>
      <w:r w:rsidRPr="00D44EBC">
        <w:rPr>
          <w:rFonts w:hint="cs"/>
          <w:color w:val="000000"/>
          <w:rtl/>
        </w:rPr>
        <w:t xml:space="preserve"> </w:t>
      </w:r>
      <w:r>
        <w:rPr>
          <w:rFonts w:hint="cs"/>
          <w:sz w:val="20"/>
          <w:rtl/>
        </w:rPr>
        <w:t>והתקנון המצורף אליו.</w:t>
      </w:r>
    </w:p>
    <w:p w14:paraId="65380AF0" w14:textId="77777777" w:rsidR="003D4553" w:rsidRPr="003D4553" w:rsidRDefault="00B33CB9" w:rsidP="004648C5">
      <w:pPr>
        <w:pStyle w:val="a3"/>
        <w:numPr>
          <w:ilvl w:val="1"/>
          <w:numId w:val="20"/>
        </w:numPr>
        <w:spacing w:line="276" w:lineRule="auto"/>
        <w:ind w:left="788" w:right="284" w:hanging="431"/>
        <w:contextualSpacing w:val="0"/>
        <w:rPr>
          <w:sz w:val="20"/>
        </w:rPr>
      </w:pPr>
      <w:r>
        <w:rPr>
          <w:rFonts w:hint="cs"/>
          <w:color w:val="000000"/>
          <w:rtl/>
        </w:rPr>
        <w:t>העברת "</w:t>
      </w:r>
      <w:r w:rsidRPr="0057470D">
        <w:rPr>
          <w:rFonts w:hint="cs"/>
          <w:color w:val="000000"/>
          <w:rtl/>
        </w:rPr>
        <w:t xml:space="preserve">תשלום </w:t>
      </w:r>
      <w:r>
        <w:rPr>
          <w:rFonts w:hint="cs"/>
          <w:color w:val="000000"/>
          <w:rtl/>
        </w:rPr>
        <w:t>המענקים" תתבצע עד</w:t>
      </w:r>
      <w:r w:rsidRPr="0057470D">
        <w:rPr>
          <w:rFonts w:hint="cs"/>
          <w:color w:val="000000"/>
          <w:rtl/>
        </w:rPr>
        <w:t xml:space="preserve"> 30 יום לאחר </w:t>
      </w:r>
      <w:r>
        <w:rPr>
          <w:rFonts w:hint="cs"/>
          <w:color w:val="000000"/>
          <w:rtl/>
        </w:rPr>
        <w:t xml:space="preserve">העברת דוח בגין הזכאים למענקים בהתאם להחלטת ועדת </w:t>
      </w:r>
      <w:r w:rsidR="00CE53C6">
        <w:rPr>
          <w:rFonts w:hint="cs"/>
          <w:color w:val="000000"/>
          <w:rtl/>
        </w:rPr>
        <w:t>הבדיקה</w:t>
      </w:r>
      <w:r>
        <w:rPr>
          <w:rFonts w:hint="cs"/>
          <w:color w:val="000000"/>
          <w:rtl/>
        </w:rPr>
        <w:t xml:space="preserve">, </w:t>
      </w:r>
      <w:r w:rsidRPr="0057470D">
        <w:rPr>
          <w:rFonts w:hint="cs"/>
          <w:color w:val="000000"/>
          <w:rtl/>
        </w:rPr>
        <w:t>אישור ניהול ספרים כדין</w:t>
      </w:r>
      <w:r w:rsidR="003D4553">
        <w:rPr>
          <w:rFonts w:hint="cs"/>
          <w:color w:val="000000"/>
          <w:rtl/>
        </w:rPr>
        <w:t xml:space="preserve"> ו</w:t>
      </w:r>
      <w:r w:rsidRPr="0057470D">
        <w:rPr>
          <w:rFonts w:hint="cs"/>
          <w:color w:val="000000"/>
          <w:rtl/>
        </w:rPr>
        <w:t>אישור על ניכוי מס במקור מה</w:t>
      </w:r>
      <w:r>
        <w:rPr>
          <w:rFonts w:hint="cs"/>
          <w:color w:val="000000"/>
          <w:rtl/>
        </w:rPr>
        <w:t>ספק</w:t>
      </w:r>
      <w:r w:rsidRPr="0057470D">
        <w:rPr>
          <w:rFonts w:hint="cs"/>
          <w:color w:val="000000"/>
          <w:rtl/>
        </w:rPr>
        <w:t>.</w:t>
      </w:r>
      <w:r w:rsidRPr="0057470D">
        <w:rPr>
          <w:rFonts w:hint="cs"/>
          <w:color w:val="000000"/>
          <w:sz w:val="20"/>
          <w:rtl/>
        </w:rPr>
        <w:t xml:space="preserve"> </w:t>
      </w:r>
    </w:p>
    <w:p w14:paraId="32087A25" w14:textId="77777777" w:rsidR="003D4553" w:rsidRDefault="003D4553" w:rsidP="003D4553">
      <w:pPr>
        <w:spacing w:line="240" w:lineRule="auto"/>
        <w:ind w:left="360" w:right="284"/>
        <w:rPr>
          <w:b/>
          <w:bCs/>
          <w:color w:val="000000"/>
        </w:rPr>
      </w:pPr>
    </w:p>
    <w:p w14:paraId="0A42B8EF" w14:textId="77777777" w:rsidR="003D4553" w:rsidRPr="003D4553" w:rsidRDefault="003D4553" w:rsidP="004648C5">
      <w:pPr>
        <w:numPr>
          <w:ilvl w:val="0"/>
          <w:numId w:val="20"/>
        </w:numPr>
        <w:spacing w:line="240" w:lineRule="auto"/>
        <w:ind w:right="284"/>
        <w:rPr>
          <w:b/>
          <w:bCs/>
          <w:color w:val="000000"/>
        </w:rPr>
      </w:pPr>
      <w:r w:rsidRPr="003D4553">
        <w:rPr>
          <w:rFonts w:hint="cs"/>
          <w:b/>
          <w:bCs/>
          <w:color w:val="000000"/>
          <w:rtl/>
        </w:rPr>
        <w:t>התמורה</w:t>
      </w:r>
    </w:p>
    <w:p w14:paraId="3CBD53FC" w14:textId="77777777" w:rsidR="007E1648" w:rsidRPr="003D4553" w:rsidRDefault="003D4553" w:rsidP="004648C5">
      <w:pPr>
        <w:pStyle w:val="a3"/>
        <w:numPr>
          <w:ilvl w:val="1"/>
          <w:numId w:val="20"/>
        </w:numPr>
        <w:spacing w:line="276" w:lineRule="auto"/>
        <w:ind w:left="788" w:right="284" w:hanging="431"/>
        <w:contextualSpacing w:val="0"/>
        <w:rPr>
          <w:sz w:val="20"/>
        </w:rPr>
      </w:pPr>
      <w:r w:rsidRPr="003D4553">
        <w:rPr>
          <w:rFonts w:hint="cs"/>
          <w:b/>
          <w:bCs/>
          <w:color w:val="000000"/>
          <w:rtl/>
        </w:rPr>
        <w:t xml:space="preserve"> </w:t>
      </w:r>
      <w:r w:rsidR="00DC5E86" w:rsidRPr="003D4553">
        <w:rPr>
          <w:rFonts w:hint="cs"/>
          <w:color w:val="000000"/>
          <w:rtl/>
        </w:rPr>
        <w:t xml:space="preserve">תמורת ביצוע השירותים הנ"ל בהתאם להוראות הסכם זה ישלם המשרד </w:t>
      </w:r>
      <w:r w:rsidR="002E5ED9" w:rsidRPr="003D4553">
        <w:rPr>
          <w:rFonts w:hint="cs"/>
          <w:color w:val="000000"/>
          <w:rtl/>
        </w:rPr>
        <w:t xml:space="preserve">לספק </w:t>
      </w:r>
      <w:r w:rsidR="00DC5E86" w:rsidRPr="003D4553">
        <w:rPr>
          <w:rFonts w:hint="cs"/>
          <w:color w:val="000000"/>
          <w:rtl/>
        </w:rPr>
        <w:t xml:space="preserve">סך של עד </w:t>
      </w:r>
      <w:r w:rsidR="00DC5E86" w:rsidRPr="003D4553">
        <w:rPr>
          <w:rFonts w:hint="cs"/>
          <w:b/>
          <w:bCs/>
          <w:color w:val="000000"/>
          <w:rtl/>
        </w:rPr>
        <w:t xml:space="preserve">  </w:t>
      </w:r>
      <w:r w:rsidR="00DC5E86" w:rsidRPr="003D4553">
        <w:rPr>
          <w:rFonts w:hint="cs"/>
          <w:b/>
          <w:bCs/>
          <w:u w:val="single"/>
          <w:rtl/>
        </w:rPr>
        <w:t>___________</w:t>
      </w:r>
      <w:r w:rsidR="00DC5E86" w:rsidRPr="003D4553">
        <w:rPr>
          <w:rFonts w:hint="cs"/>
          <w:color w:val="000000"/>
          <w:rtl/>
        </w:rPr>
        <w:t>₪ (הסכום במילים) בכל שנה מתקופת ההתקשרות</w:t>
      </w:r>
      <w:r w:rsidR="007E1648" w:rsidRPr="003D4553">
        <w:rPr>
          <w:rFonts w:hint="cs"/>
          <w:color w:val="000000"/>
          <w:rtl/>
        </w:rPr>
        <w:t xml:space="preserve"> (להלן </w:t>
      </w:r>
      <w:r w:rsidR="007E1648" w:rsidRPr="003D4553">
        <w:rPr>
          <w:color w:val="000000"/>
          <w:rtl/>
        </w:rPr>
        <w:t>–</w:t>
      </w:r>
      <w:r w:rsidR="007E1648" w:rsidRPr="003D4553">
        <w:rPr>
          <w:rFonts w:hint="cs"/>
          <w:color w:val="000000"/>
          <w:rtl/>
        </w:rPr>
        <w:t xml:space="preserve"> </w:t>
      </w:r>
      <w:r w:rsidR="007E1648" w:rsidRPr="003D4553">
        <w:rPr>
          <w:rFonts w:hint="cs"/>
          <w:b/>
          <w:bCs/>
          <w:color w:val="000000"/>
          <w:rtl/>
        </w:rPr>
        <w:t>התקורה</w:t>
      </w:r>
      <w:r w:rsidR="00B33CB9" w:rsidRPr="003D4553">
        <w:rPr>
          <w:rFonts w:hint="cs"/>
          <w:b/>
          <w:bCs/>
          <w:color w:val="000000"/>
          <w:rtl/>
        </w:rPr>
        <w:t xml:space="preserve"> </w:t>
      </w:r>
      <w:r w:rsidR="00B33CB9" w:rsidRPr="003D4553">
        <w:rPr>
          <w:rFonts w:hint="cs"/>
          <w:color w:val="000000"/>
          <w:rtl/>
        </w:rPr>
        <w:t>או</w:t>
      </w:r>
      <w:r w:rsidR="00B33CB9" w:rsidRPr="003D4553">
        <w:rPr>
          <w:rFonts w:hint="cs"/>
          <w:b/>
          <w:bCs/>
          <w:color w:val="000000"/>
          <w:rtl/>
        </w:rPr>
        <w:t xml:space="preserve"> הת</w:t>
      </w:r>
      <w:r w:rsidR="003F7DD8">
        <w:rPr>
          <w:rFonts w:hint="cs"/>
          <w:b/>
          <w:bCs/>
          <w:color w:val="000000"/>
          <w:rtl/>
        </w:rPr>
        <w:t>מ</w:t>
      </w:r>
      <w:r w:rsidR="00B33CB9" w:rsidRPr="003D4553">
        <w:rPr>
          <w:rFonts w:hint="cs"/>
          <w:b/>
          <w:bCs/>
          <w:color w:val="000000"/>
          <w:rtl/>
        </w:rPr>
        <w:t>ורה</w:t>
      </w:r>
      <w:r w:rsidR="007E1648" w:rsidRPr="003D4553">
        <w:rPr>
          <w:rFonts w:hint="cs"/>
          <w:color w:val="000000"/>
          <w:rtl/>
        </w:rPr>
        <w:t>).</w:t>
      </w:r>
    </w:p>
    <w:p w14:paraId="464BB600" w14:textId="77777777" w:rsidR="007E1648" w:rsidRPr="0057470D" w:rsidRDefault="007E1648" w:rsidP="004648C5">
      <w:pPr>
        <w:pStyle w:val="a3"/>
        <w:numPr>
          <w:ilvl w:val="1"/>
          <w:numId w:val="20"/>
        </w:numPr>
        <w:spacing w:line="276" w:lineRule="auto"/>
        <w:ind w:right="284"/>
        <w:rPr>
          <w:sz w:val="20"/>
        </w:rPr>
      </w:pPr>
      <w:r>
        <w:rPr>
          <w:rFonts w:hint="cs"/>
          <w:sz w:val="20"/>
          <w:rtl/>
        </w:rPr>
        <w:t xml:space="preserve">התשלום בגין התקורה יועבר לספק לאחר קבלת דוח ביצוע בתום מועד חלוקת המענקים. </w:t>
      </w:r>
    </w:p>
    <w:p w14:paraId="6191F477" w14:textId="77777777" w:rsidR="00DC5E86" w:rsidRPr="0057470D" w:rsidRDefault="00DC5E86" w:rsidP="004648C5">
      <w:pPr>
        <w:pStyle w:val="a3"/>
        <w:numPr>
          <w:ilvl w:val="1"/>
          <w:numId w:val="20"/>
        </w:numPr>
        <w:spacing w:line="276" w:lineRule="auto"/>
        <w:ind w:right="284"/>
      </w:pPr>
      <w:r w:rsidRPr="0057470D">
        <w:rPr>
          <w:rFonts w:hint="cs"/>
          <w:rtl/>
        </w:rPr>
        <w:t xml:space="preserve">התמורה </w:t>
      </w:r>
      <w:r w:rsidRPr="003F7DD8">
        <w:rPr>
          <w:rFonts w:hint="cs"/>
          <w:b/>
          <w:bCs/>
          <w:rtl/>
        </w:rPr>
        <w:t>כוללת</w:t>
      </w:r>
      <w:r w:rsidRPr="0057470D">
        <w:rPr>
          <w:rFonts w:hint="cs"/>
          <w:b/>
          <w:bCs/>
          <w:rtl/>
        </w:rPr>
        <w:t xml:space="preserve"> </w:t>
      </w:r>
      <w:r w:rsidRPr="0057470D">
        <w:rPr>
          <w:rFonts w:hint="cs"/>
          <w:rtl/>
        </w:rPr>
        <w:t>כל מס, היטל או תשלום חובה שיחול בגינה או שיהיה קשור בכל דרך שהיא עם ביצועה ותשולם לאחר הצגת חשבון כחוק ואישור ניהול ספרים.</w:t>
      </w:r>
    </w:p>
    <w:p w14:paraId="375C6A99" w14:textId="77777777" w:rsidR="00DC5E86" w:rsidRPr="0057470D" w:rsidRDefault="00DC5E86" w:rsidP="004648C5">
      <w:pPr>
        <w:pStyle w:val="a3"/>
        <w:numPr>
          <w:ilvl w:val="1"/>
          <w:numId w:val="20"/>
        </w:numPr>
        <w:spacing w:line="276" w:lineRule="auto"/>
        <w:ind w:right="284"/>
      </w:pPr>
      <w:r w:rsidRPr="0057470D">
        <w:rPr>
          <w:rFonts w:hint="cs"/>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w:t>
      </w:r>
      <w:r w:rsidR="002E5ED9" w:rsidRPr="0057470D">
        <w:rPr>
          <w:rFonts w:hint="cs"/>
          <w:rtl/>
        </w:rPr>
        <w:t>ה</w:t>
      </w:r>
      <w:r w:rsidR="002E5ED9">
        <w:rPr>
          <w:rFonts w:hint="cs"/>
          <w:rtl/>
        </w:rPr>
        <w:t xml:space="preserve">ספק </w:t>
      </w:r>
      <w:r w:rsidRPr="0057470D">
        <w:rPr>
          <w:rFonts w:hint="cs"/>
          <w:rtl/>
        </w:rPr>
        <w:t xml:space="preserve">ביצע את השירותים בהתאם להוראות הסכם זה על נספחיו, אך לא לפני המועדים הקבועים לתשלום התמורה לפי סעיף ב' לעיל. החליט המשרד כאמור, יודיע על כך בהקדם האפשרי </w:t>
      </w:r>
      <w:r w:rsidR="002E5ED9" w:rsidRPr="0057470D">
        <w:rPr>
          <w:rFonts w:hint="cs"/>
          <w:rtl/>
        </w:rPr>
        <w:t>ל</w:t>
      </w:r>
      <w:r w:rsidR="002E5ED9">
        <w:rPr>
          <w:rFonts w:hint="cs"/>
          <w:rtl/>
        </w:rPr>
        <w:t>ספק</w:t>
      </w:r>
      <w:r w:rsidRPr="0057470D">
        <w:rPr>
          <w:rFonts w:hint="cs"/>
          <w:rtl/>
        </w:rPr>
        <w:t>.</w:t>
      </w:r>
    </w:p>
    <w:p w14:paraId="6F72429A" w14:textId="77777777" w:rsidR="00DC5E86" w:rsidRPr="0057470D" w:rsidRDefault="00DC5E86" w:rsidP="004648C5">
      <w:pPr>
        <w:pStyle w:val="a3"/>
        <w:numPr>
          <w:ilvl w:val="1"/>
          <w:numId w:val="20"/>
        </w:numPr>
        <w:spacing w:line="276" w:lineRule="auto"/>
        <w:ind w:right="284"/>
        <w:rPr>
          <w:color w:val="000000"/>
        </w:rPr>
      </w:pPr>
      <w:r w:rsidRPr="0057470D">
        <w:rPr>
          <w:rFonts w:hint="cs"/>
          <w:color w:val="000000"/>
          <w:rtl/>
        </w:rPr>
        <w:t xml:space="preserve">מובהר בזאת כי חיוב המשרד בתשלום התמורה הינו חיוב שלוב לחיוב </w:t>
      </w:r>
      <w:r w:rsidR="00071561" w:rsidRPr="0057470D">
        <w:rPr>
          <w:rFonts w:hint="cs"/>
          <w:color w:val="000000"/>
          <w:rtl/>
        </w:rPr>
        <w:t>ה</w:t>
      </w:r>
      <w:r w:rsidR="00071561">
        <w:rPr>
          <w:rFonts w:hint="cs"/>
          <w:color w:val="000000"/>
          <w:rtl/>
        </w:rPr>
        <w:t>ספק</w:t>
      </w:r>
      <w:r w:rsidR="00071561" w:rsidRPr="0057470D">
        <w:rPr>
          <w:rFonts w:hint="cs"/>
          <w:color w:val="000000"/>
          <w:rtl/>
        </w:rPr>
        <w:t xml:space="preserve"> </w:t>
      </w:r>
      <w:r w:rsidRPr="0057470D">
        <w:rPr>
          <w:rFonts w:hint="cs"/>
          <w:color w:val="000000"/>
          <w:rtl/>
        </w:rPr>
        <w:t xml:space="preserve">בהגשת הדוחות לפי סעיף 4 לעיל וכל חיובי הקרן לפי ההסכם.  </w:t>
      </w:r>
    </w:p>
    <w:p w14:paraId="0D71F1AE" w14:textId="77777777" w:rsidR="00DC5E86" w:rsidRPr="0057470D" w:rsidRDefault="00DC5E86" w:rsidP="004648C5">
      <w:pPr>
        <w:pStyle w:val="a3"/>
        <w:numPr>
          <w:ilvl w:val="1"/>
          <w:numId w:val="20"/>
        </w:numPr>
        <w:spacing w:line="276" w:lineRule="auto"/>
        <w:ind w:right="284"/>
        <w:rPr>
          <w:color w:val="000000"/>
        </w:rPr>
      </w:pPr>
      <w:r w:rsidRPr="0057470D">
        <w:rPr>
          <w:rFonts w:hint="cs"/>
          <w:color w:val="000000"/>
          <w:rtl/>
        </w:rPr>
        <w:t xml:space="preserve">לא הוגש דו"ח מן הדו"חות </w:t>
      </w:r>
      <w:r>
        <w:rPr>
          <w:rFonts w:hint="cs"/>
          <w:color w:val="000000"/>
          <w:rtl/>
        </w:rPr>
        <w:t>שה</w:t>
      </w:r>
      <w:r w:rsidR="00071561">
        <w:rPr>
          <w:rFonts w:hint="cs"/>
          <w:color w:val="000000"/>
          <w:rtl/>
        </w:rPr>
        <w:t>ספק</w:t>
      </w:r>
      <w:r>
        <w:rPr>
          <w:rFonts w:hint="cs"/>
          <w:color w:val="000000"/>
          <w:rtl/>
        </w:rPr>
        <w:t xml:space="preserve"> חייב בהגשתם לפי סעיף 4 </w:t>
      </w:r>
      <w:r w:rsidRPr="0057470D">
        <w:rPr>
          <w:rFonts w:hint="cs"/>
          <w:color w:val="000000"/>
          <w:rtl/>
        </w:rPr>
        <w:t>לעיל או הוגש באיחור או לא מילא ה</w:t>
      </w:r>
      <w:r w:rsidR="00071561">
        <w:rPr>
          <w:rFonts w:hint="cs"/>
          <w:color w:val="000000"/>
          <w:rtl/>
        </w:rPr>
        <w:t>ספק</w:t>
      </w:r>
      <w:r w:rsidRPr="0057470D">
        <w:rPr>
          <w:rFonts w:hint="cs"/>
          <w:color w:val="000000"/>
          <w:rtl/>
        </w:rPr>
        <w:t xml:space="preserve"> התחייבות אחרת מהתחייבויותי</w:t>
      </w:r>
      <w:r w:rsidR="00071561">
        <w:rPr>
          <w:rFonts w:hint="cs"/>
          <w:color w:val="000000"/>
          <w:rtl/>
        </w:rPr>
        <w:t>ו</w:t>
      </w:r>
      <w:r w:rsidRPr="0057470D">
        <w:rPr>
          <w:rFonts w:hint="cs"/>
          <w:color w:val="000000"/>
          <w:rtl/>
        </w:rPr>
        <w:t xml:space="preserve"> לפי הסכם זה על נספחיו או מילא אותה באיחור,</w:t>
      </w:r>
      <w:r w:rsidRPr="0057470D">
        <w:rPr>
          <w:color w:val="000000"/>
          <w:rtl/>
        </w:rPr>
        <w:t xml:space="preserve"> </w:t>
      </w:r>
      <w:r w:rsidRPr="0057470D">
        <w:rPr>
          <w:rFonts w:hint="cs"/>
          <w:color w:val="000000"/>
          <w:rtl/>
        </w:rPr>
        <w:t>המשרד לא יהא חייב בתשלום התמורה עד למילוי התחייבויות ה</w:t>
      </w:r>
      <w:r w:rsidR="00071561">
        <w:rPr>
          <w:rFonts w:hint="cs"/>
          <w:color w:val="000000"/>
          <w:rtl/>
        </w:rPr>
        <w:t>ספק</w:t>
      </w:r>
      <w:r w:rsidRPr="0057470D">
        <w:rPr>
          <w:rFonts w:hint="cs"/>
          <w:color w:val="000000"/>
          <w:rtl/>
        </w:rPr>
        <w:t>; ל</w:t>
      </w:r>
      <w:r w:rsidR="00071561">
        <w:rPr>
          <w:rFonts w:hint="cs"/>
          <w:color w:val="000000"/>
          <w:rtl/>
        </w:rPr>
        <w:t>ספק</w:t>
      </w:r>
      <w:r w:rsidRPr="0057470D">
        <w:rPr>
          <w:rFonts w:hint="cs"/>
          <w:color w:val="000000"/>
          <w:rtl/>
        </w:rPr>
        <w:t xml:space="preserve"> </w:t>
      </w:r>
      <w:r w:rsidRPr="0057470D">
        <w:rPr>
          <w:color w:val="000000"/>
          <w:rtl/>
        </w:rPr>
        <w:t>לא יהיו תביעות ו/או טענות נגד המשרד בגין אי השלמת תשלום התמורה כאמור</w:t>
      </w:r>
      <w:r w:rsidRPr="0057470D">
        <w:rPr>
          <w:rFonts w:hint="cs"/>
          <w:color w:val="000000"/>
          <w:rtl/>
        </w:rPr>
        <w:t xml:space="preserve"> וה</w:t>
      </w:r>
      <w:r w:rsidR="00071561">
        <w:rPr>
          <w:rFonts w:hint="cs"/>
          <w:color w:val="000000"/>
          <w:rtl/>
        </w:rPr>
        <w:t>וא</w:t>
      </w:r>
      <w:r w:rsidRPr="0057470D">
        <w:rPr>
          <w:rFonts w:hint="cs"/>
          <w:color w:val="000000"/>
          <w:rtl/>
        </w:rPr>
        <w:t xml:space="preserve"> יישא בכל נזק אשר י</w:t>
      </w:r>
      <w:r w:rsidR="00071561">
        <w:rPr>
          <w:rFonts w:hint="cs"/>
          <w:color w:val="000000"/>
          <w:rtl/>
        </w:rPr>
        <w:t>י</w:t>
      </w:r>
      <w:r w:rsidRPr="0057470D">
        <w:rPr>
          <w:rFonts w:hint="cs"/>
          <w:color w:val="000000"/>
          <w:rtl/>
        </w:rPr>
        <w:t>גרם כתוצאה מכך.</w:t>
      </w:r>
    </w:p>
    <w:p w14:paraId="67514AB1" w14:textId="77777777" w:rsidR="00DC5E86" w:rsidRPr="0057470D" w:rsidRDefault="00DC5E86" w:rsidP="002D45D6">
      <w:pPr>
        <w:spacing w:line="240" w:lineRule="auto"/>
        <w:rPr>
          <w:color w:val="000000"/>
          <w:rtl/>
        </w:rPr>
      </w:pPr>
    </w:p>
    <w:p w14:paraId="34AB6821" w14:textId="77777777" w:rsidR="00DC5E86" w:rsidRPr="0057470D" w:rsidRDefault="00DC5E86" w:rsidP="004648C5">
      <w:pPr>
        <w:keepNext/>
        <w:numPr>
          <w:ilvl w:val="0"/>
          <w:numId w:val="20"/>
        </w:numPr>
        <w:spacing w:line="240" w:lineRule="auto"/>
        <w:ind w:right="284"/>
        <w:rPr>
          <w:b/>
          <w:bCs/>
        </w:rPr>
      </w:pPr>
      <w:r w:rsidRPr="0057470D">
        <w:rPr>
          <w:rFonts w:hint="cs"/>
          <w:b/>
          <w:bCs/>
          <w:rtl/>
        </w:rPr>
        <w:t xml:space="preserve">סודיות ופרסום </w:t>
      </w:r>
    </w:p>
    <w:p w14:paraId="2EC68F2F" w14:textId="77777777" w:rsidR="00DC5E86" w:rsidRPr="0057470D" w:rsidRDefault="00071561" w:rsidP="004648C5">
      <w:pPr>
        <w:pStyle w:val="a3"/>
        <w:keepNext/>
        <w:numPr>
          <w:ilvl w:val="1"/>
          <w:numId w:val="20"/>
        </w:numPr>
        <w:spacing w:line="276" w:lineRule="auto"/>
        <w:ind w:right="284"/>
      </w:pPr>
      <w:r w:rsidRPr="0057470D">
        <w:rPr>
          <w:rFonts w:hint="cs"/>
          <w:rtl/>
        </w:rPr>
        <w:t>ה</w:t>
      </w:r>
      <w:r>
        <w:rPr>
          <w:rFonts w:hint="cs"/>
          <w:rtl/>
        </w:rPr>
        <w:t>ספק</w:t>
      </w:r>
      <w:r w:rsidRPr="0057470D">
        <w:rPr>
          <w:rFonts w:hint="cs"/>
          <w:rtl/>
        </w:rPr>
        <w:t xml:space="preserve"> </w:t>
      </w:r>
      <w:r>
        <w:rPr>
          <w:rFonts w:hint="cs"/>
          <w:rtl/>
        </w:rPr>
        <w:t>י</w:t>
      </w:r>
      <w:r w:rsidR="00DC5E86" w:rsidRPr="0057470D">
        <w:rPr>
          <w:rFonts w:hint="cs"/>
          <w:rtl/>
        </w:rPr>
        <w:t xml:space="preserve">שמור </w:t>
      </w:r>
      <w:r w:rsidR="00DC5E86" w:rsidRPr="0057470D">
        <w:rPr>
          <w:rtl/>
        </w:rPr>
        <w:t>בסודיות כל מידע ומסמך מכל סוג שהוא, שיגיע אלי</w:t>
      </w:r>
      <w:r>
        <w:rPr>
          <w:rFonts w:hint="cs"/>
          <w:rtl/>
        </w:rPr>
        <w:t>ו</w:t>
      </w:r>
      <w:r w:rsidR="00DC5E86" w:rsidRPr="0057470D">
        <w:rPr>
          <w:rFonts w:hint="cs"/>
          <w:rtl/>
        </w:rPr>
        <w:t xml:space="preserve"> או למי מטעמ</w:t>
      </w:r>
      <w:r>
        <w:rPr>
          <w:rFonts w:hint="cs"/>
          <w:rtl/>
        </w:rPr>
        <w:t>ו</w:t>
      </w:r>
      <w:r w:rsidR="00DC5E86" w:rsidRPr="0057470D">
        <w:rPr>
          <w:rFonts w:hint="cs"/>
          <w:rtl/>
        </w:rPr>
        <w:t xml:space="preserve"> מהמשרד, שלגביו ידרוש המשרד במפורש ובכתב לשמור עליו בסודיות, וככל שלא מוטלת על ה</w:t>
      </w:r>
      <w:r>
        <w:rPr>
          <w:rFonts w:hint="cs"/>
          <w:rtl/>
        </w:rPr>
        <w:t>ספק</w:t>
      </w:r>
      <w:r w:rsidR="00DC5E86" w:rsidRPr="0057470D">
        <w:rPr>
          <w:rFonts w:hint="cs"/>
          <w:rtl/>
        </w:rPr>
        <w:t xml:space="preserve"> חובה למסור מידע זה לצד שלישי על פי הוראות כל דין ומצהיר כי ידוע ל</w:t>
      </w:r>
      <w:r>
        <w:rPr>
          <w:rFonts w:hint="cs"/>
          <w:rtl/>
        </w:rPr>
        <w:t>ו</w:t>
      </w:r>
      <w:r w:rsidR="00DC5E86" w:rsidRPr="0057470D">
        <w:rPr>
          <w:rFonts w:hint="cs"/>
          <w:rtl/>
        </w:rPr>
        <w:t xml:space="preserve"> </w:t>
      </w:r>
      <w:r w:rsidR="00DC5E86" w:rsidRPr="0057470D">
        <w:rPr>
          <w:rtl/>
        </w:rPr>
        <w:t>שאי מילוי ההתחייבויות על פי סעיף קטן זה מהווה</w:t>
      </w:r>
      <w:r w:rsidR="00DC5E86" w:rsidRPr="0057470D">
        <w:rPr>
          <w:rFonts w:hint="cs"/>
          <w:rtl/>
        </w:rPr>
        <w:t xml:space="preserve"> ע</w:t>
      </w:r>
      <w:r w:rsidR="00DC5E86" w:rsidRPr="0057470D">
        <w:rPr>
          <w:rtl/>
        </w:rPr>
        <w:t>בירה לפי סעיף 118 לחוק העונשין, תשל"ז – 1997</w:t>
      </w:r>
      <w:r w:rsidR="00DC5E86" w:rsidRPr="0057470D">
        <w:rPr>
          <w:rFonts w:hint="cs"/>
          <w:rtl/>
        </w:rPr>
        <w:t>.</w:t>
      </w:r>
      <w:r w:rsidR="00DC5E86" w:rsidRPr="0057470D">
        <w:rPr>
          <w:rtl/>
        </w:rPr>
        <w:t xml:space="preserve"> </w:t>
      </w:r>
      <w:r w:rsidR="00DC5E86" w:rsidRPr="0057470D">
        <w:rPr>
          <w:rFonts w:hint="cs"/>
          <w:rtl/>
        </w:rPr>
        <w:t xml:space="preserve"> </w:t>
      </w:r>
    </w:p>
    <w:p w14:paraId="126FC5B5" w14:textId="77777777" w:rsidR="00DC5E86" w:rsidRPr="0057470D" w:rsidRDefault="00DC5E86" w:rsidP="004648C5">
      <w:pPr>
        <w:pStyle w:val="a3"/>
        <w:numPr>
          <w:ilvl w:val="1"/>
          <w:numId w:val="20"/>
        </w:numPr>
        <w:spacing w:line="276" w:lineRule="auto"/>
        <w:ind w:right="284"/>
        <w:rPr>
          <w:color w:val="000000"/>
          <w:rtl/>
        </w:rPr>
      </w:pPr>
      <w:r w:rsidRPr="0057470D">
        <w:rPr>
          <w:rFonts w:hint="cs"/>
          <w:color w:val="000000"/>
          <w:rtl/>
        </w:rPr>
        <w:t>ה</w:t>
      </w:r>
      <w:r w:rsidR="00071561">
        <w:rPr>
          <w:rFonts w:hint="cs"/>
          <w:color w:val="000000"/>
          <w:rtl/>
        </w:rPr>
        <w:t>ספק</w:t>
      </w:r>
      <w:r w:rsidRPr="0057470D">
        <w:rPr>
          <w:color w:val="000000"/>
          <w:rtl/>
        </w:rPr>
        <w:t xml:space="preserve"> מתחייב להחתים כל מי שיקבל כל מידע או מסמך כאמור בסעיף</w:t>
      </w:r>
      <w:r w:rsidRPr="0057470D">
        <w:rPr>
          <w:rFonts w:hint="cs"/>
          <w:color w:val="000000"/>
          <w:rtl/>
        </w:rPr>
        <w:t xml:space="preserve"> א'</w:t>
      </w:r>
      <w:r w:rsidRPr="0057470D">
        <w:rPr>
          <w:color w:val="000000"/>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65007D1B" w14:textId="77777777" w:rsidR="00DC5E86" w:rsidRPr="0057470D" w:rsidRDefault="00DC5E86" w:rsidP="002D45D6">
      <w:pPr>
        <w:spacing w:line="240" w:lineRule="auto"/>
        <w:ind w:left="113"/>
        <w:rPr>
          <w:rtl/>
        </w:rPr>
      </w:pPr>
    </w:p>
    <w:p w14:paraId="5ECC522B" w14:textId="77777777" w:rsidR="00DC5E86" w:rsidRPr="0057470D" w:rsidRDefault="00DC5E86" w:rsidP="004648C5">
      <w:pPr>
        <w:numPr>
          <w:ilvl w:val="0"/>
          <w:numId w:val="20"/>
        </w:numPr>
        <w:spacing w:line="240" w:lineRule="auto"/>
        <w:ind w:right="284"/>
        <w:rPr>
          <w:b/>
          <w:bCs/>
        </w:rPr>
      </w:pPr>
      <w:r w:rsidRPr="0057470D">
        <w:rPr>
          <w:rFonts w:hint="cs"/>
          <w:b/>
          <w:bCs/>
          <w:rtl/>
        </w:rPr>
        <w:t>הפסקת ההתקשרות וקיצוץ בתקציב</w:t>
      </w:r>
    </w:p>
    <w:p w14:paraId="5F7921E6" w14:textId="77777777" w:rsidR="00DC5E86" w:rsidRPr="0057470D" w:rsidRDefault="00DC5E86" w:rsidP="004648C5">
      <w:pPr>
        <w:pStyle w:val="a3"/>
        <w:numPr>
          <w:ilvl w:val="1"/>
          <w:numId w:val="20"/>
        </w:numPr>
        <w:spacing w:line="276" w:lineRule="auto"/>
        <w:ind w:right="284"/>
      </w:pPr>
      <w:r w:rsidRPr="0057470D">
        <w:rPr>
          <w:rFonts w:hint="cs"/>
          <w:rtl/>
        </w:rPr>
        <w:t xml:space="preserve">הפסקת ההתקשרות - </w:t>
      </w:r>
    </w:p>
    <w:p w14:paraId="45164C12" w14:textId="77777777" w:rsidR="00DC5E86" w:rsidRPr="0057470D" w:rsidRDefault="00DC5E86" w:rsidP="004648C5">
      <w:pPr>
        <w:pStyle w:val="a3"/>
        <w:numPr>
          <w:ilvl w:val="2"/>
          <w:numId w:val="20"/>
        </w:numPr>
        <w:spacing w:line="276" w:lineRule="auto"/>
        <w:ind w:left="1474" w:right="284" w:hanging="709"/>
      </w:pPr>
      <w:r w:rsidRPr="0057470D">
        <w:rPr>
          <w:rFonts w:hint="cs"/>
          <w:rtl/>
        </w:rPr>
        <w:t>הפר ה</w:t>
      </w:r>
      <w:r w:rsidR="00071561">
        <w:rPr>
          <w:rFonts w:hint="cs"/>
          <w:rtl/>
        </w:rPr>
        <w:t>ספק</w:t>
      </w:r>
      <w:r w:rsidRPr="0057470D">
        <w:rPr>
          <w:rFonts w:hint="cs"/>
          <w:rtl/>
        </w:rPr>
        <w:t xml:space="preserve"> את ההסכם הפרה יסודית או הפר אותו הפרה לא יסודית ולא תיק</w:t>
      </w:r>
      <w:r w:rsidR="00071561">
        <w:rPr>
          <w:rFonts w:hint="cs"/>
          <w:rtl/>
        </w:rPr>
        <w:t>ן</w:t>
      </w:r>
      <w:r w:rsidRPr="0057470D">
        <w:rPr>
          <w:rFonts w:hint="cs"/>
          <w:rtl/>
        </w:rPr>
        <w:t xml:space="preserve"> את ההפרה בתקופת הארכה שתינתן לו על-ידי המשרד בכתב, יהיה המשרד רשאי לבטל את ההסכם.</w:t>
      </w:r>
    </w:p>
    <w:p w14:paraId="03712E60" w14:textId="77777777" w:rsidR="00DC5E86" w:rsidRPr="0057470D" w:rsidRDefault="00DC5E86" w:rsidP="004648C5">
      <w:pPr>
        <w:pStyle w:val="a3"/>
        <w:numPr>
          <w:ilvl w:val="2"/>
          <w:numId w:val="20"/>
        </w:numPr>
        <w:spacing w:line="276" w:lineRule="auto"/>
        <w:ind w:left="1474" w:right="284" w:hanging="709"/>
      </w:pPr>
      <w:r w:rsidRPr="0057470D">
        <w:rPr>
          <w:rFonts w:hint="cs"/>
          <w:rtl/>
        </w:rPr>
        <w:t xml:space="preserve">ביטל המשרד את ההסכם בהתאם להוראות סעיף (1) להלן, </w:t>
      </w:r>
      <w:r w:rsidR="00071561">
        <w:rPr>
          <w:rFonts w:hint="cs"/>
          <w:rtl/>
        </w:rPr>
        <w:t>י</w:t>
      </w:r>
      <w:r w:rsidRPr="0057470D">
        <w:rPr>
          <w:rFonts w:hint="cs"/>
          <w:rtl/>
        </w:rPr>
        <w:t>חזיר ה</w:t>
      </w:r>
      <w:r w:rsidR="00071561">
        <w:rPr>
          <w:rFonts w:hint="cs"/>
          <w:rtl/>
        </w:rPr>
        <w:t>ספק</w:t>
      </w:r>
      <w:r w:rsidRPr="0057470D">
        <w:rPr>
          <w:rFonts w:hint="cs"/>
          <w:rtl/>
        </w:rPr>
        <w:t xml:space="preserve"> את התמורה שקיבל, שטרם שולמה ל</w:t>
      </w:r>
      <w:r w:rsidR="0073539F">
        <w:rPr>
          <w:rFonts w:hint="cs"/>
          <w:rtl/>
        </w:rPr>
        <w:t>זכאים</w:t>
      </w:r>
      <w:r w:rsidRPr="0057470D">
        <w:rPr>
          <w:rFonts w:hint="cs"/>
          <w:rtl/>
        </w:rPr>
        <w:t xml:space="preserve"> במצוקה ושה</w:t>
      </w:r>
      <w:r w:rsidR="00071561">
        <w:rPr>
          <w:rFonts w:hint="cs"/>
          <w:rtl/>
        </w:rPr>
        <w:t>ספק</w:t>
      </w:r>
      <w:r w:rsidRPr="0057470D">
        <w:rPr>
          <w:rFonts w:hint="cs"/>
          <w:rtl/>
        </w:rPr>
        <w:t xml:space="preserve"> אינ</w:t>
      </w:r>
      <w:r w:rsidR="00071561">
        <w:rPr>
          <w:rFonts w:hint="cs"/>
          <w:rtl/>
        </w:rPr>
        <w:t>ו</w:t>
      </w:r>
      <w:r w:rsidRPr="0057470D">
        <w:rPr>
          <w:rFonts w:hint="cs"/>
          <w:rtl/>
        </w:rPr>
        <w:t xml:space="preserve"> מחויב להעבירה כבר בשל חובה אחרת המוטלת עלי</w:t>
      </w:r>
      <w:r w:rsidR="00071561">
        <w:rPr>
          <w:rFonts w:hint="cs"/>
          <w:rtl/>
        </w:rPr>
        <w:t>ו</w:t>
      </w:r>
      <w:r w:rsidRPr="0057470D">
        <w:rPr>
          <w:rFonts w:hint="cs"/>
          <w:rtl/>
        </w:rPr>
        <w:t>, בצירוף הפרשי הצמדה וריבית החשב הכללי; כן רשאי המשרד לדרוש מה</w:t>
      </w:r>
      <w:r w:rsidR="00071561">
        <w:rPr>
          <w:rFonts w:hint="cs"/>
          <w:rtl/>
        </w:rPr>
        <w:t>ספק</w:t>
      </w:r>
      <w:r w:rsidRPr="0057470D">
        <w:rPr>
          <w:rFonts w:hint="cs"/>
          <w:rtl/>
        </w:rPr>
        <w:t xml:space="preserve"> השבת כל נזק או הוצאה שנגרמו לו כתוצאה מההפרה וזאת בנוסף לכל זכות או סעד שיעמדו למשרד לפי כל דין.</w:t>
      </w:r>
    </w:p>
    <w:p w14:paraId="280CD891" w14:textId="77777777" w:rsidR="00DC5E86" w:rsidRPr="00BF2DAD" w:rsidRDefault="00DC5E86" w:rsidP="004648C5">
      <w:pPr>
        <w:pStyle w:val="a3"/>
        <w:numPr>
          <w:ilvl w:val="2"/>
          <w:numId w:val="20"/>
        </w:numPr>
        <w:spacing w:line="276" w:lineRule="auto"/>
        <w:ind w:left="1474" w:right="284" w:hanging="709"/>
      </w:pPr>
      <w:r w:rsidRPr="0057470D">
        <w:rPr>
          <w:rFonts w:hint="cs"/>
          <w:rtl/>
        </w:rPr>
        <w:t>הודיע המשרד ל</w:t>
      </w:r>
      <w:r w:rsidR="00071561">
        <w:rPr>
          <w:rFonts w:hint="cs"/>
          <w:rtl/>
        </w:rPr>
        <w:t>ספק</w:t>
      </w:r>
      <w:r w:rsidRPr="0057470D">
        <w:rPr>
          <w:rFonts w:hint="cs"/>
          <w:rtl/>
        </w:rPr>
        <w:t xml:space="preserve"> כי על אף ההפרה, הוא מעוניי</w:t>
      </w:r>
      <w:r w:rsidRPr="0057470D">
        <w:rPr>
          <w:rFonts w:hint="eastAsia"/>
          <w:rtl/>
        </w:rPr>
        <w:t>ן</w:t>
      </w:r>
      <w:r w:rsidRPr="0057470D">
        <w:rPr>
          <w:rFonts w:hint="cs"/>
          <w:rtl/>
        </w:rPr>
        <w:t xml:space="preserve"> בהמשך מתן השירותים על יד</w:t>
      </w:r>
      <w:r w:rsidR="00071561">
        <w:rPr>
          <w:rFonts w:hint="cs"/>
          <w:rtl/>
        </w:rPr>
        <w:t>ו</w:t>
      </w:r>
      <w:r w:rsidRPr="0057470D">
        <w:rPr>
          <w:rFonts w:hint="cs"/>
          <w:rtl/>
        </w:rPr>
        <w:t>, בהתאם לתנאי הסכם זה, רשאי המשרד לעכב ביצוע כל תשלום עד לאחר שה</w:t>
      </w:r>
      <w:r w:rsidR="00071561">
        <w:rPr>
          <w:rFonts w:hint="cs"/>
          <w:rtl/>
        </w:rPr>
        <w:t>ספק</w:t>
      </w:r>
      <w:r w:rsidRPr="0057470D">
        <w:rPr>
          <w:rFonts w:hint="cs"/>
          <w:rtl/>
        </w:rPr>
        <w:t xml:space="preserve"> </w:t>
      </w:r>
      <w:r w:rsidR="00071561">
        <w:rPr>
          <w:rFonts w:hint="cs"/>
          <w:rtl/>
        </w:rPr>
        <w:t>י</w:t>
      </w:r>
      <w:r w:rsidRPr="0057470D">
        <w:rPr>
          <w:rFonts w:hint="cs"/>
          <w:rtl/>
        </w:rPr>
        <w:t>מלא אחר כל הוראות הסכם זה ו</w:t>
      </w:r>
      <w:r w:rsidR="00071561">
        <w:rPr>
          <w:rFonts w:hint="cs"/>
          <w:rtl/>
        </w:rPr>
        <w:t>י</w:t>
      </w:r>
      <w:r w:rsidRPr="0057470D">
        <w:rPr>
          <w:rFonts w:hint="cs"/>
          <w:rtl/>
        </w:rPr>
        <w:t>תקן את כל הטעון תיקון לשביעות רצון המשרד.</w:t>
      </w:r>
    </w:p>
    <w:p w14:paraId="0FDCF54A" w14:textId="77777777" w:rsidR="00DC5E86" w:rsidRPr="0057470D" w:rsidRDefault="00DC5E86" w:rsidP="004648C5">
      <w:pPr>
        <w:pStyle w:val="a3"/>
        <w:numPr>
          <w:ilvl w:val="1"/>
          <w:numId w:val="20"/>
        </w:numPr>
        <w:spacing w:line="276" w:lineRule="auto"/>
        <w:ind w:right="284"/>
      </w:pPr>
      <w:r w:rsidRPr="0057470D">
        <w:rPr>
          <w:rFonts w:hint="cs"/>
          <w:rtl/>
        </w:rPr>
        <w:t>המשרד רשאי להפסיק את ההתקשרות לפי שיקול דעתו, שלא מחמת הפרת</w:t>
      </w:r>
      <w:r w:rsidR="00071561">
        <w:rPr>
          <w:rFonts w:hint="cs"/>
          <w:rtl/>
        </w:rPr>
        <w:t>ו</w:t>
      </w:r>
      <w:r w:rsidRPr="0057470D">
        <w:rPr>
          <w:rFonts w:hint="cs"/>
          <w:rtl/>
        </w:rPr>
        <w:t xml:space="preserve"> על-ידי ה</w:t>
      </w:r>
      <w:r w:rsidR="00071561">
        <w:rPr>
          <w:rFonts w:hint="cs"/>
          <w:rtl/>
        </w:rPr>
        <w:t>ספק</w:t>
      </w:r>
      <w:r w:rsidRPr="0057470D">
        <w:rPr>
          <w:rFonts w:hint="cs"/>
          <w:rtl/>
        </w:rPr>
        <w:t>. החליט המשרד לעשות כן, יודיע על כך ל</w:t>
      </w:r>
      <w:r w:rsidR="00071561">
        <w:rPr>
          <w:rFonts w:hint="cs"/>
          <w:rtl/>
        </w:rPr>
        <w:t>ספק</w:t>
      </w:r>
      <w:r w:rsidRPr="0057470D">
        <w:rPr>
          <w:rFonts w:hint="cs"/>
          <w:rtl/>
        </w:rPr>
        <w:t xml:space="preserve"> 30 יום מראש וישלם ל</w:t>
      </w:r>
      <w:r w:rsidR="00071561">
        <w:rPr>
          <w:rFonts w:hint="cs"/>
          <w:rtl/>
        </w:rPr>
        <w:t>ו</w:t>
      </w:r>
      <w:r w:rsidRPr="0057470D">
        <w:rPr>
          <w:rFonts w:hint="cs"/>
          <w:rtl/>
        </w:rPr>
        <w:t xml:space="preserve"> את ההוצאות אשר נגרמו לו עקב ביצוע השירותים בהתאם להסכם זה וכן הוצאות שנגרמו ל</w:t>
      </w:r>
      <w:r w:rsidR="00071561">
        <w:rPr>
          <w:rFonts w:hint="cs"/>
          <w:rtl/>
        </w:rPr>
        <w:t>ספק</w:t>
      </w:r>
      <w:r w:rsidRPr="0057470D">
        <w:rPr>
          <w:rFonts w:hint="cs"/>
          <w:rtl/>
        </w:rPr>
        <w:t xml:space="preserve"> עקב התחייבות שנלקחו לצורך ביצוע השירותים  ושאינן ניתנות לביטול באותו מועד.</w:t>
      </w:r>
    </w:p>
    <w:p w14:paraId="2ABADDB8" w14:textId="77777777" w:rsidR="00DC5E86" w:rsidRPr="0057470D" w:rsidRDefault="00DC5E86" w:rsidP="002D45D6">
      <w:pPr>
        <w:spacing w:line="240" w:lineRule="auto"/>
        <w:ind w:left="746" w:hanging="26"/>
        <w:rPr>
          <w:rtl/>
        </w:rPr>
      </w:pPr>
    </w:p>
    <w:p w14:paraId="5DD89A68" w14:textId="77777777" w:rsidR="00DC5E86" w:rsidRPr="0057470D" w:rsidRDefault="00DC5E86" w:rsidP="004648C5">
      <w:pPr>
        <w:numPr>
          <w:ilvl w:val="0"/>
          <w:numId w:val="20"/>
        </w:numPr>
        <w:spacing w:line="240" w:lineRule="auto"/>
        <w:ind w:right="284"/>
        <w:rPr>
          <w:b/>
          <w:bCs/>
        </w:rPr>
      </w:pPr>
      <w:r w:rsidRPr="0057470D">
        <w:rPr>
          <w:rFonts w:hint="cs"/>
          <w:b/>
          <w:bCs/>
          <w:rtl/>
        </w:rPr>
        <w:t>יחסי המשרד עם ה</w:t>
      </w:r>
      <w:r w:rsidR="00071561">
        <w:rPr>
          <w:rFonts w:hint="cs"/>
          <w:b/>
          <w:bCs/>
          <w:rtl/>
        </w:rPr>
        <w:t>ספק</w:t>
      </w:r>
    </w:p>
    <w:p w14:paraId="59A87B52" w14:textId="77777777" w:rsidR="00DC5E86" w:rsidRPr="0057470D" w:rsidRDefault="00DC5E86" w:rsidP="004648C5">
      <w:pPr>
        <w:pStyle w:val="a3"/>
        <w:numPr>
          <w:ilvl w:val="1"/>
          <w:numId w:val="20"/>
        </w:numPr>
        <w:spacing w:line="276" w:lineRule="auto"/>
        <w:ind w:right="284"/>
      </w:pPr>
      <w:r w:rsidRPr="0057470D">
        <w:rPr>
          <w:rFonts w:hint="cs"/>
          <w:rtl/>
        </w:rPr>
        <w:t>מובהר בזאת כי ה</w:t>
      </w:r>
      <w:r w:rsidR="00071561">
        <w:rPr>
          <w:rFonts w:hint="cs"/>
          <w:rtl/>
        </w:rPr>
        <w:t>ספק</w:t>
      </w:r>
      <w:r w:rsidRPr="0057470D">
        <w:rPr>
          <w:rFonts w:hint="cs"/>
          <w:rtl/>
        </w:rPr>
        <w:t xml:space="preserve"> </w:t>
      </w:r>
      <w:r w:rsidRPr="0057470D">
        <w:rPr>
          <w:rtl/>
        </w:rPr>
        <w:t xml:space="preserve">משמש כקבלן עצמאי לצורך ביצוע </w:t>
      </w:r>
      <w:r w:rsidRPr="0057470D">
        <w:rPr>
          <w:rFonts w:hint="cs"/>
          <w:rtl/>
        </w:rPr>
        <w:t>השירותים</w:t>
      </w:r>
      <w:r w:rsidRPr="0057470D">
        <w:rPr>
          <w:rtl/>
        </w:rPr>
        <w:t>, ועלי</w:t>
      </w:r>
      <w:r w:rsidR="00071561">
        <w:rPr>
          <w:rFonts w:hint="cs"/>
          <w:rtl/>
        </w:rPr>
        <w:t>ו</w:t>
      </w:r>
      <w:r w:rsidRPr="0057470D">
        <w:rPr>
          <w:rtl/>
        </w:rPr>
        <w:t xml:space="preserve"> בלבד תחול</w:t>
      </w:r>
      <w:r w:rsidRPr="0057470D">
        <w:rPr>
          <w:rFonts w:hint="cs"/>
          <w:rtl/>
        </w:rPr>
        <w:t xml:space="preserve"> </w:t>
      </w:r>
      <w:r w:rsidRPr="0057470D">
        <w:rPr>
          <w:rtl/>
        </w:rPr>
        <w:t xml:space="preserve">האחריות בגין כל אובדן או נזק אשר ייגרם </w:t>
      </w:r>
      <w:r w:rsidRPr="0057470D">
        <w:rPr>
          <w:rFonts w:hint="cs"/>
          <w:rtl/>
        </w:rPr>
        <w:t>לכל גורם אחר</w:t>
      </w:r>
      <w:r w:rsidRPr="0057470D">
        <w:rPr>
          <w:rtl/>
        </w:rPr>
        <w:t xml:space="preserve">, לרבות עובדים </w:t>
      </w:r>
      <w:r w:rsidRPr="0057470D">
        <w:rPr>
          <w:rFonts w:hint="cs"/>
          <w:rtl/>
        </w:rPr>
        <w:t>או כל גורם אחר הפועל בשמ</w:t>
      </w:r>
      <w:r w:rsidR="00071561">
        <w:rPr>
          <w:rFonts w:hint="cs"/>
          <w:rtl/>
        </w:rPr>
        <w:t>ו</w:t>
      </w:r>
      <w:r w:rsidRPr="0057470D">
        <w:rPr>
          <w:rFonts w:hint="cs"/>
          <w:rtl/>
        </w:rPr>
        <w:t xml:space="preserve"> ב</w:t>
      </w:r>
      <w:r w:rsidRPr="0057470D">
        <w:rPr>
          <w:rtl/>
        </w:rPr>
        <w:t xml:space="preserve">ביצוע </w:t>
      </w:r>
      <w:r w:rsidRPr="0057470D">
        <w:rPr>
          <w:rFonts w:hint="cs"/>
          <w:rtl/>
        </w:rPr>
        <w:t>השירותים.</w:t>
      </w:r>
    </w:p>
    <w:p w14:paraId="2F8FD613" w14:textId="77777777" w:rsidR="00DC5E86" w:rsidRPr="0057470D" w:rsidRDefault="00DC5E86" w:rsidP="004648C5">
      <w:pPr>
        <w:pStyle w:val="a3"/>
        <w:numPr>
          <w:ilvl w:val="1"/>
          <w:numId w:val="20"/>
        </w:numPr>
        <w:spacing w:line="276" w:lineRule="auto"/>
        <w:ind w:right="284"/>
      </w:pPr>
      <w:r w:rsidRPr="0057470D">
        <w:rPr>
          <w:rtl/>
        </w:rPr>
        <w:t xml:space="preserve">אין לראות בכל זכות הניתנת על פי </w:t>
      </w:r>
      <w:r w:rsidRPr="0057470D">
        <w:rPr>
          <w:rFonts w:hint="cs"/>
          <w:rtl/>
        </w:rPr>
        <w:t>הסכם</w:t>
      </w:r>
      <w:r w:rsidRPr="0057470D">
        <w:rPr>
          <w:rtl/>
        </w:rPr>
        <w:t xml:space="preserve"> זה </w:t>
      </w:r>
      <w:r w:rsidRPr="0057470D">
        <w:rPr>
          <w:rFonts w:hint="cs"/>
          <w:rtl/>
        </w:rPr>
        <w:t xml:space="preserve">למשרד </w:t>
      </w:r>
      <w:r w:rsidRPr="0057470D">
        <w:rPr>
          <w:rtl/>
        </w:rPr>
        <w:t xml:space="preserve">להדריך או להורות </w:t>
      </w:r>
      <w:r w:rsidRPr="0057470D">
        <w:rPr>
          <w:rFonts w:hint="cs"/>
          <w:rtl/>
        </w:rPr>
        <w:t>את ה</w:t>
      </w:r>
      <w:r w:rsidR="00071561">
        <w:rPr>
          <w:rFonts w:hint="cs"/>
          <w:rtl/>
        </w:rPr>
        <w:t>ספק</w:t>
      </w:r>
      <w:r w:rsidRPr="0057470D">
        <w:rPr>
          <w:rFonts w:hint="cs"/>
          <w:rtl/>
        </w:rPr>
        <w:t xml:space="preserve"> </w:t>
      </w:r>
      <w:r w:rsidRPr="0057470D">
        <w:rPr>
          <w:rtl/>
        </w:rPr>
        <w:t xml:space="preserve">או </w:t>
      </w:r>
      <w:r>
        <w:rPr>
          <w:rFonts w:hint="cs"/>
          <w:rtl/>
        </w:rPr>
        <w:t>מי מטעמו</w:t>
      </w:r>
      <w:r w:rsidRPr="0057470D">
        <w:rPr>
          <w:rtl/>
        </w:rPr>
        <w:t xml:space="preserve"> אלא אמצעי להבטיח ביצוע הוראות </w:t>
      </w:r>
      <w:r w:rsidRPr="0057470D">
        <w:rPr>
          <w:rFonts w:hint="cs"/>
          <w:rtl/>
        </w:rPr>
        <w:t xml:space="preserve">הסכם </w:t>
      </w:r>
      <w:r w:rsidRPr="0057470D">
        <w:rPr>
          <w:rtl/>
        </w:rPr>
        <w:t xml:space="preserve">זה, ולא יהיו </w:t>
      </w:r>
      <w:r w:rsidRPr="0057470D">
        <w:rPr>
          <w:rFonts w:hint="cs"/>
          <w:rtl/>
        </w:rPr>
        <w:t>ל</w:t>
      </w:r>
      <w:r w:rsidR="00071561">
        <w:rPr>
          <w:rFonts w:hint="cs"/>
          <w:rtl/>
        </w:rPr>
        <w:t>ספק</w:t>
      </w:r>
      <w:r w:rsidRPr="0057470D">
        <w:rPr>
          <w:rFonts w:hint="cs"/>
          <w:rtl/>
        </w:rPr>
        <w:t xml:space="preserve"> או </w:t>
      </w:r>
      <w:r w:rsidR="0073539F" w:rsidRPr="0057470D">
        <w:rPr>
          <w:rFonts w:hint="cs"/>
          <w:rtl/>
        </w:rPr>
        <w:t>ל</w:t>
      </w:r>
      <w:r w:rsidR="0073539F">
        <w:rPr>
          <w:rFonts w:hint="cs"/>
          <w:rtl/>
        </w:rPr>
        <w:t>נתמכים</w:t>
      </w:r>
      <w:r w:rsidR="0073539F" w:rsidRPr="0057470D">
        <w:rPr>
          <w:rFonts w:hint="cs"/>
          <w:rtl/>
        </w:rPr>
        <w:t xml:space="preserve"> </w:t>
      </w:r>
      <w:r w:rsidRPr="0057470D">
        <w:rPr>
          <w:rtl/>
        </w:rPr>
        <w:t xml:space="preserve">או </w:t>
      </w:r>
      <w:r w:rsidRPr="0057470D">
        <w:rPr>
          <w:rFonts w:hint="cs"/>
          <w:rtl/>
        </w:rPr>
        <w:t xml:space="preserve">לעובדיהם או הפועלים בשמם כל </w:t>
      </w:r>
      <w:r w:rsidRPr="0057470D">
        <w:rPr>
          <w:rtl/>
        </w:rPr>
        <w:t>זכות של עובד מדינה, והם לא יהיו זכאים לקבל תשלומים, פיצויים או הטבות</w:t>
      </w:r>
      <w:r w:rsidRPr="0057470D">
        <w:rPr>
          <w:rFonts w:hint="cs"/>
          <w:rtl/>
        </w:rPr>
        <w:t xml:space="preserve"> א</w:t>
      </w:r>
      <w:r w:rsidRPr="0057470D">
        <w:rPr>
          <w:rtl/>
        </w:rPr>
        <w:t xml:space="preserve">חרות בקשר עם ביצוע </w:t>
      </w:r>
      <w:r w:rsidRPr="0057470D">
        <w:rPr>
          <w:rFonts w:hint="cs"/>
          <w:rtl/>
        </w:rPr>
        <w:t>הסכם.</w:t>
      </w:r>
    </w:p>
    <w:p w14:paraId="3C147636" w14:textId="77777777" w:rsidR="00DC5E86" w:rsidRPr="0057470D" w:rsidRDefault="00DC5E86" w:rsidP="004648C5">
      <w:pPr>
        <w:pStyle w:val="a3"/>
        <w:numPr>
          <w:ilvl w:val="1"/>
          <w:numId w:val="20"/>
        </w:numPr>
        <w:spacing w:line="276" w:lineRule="auto"/>
        <w:ind w:right="284"/>
      </w:pPr>
      <w:r w:rsidRPr="0057470D">
        <w:rPr>
          <w:rFonts w:hint="cs"/>
          <w:rtl/>
        </w:rPr>
        <w:t>ה</w:t>
      </w:r>
      <w:r w:rsidR="00071561">
        <w:rPr>
          <w:rFonts w:hint="cs"/>
          <w:rtl/>
        </w:rPr>
        <w:t>ספק</w:t>
      </w:r>
      <w:r w:rsidRPr="0057470D">
        <w:rPr>
          <w:rFonts w:hint="cs"/>
          <w:rtl/>
        </w:rPr>
        <w:t xml:space="preserve"> </w:t>
      </w:r>
      <w:r w:rsidR="00071561">
        <w:rPr>
          <w:rFonts w:hint="cs"/>
          <w:rtl/>
        </w:rPr>
        <w:t>י</w:t>
      </w:r>
      <w:r w:rsidRPr="0057470D">
        <w:rPr>
          <w:rFonts w:hint="cs"/>
          <w:rtl/>
        </w:rPr>
        <w:t>היה</w:t>
      </w:r>
      <w:r w:rsidRPr="0057470D">
        <w:rPr>
          <w:rtl/>
        </w:rPr>
        <w:t xml:space="preserve"> אחראי לביצוע כל הניכויים שיש לבצעם על פי דין</w:t>
      </w:r>
      <w:r w:rsidR="000869F6">
        <w:rPr>
          <w:rFonts w:hint="cs"/>
          <w:rtl/>
        </w:rPr>
        <w:t>. על הספק</w:t>
      </w:r>
      <w:r w:rsidRPr="0057470D">
        <w:rPr>
          <w:rtl/>
        </w:rPr>
        <w:t xml:space="preserve"> </w:t>
      </w:r>
      <w:r w:rsidRPr="0057470D">
        <w:rPr>
          <w:rFonts w:hint="cs"/>
          <w:rtl/>
        </w:rPr>
        <w:t>בלבד</w:t>
      </w:r>
      <w:r w:rsidRPr="0057470D">
        <w:rPr>
          <w:rtl/>
        </w:rPr>
        <w:t xml:space="preserve"> תחול האחריות לתשלום המסים, הארנונות, והתשלומים</w:t>
      </w:r>
      <w:r w:rsidRPr="0057470D">
        <w:rPr>
          <w:rFonts w:hint="cs"/>
          <w:rtl/>
        </w:rPr>
        <w:t xml:space="preserve"> </w:t>
      </w:r>
      <w:r w:rsidRPr="0057470D">
        <w:rPr>
          <w:rtl/>
        </w:rPr>
        <w:t xml:space="preserve">הסוציאליים והאחרים אשר </w:t>
      </w:r>
      <w:r w:rsidRPr="0057470D">
        <w:rPr>
          <w:rFonts w:hint="cs"/>
          <w:rtl/>
        </w:rPr>
        <w:t>קיימת חובה</w:t>
      </w:r>
      <w:r w:rsidRPr="0057470D">
        <w:rPr>
          <w:rtl/>
        </w:rPr>
        <w:t xml:space="preserve"> </w:t>
      </w:r>
      <w:proofErr w:type="spellStart"/>
      <w:r w:rsidRPr="0057470D">
        <w:rPr>
          <w:rtl/>
        </w:rPr>
        <w:t>לשלמם</w:t>
      </w:r>
      <w:proofErr w:type="spellEnd"/>
      <w:r w:rsidRPr="0057470D">
        <w:rPr>
          <w:rtl/>
        </w:rPr>
        <w:t xml:space="preserve"> בהתאם לכל דין ונוהג</w:t>
      </w:r>
      <w:r w:rsidRPr="0057470D">
        <w:rPr>
          <w:rFonts w:hint="cs"/>
          <w:rtl/>
        </w:rPr>
        <w:t>.</w:t>
      </w:r>
    </w:p>
    <w:p w14:paraId="7807D140" w14:textId="77777777" w:rsidR="00DC5E86" w:rsidRPr="00BF2DAD" w:rsidRDefault="00DC5E86" w:rsidP="004648C5">
      <w:pPr>
        <w:pStyle w:val="a3"/>
        <w:numPr>
          <w:ilvl w:val="1"/>
          <w:numId w:val="20"/>
        </w:numPr>
        <w:spacing w:line="276" w:lineRule="auto"/>
        <w:ind w:right="284"/>
      </w:pPr>
      <w:r w:rsidRPr="0057470D">
        <w:rPr>
          <w:rtl/>
        </w:rPr>
        <w:t xml:space="preserve">במידה וייגרמו </w:t>
      </w:r>
      <w:r>
        <w:rPr>
          <w:rFonts w:hint="cs"/>
          <w:rtl/>
        </w:rPr>
        <w:t>למשרד</w:t>
      </w:r>
      <w:r w:rsidRPr="0057470D">
        <w:rPr>
          <w:rtl/>
        </w:rPr>
        <w:t xml:space="preserve"> אגב ביצוע </w:t>
      </w:r>
      <w:r w:rsidRPr="0057470D">
        <w:rPr>
          <w:rFonts w:hint="cs"/>
          <w:rtl/>
        </w:rPr>
        <w:t>הסכם</w:t>
      </w:r>
      <w:r w:rsidRPr="0057470D">
        <w:rPr>
          <w:rtl/>
        </w:rPr>
        <w:t xml:space="preserve"> זה הוצאות בין בקשר לתביעה שתוגש נגד </w:t>
      </w:r>
      <w:r w:rsidRPr="0057470D">
        <w:rPr>
          <w:rFonts w:hint="cs"/>
          <w:rtl/>
        </w:rPr>
        <w:t xml:space="preserve">המשרד </w:t>
      </w:r>
      <w:r w:rsidRPr="0057470D">
        <w:rPr>
          <w:rtl/>
        </w:rPr>
        <w:t xml:space="preserve">בין בנוגע למעשים או מחדלים של </w:t>
      </w:r>
      <w:r w:rsidRPr="0057470D">
        <w:rPr>
          <w:rFonts w:hint="cs"/>
          <w:rtl/>
        </w:rPr>
        <w:t>ה</w:t>
      </w:r>
      <w:r w:rsidR="000869F6">
        <w:rPr>
          <w:rFonts w:hint="cs"/>
          <w:rtl/>
        </w:rPr>
        <w:t>ספק</w:t>
      </w:r>
      <w:r w:rsidRPr="0057470D">
        <w:rPr>
          <w:rFonts w:hint="cs"/>
          <w:rtl/>
        </w:rPr>
        <w:t xml:space="preserve"> </w:t>
      </w:r>
      <w:r w:rsidRPr="0057470D">
        <w:rPr>
          <w:rtl/>
        </w:rPr>
        <w:t>או של עובדי</w:t>
      </w:r>
      <w:r w:rsidR="000869F6">
        <w:rPr>
          <w:rFonts w:hint="cs"/>
          <w:rtl/>
        </w:rPr>
        <w:t>ו</w:t>
      </w:r>
      <w:r w:rsidRPr="0057470D">
        <w:rPr>
          <w:rtl/>
        </w:rPr>
        <w:t xml:space="preserve"> או של הפועלים מטעמ</w:t>
      </w:r>
      <w:r w:rsidR="000869F6">
        <w:rPr>
          <w:rFonts w:hint="cs"/>
          <w:rtl/>
        </w:rPr>
        <w:t>ו</w:t>
      </w:r>
      <w:r w:rsidRPr="0057470D">
        <w:rPr>
          <w:rtl/>
        </w:rPr>
        <w:t xml:space="preserve">, </w:t>
      </w:r>
      <w:r w:rsidRPr="0057470D">
        <w:rPr>
          <w:rFonts w:hint="cs"/>
          <w:rtl/>
        </w:rPr>
        <w:t>ה</w:t>
      </w:r>
      <w:r w:rsidR="000869F6">
        <w:rPr>
          <w:rFonts w:hint="cs"/>
          <w:rtl/>
        </w:rPr>
        <w:t>ספק</w:t>
      </w:r>
      <w:r w:rsidRPr="0057470D">
        <w:rPr>
          <w:rFonts w:hint="cs"/>
          <w:rtl/>
        </w:rPr>
        <w:t xml:space="preserve"> </w:t>
      </w:r>
      <w:r w:rsidR="000869F6">
        <w:rPr>
          <w:rFonts w:hint="cs"/>
          <w:rtl/>
        </w:rPr>
        <w:t>י</w:t>
      </w:r>
      <w:r w:rsidRPr="0057470D">
        <w:rPr>
          <w:rFonts w:hint="cs"/>
          <w:rtl/>
        </w:rPr>
        <w:t xml:space="preserve">שפה </w:t>
      </w:r>
      <w:r w:rsidRPr="0057470D">
        <w:rPr>
          <w:rtl/>
        </w:rPr>
        <w:t xml:space="preserve">את </w:t>
      </w:r>
      <w:r w:rsidRPr="0057470D">
        <w:rPr>
          <w:rFonts w:hint="cs"/>
          <w:rtl/>
        </w:rPr>
        <w:t xml:space="preserve">המשרד </w:t>
      </w:r>
      <w:r w:rsidRPr="0057470D">
        <w:rPr>
          <w:rtl/>
        </w:rPr>
        <w:t xml:space="preserve">בעבור כל תביעה או הוצאה </w:t>
      </w:r>
      <w:r w:rsidRPr="0057470D">
        <w:rPr>
          <w:rFonts w:hint="cs"/>
          <w:rtl/>
        </w:rPr>
        <w:t>שנגרמה לו,</w:t>
      </w:r>
      <w:r w:rsidRPr="0057470D">
        <w:rPr>
          <w:rtl/>
        </w:rPr>
        <w:t xml:space="preserve"> כולל שכר טרחת עורך-דין והודעת</w:t>
      </w:r>
      <w:r w:rsidRPr="0057470D">
        <w:rPr>
          <w:rFonts w:hint="cs"/>
          <w:rtl/>
        </w:rPr>
        <w:t xml:space="preserve"> המשרד </w:t>
      </w:r>
      <w:r w:rsidRPr="0057470D">
        <w:rPr>
          <w:rtl/>
        </w:rPr>
        <w:t>ביחס להוצאות כאמור תהיה נאמנה על</w:t>
      </w:r>
      <w:r w:rsidRPr="0057470D">
        <w:rPr>
          <w:rFonts w:hint="cs"/>
          <w:rtl/>
        </w:rPr>
        <w:t xml:space="preserve"> ה</w:t>
      </w:r>
      <w:r w:rsidR="000869F6">
        <w:rPr>
          <w:rFonts w:hint="cs"/>
          <w:rtl/>
        </w:rPr>
        <w:t>ספק</w:t>
      </w:r>
      <w:r w:rsidRPr="0057470D">
        <w:rPr>
          <w:rFonts w:hint="cs"/>
          <w:rtl/>
        </w:rPr>
        <w:t>, ובלבד שהמשרד הודיע ל</w:t>
      </w:r>
      <w:r w:rsidR="000869F6">
        <w:rPr>
          <w:rFonts w:hint="cs"/>
          <w:rtl/>
        </w:rPr>
        <w:t>ספק</w:t>
      </w:r>
      <w:r w:rsidRPr="0057470D">
        <w:rPr>
          <w:rFonts w:hint="cs"/>
          <w:rtl/>
        </w:rPr>
        <w:t xml:space="preserve"> על התביעה תוך זמן סביר מעת שנודע לו עליה ואפשר ל</w:t>
      </w:r>
      <w:r w:rsidR="000869F6">
        <w:rPr>
          <w:rFonts w:hint="cs"/>
          <w:rtl/>
        </w:rPr>
        <w:t>ספק</w:t>
      </w:r>
      <w:r w:rsidRPr="0057470D">
        <w:rPr>
          <w:rFonts w:hint="cs"/>
          <w:rtl/>
        </w:rPr>
        <w:t xml:space="preserve"> להתגונן מפניה.</w:t>
      </w:r>
    </w:p>
    <w:p w14:paraId="5EF38A12" w14:textId="77777777" w:rsidR="00DC5E86" w:rsidRPr="0057470D" w:rsidRDefault="00DC5E86" w:rsidP="002D45D6">
      <w:pPr>
        <w:spacing w:line="240" w:lineRule="auto"/>
      </w:pPr>
    </w:p>
    <w:p w14:paraId="4004BE43" w14:textId="791272C1" w:rsidR="00DC5E86" w:rsidRDefault="00DC5E86" w:rsidP="004648C5">
      <w:pPr>
        <w:numPr>
          <w:ilvl w:val="0"/>
          <w:numId w:val="20"/>
        </w:numPr>
        <w:spacing w:line="276" w:lineRule="auto"/>
        <w:ind w:right="284"/>
        <w:rPr>
          <w:b/>
          <w:bCs/>
        </w:rPr>
      </w:pPr>
      <w:r w:rsidRPr="004A2B4A">
        <w:rPr>
          <w:rFonts w:hint="cs"/>
          <w:b/>
          <w:bCs/>
          <w:rtl/>
        </w:rPr>
        <w:t>ביטוח</w:t>
      </w:r>
    </w:p>
    <w:p w14:paraId="6A245FA9" w14:textId="77777777" w:rsidR="00241A41" w:rsidRDefault="00241A41" w:rsidP="00241A41">
      <w:pPr>
        <w:numPr>
          <w:ilvl w:val="1"/>
          <w:numId w:val="20"/>
        </w:numPr>
        <w:overflowPunct w:val="0"/>
        <w:autoSpaceDE w:val="0"/>
        <w:autoSpaceDN w:val="0"/>
        <w:ind w:left="1332" w:right="709" w:hanging="709"/>
        <w:contextualSpacing/>
        <w:textAlignment w:val="baseline"/>
        <w:rPr>
          <w:rFonts w:ascii="David" w:hAnsi="David"/>
          <w:sz w:val="24"/>
          <w:rtl/>
        </w:rPr>
      </w:pPr>
      <w:r>
        <w:rPr>
          <w:rFonts w:hint="cs"/>
          <w:sz w:val="24"/>
          <w:rtl/>
        </w:rPr>
        <w:t xml:space="preserve">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1076B4F5" w14:textId="77777777" w:rsidR="00241A41" w:rsidRDefault="00241A41" w:rsidP="00241A41">
      <w:pPr>
        <w:numPr>
          <w:ilvl w:val="1"/>
          <w:numId w:val="20"/>
        </w:numPr>
        <w:overflowPunct w:val="0"/>
        <w:autoSpaceDE w:val="0"/>
        <w:autoSpaceDN w:val="0"/>
        <w:ind w:left="1332" w:right="709" w:hanging="709"/>
        <w:contextualSpacing/>
        <w:textAlignment w:val="baseline"/>
        <w:rPr>
          <w:rFonts w:cs="Calibri"/>
          <w:sz w:val="24"/>
          <w:rtl/>
        </w:rPr>
      </w:pPr>
      <w:r>
        <w:rPr>
          <w:rFonts w:hint="cs"/>
          <w:sz w:val="24"/>
          <w:rtl/>
        </w:rPr>
        <w:t>ככל שיועסקו על ידי הספק קבלני משנה, עליו לדרוש כי הללו יערכו ביטוחים כנ"ל או לחילופין לכלול בביטוחיו כיסוי לפעילותם.</w:t>
      </w:r>
    </w:p>
    <w:p w14:paraId="3508D752" w14:textId="77777777" w:rsidR="00241A41" w:rsidRDefault="00241A41" w:rsidP="00241A41">
      <w:pPr>
        <w:numPr>
          <w:ilvl w:val="1"/>
          <w:numId w:val="20"/>
        </w:numPr>
        <w:overflowPunct w:val="0"/>
        <w:autoSpaceDE w:val="0"/>
        <w:autoSpaceDN w:val="0"/>
        <w:ind w:left="1332" w:right="709" w:hanging="709"/>
        <w:contextualSpacing/>
        <w:textAlignment w:val="baseline"/>
        <w:rPr>
          <w:sz w:val="24"/>
        </w:rPr>
      </w:pPr>
      <w:r>
        <w:rPr>
          <w:rFonts w:hint="cs"/>
          <w:sz w:val="24"/>
          <w:rtl/>
        </w:rPr>
        <w:t xml:space="preserve">הספק יוודא כי בכל ביטוחיו המתייחסים לשירותים נשוא ההתקשרות תיכלל הרחבת שיפוי כלפי מדינת ישראל – משרד התרבות והספורט בגין אחריותם למעשי ו/או מחדלי הספק. </w:t>
      </w:r>
    </w:p>
    <w:p w14:paraId="2F394719" w14:textId="77777777" w:rsidR="00241A41" w:rsidRDefault="00241A41" w:rsidP="00241A41">
      <w:pPr>
        <w:numPr>
          <w:ilvl w:val="1"/>
          <w:numId w:val="20"/>
        </w:numPr>
        <w:overflowPunct w:val="0"/>
        <w:autoSpaceDE w:val="0"/>
        <w:autoSpaceDN w:val="0"/>
        <w:ind w:left="1332" w:right="709" w:hanging="709"/>
        <w:contextualSpacing/>
        <w:textAlignment w:val="baseline"/>
        <w:rPr>
          <w:sz w:val="24"/>
          <w:rtl/>
        </w:rPr>
      </w:pPr>
      <w:r>
        <w:rPr>
          <w:rFonts w:hint="cs"/>
          <w:sz w:val="24"/>
          <w:rtl/>
        </w:rPr>
        <w:t xml:space="preserve">הספק יוודא כי בכל ביטוחיו המתייחסים לשירותים נשוא ההתקשרות ייכלל סעיף ויתור על זכות התחלוף/השיבוב כלפי מדינת ישראל– משרד התרבות והספורט, עובדיה והפועלים מטעמה (ויתור כאמור לא יחול בגין נזק בזדון). </w:t>
      </w:r>
    </w:p>
    <w:p w14:paraId="4369498C" w14:textId="77777777" w:rsidR="00241A41" w:rsidRDefault="00241A41" w:rsidP="00241A41">
      <w:pPr>
        <w:numPr>
          <w:ilvl w:val="1"/>
          <w:numId w:val="20"/>
        </w:numPr>
        <w:overflowPunct w:val="0"/>
        <w:autoSpaceDE w:val="0"/>
        <w:autoSpaceDN w:val="0"/>
        <w:ind w:left="1332" w:right="709" w:hanging="709"/>
        <w:contextualSpacing/>
        <w:textAlignment w:val="baseline"/>
        <w:rPr>
          <w:b/>
          <w:bCs/>
          <w:sz w:val="24"/>
          <w:rtl/>
        </w:rPr>
      </w:pPr>
      <w:r>
        <w:rPr>
          <w:rFonts w:hint="cs"/>
          <w:b/>
          <w:bCs/>
          <w:sz w:val="24"/>
          <w:rtl/>
        </w:rPr>
        <w:t>המשרד ידרוש לקבל מהספק אישור על קיום ביטוח מערכות המחשוב הכולל התייחסות להגנה מפני דליפת מידע אישי ממערכות המידע שיופעלו על ידי הספק בביצוע השירותים (כולל הרחבת שיפוי כלפי המדינה והמשרד כמצוין לעיל).</w:t>
      </w:r>
    </w:p>
    <w:p w14:paraId="393753EE" w14:textId="77777777" w:rsidR="00241A41" w:rsidRDefault="00241A41" w:rsidP="00241A41">
      <w:pPr>
        <w:numPr>
          <w:ilvl w:val="1"/>
          <w:numId w:val="20"/>
        </w:numPr>
        <w:overflowPunct w:val="0"/>
        <w:autoSpaceDE w:val="0"/>
        <w:autoSpaceDN w:val="0"/>
        <w:ind w:left="1332" w:right="709" w:hanging="709"/>
        <w:contextualSpacing/>
        <w:textAlignment w:val="baseline"/>
        <w:rPr>
          <w:sz w:val="24"/>
          <w:rtl/>
        </w:rPr>
      </w:pPr>
      <w:r>
        <w:rPr>
          <w:rFonts w:hint="cs"/>
          <w:sz w:val="24"/>
          <w:rtl/>
        </w:rPr>
        <w:t>אי עמידה בתנאי סעיף זה מהווה הפרה של הסכם זה.</w:t>
      </w:r>
    </w:p>
    <w:p w14:paraId="53C93C8A" w14:textId="77777777" w:rsidR="00241A41" w:rsidRPr="004A2B4A" w:rsidRDefault="00241A41" w:rsidP="00241A41">
      <w:pPr>
        <w:spacing w:line="276" w:lineRule="auto"/>
        <w:ind w:left="360" w:right="284"/>
        <w:rPr>
          <w:b/>
          <w:bCs/>
          <w:rtl/>
        </w:rPr>
      </w:pPr>
    </w:p>
    <w:p w14:paraId="028048CC" w14:textId="77777777" w:rsidR="00DC5E86" w:rsidRDefault="00DC5E86" w:rsidP="002D45D6">
      <w:pPr>
        <w:spacing w:line="240" w:lineRule="auto"/>
        <w:rPr>
          <w:b/>
          <w:bCs/>
          <w:rtl/>
        </w:rPr>
      </w:pPr>
    </w:p>
    <w:p w14:paraId="0E756220" w14:textId="77777777" w:rsidR="00DC5E86" w:rsidRPr="0057470D" w:rsidRDefault="00DC5E86" w:rsidP="004648C5">
      <w:pPr>
        <w:numPr>
          <w:ilvl w:val="0"/>
          <w:numId w:val="20"/>
        </w:numPr>
        <w:spacing w:line="240" w:lineRule="auto"/>
        <w:ind w:right="284"/>
        <w:rPr>
          <w:b/>
          <w:bCs/>
        </w:rPr>
      </w:pPr>
      <w:r w:rsidRPr="0057470D">
        <w:rPr>
          <w:rFonts w:hint="cs"/>
          <w:b/>
          <w:bCs/>
          <w:rtl/>
        </w:rPr>
        <w:t>הוראות כלליות</w:t>
      </w:r>
    </w:p>
    <w:p w14:paraId="484218F4" w14:textId="77777777" w:rsidR="00DC5E86" w:rsidRPr="0057470D" w:rsidRDefault="00DC5E86" w:rsidP="004648C5">
      <w:pPr>
        <w:pStyle w:val="a3"/>
        <w:numPr>
          <w:ilvl w:val="1"/>
          <w:numId w:val="20"/>
        </w:numPr>
        <w:spacing w:line="276" w:lineRule="auto"/>
        <w:ind w:left="907" w:right="284" w:hanging="547"/>
        <w:rPr>
          <w:rtl/>
        </w:rPr>
      </w:pPr>
      <w:r w:rsidRPr="0057470D">
        <w:rPr>
          <w:rFonts w:hint="cs"/>
          <w:rtl/>
        </w:rPr>
        <w:t>ה</w:t>
      </w:r>
      <w:r w:rsidR="000869F6">
        <w:rPr>
          <w:rFonts w:hint="cs"/>
          <w:rtl/>
        </w:rPr>
        <w:t>ספק</w:t>
      </w:r>
      <w:r w:rsidRPr="0057470D">
        <w:rPr>
          <w:rFonts w:hint="cs"/>
          <w:rtl/>
        </w:rPr>
        <w:t xml:space="preserve"> אינ</w:t>
      </w:r>
      <w:r w:rsidR="000869F6">
        <w:rPr>
          <w:rFonts w:hint="cs"/>
          <w:rtl/>
        </w:rPr>
        <w:t>ו</w:t>
      </w:r>
      <w:r w:rsidRPr="0057470D">
        <w:rPr>
          <w:rFonts w:hint="cs"/>
          <w:rtl/>
        </w:rPr>
        <w:t xml:space="preserve"> רשאי </w:t>
      </w:r>
      <w:r w:rsidRPr="0057470D">
        <w:rPr>
          <w:rtl/>
        </w:rPr>
        <w:t xml:space="preserve">להעביר זכויות או חובות לפי </w:t>
      </w:r>
      <w:r w:rsidRPr="0057470D">
        <w:rPr>
          <w:rFonts w:hint="cs"/>
          <w:rtl/>
        </w:rPr>
        <w:t xml:space="preserve">הסכם </w:t>
      </w:r>
      <w:r w:rsidRPr="0057470D">
        <w:rPr>
          <w:rtl/>
        </w:rPr>
        <w:t>זה, כולן או מקצתן</w:t>
      </w:r>
      <w:r w:rsidRPr="0057470D">
        <w:rPr>
          <w:rFonts w:hint="cs"/>
          <w:rtl/>
        </w:rPr>
        <w:t xml:space="preserve"> </w:t>
      </w:r>
      <w:r w:rsidRPr="0057470D">
        <w:rPr>
          <w:rtl/>
        </w:rPr>
        <w:t>לאחר</w:t>
      </w:r>
      <w:r w:rsidRPr="0057470D">
        <w:rPr>
          <w:rFonts w:hint="cs"/>
          <w:rtl/>
        </w:rPr>
        <w:t xml:space="preserve"> ללא קבלת הסכמת </w:t>
      </w:r>
      <w:r w:rsidR="000869F6">
        <w:rPr>
          <w:rFonts w:hint="cs"/>
          <w:rtl/>
        </w:rPr>
        <w:t>ה</w:t>
      </w:r>
      <w:r w:rsidRPr="0057470D">
        <w:rPr>
          <w:rFonts w:hint="cs"/>
          <w:rtl/>
        </w:rPr>
        <w:t>משרד מראש ובכתב.</w:t>
      </w:r>
    </w:p>
    <w:p w14:paraId="2AC42361" w14:textId="77777777" w:rsidR="00DC5E86" w:rsidRPr="0057470D" w:rsidRDefault="00DC5E86" w:rsidP="004648C5">
      <w:pPr>
        <w:pStyle w:val="a3"/>
        <w:numPr>
          <w:ilvl w:val="1"/>
          <w:numId w:val="20"/>
        </w:numPr>
        <w:spacing w:line="276" w:lineRule="auto"/>
        <w:ind w:left="907" w:right="284" w:hanging="547"/>
        <w:rPr>
          <w:rtl/>
        </w:rPr>
      </w:pPr>
      <w:r w:rsidRPr="0057470D">
        <w:rPr>
          <w:rtl/>
        </w:rPr>
        <w:t xml:space="preserve">אם אחד הצדדים לא ישתמש במקרה מסוים או במקרים מסוימים בזכויותיו לפי </w:t>
      </w:r>
      <w:r w:rsidRPr="0057470D">
        <w:rPr>
          <w:rFonts w:hint="cs"/>
          <w:rtl/>
        </w:rPr>
        <w:t xml:space="preserve">הסכם </w:t>
      </w:r>
      <w:r w:rsidRPr="0057470D">
        <w:rPr>
          <w:rtl/>
        </w:rPr>
        <w:t>זה, לא ייחשב הדבר כו</w:t>
      </w:r>
      <w:r>
        <w:rPr>
          <w:rFonts w:hint="cs"/>
          <w:rtl/>
        </w:rPr>
        <w:t>ו</w:t>
      </w:r>
      <w:r w:rsidRPr="0057470D">
        <w:rPr>
          <w:rtl/>
        </w:rPr>
        <w:t>יתור של אותו צד על זכויותיו אלה, לא לגבי המקרה המסוים ולא לגבי מקרים שיקרו לאחר מכן</w:t>
      </w:r>
      <w:r w:rsidRPr="0057470D">
        <w:rPr>
          <w:rFonts w:hint="cs"/>
          <w:rtl/>
        </w:rPr>
        <w:t>.</w:t>
      </w:r>
    </w:p>
    <w:p w14:paraId="418E18CE" w14:textId="77777777" w:rsidR="00DC5E86" w:rsidRPr="0057470D" w:rsidRDefault="00DC5E86" w:rsidP="004648C5">
      <w:pPr>
        <w:pStyle w:val="a3"/>
        <w:numPr>
          <w:ilvl w:val="1"/>
          <w:numId w:val="20"/>
        </w:numPr>
        <w:spacing w:line="276" w:lineRule="auto"/>
        <w:ind w:left="907" w:right="284" w:hanging="547"/>
      </w:pPr>
      <w:r w:rsidRPr="0057470D">
        <w:rPr>
          <w:rFonts w:hint="cs"/>
          <w:rtl/>
        </w:rPr>
        <w:t>המשרד רשאי לקזז כל סכום או תשלום המגיע לו מה</w:t>
      </w:r>
      <w:r w:rsidR="000869F6">
        <w:rPr>
          <w:rFonts w:hint="cs"/>
          <w:rtl/>
        </w:rPr>
        <w:t>ספק</w:t>
      </w:r>
      <w:r w:rsidRPr="0057470D">
        <w:rPr>
          <w:rFonts w:hint="cs"/>
          <w:rtl/>
        </w:rPr>
        <w:t xml:space="preserve"> כנגד כל סכום או תשלום המגיע ל</w:t>
      </w:r>
      <w:r w:rsidR="000869F6">
        <w:rPr>
          <w:rFonts w:hint="cs"/>
          <w:rtl/>
        </w:rPr>
        <w:t>ספק</w:t>
      </w:r>
      <w:r w:rsidRPr="0057470D">
        <w:rPr>
          <w:rFonts w:hint="cs"/>
          <w:rtl/>
        </w:rPr>
        <w:t xml:space="preserve"> מהמשרד, לאחר מתן הודעה ל</w:t>
      </w:r>
      <w:r w:rsidR="000869F6">
        <w:rPr>
          <w:rFonts w:hint="cs"/>
          <w:rtl/>
        </w:rPr>
        <w:t>ספק</w:t>
      </w:r>
      <w:r w:rsidRPr="0057470D">
        <w:rPr>
          <w:rFonts w:hint="cs"/>
          <w:rtl/>
        </w:rPr>
        <w:t>.</w:t>
      </w:r>
    </w:p>
    <w:p w14:paraId="035A6524" w14:textId="77777777" w:rsidR="00DC5E86" w:rsidRPr="0057470D" w:rsidRDefault="00DC5E86" w:rsidP="002D45D6">
      <w:pPr>
        <w:tabs>
          <w:tab w:val="left" w:pos="1526"/>
        </w:tabs>
        <w:spacing w:line="240" w:lineRule="auto"/>
        <w:rPr>
          <w:rtl/>
        </w:rPr>
      </w:pPr>
    </w:p>
    <w:p w14:paraId="3DE6C270" w14:textId="77777777" w:rsidR="00DC5E86" w:rsidRDefault="00DC5E86" w:rsidP="004648C5">
      <w:pPr>
        <w:numPr>
          <w:ilvl w:val="0"/>
          <w:numId w:val="20"/>
        </w:numPr>
        <w:spacing w:line="240" w:lineRule="auto"/>
        <w:ind w:right="284"/>
      </w:pPr>
      <w:r w:rsidRPr="0057470D">
        <w:rPr>
          <w:rFonts w:hint="cs"/>
          <w:rtl/>
        </w:rPr>
        <w:t xml:space="preserve">כיסוי תקציבי ובמזומן בתקנה </w:t>
      </w:r>
      <w:r w:rsidRPr="0074354D">
        <w:rPr>
          <w:rFonts w:hint="cs"/>
          <w:rtl/>
        </w:rPr>
        <w:t>19-42-02-30</w:t>
      </w:r>
    </w:p>
    <w:p w14:paraId="58BE0A8B" w14:textId="77777777" w:rsidR="002D45D6" w:rsidRPr="0057470D" w:rsidRDefault="002D45D6" w:rsidP="002D45D6">
      <w:pPr>
        <w:spacing w:line="240" w:lineRule="auto"/>
        <w:ind w:left="360" w:right="284"/>
        <w:rPr>
          <w:rtl/>
        </w:rPr>
      </w:pPr>
    </w:p>
    <w:p w14:paraId="0DA757C2" w14:textId="77777777" w:rsidR="00DC5E86" w:rsidRPr="0057470D" w:rsidRDefault="00DC5E86" w:rsidP="004648C5">
      <w:pPr>
        <w:numPr>
          <w:ilvl w:val="0"/>
          <w:numId w:val="20"/>
        </w:numPr>
        <w:spacing w:line="240" w:lineRule="auto"/>
        <w:ind w:right="284"/>
      </w:pPr>
      <w:r w:rsidRPr="0057470D">
        <w:rPr>
          <w:rFonts w:hint="cs"/>
          <w:rtl/>
        </w:rPr>
        <w:t>כתובות הצדדים לצורך הסכם זה:</w:t>
      </w:r>
    </w:p>
    <w:p w14:paraId="67DE581C" w14:textId="77777777" w:rsidR="00DC5E86" w:rsidRPr="0057470D" w:rsidRDefault="00DC5E86" w:rsidP="002D45D6">
      <w:pPr>
        <w:spacing w:line="240" w:lineRule="auto"/>
        <w:ind w:left="386"/>
        <w:rPr>
          <w:b/>
          <w:bCs/>
          <w:u w:val="single"/>
        </w:rPr>
      </w:pPr>
      <w:r w:rsidRPr="0057470D">
        <w:rPr>
          <w:rFonts w:hint="cs"/>
          <w:rtl/>
        </w:rPr>
        <w:t xml:space="preserve">  המשרד - </w:t>
      </w:r>
      <w:r w:rsidRPr="0057470D">
        <w:rPr>
          <w:rFonts w:hint="cs"/>
          <w:rtl/>
        </w:rPr>
        <w:tab/>
      </w:r>
      <w:proofErr w:type="spellStart"/>
      <w:r w:rsidRPr="0057470D">
        <w:rPr>
          <w:rFonts w:hint="cs"/>
          <w:b/>
          <w:bCs/>
          <w:u w:val="single"/>
          <w:rtl/>
        </w:rPr>
        <w:t>מינהל</w:t>
      </w:r>
      <w:proofErr w:type="spellEnd"/>
      <w:r w:rsidRPr="0057470D">
        <w:rPr>
          <w:rFonts w:hint="cs"/>
          <w:b/>
          <w:bCs/>
          <w:u w:val="single"/>
          <w:rtl/>
        </w:rPr>
        <w:t xml:space="preserve"> התרבות, ת.ד. 49100, ירושלים 91490</w:t>
      </w:r>
    </w:p>
    <w:p w14:paraId="57E71192" w14:textId="77777777" w:rsidR="00DC5E86" w:rsidRPr="0057470D" w:rsidRDefault="00DC5E86" w:rsidP="002D45D6">
      <w:pPr>
        <w:spacing w:line="240" w:lineRule="auto"/>
        <w:ind w:left="386"/>
        <w:rPr>
          <w:b/>
          <w:bCs/>
          <w:u w:val="single"/>
          <w:rtl/>
        </w:rPr>
      </w:pPr>
      <w:r w:rsidRPr="0057470D">
        <w:rPr>
          <w:rFonts w:hint="cs"/>
          <w:rtl/>
        </w:rPr>
        <w:t xml:space="preserve">  הקרן </w:t>
      </w:r>
      <w:r w:rsidRPr="0057470D">
        <w:rPr>
          <w:rtl/>
        </w:rPr>
        <w:t>–</w:t>
      </w:r>
      <w:r w:rsidRPr="0057470D">
        <w:rPr>
          <w:rFonts w:hint="cs"/>
          <w:rtl/>
        </w:rPr>
        <w:t xml:space="preserve"> </w:t>
      </w:r>
      <w:r w:rsidRPr="0057470D">
        <w:rPr>
          <w:rFonts w:hint="cs"/>
          <w:b/>
          <w:bCs/>
          <w:color w:val="000000"/>
          <w:u w:val="single"/>
          <w:rtl/>
        </w:rPr>
        <w:t>_________________________________</w:t>
      </w:r>
    </w:p>
    <w:p w14:paraId="569A015A" w14:textId="77777777" w:rsidR="00DC5E86" w:rsidRPr="0057470D" w:rsidRDefault="00DC5E86" w:rsidP="002D45D6">
      <w:pPr>
        <w:spacing w:line="240" w:lineRule="auto"/>
        <w:ind w:left="386"/>
      </w:pPr>
    </w:p>
    <w:p w14:paraId="6D32C870" w14:textId="77777777" w:rsidR="00DC5E86" w:rsidRDefault="00DC5E86" w:rsidP="004648C5">
      <w:pPr>
        <w:numPr>
          <w:ilvl w:val="0"/>
          <w:numId w:val="20"/>
        </w:numPr>
        <w:spacing w:line="240" w:lineRule="auto"/>
        <w:ind w:right="284"/>
        <w:rPr>
          <w:rtl/>
        </w:rPr>
      </w:pPr>
      <w:r w:rsidRPr="0057470D">
        <w:rPr>
          <w:rtl/>
        </w:rPr>
        <w:t>כל הודעה או התראה בגין כל עניין הנובע מחוזה זה תישלח בדואר רשום, מצד אחד למשנהו ותיחשב שנתקבלה ע"י הנמען תוך 72 שעות מעת המסירה של המכתב הכולל את ההודעה או ההתראה בדואר כאמור</w:t>
      </w:r>
      <w:r w:rsidRPr="0057470D">
        <w:rPr>
          <w:rFonts w:hint="cs"/>
          <w:rtl/>
        </w:rPr>
        <w:t>.</w:t>
      </w:r>
    </w:p>
    <w:p w14:paraId="50405C5C" w14:textId="77777777" w:rsidR="00DC5E86" w:rsidRPr="0057470D" w:rsidRDefault="00DC5E86" w:rsidP="002D45D6">
      <w:pPr>
        <w:spacing w:line="240" w:lineRule="auto"/>
        <w:ind w:left="386" w:hanging="386"/>
      </w:pPr>
    </w:p>
    <w:p w14:paraId="50241002" w14:textId="77777777" w:rsidR="00DC5E86" w:rsidRDefault="00DC5E86" w:rsidP="002D45D6">
      <w:pPr>
        <w:spacing w:line="240" w:lineRule="auto"/>
        <w:ind w:left="386" w:hanging="386"/>
        <w:rPr>
          <w:b/>
          <w:bCs/>
          <w:szCs w:val="28"/>
          <w:rtl/>
        </w:rPr>
      </w:pPr>
      <w:r w:rsidRPr="007E2880">
        <w:rPr>
          <w:b/>
          <w:bCs/>
          <w:szCs w:val="28"/>
          <w:rtl/>
        </w:rPr>
        <w:t>ולראיה באו הצדדים על החתום</w:t>
      </w:r>
    </w:p>
    <w:p w14:paraId="12870DB9" w14:textId="77777777" w:rsidR="00DC5E86" w:rsidRDefault="00DC5E86" w:rsidP="002D45D6">
      <w:pPr>
        <w:spacing w:before="120" w:after="120" w:line="240" w:lineRule="auto"/>
        <w:ind w:left="386" w:hanging="386"/>
        <w:rPr>
          <w:b/>
          <w:bCs/>
          <w:szCs w:val="28"/>
          <w:rtl/>
        </w:rPr>
      </w:pPr>
    </w:p>
    <w:p w14:paraId="62262262" w14:textId="77777777" w:rsidR="00DC5E86" w:rsidRPr="007E2880" w:rsidRDefault="00DC5E86" w:rsidP="002D45D6">
      <w:pPr>
        <w:spacing w:before="120" w:after="120" w:line="240" w:lineRule="auto"/>
        <w:ind w:left="386" w:hanging="386"/>
        <w:rPr>
          <w:b/>
          <w:bCs/>
          <w:szCs w:val="28"/>
          <w:rtl/>
        </w:rPr>
      </w:pPr>
    </w:p>
    <w:p w14:paraId="6C0201EF" w14:textId="77777777" w:rsidR="00DC5E86" w:rsidRPr="0057470D" w:rsidRDefault="00DC5E86" w:rsidP="002D45D6">
      <w:pPr>
        <w:spacing w:line="480" w:lineRule="auto"/>
        <w:rPr>
          <w:b/>
          <w:bCs/>
          <w:szCs w:val="28"/>
          <w:rtl/>
        </w:rPr>
      </w:pPr>
      <w:r w:rsidRPr="0057470D">
        <w:rPr>
          <w:b/>
          <w:bCs/>
          <w:szCs w:val="28"/>
          <w:rtl/>
        </w:rPr>
        <w:t>צד ב'</w:t>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t>המדינה</w:t>
      </w:r>
    </w:p>
    <w:p w14:paraId="24112317" w14:textId="77777777" w:rsidR="00DC5E86" w:rsidRPr="0057470D" w:rsidRDefault="00DC5E86" w:rsidP="002D45D6">
      <w:pPr>
        <w:spacing w:line="240" w:lineRule="auto"/>
        <w:rPr>
          <w:szCs w:val="28"/>
          <w:rtl/>
        </w:rPr>
      </w:pPr>
      <w:r w:rsidRPr="0057470D">
        <w:rPr>
          <w:szCs w:val="28"/>
          <w:rtl/>
        </w:rPr>
        <w:t>________________</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 xml:space="preserve">_________________ </w:t>
      </w:r>
    </w:p>
    <w:p w14:paraId="407BE72C" w14:textId="77777777" w:rsidR="00DC5E86" w:rsidRPr="0057470D" w:rsidRDefault="00DC5E86" w:rsidP="00945032">
      <w:pPr>
        <w:spacing w:line="240" w:lineRule="auto"/>
        <w:ind w:left="198"/>
        <w:rPr>
          <w:szCs w:val="28"/>
          <w:rtl/>
        </w:rPr>
      </w:pPr>
      <w:r w:rsidRPr="0057470D">
        <w:rPr>
          <w:szCs w:val="28"/>
          <w:rtl/>
        </w:rPr>
        <w:t>חתימה וחותמת</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Pr>
          <w:rFonts w:hint="cs"/>
          <w:szCs w:val="28"/>
          <w:rtl/>
        </w:rPr>
        <w:t xml:space="preserve">    </w:t>
      </w:r>
      <w:r w:rsidRPr="00FC0B8F">
        <w:rPr>
          <w:rFonts w:hint="cs"/>
          <w:szCs w:val="28"/>
          <w:rtl/>
        </w:rPr>
        <w:t xml:space="preserve">גלית </w:t>
      </w:r>
      <w:proofErr w:type="spellStart"/>
      <w:r w:rsidRPr="00FC0B8F">
        <w:rPr>
          <w:rFonts w:hint="cs"/>
          <w:szCs w:val="28"/>
          <w:rtl/>
        </w:rPr>
        <w:t>והבה</w:t>
      </w:r>
      <w:proofErr w:type="spellEnd"/>
      <w:r w:rsidRPr="00FC0B8F">
        <w:rPr>
          <w:rFonts w:hint="cs"/>
          <w:szCs w:val="28"/>
          <w:rtl/>
        </w:rPr>
        <w:t>-שאשו</w:t>
      </w:r>
      <w:r w:rsidRPr="0057470D">
        <w:rPr>
          <w:rFonts w:hint="cs"/>
          <w:szCs w:val="28"/>
          <w:rtl/>
        </w:rPr>
        <w:t xml:space="preserve">, </w:t>
      </w:r>
    </w:p>
    <w:p w14:paraId="6C605734" w14:textId="77777777" w:rsidR="00DC5E86" w:rsidRPr="0057470D" w:rsidRDefault="00DC5E86" w:rsidP="002D45D6">
      <w:pPr>
        <w:spacing w:line="240" w:lineRule="auto"/>
        <w:ind w:left="5040" w:firstLine="720"/>
        <w:rPr>
          <w:szCs w:val="28"/>
          <w:rtl/>
        </w:rPr>
      </w:pPr>
      <w:proofErr w:type="spellStart"/>
      <w:r w:rsidRPr="0057470D">
        <w:rPr>
          <w:rFonts w:hint="cs"/>
          <w:szCs w:val="28"/>
          <w:rtl/>
        </w:rPr>
        <w:t>ראש</w:t>
      </w:r>
      <w:r>
        <w:rPr>
          <w:rFonts w:hint="cs"/>
          <w:szCs w:val="28"/>
          <w:rtl/>
        </w:rPr>
        <w:t>ת</w:t>
      </w:r>
      <w:proofErr w:type="spellEnd"/>
      <w:r w:rsidRPr="0057470D">
        <w:rPr>
          <w:rFonts w:hint="cs"/>
          <w:szCs w:val="28"/>
          <w:rtl/>
        </w:rPr>
        <w:t xml:space="preserve"> </w:t>
      </w:r>
      <w:proofErr w:type="spellStart"/>
      <w:r w:rsidRPr="0057470D">
        <w:rPr>
          <w:rFonts w:hint="cs"/>
          <w:szCs w:val="28"/>
          <w:rtl/>
        </w:rPr>
        <w:t>מינהל</w:t>
      </w:r>
      <w:proofErr w:type="spellEnd"/>
      <w:r w:rsidRPr="0057470D">
        <w:rPr>
          <w:rFonts w:hint="cs"/>
          <w:szCs w:val="28"/>
          <w:rtl/>
        </w:rPr>
        <w:t xml:space="preserve"> התרבות</w:t>
      </w:r>
    </w:p>
    <w:p w14:paraId="46FE4606" w14:textId="77777777" w:rsidR="00945032" w:rsidRDefault="00945032" w:rsidP="002D45D6">
      <w:pPr>
        <w:spacing w:line="240" w:lineRule="auto"/>
        <w:rPr>
          <w:szCs w:val="28"/>
          <w:rtl/>
        </w:rPr>
      </w:pPr>
    </w:p>
    <w:p w14:paraId="23D12FD2" w14:textId="77777777" w:rsidR="00DC5E86" w:rsidRPr="0057470D" w:rsidRDefault="00DC5E86" w:rsidP="002D45D6">
      <w:pPr>
        <w:spacing w:line="240" w:lineRule="auto"/>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_________________</w:t>
      </w:r>
    </w:p>
    <w:p w14:paraId="2B244463" w14:textId="77777777" w:rsidR="00DC5E86" w:rsidRPr="0057470D" w:rsidRDefault="00DC5E86" w:rsidP="00945032">
      <w:pPr>
        <w:spacing w:line="240" w:lineRule="auto"/>
        <w:ind w:left="623"/>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rFonts w:hint="cs"/>
          <w:szCs w:val="28"/>
          <w:rtl/>
        </w:rPr>
        <w:t xml:space="preserve">     </w:t>
      </w:r>
      <w:r w:rsidR="00945032">
        <w:rPr>
          <w:rFonts w:hint="cs"/>
          <w:szCs w:val="28"/>
          <w:rtl/>
        </w:rPr>
        <w:t xml:space="preserve">     </w:t>
      </w:r>
      <w:r>
        <w:rPr>
          <w:rFonts w:hint="cs"/>
          <w:szCs w:val="28"/>
          <w:rtl/>
        </w:rPr>
        <w:t xml:space="preserve">שי </w:t>
      </w:r>
      <w:proofErr w:type="spellStart"/>
      <w:r>
        <w:rPr>
          <w:rFonts w:hint="cs"/>
          <w:szCs w:val="28"/>
          <w:rtl/>
        </w:rPr>
        <w:t>מילמן</w:t>
      </w:r>
      <w:proofErr w:type="spellEnd"/>
    </w:p>
    <w:p w14:paraId="29604D2D" w14:textId="77777777" w:rsidR="00DC5E86" w:rsidRPr="0057470D" w:rsidRDefault="00DC5E86" w:rsidP="002D45D6">
      <w:pPr>
        <w:spacing w:line="480" w:lineRule="auto"/>
        <w:ind w:left="5760" w:firstLine="720"/>
        <w:rPr>
          <w:szCs w:val="28"/>
        </w:rPr>
      </w:pPr>
      <w:r w:rsidRPr="0057470D">
        <w:rPr>
          <w:szCs w:val="28"/>
          <w:rtl/>
        </w:rPr>
        <w:t xml:space="preserve"> חשב</w:t>
      </w:r>
    </w:p>
    <w:p w14:paraId="6E7D8E90" w14:textId="77777777" w:rsidR="00DC5E86" w:rsidRDefault="00DC5E86" w:rsidP="002D45D6">
      <w:pPr>
        <w:bidi w:val="0"/>
        <w:rPr>
          <w:rtl/>
        </w:rPr>
      </w:pPr>
    </w:p>
    <w:p w14:paraId="61D314A2" w14:textId="77777777" w:rsidR="00352BE2" w:rsidRDefault="00352BE2" w:rsidP="002D45D6">
      <w:pPr>
        <w:outlineLvl w:val="1"/>
        <w:rPr>
          <w:b/>
          <w:bCs/>
          <w:sz w:val="24"/>
          <w:u w:val="single"/>
          <w:rtl/>
        </w:rPr>
      </w:pPr>
      <w:r>
        <w:rPr>
          <w:b/>
          <w:bCs/>
          <w:sz w:val="24"/>
          <w:u w:val="single"/>
          <w:rtl/>
        </w:rPr>
        <w:br w:type="page"/>
      </w:r>
    </w:p>
    <w:p w14:paraId="79CB8176" w14:textId="77777777" w:rsidR="00336AFB" w:rsidRPr="001E6809" w:rsidRDefault="00336AFB" w:rsidP="00336AFB">
      <w:pPr>
        <w:spacing w:after="240"/>
        <w:jc w:val="center"/>
        <w:outlineLvl w:val="1"/>
        <w:rPr>
          <w:rFonts w:ascii="David" w:eastAsia="Times New Roman" w:hAnsi="David"/>
          <w:b/>
          <w:bCs/>
          <w:sz w:val="28"/>
          <w:szCs w:val="28"/>
          <w:u w:val="single"/>
          <w:lang w:eastAsia="he-IL"/>
        </w:rPr>
      </w:pPr>
      <w:bookmarkStart w:id="666" w:name="נספח_ערבות_ביצוע"/>
      <w:bookmarkStart w:id="667" w:name="_Toc288561889"/>
      <w:bookmarkStart w:id="668" w:name="_Toc102296699"/>
      <w:r w:rsidRPr="00AA5593">
        <w:rPr>
          <w:rFonts w:ascii="David" w:eastAsia="Times New Roman" w:hAnsi="David"/>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66"/>
      <w:r>
        <w:rPr>
          <w:rFonts w:ascii="David" w:eastAsia="Times New Roman" w:hAnsi="David"/>
          <w:b/>
          <w:bCs/>
          <w:sz w:val="28"/>
          <w:szCs w:val="28"/>
          <w:u w:val="single"/>
          <w:rtl/>
          <w:lang w:eastAsia="he-IL"/>
        </w:rPr>
        <w:tab/>
      </w:r>
      <w:bookmarkStart w:id="669" w:name="נספח_ערבות_ביצוע_כותרת"/>
      <w:r w:rsidRPr="001E6809">
        <w:rPr>
          <w:rFonts w:ascii="David" w:eastAsia="Times New Roman" w:hAnsi="David" w:hint="cs"/>
          <w:b/>
          <w:bCs/>
          <w:sz w:val="28"/>
          <w:szCs w:val="28"/>
          <w:u w:val="single"/>
          <w:rtl/>
          <w:lang w:eastAsia="he-IL"/>
        </w:rPr>
        <w:t>ערבות ביצוע</w:t>
      </w:r>
      <w:bookmarkEnd w:id="667"/>
      <w:bookmarkEnd w:id="668"/>
      <w:bookmarkEnd w:id="669"/>
    </w:p>
    <w:p w14:paraId="0F327A51" w14:textId="77777777" w:rsidR="00336AFB" w:rsidRPr="003F7DD8" w:rsidRDefault="00336AFB" w:rsidP="00336AFB">
      <w:pPr>
        <w:pBdr>
          <w:top w:val="single" w:sz="4" w:space="1" w:color="auto"/>
          <w:left w:val="single" w:sz="4" w:space="4" w:color="auto"/>
          <w:bottom w:val="single" w:sz="4" w:space="1" w:color="auto"/>
          <w:right w:val="single" w:sz="4" w:space="4" w:color="auto"/>
        </w:pBdr>
        <w:jc w:val="center"/>
        <w:rPr>
          <w:rFonts w:ascii="Arial" w:hAnsi="Arial"/>
          <w:b/>
          <w:bCs/>
          <w:sz w:val="24"/>
          <w:u w:val="single"/>
          <w:rtl/>
        </w:rPr>
      </w:pPr>
      <w:r w:rsidRPr="003F7DD8">
        <w:rPr>
          <w:rFonts w:ascii="Arial" w:hAnsi="Arial" w:hint="cs"/>
          <w:b/>
          <w:bCs/>
          <w:sz w:val="24"/>
          <w:u w:val="single"/>
          <w:rtl/>
        </w:rPr>
        <w:t>אין למלא!! מסמך זה יוכן וימולא רק אחר קבלת הודעת זכייה וחתימה על הסכם התקשרות</w:t>
      </w:r>
    </w:p>
    <w:p w14:paraId="1E8B1F03" w14:textId="77777777" w:rsidR="00336AFB" w:rsidRPr="003C5AAB" w:rsidRDefault="00336AFB" w:rsidP="00336AFB">
      <w:pPr>
        <w:jc w:val="center"/>
        <w:rPr>
          <w:rFonts w:ascii="Arial" w:hAnsi="Arial"/>
          <w:sz w:val="24"/>
          <w:rtl/>
        </w:rPr>
      </w:pPr>
    </w:p>
    <w:p w14:paraId="5A3188A9" w14:textId="77777777" w:rsidR="00336AFB" w:rsidRPr="003C5AAB" w:rsidRDefault="00336AFB" w:rsidP="00336AFB">
      <w:pPr>
        <w:rPr>
          <w:rFonts w:ascii="Arial" w:hAnsi="Arial"/>
          <w:sz w:val="24"/>
          <w:rtl/>
        </w:rPr>
      </w:pPr>
      <w:r w:rsidRPr="003C5AAB">
        <w:rPr>
          <w:rFonts w:ascii="Arial" w:hAnsi="Arial" w:hint="cs"/>
          <w:sz w:val="24"/>
          <w:rtl/>
        </w:rPr>
        <w:t>שם הבנק/חברת הביטוח ________________</w:t>
      </w:r>
    </w:p>
    <w:p w14:paraId="39549BAE" w14:textId="77777777" w:rsidR="00336AFB" w:rsidRPr="003C5AAB" w:rsidRDefault="00336AFB" w:rsidP="00336AFB">
      <w:pPr>
        <w:rPr>
          <w:rFonts w:ascii="Arial" w:hAnsi="Arial"/>
          <w:sz w:val="24"/>
        </w:rPr>
      </w:pPr>
      <w:r w:rsidRPr="003C5AAB">
        <w:rPr>
          <w:rFonts w:ascii="Arial" w:hAnsi="Arial" w:hint="cs"/>
          <w:sz w:val="24"/>
          <w:rtl/>
        </w:rPr>
        <w:t>מס' הטלפון ________________________</w:t>
      </w:r>
    </w:p>
    <w:p w14:paraId="7DE52558" w14:textId="77777777" w:rsidR="00336AFB" w:rsidRPr="003C5AAB" w:rsidRDefault="00336AFB" w:rsidP="00336AFB">
      <w:pPr>
        <w:rPr>
          <w:rFonts w:ascii="Arial" w:hAnsi="Arial"/>
          <w:sz w:val="24"/>
        </w:rPr>
      </w:pPr>
      <w:r w:rsidRPr="003C5AAB">
        <w:rPr>
          <w:rFonts w:ascii="Arial" w:hAnsi="Arial" w:hint="cs"/>
          <w:sz w:val="24"/>
          <w:rtl/>
        </w:rPr>
        <w:t>מס' הפקס: ________________________</w:t>
      </w:r>
    </w:p>
    <w:p w14:paraId="5AD69794" w14:textId="77777777" w:rsidR="00336AFB" w:rsidRPr="003C5AAB" w:rsidRDefault="00336AFB" w:rsidP="00336AFB">
      <w:pPr>
        <w:rPr>
          <w:rFonts w:ascii="Arial" w:hAnsi="Arial"/>
          <w:sz w:val="24"/>
        </w:rPr>
      </w:pPr>
    </w:p>
    <w:p w14:paraId="7581F748" w14:textId="77777777" w:rsidR="00336AFB" w:rsidRPr="003C5AAB" w:rsidRDefault="00336AFB" w:rsidP="00336AFB">
      <w:pPr>
        <w:jc w:val="center"/>
        <w:rPr>
          <w:rFonts w:ascii="Arial" w:hAnsi="Arial"/>
          <w:b/>
          <w:bCs/>
          <w:sz w:val="24"/>
          <w:u w:val="single"/>
        </w:rPr>
      </w:pPr>
      <w:r w:rsidRPr="003C5AAB">
        <w:rPr>
          <w:rFonts w:ascii="Arial" w:hAnsi="Arial" w:hint="cs"/>
          <w:b/>
          <w:bCs/>
          <w:sz w:val="24"/>
          <w:u w:val="single"/>
          <w:rtl/>
        </w:rPr>
        <w:t>כתב ערבות</w:t>
      </w:r>
    </w:p>
    <w:p w14:paraId="15F8824A" w14:textId="77777777" w:rsidR="00336AFB" w:rsidRPr="003C5AAB" w:rsidRDefault="00336AFB" w:rsidP="00336AFB">
      <w:pPr>
        <w:rPr>
          <w:rFonts w:ascii="Arial" w:hAnsi="Arial"/>
          <w:sz w:val="24"/>
        </w:rPr>
      </w:pPr>
      <w:r w:rsidRPr="003C5AAB">
        <w:rPr>
          <w:rFonts w:ascii="Arial" w:hAnsi="Arial" w:hint="cs"/>
          <w:sz w:val="24"/>
          <w:rtl/>
        </w:rPr>
        <w:t xml:space="preserve">לכבוד </w:t>
      </w:r>
    </w:p>
    <w:p w14:paraId="79AB118B" w14:textId="77777777" w:rsidR="00336AFB" w:rsidRPr="003C5AAB" w:rsidRDefault="00336AFB" w:rsidP="00336AFB">
      <w:pPr>
        <w:rPr>
          <w:rFonts w:ascii="Arial" w:hAnsi="Arial"/>
          <w:sz w:val="24"/>
        </w:rPr>
      </w:pPr>
      <w:r w:rsidRPr="003C5AAB">
        <w:rPr>
          <w:rFonts w:ascii="Arial" w:hAnsi="Arial" w:hint="cs"/>
          <w:sz w:val="24"/>
          <w:rtl/>
        </w:rPr>
        <w:t xml:space="preserve">ממשלת ישראל באמצעות </w:t>
      </w:r>
    </w:p>
    <w:p w14:paraId="32CCF855" w14:textId="77777777" w:rsidR="00336AFB" w:rsidRPr="003C5AAB" w:rsidRDefault="00336AFB" w:rsidP="00336AFB">
      <w:pPr>
        <w:rPr>
          <w:rFonts w:ascii="Arial" w:hAnsi="Arial"/>
          <w:sz w:val="24"/>
          <w:rtl/>
        </w:rPr>
      </w:pPr>
      <w:r w:rsidRPr="003C5AAB">
        <w:rPr>
          <w:rFonts w:ascii="Arial" w:hAnsi="Arial" w:hint="cs"/>
          <w:sz w:val="24"/>
          <w:rtl/>
        </w:rPr>
        <w:t>משרד התרבות והספורט</w:t>
      </w:r>
    </w:p>
    <w:p w14:paraId="7C5FB203" w14:textId="77777777" w:rsidR="00336AFB" w:rsidRPr="003C5AAB" w:rsidRDefault="00336AFB" w:rsidP="00336AF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7E3D14D2" w14:textId="77777777" w:rsidR="00336AFB" w:rsidRPr="003C5AAB" w:rsidRDefault="00336AFB" w:rsidP="00336AFB">
      <w:pPr>
        <w:rPr>
          <w:rFonts w:ascii="Arial" w:hAnsi="Arial"/>
          <w:sz w:val="24"/>
          <w:rtl/>
        </w:rPr>
      </w:pPr>
    </w:p>
    <w:p w14:paraId="0854C6AF" w14:textId="77777777" w:rsidR="00336AFB" w:rsidRPr="003C5AAB" w:rsidRDefault="00336AFB" w:rsidP="00336AFB">
      <w:pPr>
        <w:rPr>
          <w:rFonts w:ascii="Arial" w:hAnsi="Arial"/>
          <w:sz w:val="24"/>
        </w:rPr>
      </w:pPr>
      <w:r w:rsidRPr="003C5AAB">
        <w:rPr>
          <w:rFonts w:ascii="Arial" w:hAnsi="Arial" w:hint="cs"/>
          <w:sz w:val="24"/>
          <w:rtl/>
        </w:rPr>
        <w:t xml:space="preserve">אנו ערבים בזה כלפיכם לסילוק כל סכום עד לסך </w:t>
      </w:r>
      <w:r>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3756EDEF" w14:textId="77777777" w:rsidR="00336AFB" w:rsidRPr="003C5AAB" w:rsidRDefault="00336AFB" w:rsidP="00336AFB">
      <w:pPr>
        <w:rPr>
          <w:rFonts w:ascii="Arial" w:hAnsi="Arial"/>
          <w:sz w:val="24"/>
          <w:rtl/>
        </w:rPr>
      </w:pPr>
    </w:p>
    <w:p w14:paraId="1CF2B2CF" w14:textId="77777777" w:rsidR="00336AFB" w:rsidRPr="002F2572" w:rsidRDefault="00336AFB" w:rsidP="00336AFB">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w:t>
      </w:r>
      <w:r w:rsidRPr="003C5AAB">
        <w:rPr>
          <w:rFonts w:hint="cs"/>
          <w:b/>
          <w:bCs/>
          <w:sz w:val="24"/>
          <w:rtl/>
        </w:rPr>
        <w:t xml:space="preserve">מכרז </w:t>
      </w:r>
      <w:r w:rsidR="004A2B26">
        <w:rPr>
          <w:rFonts w:hint="cs"/>
          <w:b/>
          <w:bCs/>
          <w:sz w:val="24"/>
          <w:rtl/>
        </w:rPr>
        <w:t>3</w:t>
      </w:r>
      <w:r>
        <w:rPr>
          <w:rFonts w:hint="cs"/>
          <w:b/>
          <w:bCs/>
          <w:sz w:val="24"/>
          <w:rtl/>
        </w:rPr>
        <w:t>/2022</w:t>
      </w:r>
      <w:r w:rsidRPr="003C5AAB">
        <w:rPr>
          <w:rFonts w:hint="cs"/>
          <w:b/>
          <w:bCs/>
          <w:sz w:val="24"/>
          <w:rtl/>
        </w:rPr>
        <w:t xml:space="preserve"> </w:t>
      </w:r>
      <w:r>
        <w:rPr>
          <w:rFonts w:hint="cs"/>
          <w:b/>
          <w:bCs/>
          <w:sz w:val="24"/>
          <w:rtl/>
        </w:rPr>
        <w:t>ל</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שם_המכרז \</w:instrText>
      </w:r>
      <w:r>
        <w:rPr>
          <w:rFonts w:hint="cs"/>
          <w:b/>
          <w:bCs/>
          <w:sz w:val="24"/>
        </w:rPr>
        <w:instrText>h</w:instrText>
      </w:r>
      <w:r>
        <w:rPr>
          <w:b/>
          <w:bCs/>
          <w:sz w:val="24"/>
          <w:rtl/>
        </w:rPr>
        <w:instrText xml:space="preserve">  \* </w:instrText>
      </w:r>
      <w:r>
        <w:rPr>
          <w:b/>
          <w:bCs/>
          <w:sz w:val="24"/>
        </w:rPr>
        <w:instrText>MERGEFORMAT</w:instrText>
      </w:r>
      <w:r>
        <w:rPr>
          <w:b/>
          <w:bCs/>
          <w:sz w:val="24"/>
          <w:rtl/>
        </w:rPr>
        <w:instrText xml:space="preserve"> </w:instrText>
      </w:r>
      <w:r>
        <w:rPr>
          <w:b/>
          <w:bCs/>
          <w:sz w:val="24"/>
          <w:rtl/>
        </w:rPr>
      </w:r>
      <w:r>
        <w:rPr>
          <w:b/>
          <w:bCs/>
          <w:sz w:val="24"/>
          <w:rtl/>
        </w:rPr>
        <w:fldChar w:fldCharType="separate"/>
      </w:r>
      <w:r w:rsidR="004A2B26" w:rsidRPr="004A2B26">
        <w:rPr>
          <w:rFonts w:hint="cs"/>
          <w:b/>
          <w:bCs/>
          <w:sz w:val="24"/>
          <w:rtl/>
        </w:rPr>
        <w:t>ניהול והפעלה של קרן סיוע לעוסקים בעולם התרבות עקב משבר הקורונה</w:t>
      </w:r>
      <w:r>
        <w:rPr>
          <w:b/>
          <w:bCs/>
          <w:sz w:val="24"/>
          <w:rtl/>
        </w:rPr>
        <w:fldChar w:fldCharType="end"/>
      </w:r>
      <w:r>
        <w:rPr>
          <w:rFonts w:hint="cs"/>
          <w:b/>
          <w:bCs/>
          <w:sz w:val="24"/>
          <w:rtl/>
        </w:rPr>
        <w:t>.</w:t>
      </w:r>
    </w:p>
    <w:p w14:paraId="25C25F88" w14:textId="77777777" w:rsidR="00336AFB" w:rsidRPr="003C5AAB" w:rsidRDefault="00336AFB" w:rsidP="00336AF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CD79DF4" w14:textId="77777777" w:rsidR="00336AFB" w:rsidRPr="003C5AAB" w:rsidRDefault="00336AFB" w:rsidP="00336AFB">
      <w:pPr>
        <w:rPr>
          <w:rFonts w:ascii="Arial" w:hAnsi="Arial"/>
          <w:sz w:val="24"/>
        </w:rPr>
      </w:pPr>
      <w:r w:rsidRPr="003C5AAB">
        <w:rPr>
          <w:rFonts w:ascii="Arial" w:hAnsi="Arial" w:hint="cs"/>
          <w:sz w:val="24"/>
          <w:rtl/>
        </w:rPr>
        <w:t>ערבות זו תהיה בתוקף עד תאריך  _______________</w:t>
      </w:r>
    </w:p>
    <w:p w14:paraId="66D3604C" w14:textId="77777777" w:rsidR="00336AFB" w:rsidRPr="003C5AAB" w:rsidRDefault="00336AFB" w:rsidP="00336AF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56222876" w14:textId="77777777" w:rsidR="00336AFB" w:rsidRPr="003C5AAB" w:rsidRDefault="00336AFB" w:rsidP="00336AFB">
      <w:pPr>
        <w:rPr>
          <w:rFonts w:ascii="Arial" w:hAnsi="Arial"/>
          <w:sz w:val="24"/>
        </w:rPr>
      </w:pPr>
      <w:r w:rsidRPr="003C5AAB">
        <w:rPr>
          <w:rFonts w:ascii="Arial" w:hAnsi="Arial" w:hint="cs"/>
          <w:sz w:val="24"/>
          <w:rtl/>
        </w:rPr>
        <w:t xml:space="preserve">                                                                                                             שם הבנק/חב' הביטוח</w:t>
      </w:r>
    </w:p>
    <w:p w14:paraId="7777236F" w14:textId="77777777" w:rsidR="00336AFB" w:rsidRPr="003C5AAB" w:rsidRDefault="00336AFB" w:rsidP="00336AFB">
      <w:pPr>
        <w:rPr>
          <w:rFonts w:ascii="Arial" w:hAnsi="Arial"/>
          <w:sz w:val="24"/>
        </w:rPr>
      </w:pPr>
    </w:p>
    <w:p w14:paraId="30976118" w14:textId="77777777" w:rsidR="00336AFB" w:rsidRPr="003C5AAB" w:rsidRDefault="00336AFB" w:rsidP="00336AFB">
      <w:pPr>
        <w:rPr>
          <w:rFonts w:ascii="Arial" w:hAnsi="Arial"/>
          <w:sz w:val="24"/>
          <w:rtl/>
        </w:rPr>
      </w:pPr>
      <w:r w:rsidRPr="003C5AAB">
        <w:rPr>
          <w:rFonts w:ascii="Arial" w:hAnsi="Arial" w:hint="cs"/>
          <w:sz w:val="24"/>
          <w:rtl/>
        </w:rPr>
        <w:t>______________________                              ________________________</w:t>
      </w:r>
    </w:p>
    <w:p w14:paraId="3A74B4A7" w14:textId="77777777" w:rsidR="00336AFB" w:rsidRPr="003C5AAB" w:rsidRDefault="00336AFB" w:rsidP="00336AFB">
      <w:pPr>
        <w:rPr>
          <w:rFonts w:ascii="Arial" w:hAnsi="Arial"/>
          <w:sz w:val="24"/>
        </w:rPr>
      </w:pPr>
      <w:r w:rsidRPr="003C5AAB">
        <w:rPr>
          <w:rFonts w:ascii="Arial" w:hAnsi="Arial" w:hint="cs"/>
          <w:sz w:val="24"/>
          <w:rtl/>
        </w:rPr>
        <w:t xml:space="preserve">    מס' הבנק ומס' הסניף                                         כתובת סניף הבנק/חברת הביטוח </w:t>
      </w:r>
    </w:p>
    <w:p w14:paraId="2A4349D4" w14:textId="77777777" w:rsidR="00336AFB" w:rsidRPr="003C5AAB" w:rsidRDefault="00336AFB" w:rsidP="00336AFB">
      <w:pPr>
        <w:rPr>
          <w:rFonts w:ascii="Arial" w:hAnsi="Arial"/>
          <w:sz w:val="24"/>
        </w:rPr>
      </w:pPr>
    </w:p>
    <w:p w14:paraId="727417B7" w14:textId="77777777" w:rsidR="00336AFB" w:rsidRPr="003C5AAB" w:rsidRDefault="00336AFB" w:rsidP="00336AFB">
      <w:pPr>
        <w:rPr>
          <w:rFonts w:ascii="Arial" w:hAnsi="Arial"/>
          <w:sz w:val="24"/>
        </w:rPr>
      </w:pPr>
      <w:r w:rsidRPr="003C5AAB">
        <w:rPr>
          <w:rFonts w:ascii="Arial" w:hAnsi="Arial" w:hint="cs"/>
          <w:sz w:val="24"/>
          <w:rtl/>
        </w:rPr>
        <w:t>ערבות זו אינה ניתנת להעברה</w:t>
      </w:r>
    </w:p>
    <w:p w14:paraId="6ABEAF2E" w14:textId="77777777" w:rsidR="00336AFB" w:rsidRPr="003C5AAB" w:rsidRDefault="00336AFB" w:rsidP="00336AFB">
      <w:pPr>
        <w:rPr>
          <w:rFonts w:ascii="Arial" w:hAnsi="Arial"/>
          <w:sz w:val="24"/>
          <w:rtl/>
        </w:rPr>
      </w:pPr>
    </w:p>
    <w:p w14:paraId="30536089" w14:textId="77777777" w:rsidR="00336AFB" w:rsidRPr="003C5AAB" w:rsidRDefault="004A2B26" w:rsidP="004A2B26">
      <w:pPr>
        <w:ind w:left="1440"/>
        <w:rPr>
          <w:rFonts w:ascii="Arial" w:hAnsi="Arial"/>
          <w:sz w:val="24"/>
        </w:rPr>
      </w:pPr>
      <w:r>
        <w:rPr>
          <w:rFonts w:ascii="Arial" w:hAnsi="Arial" w:hint="cs"/>
          <w:sz w:val="24"/>
          <w:rtl/>
        </w:rPr>
        <w:t xml:space="preserve">      </w:t>
      </w:r>
      <w:r w:rsidR="00336AFB" w:rsidRPr="003C5AAB">
        <w:rPr>
          <w:rFonts w:ascii="Arial" w:hAnsi="Arial" w:hint="cs"/>
          <w:sz w:val="24"/>
          <w:rtl/>
        </w:rPr>
        <w:t xml:space="preserve">_____________                       ________________                       _____________                  </w:t>
      </w:r>
    </w:p>
    <w:p w14:paraId="09AB4608" w14:textId="77777777" w:rsidR="00336AFB" w:rsidRDefault="00336AFB" w:rsidP="004A2B26">
      <w:pPr>
        <w:ind w:left="1440" w:firstLine="720"/>
        <w:rPr>
          <w:rFonts w:ascii="Arial" w:hAnsi="Arial"/>
          <w:sz w:val="24"/>
          <w:rtl/>
        </w:rPr>
      </w:pPr>
      <w:r w:rsidRPr="003C5AAB">
        <w:rPr>
          <w:rFonts w:ascii="Arial" w:hAnsi="Arial" w:hint="cs"/>
          <w:sz w:val="24"/>
          <w:rtl/>
        </w:rPr>
        <w:t xml:space="preserve">  תאריך                                      </w:t>
      </w:r>
      <w:r w:rsidR="004A2B26">
        <w:rPr>
          <w:rFonts w:ascii="Arial" w:hAnsi="Arial"/>
          <w:sz w:val="24"/>
          <w:rtl/>
        </w:rPr>
        <w:tab/>
      </w:r>
      <w:r w:rsidRPr="003C5AAB">
        <w:rPr>
          <w:rFonts w:ascii="Arial" w:hAnsi="Arial" w:hint="cs"/>
          <w:sz w:val="24"/>
          <w:rtl/>
        </w:rPr>
        <w:t>שם מלא                                      חתימה וחותמת</w:t>
      </w:r>
    </w:p>
    <w:p w14:paraId="0AAA67B8" w14:textId="77777777" w:rsidR="00336AFB" w:rsidRPr="004A2B26" w:rsidRDefault="00336AFB">
      <w:pPr>
        <w:bidi w:val="0"/>
        <w:spacing w:line="240" w:lineRule="auto"/>
        <w:jc w:val="left"/>
        <w:rPr>
          <w:rFonts w:ascii="Arial" w:hAnsi="Arial"/>
          <w:sz w:val="24"/>
          <w:rtl/>
        </w:rPr>
      </w:pPr>
      <w:r w:rsidRPr="004A2B26">
        <w:rPr>
          <w:rFonts w:ascii="Arial" w:hAnsi="Arial"/>
          <w:sz w:val="24"/>
          <w:rtl/>
        </w:rPr>
        <w:br w:type="page"/>
      </w:r>
    </w:p>
    <w:p w14:paraId="4659A3E8" w14:textId="77777777" w:rsidR="00DC5E86" w:rsidRPr="001E6809" w:rsidRDefault="00DC5E86" w:rsidP="00336AFB">
      <w:pPr>
        <w:jc w:val="center"/>
        <w:outlineLvl w:val="1"/>
        <w:rPr>
          <w:rFonts w:ascii="David" w:eastAsia="Times New Roman" w:hAnsi="David"/>
          <w:b/>
          <w:bCs/>
          <w:sz w:val="28"/>
          <w:szCs w:val="28"/>
          <w:u w:val="single"/>
          <w:lang w:eastAsia="he-IL"/>
        </w:rPr>
      </w:pPr>
      <w:bookmarkStart w:id="670" w:name="נספח_שמירת_סודיות"/>
      <w:bookmarkStart w:id="671" w:name="_Toc102296700"/>
      <w:r w:rsidRPr="00AA5593">
        <w:rPr>
          <w:rFonts w:ascii="David" w:eastAsia="Times New Roman" w:hAnsi="David"/>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0"/>
      <w:r w:rsidRPr="001E6809">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72" w:name="נספח_שמירת_סודיות_כותרת"/>
      <w:r w:rsidRPr="001E6809">
        <w:rPr>
          <w:rFonts w:ascii="David" w:eastAsia="Times New Roman" w:hAnsi="David" w:hint="cs"/>
          <w:b/>
          <w:bCs/>
          <w:sz w:val="28"/>
          <w:szCs w:val="28"/>
          <w:u w:val="single"/>
          <w:rtl/>
          <w:lang w:eastAsia="he-IL"/>
        </w:rPr>
        <w:t>נוסח התחייבות לשמירת סודיות ולמניעת ניגוד עניינים</w:t>
      </w:r>
      <w:bookmarkEnd w:id="664"/>
      <w:bookmarkEnd w:id="671"/>
      <w:bookmarkEnd w:id="672"/>
    </w:p>
    <w:p w14:paraId="77F1DF9B" w14:textId="77777777" w:rsidR="00DC5E86" w:rsidRPr="003C5AAB" w:rsidRDefault="00DC5E86" w:rsidP="00DC5E86">
      <w:pPr>
        <w:jc w:val="center"/>
        <w:rPr>
          <w:sz w:val="24"/>
          <w:rtl/>
        </w:rPr>
      </w:pPr>
      <w:r w:rsidRPr="003C5AAB">
        <w:rPr>
          <w:rFonts w:hint="cs"/>
          <w:b/>
          <w:bCs/>
          <w:sz w:val="24"/>
          <w:rtl/>
        </w:rPr>
        <w:t>מסמך זה ייחתם על ידי הספק</w:t>
      </w:r>
    </w:p>
    <w:p w14:paraId="151C45D5" w14:textId="77777777" w:rsidR="00DC5E86" w:rsidRPr="003C5AAB" w:rsidRDefault="00DC5E86" w:rsidP="00DC5E86">
      <w:pPr>
        <w:rPr>
          <w:b/>
          <w:bCs/>
        </w:rPr>
      </w:pPr>
      <w:r w:rsidRPr="003C5AAB">
        <w:rPr>
          <w:rFonts w:hint="cs"/>
          <w:b/>
          <w:bCs/>
          <w:rtl/>
        </w:rPr>
        <w:t>לכבוד</w:t>
      </w:r>
    </w:p>
    <w:p w14:paraId="78AFAE0E" w14:textId="77777777" w:rsidR="00DC5E86" w:rsidRPr="003C5AAB" w:rsidRDefault="00DC5E86" w:rsidP="00DC5E86">
      <w:pPr>
        <w:rPr>
          <w:b/>
          <w:bCs/>
          <w:rtl/>
        </w:rPr>
      </w:pPr>
      <w:r w:rsidRPr="003C5AAB">
        <w:rPr>
          <w:rFonts w:hint="cs"/>
          <w:b/>
          <w:bCs/>
          <w:rtl/>
        </w:rPr>
        <w:t xml:space="preserve">מדינת ישראל </w:t>
      </w:r>
    </w:p>
    <w:p w14:paraId="06B53957" w14:textId="77777777" w:rsidR="00DC5E86" w:rsidRPr="003C5AAB" w:rsidRDefault="00DC5E86" w:rsidP="00DC5E86">
      <w:pPr>
        <w:rPr>
          <w:b/>
          <w:bCs/>
          <w:rtl/>
        </w:rPr>
      </w:pPr>
      <w:r w:rsidRPr="003C5AAB">
        <w:rPr>
          <w:rFonts w:hint="cs"/>
          <w:b/>
          <w:bCs/>
          <w:rtl/>
        </w:rPr>
        <w:t>משרד התרבות והספורט</w:t>
      </w:r>
    </w:p>
    <w:p w14:paraId="71656198" w14:textId="77777777" w:rsidR="00DC5E86" w:rsidRPr="003C5AAB" w:rsidRDefault="00DC5E86" w:rsidP="00DC5E86">
      <w:pPr>
        <w:rPr>
          <w:bCs/>
          <w:spacing w:val="6"/>
          <w:sz w:val="24"/>
          <w:rtl/>
        </w:rPr>
      </w:pPr>
      <w:r w:rsidRPr="003C5AAB">
        <w:rPr>
          <w:rFonts w:ascii="Times New Roman" w:hAnsi="Times New Roman" w:hint="cs"/>
          <w:bCs/>
          <w:sz w:val="24"/>
          <w:rtl/>
        </w:rPr>
        <w:t>הקריה המזרחית, בניין ג'</w:t>
      </w:r>
    </w:p>
    <w:p w14:paraId="595DFDC0" w14:textId="77777777" w:rsidR="00DC5E86" w:rsidRPr="003C5AAB" w:rsidRDefault="00DC5E86" w:rsidP="00DC5E86">
      <w:pPr>
        <w:rPr>
          <w:b/>
          <w:bCs/>
          <w:rtl/>
        </w:rPr>
      </w:pPr>
      <w:r w:rsidRPr="003C5AAB">
        <w:rPr>
          <w:rFonts w:hint="cs"/>
          <w:b/>
          <w:bCs/>
          <w:rtl/>
        </w:rPr>
        <w:t>ירושלים</w:t>
      </w:r>
    </w:p>
    <w:p w14:paraId="05DCA092" w14:textId="77777777" w:rsidR="00DC5E86" w:rsidRPr="003C5AAB" w:rsidRDefault="00DC5E86" w:rsidP="00DC5E86">
      <w:pPr>
        <w:rPr>
          <w:rtl/>
        </w:rPr>
      </w:pPr>
      <w:proofErr w:type="spellStart"/>
      <w:r w:rsidRPr="003C5AAB">
        <w:rPr>
          <w:rFonts w:hint="cs"/>
          <w:rtl/>
        </w:rPr>
        <w:t>א.ג.נ</w:t>
      </w:r>
      <w:proofErr w:type="spellEnd"/>
      <w:r w:rsidRPr="003C5AAB">
        <w:rPr>
          <w:rFonts w:hint="cs"/>
          <w:rtl/>
        </w:rPr>
        <w:t>.,</w:t>
      </w:r>
    </w:p>
    <w:p w14:paraId="7C08B124" w14:textId="77777777" w:rsidR="00DC5E86" w:rsidRPr="003C5AAB" w:rsidRDefault="00DC5E86" w:rsidP="00DC5E86">
      <w:pPr>
        <w:rPr>
          <w:rtl/>
        </w:rPr>
      </w:pPr>
    </w:p>
    <w:p w14:paraId="7480A371" w14:textId="77777777" w:rsidR="00DC5E86" w:rsidRPr="003C5AAB" w:rsidRDefault="00DC5E86" w:rsidP="00DC5E86">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060B1F83" w14:textId="77777777" w:rsidR="00DC5E86" w:rsidRPr="00AD3375" w:rsidRDefault="00DC5E86" w:rsidP="00BA00CF">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b/>
          <w:bCs/>
          <w:spacing w:val="6"/>
          <w:sz w:val="24"/>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Pr>
          <w:rFonts w:ascii="Courier" w:eastAsia="Times New Roman" w:hAnsi="Courier" w:hint="cs"/>
          <w:spacing w:val="6"/>
          <w:sz w:val="24"/>
          <w:rtl/>
          <w:lang w:eastAsia="he-IL"/>
        </w:rPr>
        <w:t xml:space="preserve">") מעוניין בקבלת שירותי </w:t>
      </w:r>
      <w:r w:rsidR="00BA00CF">
        <w:rPr>
          <w:rFonts w:ascii="Courier" w:eastAsia="Times New Roman" w:hAnsi="Courier"/>
          <w:spacing w:val="6"/>
          <w:sz w:val="24"/>
          <w:rtl/>
          <w:lang w:eastAsia="he-IL"/>
        </w:rPr>
        <w:fldChar w:fldCharType="begin"/>
      </w:r>
      <w:r w:rsidR="00BA00CF">
        <w:rPr>
          <w:rFonts w:ascii="Courier" w:eastAsia="Times New Roman" w:hAnsi="Courier"/>
          <w:spacing w:val="6"/>
          <w:sz w:val="24"/>
          <w:rtl/>
          <w:lang w:eastAsia="he-IL"/>
        </w:rPr>
        <w:instrText xml:space="preserve"> </w:instrText>
      </w:r>
      <w:r w:rsidR="00BA00CF">
        <w:rPr>
          <w:rFonts w:ascii="Courier" w:eastAsia="Times New Roman" w:hAnsi="Courier" w:hint="cs"/>
          <w:spacing w:val="6"/>
          <w:sz w:val="24"/>
          <w:lang w:eastAsia="he-IL"/>
        </w:rPr>
        <w:instrText>REF</w:instrText>
      </w:r>
      <w:r w:rsidR="00BA00CF">
        <w:rPr>
          <w:rFonts w:ascii="Courier" w:eastAsia="Times New Roman" w:hAnsi="Courier" w:hint="cs"/>
          <w:spacing w:val="6"/>
          <w:sz w:val="24"/>
          <w:rtl/>
          <w:lang w:eastAsia="he-IL"/>
        </w:rPr>
        <w:instrText xml:space="preserve"> שם_המכרז \</w:instrText>
      </w:r>
      <w:r w:rsidR="00BA00CF">
        <w:rPr>
          <w:rFonts w:ascii="Courier" w:eastAsia="Times New Roman" w:hAnsi="Courier" w:hint="cs"/>
          <w:spacing w:val="6"/>
          <w:sz w:val="24"/>
          <w:lang w:eastAsia="he-IL"/>
        </w:rPr>
        <w:instrText>h</w:instrText>
      </w:r>
      <w:r w:rsidR="00BA00CF">
        <w:rPr>
          <w:rFonts w:ascii="Courier" w:eastAsia="Times New Roman" w:hAnsi="Courier"/>
          <w:spacing w:val="6"/>
          <w:sz w:val="24"/>
          <w:rtl/>
          <w:lang w:eastAsia="he-IL"/>
        </w:rPr>
        <w:instrText xml:space="preserve"> </w:instrText>
      </w:r>
      <w:r w:rsidR="00BA00CF">
        <w:rPr>
          <w:rFonts w:ascii="Courier" w:eastAsia="Times New Roman" w:hAnsi="Courier"/>
          <w:spacing w:val="6"/>
          <w:sz w:val="24"/>
          <w:rtl/>
          <w:lang w:eastAsia="he-IL"/>
        </w:rPr>
      </w:r>
      <w:r w:rsidR="00BA00CF">
        <w:rPr>
          <w:rFonts w:ascii="Courier" w:eastAsia="Times New Roman" w:hAnsi="Courier"/>
          <w:spacing w:val="6"/>
          <w:sz w:val="24"/>
          <w:rtl/>
          <w:lang w:eastAsia="he-IL"/>
        </w:rPr>
        <w:fldChar w:fldCharType="separate"/>
      </w:r>
      <w:r w:rsidR="004A2B26">
        <w:rPr>
          <w:rFonts w:hint="cs"/>
          <w:sz w:val="24"/>
          <w:rtl/>
        </w:rPr>
        <w:t>ניהול והפעלה של קרן סיוע לעוסקים בעולם התרבות עקב משבר הקורונה</w:t>
      </w:r>
      <w:r w:rsidR="00BA00CF">
        <w:rPr>
          <w:rFonts w:ascii="Courier" w:eastAsia="Times New Roman" w:hAnsi="Courier"/>
          <w:spacing w:val="6"/>
          <w:sz w:val="24"/>
          <w:rtl/>
          <w:lang w:eastAsia="he-IL"/>
        </w:rPr>
        <w:fldChar w:fldCharType="end"/>
      </w:r>
    </w:p>
    <w:p w14:paraId="73C4A8FF" w14:textId="77777777" w:rsidR="00DC5E86" w:rsidRPr="003C5AAB" w:rsidRDefault="00DC5E86" w:rsidP="00DC5E86">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AD3375">
        <w:rPr>
          <w:rFonts w:ascii="Courier" w:eastAsia="Times New Roman" w:hAnsi="Courier" w:hint="cs"/>
          <w:spacing w:val="6"/>
          <w:sz w:val="24"/>
          <w:rtl/>
          <w:lang w:eastAsia="he-IL"/>
        </w:rPr>
        <w:t xml:space="preserve">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14:paraId="5A94389E" w14:textId="77777777" w:rsidR="00DC5E86" w:rsidRPr="003C5AAB" w:rsidRDefault="00DC5E86" w:rsidP="00DC5E86">
      <w:pPr>
        <w:ind w:left="1134" w:hanging="1134"/>
        <w:rPr>
          <w:rFonts w:ascii="Courier" w:hAnsi="Courier"/>
          <w:rtl/>
        </w:rPr>
      </w:pPr>
    </w:p>
    <w:p w14:paraId="034CFA84" w14:textId="77777777" w:rsidR="00DC5E86" w:rsidRPr="003C5AAB" w:rsidRDefault="00DC5E86" w:rsidP="00352BE2">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Pr>
          <w:rFonts w:ascii="Courier" w:hAnsi="Courier" w:hint="cs"/>
          <w:rtl/>
        </w:rPr>
        <w:t>שירותים</w:t>
      </w:r>
      <w:r w:rsidRPr="003C5AAB">
        <w:rPr>
          <w:rFonts w:ascii="Courier" w:hAnsi="Courier" w:hint="cs"/>
          <w:rtl/>
        </w:rPr>
        <w:t xml:space="preserve"> (מכרז מס' </w:t>
      </w:r>
      <w:r w:rsidR="004A2B26">
        <w:rPr>
          <w:rFonts w:ascii="Courier" w:hAnsi="Courier" w:hint="cs"/>
          <w:rtl/>
        </w:rPr>
        <w:t>3</w:t>
      </w:r>
      <w:r w:rsidR="00490F31">
        <w:rPr>
          <w:rFonts w:ascii="Courier" w:hAnsi="Courier" w:hint="cs"/>
          <w:rtl/>
        </w:rPr>
        <w:t>/</w:t>
      </w:r>
      <w:r>
        <w:rPr>
          <w:rFonts w:ascii="Courier" w:hAnsi="Courier" w:hint="cs"/>
          <w:rtl/>
        </w:rPr>
        <w:t>202</w:t>
      </w:r>
      <w:r w:rsidR="00490F31">
        <w:rPr>
          <w:rFonts w:ascii="Courier" w:hAnsi="Courier" w:hint="cs"/>
          <w:rtl/>
        </w:rPr>
        <w:t>2</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 xml:space="preserve">ונקבע, כי הספק יבצע עבור המשרד את </w:t>
      </w:r>
      <w:r w:rsidR="00352BE2" w:rsidRPr="003C5AAB">
        <w:rPr>
          <w:rFonts w:hint="cs"/>
          <w:rtl/>
        </w:rPr>
        <w:t>ה</w:t>
      </w:r>
      <w:r w:rsidR="00352BE2">
        <w:rPr>
          <w:rFonts w:hint="cs"/>
          <w:rtl/>
        </w:rPr>
        <w:t>שירותים</w:t>
      </w:r>
      <w:r w:rsidR="00352BE2" w:rsidRPr="003C5AAB">
        <w:rPr>
          <w:rFonts w:hint="cs"/>
          <w:rtl/>
        </w:rPr>
        <w:t xml:space="preserve"> </w:t>
      </w:r>
      <w:r w:rsidRPr="003C5AAB">
        <w:rPr>
          <w:rFonts w:hint="cs"/>
          <w:rtl/>
        </w:rPr>
        <w:t>במועדים ובתנאים כמפורט במסמכי המכרז, לרבות ההסכם ומסמך הגדרת העבודה;</w:t>
      </w:r>
    </w:p>
    <w:p w14:paraId="3B3349C2" w14:textId="77777777" w:rsidR="00DC5E86" w:rsidRPr="003C5AAB" w:rsidRDefault="00DC5E86" w:rsidP="00DC5E86">
      <w:pPr>
        <w:ind w:left="1134" w:hanging="1134"/>
        <w:rPr>
          <w:rFonts w:ascii="Courier" w:hAnsi="Courier"/>
          <w:sz w:val="24"/>
          <w:rtl/>
        </w:rPr>
      </w:pPr>
    </w:p>
    <w:p w14:paraId="39A16CF9" w14:textId="77777777" w:rsidR="00DC5E86" w:rsidRPr="003C5AAB" w:rsidRDefault="00DC5E86" w:rsidP="00DC5E86">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0DE609B" w14:textId="77777777" w:rsidR="00DC5E86" w:rsidRPr="003C5AAB" w:rsidRDefault="00DC5E86" w:rsidP="00DC5E86">
      <w:pPr>
        <w:ind w:left="1134" w:hanging="1134"/>
        <w:rPr>
          <w:rFonts w:ascii="Courier" w:hAnsi="Courier"/>
          <w:sz w:val="24"/>
          <w:rtl/>
        </w:rPr>
      </w:pPr>
    </w:p>
    <w:p w14:paraId="6E2CCD1C" w14:textId="77777777" w:rsidR="00DC5E86" w:rsidRPr="003C5AAB" w:rsidRDefault="00DC5E86" w:rsidP="00DC5E86">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47C58ADB" w14:textId="77777777" w:rsidR="00DC5E86" w:rsidRPr="003C5AAB" w:rsidRDefault="00DC5E86" w:rsidP="00DC5E86">
      <w:pPr>
        <w:ind w:left="1134" w:hanging="1134"/>
        <w:rPr>
          <w:b/>
          <w:bCs/>
          <w:rtl/>
        </w:rPr>
      </w:pPr>
    </w:p>
    <w:p w14:paraId="006CD74B" w14:textId="77777777" w:rsidR="00DC5E86" w:rsidRPr="003C5AAB" w:rsidRDefault="00DC5E86" w:rsidP="00DC5E86">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A8C02A7" w14:textId="77777777" w:rsidR="00DC5E86" w:rsidRDefault="00DC5E86" w:rsidP="00DC5E86">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184EB988" w14:textId="77777777" w:rsidR="00DC5E86" w:rsidRPr="003C5AAB" w:rsidRDefault="00DC5E86" w:rsidP="00DC5E86">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1F3054D3" w14:textId="77777777" w:rsidR="00DC5E86" w:rsidRPr="003C5AAB" w:rsidRDefault="00DC5E86" w:rsidP="00DC5E86">
      <w:pPr>
        <w:ind w:left="641"/>
        <w:contextualSpacing/>
        <w:rPr>
          <w:sz w:val="24"/>
          <w:rtl/>
        </w:rPr>
      </w:pPr>
    </w:p>
    <w:p w14:paraId="1C32E1E5" w14:textId="77777777" w:rsidR="00DC5E86" w:rsidRPr="003C5AAB" w:rsidRDefault="00DC5E86" w:rsidP="004648C5">
      <w:pPr>
        <w:numPr>
          <w:ilvl w:val="0"/>
          <w:numId w:val="11"/>
        </w:numPr>
        <w:ind w:left="737" w:hanging="737"/>
        <w:contextualSpacing/>
        <w:rPr>
          <w:sz w:val="24"/>
        </w:rPr>
      </w:pPr>
      <w:bookmarkStart w:id="673" w:name="_Ref263615681"/>
      <w:r w:rsidRPr="003C5AAB">
        <w:rPr>
          <w:rFonts w:hint="cs"/>
          <w:sz w:val="24"/>
          <w:rtl/>
        </w:rPr>
        <w:t>לשמור על סודיות גמורה ומוחלטת של המידע ו/או כל הקשור והנובע מן השירותים או ביצועם.</w:t>
      </w:r>
      <w:bookmarkEnd w:id="673"/>
    </w:p>
    <w:p w14:paraId="6710CD5B" w14:textId="77777777" w:rsidR="00DC5E86" w:rsidRPr="003C5AAB" w:rsidRDefault="00DC5E86" w:rsidP="004648C5">
      <w:pPr>
        <w:numPr>
          <w:ilvl w:val="0"/>
          <w:numId w:val="11"/>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4A2B26" w:rsidRPr="004A2B26">
        <w:rPr>
          <w:sz w:val="24"/>
          <w:cs/>
        </w:rPr>
        <w:t>‎</w:t>
      </w:r>
      <w:r w:rsidR="004A2B26" w:rsidRPr="004A2B26">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0AA2FA9F" w14:textId="77777777" w:rsidR="00DC5E86" w:rsidRPr="003C5AAB" w:rsidRDefault="00DC5E86" w:rsidP="004648C5">
      <w:pPr>
        <w:numPr>
          <w:ilvl w:val="0"/>
          <w:numId w:val="11"/>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9756215" w14:textId="77777777" w:rsidR="00DC5E86" w:rsidRPr="003C5AAB" w:rsidRDefault="00DC5E86" w:rsidP="004648C5">
      <w:pPr>
        <w:numPr>
          <w:ilvl w:val="0"/>
          <w:numId w:val="11"/>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17407B93" w14:textId="77777777" w:rsidR="00DC5E86" w:rsidRPr="003C5AAB" w:rsidRDefault="00DC5E86" w:rsidP="004648C5">
      <w:pPr>
        <w:numPr>
          <w:ilvl w:val="0"/>
          <w:numId w:val="11"/>
        </w:numPr>
        <w:ind w:left="737" w:hanging="737"/>
        <w:contextualSpacing/>
        <w:rPr>
          <w:sz w:val="24"/>
          <w:rtl/>
        </w:rPr>
      </w:pPr>
      <w:r w:rsidRPr="003C5AAB">
        <w:rPr>
          <w:rFonts w:hint="cs"/>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FD175DE" w14:textId="77777777" w:rsidR="00DC5E86" w:rsidRPr="003C5AAB" w:rsidRDefault="00DC5E86" w:rsidP="004648C5">
      <w:pPr>
        <w:numPr>
          <w:ilvl w:val="0"/>
          <w:numId w:val="11"/>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41A399B8" w14:textId="77777777" w:rsidR="00DC5E86" w:rsidRPr="003C5AAB" w:rsidRDefault="00DC5E86" w:rsidP="004648C5">
      <w:pPr>
        <w:numPr>
          <w:ilvl w:val="0"/>
          <w:numId w:val="11"/>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C4CFA0A" w14:textId="77777777" w:rsidR="00DC5E86" w:rsidRPr="003C5AAB" w:rsidRDefault="00DC5E86" w:rsidP="004648C5">
      <w:pPr>
        <w:numPr>
          <w:ilvl w:val="0"/>
          <w:numId w:val="11"/>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7021356F" w14:textId="77777777" w:rsidR="00DC5E86" w:rsidRPr="003C5AAB" w:rsidRDefault="00DC5E86" w:rsidP="004648C5">
      <w:pPr>
        <w:numPr>
          <w:ilvl w:val="0"/>
          <w:numId w:val="11"/>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450BE16E" w14:textId="77777777" w:rsidR="00DC5E86" w:rsidRPr="003C5AAB" w:rsidRDefault="00DC5E86" w:rsidP="004648C5">
      <w:pPr>
        <w:numPr>
          <w:ilvl w:val="0"/>
          <w:numId w:val="11"/>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3D40768" w14:textId="77777777" w:rsidR="00DC5E86" w:rsidRPr="003C5AAB" w:rsidRDefault="00DC5E86" w:rsidP="004648C5">
      <w:pPr>
        <w:numPr>
          <w:ilvl w:val="0"/>
          <w:numId w:val="11"/>
        </w:numPr>
        <w:ind w:left="737" w:hanging="737"/>
        <w:contextualSpacing/>
        <w:rPr>
          <w:sz w:val="24"/>
        </w:rPr>
      </w:pPr>
      <w:r w:rsidRPr="003C5AAB">
        <w:rPr>
          <w:rFonts w:hint="cs"/>
          <w:sz w:val="24"/>
          <w:rtl/>
        </w:rPr>
        <w:t xml:space="preserve">להחלים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282D27CE" w14:textId="77777777" w:rsidR="00DC5E86" w:rsidRPr="003C5AAB" w:rsidRDefault="00DC5E86" w:rsidP="004648C5">
      <w:pPr>
        <w:numPr>
          <w:ilvl w:val="0"/>
          <w:numId w:val="11"/>
        </w:numPr>
        <w:ind w:left="737" w:hanging="737"/>
        <w:contextualSpacing/>
      </w:pPr>
      <w:r w:rsidRPr="003C5AAB">
        <w:rPr>
          <w:rFonts w:hint="cs"/>
          <w:sz w:val="24"/>
          <w:rtl/>
        </w:rPr>
        <w:t xml:space="preserve">אני מתחייב כי בכל תקופת ההתקשרות לא אהיה קשור בקשרי בעלות </w:t>
      </w:r>
      <w:r w:rsidR="00352BE2">
        <w:rPr>
          <w:rFonts w:hint="cs"/>
          <w:sz w:val="24"/>
          <w:rtl/>
        </w:rPr>
        <w:t>לגופים שיובילו לניגוד עניינים ביחס לאספקת השירותים במכרז זה.</w:t>
      </w:r>
    </w:p>
    <w:p w14:paraId="675CC999" w14:textId="77777777" w:rsidR="00DC5E86" w:rsidRPr="003C5AAB" w:rsidRDefault="00DC5E86" w:rsidP="004648C5">
      <w:pPr>
        <w:numPr>
          <w:ilvl w:val="0"/>
          <w:numId w:val="11"/>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6DAEE286" w14:textId="77777777" w:rsidR="00DC5E86" w:rsidRPr="003C5AAB" w:rsidRDefault="00DC5E86" w:rsidP="00DC5E86">
      <w:pPr>
        <w:spacing w:after="40"/>
        <w:rPr>
          <w:rtl/>
        </w:rPr>
      </w:pPr>
    </w:p>
    <w:p w14:paraId="693516C1" w14:textId="77777777" w:rsidR="00DC5E86" w:rsidRPr="003C5AAB" w:rsidRDefault="00DC5E86" w:rsidP="00DC5E86">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C5E86" w:rsidRPr="003C5AAB" w14:paraId="493669D8" w14:textId="77777777" w:rsidTr="00DC5E86">
        <w:tc>
          <w:tcPr>
            <w:tcW w:w="1507" w:type="dxa"/>
            <w:tcBorders>
              <w:top w:val="nil"/>
              <w:left w:val="nil"/>
              <w:bottom w:val="single" w:sz="4" w:space="0" w:color="auto"/>
              <w:right w:val="nil"/>
            </w:tcBorders>
            <w:vAlign w:val="center"/>
          </w:tcPr>
          <w:p w14:paraId="34B6CF7E" w14:textId="77777777" w:rsidR="00DC5E86" w:rsidRPr="003C5AAB" w:rsidRDefault="00DC5E86" w:rsidP="00DC5E86">
            <w:pPr>
              <w:jc w:val="center"/>
              <w:rPr>
                <w:rtl/>
              </w:rPr>
            </w:pPr>
          </w:p>
        </w:tc>
        <w:tc>
          <w:tcPr>
            <w:tcW w:w="379" w:type="dxa"/>
            <w:vAlign w:val="center"/>
          </w:tcPr>
          <w:p w14:paraId="6442E565" w14:textId="77777777" w:rsidR="00DC5E86" w:rsidRPr="003C5AAB" w:rsidRDefault="00DC5E86" w:rsidP="00DC5E86">
            <w:pPr>
              <w:jc w:val="center"/>
              <w:rPr>
                <w:rtl/>
              </w:rPr>
            </w:pPr>
          </w:p>
        </w:tc>
        <w:tc>
          <w:tcPr>
            <w:tcW w:w="1484" w:type="dxa"/>
            <w:tcBorders>
              <w:top w:val="nil"/>
              <w:left w:val="nil"/>
              <w:bottom w:val="single" w:sz="4" w:space="0" w:color="auto"/>
              <w:right w:val="nil"/>
            </w:tcBorders>
            <w:vAlign w:val="center"/>
          </w:tcPr>
          <w:p w14:paraId="75673E9C" w14:textId="77777777" w:rsidR="00DC5E86" w:rsidRPr="003C5AAB" w:rsidRDefault="00DC5E86" w:rsidP="00DC5E86">
            <w:pPr>
              <w:jc w:val="center"/>
              <w:rPr>
                <w:rtl/>
              </w:rPr>
            </w:pPr>
          </w:p>
        </w:tc>
        <w:tc>
          <w:tcPr>
            <w:tcW w:w="378" w:type="dxa"/>
            <w:vAlign w:val="center"/>
          </w:tcPr>
          <w:p w14:paraId="14D9EE98" w14:textId="77777777" w:rsidR="00DC5E86" w:rsidRPr="003C5AAB" w:rsidRDefault="00DC5E86" w:rsidP="00DC5E86">
            <w:pPr>
              <w:jc w:val="center"/>
              <w:rPr>
                <w:rtl/>
              </w:rPr>
            </w:pPr>
          </w:p>
        </w:tc>
        <w:tc>
          <w:tcPr>
            <w:tcW w:w="1490" w:type="dxa"/>
            <w:tcBorders>
              <w:top w:val="nil"/>
              <w:left w:val="nil"/>
              <w:bottom w:val="single" w:sz="4" w:space="0" w:color="auto"/>
              <w:right w:val="nil"/>
            </w:tcBorders>
            <w:vAlign w:val="center"/>
          </w:tcPr>
          <w:p w14:paraId="07A303E1" w14:textId="77777777" w:rsidR="00DC5E86" w:rsidRPr="003C5AAB" w:rsidRDefault="00DC5E86" w:rsidP="00DC5E86">
            <w:pPr>
              <w:jc w:val="center"/>
              <w:rPr>
                <w:rtl/>
              </w:rPr>
            </w:pPr>
          </w:p>
        </w:tc>
        <w:tc>
          <w:tcPr>
            <w:tcW w:w="378" w:type="dxa"/>
            <w:vAlign w:val="center"/>
          </w:tcPr>
          <w:p w14:paraId="13D88D3B" w14:textId="77777777" w:rsidR="00DC5E86" w:rsidRPr="003C5AAB" w:rsidRDefault="00DC5E86" w:rsidP="00DC5E86">
            <w:pPr>
              <w:jc w:val="center"/>
              <w:rPr>
                <w:rtl/>
              </w:rPr>
            </w:pPr>
          </w:p>
        </w:tc>
        <w:tc>
          <w:tcPr>
            <w:tcW w:w="1498" w:type="dxa"/>
            <w:tcBorders>
              <w:top w:val="nil"/>
              <w:left w:val="nil"/>
              <w:bottom w:val="single" w:sz="4" w:space="0" w:color="auto"/>
              <w:right w:val="nil"/>
            </w:tcBorders>
            <w:vAlign w:val="center"/>
          </w:tcPr>
          <w:p w14:paraId="75AED6A3" w14:textId="77777777" w:rsidR="00DC5E86" w:rsidRPr="003C5AAB" w:rsidRDefault="00DC5E86" w:rsidP="00DC5E86">
            <w:pPr>
              <w:jc w:val="center"/>
              <w:rPr>
                <w:rtl/>
              </w:rPr>
            </w:pPr>
          </w:p>
        </w:tc>
        <w:tc>
          <w:tcPr>
            <w:tcW w:w="378" w:type="dxa"/>
            <w:vAlign w:val="center"/>
          </w:tcPr>
          <w:p w14:paraId="4F6D32FC" w14:textId="77777777" w:rsidR="00DC5E86" w:rsidRPr="003C5AAB" w:rsidRDefault="00DC5E86" w:rsidP="00DC5E86">
            <w:pPr>
              <w:jc w:val="center"/>
              <w:rPr>
                <w:rtl/>
              </w:rPr>
            </w:pPr>
          </w:p>
        </w:tc>
        <w:tc>
          <w:tcPr>
            <w:tcW w:w="1502" w:type="dxa"/>
            <w:tcBorders>
              <w:top w:val="nil"/>
              <w:left w:val="nil"/>
              <w:bottom w:val="single" w:sz="4" w:space="0" w:color="auto"/>
              <w:right w:val="nil"/>
            </w:tcBorders>
            <w:vAlign w:val="center"/>
          </w:tcPr>
          <w:p w14:paraId="2B49CC7C" w14:textId="77777777" w:rsidR="00DC5E86" w:rsidRPr="003C5AAB" w:rsidRDefault="00DC5E86" w:rsidP="00DC5E86">
            <w:pPr>
              <w:jc w:val="center"/>
              <w:rPr>
                <w:rtl/>
              </w:rPr>
            </w:pPr>
          </w:p>
        </w:tc>
      </w:tr>
      <w:tr w:rsidR="00DC5E86" w:rsidRPr="003C5AAB" w14:paraId="100ED8BC" w14:textId="77777777" w:rsidTr="00DC5E86">
        <w:tc>
          <w:tcPr>
            <w:tcW w:w="1507" w:type="dxa"/>
            <w:tcBorders>
              <w:top w:val="single" w:sz="4" w:space="0" w:color="auto"/>
              <w:left w:val="nil"/>
              <w:bottom w:val="nil"/>
              <w:right w:val="nil"/>
            </w:tcBorders>
            <w:vAlign w:val="center"/>
            <w:hideMark/>
          </w:tcPr>
          <w:p w14:paraId="4787512B" w14:textId="77777777" w:rsidR="00DC5E86" w:rsidRPr="003C5AAB" w:rsidRDefault="00DC5E86" w:rsidP="00DC5E86">
            <w:pPr>
              <w:jc w:val="center"/>
              <w:rPr>
                <w:szCs w:val="22"/>
                <w:rtl/>
              </w:rPr>
            </w:pPr>
            <w:r w:rsidRPr="003C5AAB">
              <w:rPr>
                <w:rFonts w:hint="cs"/>
                <w:szCs w:val="22"/>
                <w:rtl/>
              </w:rPr>
              <w:t>שם משפחה</w:t>
            </w:r>
          </w:p>
        </w:tc>
        <w:tc>
          <w:tcPr>
            <w:tcW w:w="379" w:type="dxa"/>
            <w:vAlign w:val="center"/>
          </w:tcPr>
          <w:p w14:paraId="2D41C653" w14:textId="77777777" w:rsidR="00DC5E86" w:rsidRPr="003C5AAB" w:rsidRDefault="00DC5E86" w:rsidP="00DC5E86">
            <w:pPr>
              <w:jc w:val="center"/>
              <w:rPr>
                <w:rtl/>
              </w:rPr>
            </w:pPr>
          </w:p>
        </w:tc>
        <w:tc>
          <w:tcPr>
            <w:tcW w:w="1484" w:type="dxa"/>
            <w:tcBorders>
              <w:top w:val="single" w:sz="4" w:space="0" w:color="auto"/>
              <w:left w:val="nil"/>
              <w:bottom w:val="nil"/>
              <w:right w:val="nil"/>
            </w:tcBorders>
            <w:vAlign w:val="center"/>
            <w:hideMark/>
          </w:tcPr>
          <w:p w14:paraId="4F62209D" w14:textId="77777777" w:rsidR="00DC5E86" w:rsidRPr="003C5AAB" w:rsidRDefault="00DC5E86" w:rsidP="00DC5E86">
            <w:pPr>
              <w:jc w:val="center"/>
              <w:rPr>
                <w:rtl/>
              </w:rPr>
            </w:pPr>
            <w:r w:rsidRPr="003C5AAB">
              <w:rPr>
                <w:rFonts w:hint="cs"/>
                <w:szCs w:val="22"/>
                <w:rtl/>
              </w:rPr>
              <w:t>שם פרטי</w:t>
            </w:r>
          </w:p>
        </w:tc>
        <w:tc>
          <w:tcPr>
            <w:tcW w:w="378" w:type="dxa"/>
            <w:vAlign w:val="center"/>
          </w:tcPr>
          <w:p w14:paraId="028A054D" w14:textId="77777777" w:rsidR="00DC5E86" w:rsidRPr="003C5AAB" w:rsidRDefault="00DC5E86" w:rsidP="00DC5E86">
            <w:pPr>
              <w:jc w:val="center"/>
              <w:rPr>
                <w:rtl/>
              </w:rPr>
            </w:pPr>
          </w:p>
        </w:tc>
        <w:tc>
          <w:tcPr>
            <w:tcW w:w="1490" w:type="dxa"/>
            <w:tcBorders>
              <w:top w:val="single" w:sz="4" w:space="0" w:color="auto"/>
              <w:left w:val="nil"/>
              <w:bottom w:val="nil"/>
              <w:right w:val="nil"/>
            </w:tcBorders>
            <w:vAlign w:val="center"/>
            <w:hideMark/>
          </w:tcPr>
          <w:p w14:paraId="03F9FB6C" w14:textId="77777777" w:rsidR="00DC5E86" w:rsidRPr="003C5AAB" w:rsidRDefault="00DC5E86" w:rsidP="00DC5E86">
            <w:pPr>
              <w:jc w:val="center"/>
              <w:rPr>
                <w:rtl/>
              </w:rPr>
            </w:pPr>
            <w:r w:rsidRPr="003C5AAB">
              <w:rPr>
                <w:rFonts w:hint="cs"/>
                <w:szCs w:val="22"/>
                <w:rtl/>
              </w:rPr>
              <w:t>מספר זהות</w:t>
            </w:r>
          </w:p>
        </w:tc>
        <w:tc>
          <w:tcPr>
            <w:tcW w:w="378" w:type="dxa"/>
            <w:vAlign w:val="center"/>
          </w:tcPr>
          <w:p w14:paraId="282F044D" w14:textId="77777777" w:rsidR="00DC5E86" w:rsidRPr="003C5AAB" w:rsidRDefault="00DC5E86" w:rsidP="00DC5E86">
            <w:pPr>
              <w:jc w:val="center"/>
              <w:rPr>
                <w:rtl/>
              </w:rPr>
            </w:pPr>
          </w:p>
        </w:tc>
        <w:tc>
          <w:tcPr>
            <w:tcW w:w="1498" w:type="dxa"/>
            <w:tcBorders>
              <w:top w:val="single" w:sz="4" w:space="0" w:color="auto"/>
              <w:left w:val="nil"/>
              <w:bottom w:val="nil"/>
              <w:right w:val="nil"/>
            </w:tcBorders>
            <w:vAlign w:val="center"/>
            <w:hideMark/>
          </w:tcPr>
          <w:p w14:paraId="2EC4D2EF" w14:textId="77777777" w:rsidR="00DC5E86" w:rsidRPr="003C5AAB" w:rsidRDefault="00DC5E86" w:rsidP="00DC5E86">
            <w:pPr>
              <w:jc w:val="center"/>
              <w:rPr>
                <w:rtl/>
              </w:rPr>
            </w:pPr>
            <w:r w:rsidRPr="003C5AAB">
              <w:rPr>
                <w:rFonts w:hint="cs"/>
                <w:szCs w:val="22"/>
                <w:rtl/>
              </w:rPr>
              <w:t>תאריך</w:t>
            </w:r>
          </w:p>
        </w:tc>
        <w:tc>
          <w:tcPr>
            <w:tcW w:w="378" w:type="dxa"/>
            <w:vAlign w:val="center"/>
          </w:tcPr>
          <w:p w14:paraId="4FDCE4AA" w14:textId="77777777" w:rsidR="00DC5E86" w:rsidRPr="003C5AAB" w:rsidRDefault="00DC5E86" w:rsidP="00DC5E86">
            <w:pPr>
              <w:jc w:val="center"/>
              <w:rPr>
                <w:rtl/>
              </w:rPr>
            </w:pPr>
          </w:p>
        </w:tc>
        <w:tc>
          <w:tcPr>
            <w:tcW w:w="1502" w:type="dxa"/>
            <w:tcBorders>
              <w:top w:val="single" w:sz="4" w:space="0" w:color="auto"/>
              <w:left w:val="nil"/>
              <w:bottom w:val="nil"/>
              <w:right w:val="nil"/>
            </w:tcBorders>
            <w:vAlign w:val="center"/>
            <w:hideMark/>
          </w:tcPr>
          <w:p w14:paraId="683D3B0A" w14:textId="77777777" w:rsidR="00DC5E86" w:rsidRPr="003C5AAB" w:rsidRDefault="00DC5E86" w:rsidP="00DC5E86">
            <w:pPr>
              <w:jc w:val="center"/>
              <w:rPr>
                <w:rtl/>
              </w:rPr>
            </w:pPr>
            <w:r w:rsidRPr="003C5AAB">
              <w:rPr>
                <w:rFonts w:hint="cs"/>
                <w:szCs w:val="22"/>
                <w:rtl/>
              </w:rPr>
              <w:t>חתימה</w:t>
            </w:r>
          </w:p>
        </w:tc>
      </w:tr>
    </w:tbl>
    <w:p w14:paraId="249D5F91" w14:textId="77777777" w:rsidR="00DC5E86" w:rsidRPr="003C5AAB" w:rsidRDefault="00DC5E86" w:rsidP="00DC5E86">
      <w:pPr>
        <w:rPr>
          <w:b/>
          <w:bCs/>
          <w:rtl/>
        </w:rPr>
      </w:pPr>
    </w:p>
    <w:p w14:paraId="44680B27" w14:textId="77777777" w:rsidR="00DC5E86" w:rsidRPr="003C5AAB" w:rsidRDefault="00DC5E86" w:rsidP="00DC5E86">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C5E86" w:rsidRPr="003C5AAB" w14:paraId="0048EB53" w14:textId="77777777" w:rsidTr="00DC5E86">
        <w:tc>
          <w:tcPr>
            <w:tcW w:w="1588" w:type="dxa"/>
            <w:tcBorders>
              <w:top w:val="nil"/>
              <w:left w:val="nil"/>
              <w:bottom w:val="single" w:sz="4" w:space="0" w:color="auto"/>
              <w:right w:val="nil"/>
            </w:tcBorders>
            <w:vAlign w:val="center"/>
          </w:tcPr>
          <w:p w14:paraId="6680A9F6" w14:textId="77777777" w:rsidR="00DC5E86" w:rsidRPr="003C5AAB" w:rsidRDefault="00DC5E86" w:rsidP="00DC5E86">
            <w:pPr>
              <w:jc w:val="center"/>
              <w:rPr>
                <w:szCs w:val="22"/>
                <w:rtl/>
              </w:rPr>
            </w:pPr>
          </w:p>
        </w:tc>
        <w:tc>
          <w:tcPr>
            <w:tcW w:w="397" w:type="dxa"/>
            <w:vAlign w:val="center"/>
          </w:tcPr>
          <w:p w14:paraId="7105378D"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70311FB8" w14:textId="77777777" w:rsidR="00DC5E86" w:rsidRPr="003C5AAB" w:rsidRDefault="00DC5E86" w:rsidP="00DC5E86">
            <w:pPr>
              <w:jc w:val="center"/>
              <w:rPr>
                <w:szCs w:val="22"/>
                <w:rtl/>
              </w:rPr>
            </w:pPr>
          </w:p>
        </w:tc>
        <w:tc>
          <w:tcPr>
            <w:tcW w:w="397" w:type="dxa"/>
            <w:vAlign w:val="center"/>
          </w:tcPr>
          <w:p w14:paraId="279ACDA8"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78D06A96" w14:textId="77777777" w:rsidR="00DC5E86" w:rsidRPr="003C5AAB" w:rsidRDefault="00DC5E86" w:rsidP="00DC5E86">
            <w:pPr>
              <w:jc w:val="center"/>
              <w:rPr>
                <w:szCs w:val="22"/>
                <w:rtl/>
              </w:rPr>
            </w:pPr>
          </w:p>
        </w:tc>
        <w:tc>
          <w:tcPr>
            <w:tcW w:w="397" w:type="dxa"/>
            <w:vAlign w:val="center"/>
          </w:tcPr>
          <w:p w14:paraId="6E960469"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0C341D2B" w14:textId="77777777" w:rsidR="00DC5E86" w:rsidRPr="003C5AAB" w:rsidRDefault="00DC5E86" w:rsidP="00DC5E86">
            <w:pPr>
              <w:jc w:val="center"/>
              <w:rPr>
                <w:szCs w:val="22"/>
                <w:rtl/>
              </w:rPr>
            </w:pPr>
          </w:p>
        </w:tc>
        <w:tc>
          <w:tcPr>
            <w:tcW w:w="397" w:type="dxa"/>
            <w:vAlign w:val="center"/>
          </w:tcPr>
          <w:p w14:paraId="464FB930"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7B80339C" w14:textId="77777777" w:rsidR="00DC5E86" w:rsidRPr="003C5AAB" w:rsidRDefault="00DC5E86" w:rsidP="00DC5E86">
            <w:pPr>
              <w:jc w:val="center"/>
              <w:rPr>
                <w:szCs w:val="22"/>
                <w:rtl/>
              </w:rPr>
            </w:pPr>
          </w:p>
        </w:tc>
      </w:tr>
      <w:tr w:rsidR="00DC5E86" w:rsidRPr="003C5AAB" w14:paraId="39158878" w14:textId="77777777" w:rsidTr="00DC5E86">
        <w:tc>
          <w:tcPr>
            <w:tcW w:w="1588" w:type="dxa"/>
            <w:tcBorders>
              <w:top w:val="single" w:sz="4" w:space="0" w:color="auto"/>
              <w:left w:val="nil"/>
              <w:bottom w:val="nil"/>
              <w:right w:val="nil"/>
            </w:tcBorders>
            <w:vAlign w:val="center"/>
            <w:hideMark/>
          </w:tcPr>
          <w:p w14:paraId="0878882D" w14:textId="77777777" w:rsidR="00DC5E86" w:rsidRPr="003C5AAB" w:rsidRDefault="00DC5E86" w:rsidP="00DC5E86">
            <w:pPr>
              <w:jc w:val="center"/>
              <w:rPr>
                <w:szCs w:val="22"/>
                <w:rtl/>
              </w:rPr>
            </w:pPr>
            <w:r w:rsidRPr="003C5AAB">
              <w:rPr>
                <w:rFonts w:hint="cs"/>
                <w:szCs w:val="22"/>
                <w:rtl/>
              </w:rPr>
              <w:t>שם משפחה</w:t>
            </w:r>
          </w:p>
        </w:tc>
        <w:tc>
          <w:tcPr>
            <w:tcW w:w="397" w:type="dxa"/>
            <w:vAlign w:val="center"/>
          </w:tcPr>
          <w:p w14:paraId="130CE298"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705DA491" w14:textId="77777777" w:rsidR="00DC5E86" w:rsidRPr="003C5AAB" w:rsidRDefault="00DC5E86" w:rsidP="00DC5E86">
            <w:pPr>
              <w:jc w:val="center"/>
              <w:rPr>
                <w:szCs w:val="22"/>
                <w:rtl/>
              </w:rPr>
            </w:pPr>
            <w:r w:rsidRPr="003C5AAB">
              <w:rPr>
                <w:rFonts w:hint="cs"/>
                <w:szCs w:val="22"/>
                <w:rtl/>
              </w:rPr>
              <w:t>שם פרטי</w:t>
            </w:r>
          </w:p>
        </w:tc>
        <w:tc>
          <w:tcPr>
            <w:tcW w:w="397" w:type="dxa"/>
            <w:vAlign w:val="center"/>
          </w:tcPr>
          <w:p w14:paraId="537F4AF2"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556AF650" w14:textId="77777777" w:rsidR="00DC5E86" w:rsidRPr="003C5AAB" w:rsidRDefault="00DC5E86" w:rsidP="00DC5E86">
            <w:pPr>
              <w:jc w:val="center"/>
              <w:rPr>
                <w:szCs w:val="22"/>
                <w:rtl/>
              </w:rPr>
            </w:pPr>
            <w:r w:rsidRPr="003C5AAB">
              <w:rPr>
                <w:rFonts w:hint="cs"/>
                <w:szCs w:val="22"/>
                <w:rtl/>
              </w:rPr>
              <w:t>מספר זהות</w:t>
            </w:r>
          </w:p>
        </w:tc>
        <w:tc>
          <w:tcPr>
            <w:tcW w:w="397" w:type="dxa"/>
            <w:vAlign w:val="center"/>
          </w:tcPr>
          <w:p w14:paraId="03783116"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34FFBA30" w14:textId="77777777" w:rsidR="00DC5E86" w:rsidRPr="003C5AAB" w:rsidRDefault="00DC5E86" w:rsidP="00DC5E86">
            <w:pPr>
              <w:jc w:val="center"/>
              <w:rPr>
                <w:szCs w:val="22"/>
                <w:rtl/>
              </w:rPr>
            </w:pPr>
            <w:r w:rsidRPr="003C5AAB">
              <w:rPr>
                <w:rFonts w:hint="cs"/>
                <w:szCs w:val="22"/>
                <w:rtl/>
              </w:rPr>
              <w:t>תאריך</w:t>
            </w:r>
          </w:p>
        </w:tc>
        <w:tc>
          <w:tcPr>
            <w:tcW w:w="397" w:type="dxa"/>
            <w:vAlign w:val="center"/>
          </w:tcPr>
          <w:p w14:paraId="519688D2"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170BC1C6" w14:textId="77777777" w:rsidR="00DC5E86" w:rsidRPr="003C5AAB" w:rsidRDefault="00DC5E86" w:rsidP="00DC5E86">
            <w:pPr>
              <w:jc w:val="center"/>
              <w:rPr>
                <w:szCs w:val="22"/>
                <w:rtl/>
              </w:rPr>
            </w:pPr>
            <w:r w:rsidRPr="003C5AAB">
              <w:rPr>
                <w:rFonts w:hint="cs"/>
                <w:szCs w:val="22"/>
                <w:rtl/>
              </w:rPr>
              <w:t>חתימה</w:t>
            </w:r>
          </w:p>
        </w:tc>
      </w:tr>
    </w:tbl>
    <w:p w14:paraId="0A213EA3" w14:textId="77777777" w:rsidR="00DC5E86" w:rsidRPr="003C5AAB" w:rsidRDefault="00DC5E86" w:rsidP="00DC5E86">
      <w:pPr>
        <w:rPr>
          <w:rtl/>
        </w:rPr>
      </w:pPr>
    </w:p>
    <w:p w14:paraId="386C9AED" w14:textId="77777777" w:rsidR="00DC5E86" w:rsidRDefault="00DC5E86" w:rsidP="00DC5E86">
      <w:pPr>
        <w:tabs>
          <w:tab w:val="left" w:pos="6390"/>
        </w:tabs>
        <w:bidi w:val="0"/>
        <w:rPr>
          <w:b/>
          <w:bCs/>
          <w:sz w:val="24"/>
          <w:rtl/>
        </w:rPr>
      </w:pPr>
    </w:p>
    <w:p w14:paraId="39805A47" w14:textId="77777777" w:rsidR="00DC5E86" w:rsidRDefault="00DC5E86" w:rsidP="00DC5E86">
      <w:pPr>
        <w:tabs>
          <w:tab w:val="left" w:pos="6390"/>
        </w:tabs>
        <w:bidi w:val="0"/>
        <w:rPr>
          <w:b/>
          <w:bCs/>
          <w:sz w:val="24"/>
          <w:rtl/>
        </w:rPr>
      </w:pPr>
    </w:p>
    <w:p w14:paraId="0C142A04" w14:textId="77777777" w:rsidR="00DC5E86" w:rsidRDefault="00DC5E86" w:rsidP="00DC5E86">
      <w:pPr>
        <w:tabs>
          <w:tab w:val="left" w:pos="6390"/>
        </w:tabs>
        <w:bidi w:val="0"/>
        <w:rPr>
          <w:b/>
          <w:bCs/>
          <w:sz w:val="24"/>
          <w:rtl/>
        </w:rPr>
      </w:pPr>
    </w:p>
    <w:p w14:paraId="7C9C9538" w14:textId="77777777" w:rsidR="00DC5E86" w:rsidRDefault="00DC5E86" w:rsidP="00DC5E86">
      <w:pPr>
        <w:tabs>
          <w:tab w:val="left" w:pos="6390"/>
        </w:tabs>
        <w:bidi w:val="0"/>
        <w:rPr>
          <w:b/>
          <w:bCs/>
          <w:sz w:val="24"/>
          <w:rtl/>
        </w:rPr>
      </w:pPr>
    </w:p>
    <w:p w14:paraId="1E158746" w14:textId="77777777" w:rsidR="00DC5E86" w:rsidRDefault="00DC5E86" w:rsidP="00DC5E86">
      <w:pPr>
        <w:tabs>
          <w:tab w:val="left" w:pos="6390"/>
        </w:tabs>
        <w:bidi w:val="0"/>
        <w:rPr>
          <w:b/>
          <w:bCs/>
          <w:sz w:val="24"/>
          <w:rtl/>
        </w:rPr>
      </w:pPr>
    </w:p>
    <w:p w14:paraId="3AF33AB5" w14:textId="77777777" w:rsidR="00DC5E86" w:rsidRDefault="00DC5E86" w:rsidP="00DC5E86">
      <w:pPr>
        <w:tabs>
          <w:tab w:val="left" w:pos="6390"/>
        </w:tabs>
        <w:bidi w:val="0"/>
        <w:rPr>
          <w:b/>
          <w:bCs/>
          <w:sz w:val="24"/>
          <w:rtl/>
        </w:rPr>
      </w:pPr>
    </w:p>
    <w:p w14:paraId="20200706" w14:textId="77777777" w:rsidR="00DC5E86" w:rsidRDefault="00DC5E86" w:rsidP="00DC5E86">
      <w:pPr>
        <w:tabs>
          <w:tab w:val="left" w:pos="6390"/>
        </w:tabs>
        <w:bidi w:val="0"/>
        <w:rPr>
          <w:b/>
          <w:bCs/>
          <w:sz w:val="24"/>
          <w:rtl/>
        </w:rPr>
      </w:pPr>
    </w:p>
    <w:p w14:paraId="07BA3FC9" w14:textId="77777777" w:rsidR="00DC5E86" w:rsidRDefault="00DC5E86" w:rsidP="00DC5E86">
      <w:pPr>
        <w:tabs>
          <w:tab w:val="left" w:pos="6390"/>
        </w:tabs>
        <w:bidi w:val="0"/>
        <w:rPr>
          <w:b/>
          <w:bCs/>
          <w:sz w:val="24"/>
          <w:rtl/>
        </w:rPr>
      </w:pPr>
    </w:p>
    <w:p w14:paraId="0F2DA3E4" w14:textId="77777777" w:rsidR="00DC5E86" w:rsidRDefault="00DC5E86" w:rsidP="00DC5E86">
      <w:pPr>
        <w:tabs>
          <w:tab w:val="left" w:pos="6390"/>
        </w:tabs>
        <w:bidi w:val="0"/>
        <w:rPr>
          <w:b/>
          <w:bCs/>
          <w:sz w:val="24"/>
          <w:rtl/>
        </w:rPr>
      </w:pPr>
    </w:p>
    <w:p w14:paraId="64F51933" w14:textId="77777777" w:rsidR="00352BE2" w:rsidRDefault="00352BE2" w:rsidP="00DC5E86">
      <w:pPr>
        <w:jc w:val="center"/>
        <w:outlineLvl w:val="1"/>
        <w:rPr>
          <w:b/>
          <w:bCs/>
          <w:sz w:val="24"/>
          <w:rtl/>
        </w:rPr>
      </w:pPr>
      <w:r>
        <w:rPr>
          <w:b/>
          <w:bCs/>
          <w:sz w:val="24"/>
          <w:rtl/>
        </w:rPr>
        <w:br w:type="page"/>
      </w:r>
    </w:p>
    <w:p w14:paraId="29D49C49" w14:textId="0A71245A" w:rsidR="00DC0E40" w:rsidRDefault="00DC0E40" w:rsidP="00DC0E40">
      <w:pPr>
        <w:jc w:val="center"/>
        <w:outlineLvl w:val="1"/>
        <w:rPr>
          <w:rFonts w:ascii="David" w:eastAsia="Times New Roman" w:hAnsi="David"/>
          <w:b/>
          <w:bCs/>
          <w:sz w:val="28"/>
          <w:szCs w:val="28"/>
          <w:u w:val="single"/>
          <w:rtl/>
          <w:lang w:eastAsia="he-IL"/>
        </w:rPr>
      </w:pPr>
      <w:bookmarkStart w:id="674" w:name="נספח_אבטחת_מידע"/>
      <w:bookmarkStart w:id="675" w:name="_Toc102296701"/>
      <w:r w:rsidRPr="00B407AB">
        <w:rPr>
          <w:rFonts w:ascii="David" w:eastAsia="Times New Roman" w:hAnsi="David" w:hint="cs"/>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4"/>
      <w:r>
        <w:rPr>
          <w:rFonts w:ascii="David" w:eastAsia="Times New Roman" w:hAnsi="David" w:hint="cs"/>
          <w:b/>
          <w:bCs/>
          <w:sz w:val="28"/>
          <w:szCs w:val="28"/>
          <w:u w:val="single"/>
          <w:rtl/>
          <w:lang w:eastAsia="he-IL"/>
        </w:rPr>
        <w:t xml:space="preserve">  </w:t>
      </w:r>
      <w:bookmarkStart w:id="676" w:name="נספח_אבטחת_מידע_כותרת"/>
      <w:proofErr w:type="spellStart"/>
      <w:r>
        <w:rPr>
          <w:rFonts w:ascii="David" w:eastAsia="Times New Roman" w:hAnsi="David" w:hint="cs"/>
          <w:b/>
          <w:bCs/>
          <w:sz w:val="28"/>
          <w:szCs w:val="28"/>
          <w:u w:val="single"/>
          <w:rtl/>
          <w:lang w:eastAsia="he-IL"/>
        </w:rPr>
        <w:t>נספח</w:t>
      </w:r>
      <w:proofErr w:type="spellEnd"/>
      <w:r>
        <w:rPr>
          <w:rFonts w:ascii="David" w:eastAsia="Times New Roman" w:hAnsi="David" w:hint="cs"/>
          <w:b/>
          <w:bCs/>
          <w:sz w:val="28"/>
          <w:szCs w:val="28"/>
          <w:u w:val="single"/>
          <w:rtl/>
          <w:lang w:eastAsia="he-IL"/>
        </w:rPr>
        <w:t xml:space="preserve"> אבטחת מידע</w:t>
      </w:r>
      <w:bookmarkEnd w:id="675"/>
      <w:bookmarkEnd w:id="676"/>
    </w:p>
    <w:p w14:paraId="318C40F3" w14:textId="61936A6E" w:rsidR="00494A26" w:rsidRPr="00D5441B" w:rsidRDefault="00494A26" w:rsidP="00494A26">
      <w:pPr>
        <w:jc w:val="center"/>
        <w:rPr>
          <w:rFonts w:ascii="David" w:hAnsi="David"/>
          <w:b/>
          <w:bCs/>
          <w:color w:val="1F497D"/>
          <w:sz w:val="24"/>
          <w:rtl/>
        </w:rPr>
      </w:pPr>
      <w:r w:rsidRPr="00D5441B">
        <w:rPr>
          <w:rFonts w:ascii="David" w:hAnsi="David"/>
          <w:b/>
          <w:bCs/>
          <w:color w:val="1F497D"/>
          <w:sz w:val="24"/>
          <w:rtl/>
        </w:rPr>
        <w:t>נספח אבטחת מידע</w:t>
      </w:r>
    </w:p>
    <w:p w14:paraId="6CA48337" w14:textId="77777777" w:rsidR="00494A26" w:rsidRPr="00D5441B" w:rsidRDefault="00494A26" w:rsidP="00494A26">
      <w:pPr>
        <w:jc w:val="center"/>
        <w:rPr>
          <w:rFonts w:ascii="David" w:hAnsi="David"/>
          <w:b/>
          <w:bCs/>
          <w:color w:val="1F497D"/>
          <w:sz w:val="24"/>
          <w:rtl/>
        </w:rPr>
      </w:pPr>
      <w:r w:rsidRPr="00D5441B">
        <w:rPr>
          <w:rFonts w:ascii="David" w:hAnsi="David"/>
          <w:b/>
          <w:bCs/>
          <w:color w:val="1F497D"/>
          <w:sz w:val="24"/>
          <w:rtl/>
        </w:rPr>
        <w:t>מכרז אתר אינטרנט אצל ספק חיצוני</w:t>
      </w:r>
    </w:p>
    <w:p w14:paraId="7E4AC61E" w14:textId="77777777" w:rsidR="00494A26" w:rsidRPr="00D5441B" w:rsidRDefault="00494A26" w:rsidP="00494A26">
      <w:pPr>
        <w:rPr>
          <w:rFonts w:ascii="David" w:hAnsi="David"/>
          <w:color w:val="1F497D"/>
          <w:sz w:val="24"/>
          <w:rtl/>
        </w:rPr>
      </w:pPr>
    </w:p>
    <w:p w14:paraId="159F77E5"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מטרת המסמך</w:t>
      </w:r>
    </w:p>
    <w:p w14:paraId="21C73D92" w14:textId="77777777" w:rsidR="00494A26" w:rsidRPr="00D5441B" w:rsidRDefault="00494A26" w:rsidP="00494A26">
      <w:pPr>
        <w:pStyle w:val="a3"/>
        <w:rPr>
          <w:rFonts w:ascii="David" w:hAnsi="David"/>
          <w:color w:val="1F497D"/>
          <w:sz w:val="24"/>
          <w:rtl/>
        </w:rPr>
      </w:pPr>
      <w:r w:rsidRPr="00D5441B">
        <w:rPr>
          <w:rFonts w:ascii="David" w:hAnsi="David"/>
          <w:color w:val="1F497D"/>
          <w:sz w:val="24"/>
          <w:rtl/>
        </w:rPr>
        <w:t>מתן דגשים ודרישות בנושאי אבטחת מידע והגנת הפרטיות, עבור ספק חיצוני.</w:t>
      </w:r>
    </w:p>
    <w:p w14:paraId="7391D869" w14:textId="77777777" w:rsidR="00494A26" w:rsidRPr="00D5441B" w:rsidRDefault="00494A26" w:rsidP="00494A26">
      <w:pPr>
        <w:pStyle w:val="a3"/>
        <w:rPr>
          <w:rFonts w:ascii="David" w:hAnsi="David"/>
          <w:color w:val="1F497D"/>
          <w:sz w:val="24"/>
          <w:rtl/>
        </w:rPr>
      </w:pPr>
    </w:p>
    <w:p w14:paraId="3D283433"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איומים</w:t>
      </w:r>
    </w:p>
    <w:p w14:paraId="4A674C56" w14:textId="77777777" w:rsidR="00494A26" w:rsidRPr="00D5441B" w:rsidRDefault="00494A26" w:rsidP="00494A26">
      <w:pPr>
        <w:pStyle w:val="a3"/>
        <w:ind w:left="360"/>
        <w:rPr>
          <w:rFonts w:ascii="David" w:hAnsi="David"/>
          <w:color w:val="1F497D"/>
          <w:sz w:val="24"/>
          <w:rtl/>
        </w:rPr>
      </w:pPr>
      <w:r w:rsidRPr="00D5441B">
        <w:rPr>
          <w:rFonts w:ascii="David" w:hAnsi="David"/>
          <w:color w:val="1F497D"/>
          <w:sz w:val="24"/>
          <w:rtl/>
        </w:rPr>
        <w:t>האיומים המרכזיים כיום אותם יש לקחת בחשבון:</w:t>
      </w:r>
    </w:p>
    <w:p w14:paraId="77E867D7"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השחתת אתר אינטרנט - תקיפה של אתר אינטרנט שמטרתה, על פי רוב, היא החלפת דף הבית של האתר. השחתת האתר יכולה להיעשות רק בהינתן ההרשאות המתאימות לשינוי תוכן האתר או הרשאות המושגות במרבית המקרים על ידי ניצול פרצת אבטחה באתר עצמו או בשרת המריץ אותו.(יכול לפגוע בתדמית המשרד והמדינה).</w:t>
      </w:r>
    </w:p>
    <w:p w14:paraId="29E492D3"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פגיעה בסודיות – חשיפת מידע חיוני על ידי גורמים לא מורשים.</w:t>
      </w:r>
    </w:p>
    <w:p w14:paraId="40E17BE6"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פגיעה באמינות – גרימת נזק לשלמות המידע.</w:t>
      </w:r>
    </w:p>
    <w:p w14:paraId="255AF8D4"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פגיעה בזמינות – פגיעה במידע והשירותים הנדרשים.</w:t>
      </w:r>
    </w:p>
    <w:p w14:paraId="2E08A16D" w14:textId="77777777" w:rsidR="00494A26" w:rsidRPr="00D5441B" w:rsidRDefault="00494A26" w:rsidP="00494A26">
      <w:pPr>
        <w:pStyle w:val="a3"/>
        <w:rPr>
          <w:rFonts w:ascii="David" w:hAnsi="David"/>
          <w:color w:val="1F497D"/>
          <w:sz w:val="24"/>
          <w:rtl/>
        </w:rPr>
      </w:pPr>
    </w:p>
    <w:p w14:paraId="1C25A638"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כללי</w:t>
      </w:r>
    </w:p>
    <w:p w14:paraId="6B668117"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יש לעבוד ע"פ הנחיות מערך הסייבר בכל הנוגע לפיתוח מאובטח, תורת ההגנה ועמידה בנהלי אבטחת המידע כדוגמת:</w:t>
      </w:r>
    </w:p>
    <w:p w14:paraId="56734BE3"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 xml:space="preserve"> </w:t>
      </w:r>
      <w:hyperlink r:id="rId30" w:history="1">
        <w:r w:rsidRPr="00D5441B">
          <w:rPr>
            <w:rStyle w:val="Hyperlink"/>
            <w:rFonts w:ascii="David" w:hAnsi="David"/>
            <w:sz w:val="24"/>
          </w:rPr>
          <w:t>https://www.gov.il/he/departments/general/securedevelopment</w:t>
        </w:r>
      </w:hyperlink>
    </w:p>
    <w:p w14:paraId="2033191C" w14:textId="77777777" w:rsidR="00494A26" w:rsidRPr="00D5441B" w:rsidRDefault="003D221E" w:rsidP="00494A26">
      <w:pPr>
        <w:pStyle w:val="a3"/>
        <w:numPr>
          <w:ilvl w:val="2"/>
          <w:numId w:val="26"/>
        </w:numPr>
        <w:jc w:val="left"/>
        <w:rPr>
          <w:rFonts w:ascii="David" w:hAnsi="David"/>
          <w:color w:val="1F497D"/>
          <w:sz w:val="24"/>
        </w:rPr>
      </w:pPr>
      <w:hyperlink r:id="rId31" w:history="1">
        <w:r w:rsidR="00494A26" w:rsidRPr="00D5441B">
          <w:rPr>
            <w:rStyle w:val="Hyperlink"/>
            <w:rFonts w:ascii="David" w:hAnsi="David"/>
            <w:sz w:val="24"/>
          </w:rPr>
          <w:t>https://www.gov.il/he/departments/policies/cyber_security_methodology_for_organizations</w:t>
        </w:r>
      </w:hyperlink>
    </w:p>
    <w:p w14:paraId="63571240" w14:textId="77777777" w:rsidR="00494A26" w:rsidRPr="00D5441B" w:rsidRDefault="003D221E" w:rsidP="00494A26">
      <w:pPr>
        <w:pStyle w:val="a3"/>
        <w:numPr>
          <w:ilvl w:val="2"/>
          <w:numId w:val="26"/>
        </w:numPr>
        <w:jc w:val="left"/>
        <w:rPr>
          <w:rFonts w:ascii="David" w:hAnsi="David"/>
          <w:color w:val="1F497D"/>
          <w:sz w:val="24"/>
        </w:rPr>
      </w:pPr>
      <w:hyperlink r:id="rId32" w:history="1">
        <w:r w:rsidR="00494A26" w:rsidRPr="00D5441B">
          <w:rPr>
            <w:rStyle w:val="Hyperlink"/>
            <w:rFonts w:ascii="David" w:hAnsi="David"/>
            <w:sz w:val="24"/>
          </w:rPr>
          <w:t>https://www.gov.il/he/departments/topics/bp/govil-landing-page</w:t>
        </w:r>
      </w:hyperlink>
    </w:p>
    <w:p w14:paraId="1E63FB3E"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על הספק למלא במערכת </w:t>
      </w:r>
      <w:proofErr w:type="spellStart"/>
      <w:r w:rsidRPr="00D5441B">
        <w:rPr>
          <w:rFonts w:ascii="David" w:hAnsi="David"/>
          <w:color w:val="1F497D"/>
          <w:sz w:val="24"/>
          <w:rtl/>
        </w:rPr>
        <w:t>יוב"ל</w:t>
      </w:r>
      <w:proofErr w:type="spellEnd"/>
      <w:r w:rsidRPr="00D5441B">
        <w:rPr>
          <w:rFonts w:ascii="David" w:hAnsi="David"/>
          <w:color w:val="1F497D"/>
          <w:sz w:val="24"/>
          <w:rtl/>
        </w:rPr>
        <w:t xml:space="preserve"> </w:t>
      </w:r>
      <w:hyperlink r:id="rId33" w:history="1">
        <w:r w:rsidRPr="00D5441B">
          <w:rPr>
            <w:rStyle w:val="Hyperlink"/>
            <w:rFonts w:ascii="David" w:hAnsi="David"/>
            <w:sz w:val="24"/>
          </w:rPr>
          <w:t>https://www.gov.il/he/departments/guides/yuvalrisk</w:t>
        </w:r>
      </w:hyperlink>
      <w:r w:rsidRPr="00D5441B">
        <w:rPr>
          <w:rFonts w:ascii="David" w:hAnsi="David"/>
          <w:color w:val="1F497D"/>
          <w:sz w:val="24"/>
          <w:rtl/>
        </w:rPr>
        <w:t xml:space="preserve"> טופס הצהרה בהתאם להחלטת המשרד לגבי רמת הסיווג של הספק ( ניתן ליצור קשר עם אגף הביטחון החירום והסייבר של המשרד) ולשלוח למשרד את טופס ההצהרה חתום למשרד לאישור אגף הביטחון החירום והסייבר טרם פרסום השירות \ האתר.</w:t>
      </w:r>
    </w:p>
    <w:p w14:paraId="7CAA32C4"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אחסון אתר ממשלתי (רק במידה והוא ממשלתי </w:t>
      </w:r>
      <w:r w:rsidRPr="00D5441B">
        <w:rPr>
          <w:rFonts w:ascii="David" w:hAnsi="David"/>
          <w:color w:val="1F497D"/>
          <w:sz w:val="24"/>
        </w:rPr>
        <w:t>gov.il</w:t>
      </w:r>
      <w:r w:rsidRPr="00D5441B">
        <w:rPr>
          <w:rFonts w:ascii="David" w:hAnsi="David"/>
          <w:color w:val="1F497D"/>
          <w:sz w:val="24"/>
          <w:rtl/>
        </w:rPr>
        <w:t xml:space="preserve">) יהיה אך ורק בשרתי </w:t>
      </w:r>
      <w:proofErr w:type="spellStart"/>
      <w:r w:rsidRPr="00D5441B">
        <w:rPr>
          <w:rFonts w:ascii="David" w:hAnsi="David"/>
          <w:color w:val="1F497D"/>
          <w:sz w:val="24"/>
          <w:rtl/>
        </w:rPr>
        <w:t>ממש"ז</w:t>
      </w:r>
      <w:proofErr w:type="spellEnd"/>
      <w:r w:rsidRPr="00D5441B">
        <w:rPr>
          <w:rFonts w:ascii="David" w:hAnsi="David"/>
          <w:color w:val="1F497D"/>
          <w:sz w:val="24"/>
          <w:rtl/>
        </w:rPr>
        <w:t xml:space="preserve"> או לחלופין בשרתי המשרד באישור אגף הביטחון ומערכות מידע כל זאת בהלימה להחלטת ממשלה 2097.</w:t>
      </w:r>
    </w:p>
    <w:p w14:paraId="286A80B7"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עמידה הספק בתקן </w:t>
      </w:r>
      <w:r w:rsidRPr="00D5441B">
        <w:rPr>
          <w:rFonts w:ascii="David" w:hAnsi="David"/>
          <w:color w:val="1F497D"/>
          <w:sz w:val="24"/>
        </w:rPr>
        <w:t xml:space="preserve">ISO27001 </w:t>
      </w:r>
      <w:r w:rsidRPr="00D5441B">
        <w:rPr>
          <w:rFonts w:ascii="David" w:hAnsi="David"/>
          <w:color w:val="1F497D"/>
          <w:sz w:val="24"/>
          <w:rtl/>
        </w:rPr>
        <w:t xml:space="preserve"> והצגתו למשרד טרם פרסום האתר, ובכל שרשרת האספקה והפיתוח בנושאי פיתוח ותחזוקת האתר.</w:t>
      </w:r>
    </w:p>
    <w:p w14:paraId="18D8BB88"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בדיקת חוסן :</w:t>
      </w:r>
    </w:p>
    <w:p w14:paraId="4D9F1C15"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פרסום האתר (במידה ומדובר באתר קיים יש לשלוח את הבקרות האחרונות הרלוונטיות שבוצעו) אך ורק לאחר אישור המשרד עבור המצאת בדיקת חוסן ידנית ברמת</w:t>
      </w:r>
      <w:r w:rsidRPr="00D5441B">
        <w:rPr>
          <w:rFonts w:ascii="David" w:hAnsi="David"/>
          <w:color w:val="1F497D"/>
          <w:sz w:val="24"/>
        </w:rPr>
        <w:t xml:space="preserve"> black\gray box</w:t>
      </w:r>
      <w:r w:rsidRPr="00D5441B">
        <w:rPr>
          <w:rFonts w:ascii="David" w:hAnsi="David"/>
          <w:color w:val="1F497D"/>
          <w:sz w:val="24"/>
          <w:rtl/>
        </w:rPr>
        <w:t xml:space="preserve"> תקינה ומקיפה המאשרת את אבטחת המידע בהליך הפיתוח ובאתר עצמו.</w:t>
      </w:r>
    </w:p>
    <w:p w14:paraId="6C053D00"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יש לבצע אחת ל18 חודשים בדיקת חוסן ולעדכן את המשרד בתוצאות הבדיקה וסטטוס הפערים במידה ונתגלו כאלו.</w:t>
      </w:r>
    </w:p>
    <w:p w14:paraId="20020E01"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הצפנה</w:t>
      </w:r>
    </w:p>
    <w:p w14:paraId="09E01083"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יש לבצע הצפנה על כלל המידע והתהליכים הרגישים.</w:t>
      </w:r>
    </w:p>
    <w:p w14:paraId="73E62463"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 xml:space="preserve">יש להצפין את תווך הגישה באמצעות פרוטוקול </w:t>
      </w:r>
      <w:r w:rsidRPr="00D5441B">
        <w:rPr>
          <w:rFonts w:ascii="David" w:hAnsi="David"/>
          <w:color w:val="1F497D"/>
          <w:sz w:val="24"/>
        </w:rPr>
        <w:t>TLS</w:t>
      </w:r>
      <w:r w:rsidRPr="00D5441B">
        <w:rPr>
          <w:rFonts w:ascii="David" w:hAnsi="David"/>
          <w:color w:val="1F497D"/>
          <w:sz w:val="24"/>
          <w:rtl/>
        </w:rPr>
        <w:t>.</w:t>
      </w:r>
    </w:p>
    <w:p w14:paraId="5F0EF003"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 xml:space="preserve">יש להשתמש בתעודה דיגיטלית המונפקת ע"י </w:t>
      </w:r>
      <w:r w:rsidRPr="00D5441B">
        <w:rPr>
          <w:rFonts w:ascii="David" w:hAnsi="David"/>
          <w:color w:val="1F497D"/>
          <w:sz w:val="24"/>
        </w:rPr>
        <w:t>CA</w:t>
      </w:r>
      <w:r w:rsidRPr="00D5441B">
        <w:rPr>
          <w:rFonts w:ascii="David" w:hAnsi="David"/>
          <w:color w:val="1F497D"/>
          <w:sz w:val="24"/>
          <w:rtl/>
        </w:rPr>
        <w:t xml:space="preserve"> מוכר ומהימן.</w:t>
      </w:r>
    </w:p>
    <w:p w14:paraId="5B1A7B47"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אימות משתמש יתבצע לפחות ע"פ </w:t>
      </w:r>
      <w:r w:rsidRPr="00D5441B">
        <w:rPr>
          <w:rFonts w:ascii="David" w:hAnsi="David"/>
          <w:color w:val="1F497D"/>
          <w:sz w:val="24"/>
        </w:rPr>
        <w:t>2FA</w:t>
      </w:r>
      <w:r w:rsidRPr="00D5441B">
        <w:rPr>
          <w:rFonts w:ascii="David" w:hAnsi="David"/>
          <w:color w:val="1F497D"/>
          <w:sz w:val="24"/>
          <w:rtl/>
        </w:rPr>
        <w:t xml:space="preserve"> (אימות כפול), מנגנון כדוגמת </w:t>
      </w:r>
      <w:proofErr w:type="spellStart"/>
      <w:r w:rsidRPr="00D5441B">
        <w:rPr>
          <w:rFonts w:ascii="David" w:hAnsi="David"/>
          <w:color w:val="1F497D"/>
          <w:sz w:val="24"/>
        </w:rPr>
        <w:t>recapcha</w:t>
      </w:r>
      <w:proofErr w:type="spellEnd"/>
      <w:r w:rsidRPr="00D5441B">
        <w:rPr>
          <w:rFonts w:ascii="David" w:hAnsi="David"/>
          <w:color w:val="1F497D"/>
          <w:sz w:val="24"/>
          <w:rtl/>
        </w:rPr>
        <w:t xml:space="preserve"> למניעת הצפה וכו'</w:t>
      </w:r>
    </w:p>
    <w:p w14:paraId="21F84AFB"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 xml:space="preserve">  במידה ומדובר על מערכת ממשלתית אך ורק האימות התבצע אך ורק ע"י מערכת הזדהות אחודה של ממשל זמין ותיאום מלא מול אגף מערכות המידע של המשרד. וכל זאת בהתאמה וע"פ החלטת ממשלה 2960.</w:t>
      </w:r>
    </w:p>
    <w:p w14:paraId="4D614025"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יש לבצע בקרת גישה ורישום לוגים על כלל הפעולות והגישות באתר.</w:t>
      </w:r>
    </w:p>
    <w:p w14:paraId="26E6B7CA"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יש לבצע עדכון </w:t>
      </w:r>
      <w:r w:rsidRPr="00D5441B">
        <w:rPr>
          <w:rFonts w:ascii="David" w:hAnsi="David"/>
          <w:color w:val="1F497D"/>
          <w:sz w:val="24"/>
        </w:rPr>
        <w:t>PATCHES</w:t>
      </w:r>
      <w:r w:rsidRPr="00D5441B">
        <w:rPr>
          <w:rFonts w:ascii="David" w:hAnsi="David"/>
          <w:color w:val="1F497D"/>
          <w:sz w:val="24"/>
          <w:rtl/>
        </w:rPr>
        <w:t xml:space="preserve"> ועדכונים קריטיים בכלל המערכות הרלוונטיות באופן ישיר ועקיף לאתר.</w:t>
      </w:r>
    </w:p>
    <w:p w14:paraId="7C258CE2"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על הספק להציג תעודה שהוא עומד בתנאי שרשרת האספקה או לחלופין למלא שאלון שרשרת אספקה בליווי המשרד.</w:t>
      </w:r>
    </w:p>
    <w:p w14:paraId="479AA566" w14:textId="77777777" w:rsidR="00494A26" w:rsidRPr="00D5441B" w:rsidRDefault="00494A26" w:rsidP="00494A26">
      <w:pPr>
        <w:pStyle w:val="a3"/>
        <w:ind w:left="792"/>
        <w:rPr>
          <w:rFonts w:ascii="David" w:hAnsi="David"/>
          <w:color w:val="1F497D"/>
          <w:sz w:val="24"/>
        </w:rPr>
      </w:pPr>
    </w:p>
    <w:p w14:paraId="12C81818"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הצגת אפיון תואם</w:t>
      </w:r>
    </w:p>
    <w:p w14:paraId="215102A0" w14:textId="77777777" w:rsidR="00494A26" w:rsidRPr="00D5441B" w:rsidRDefault="00494A26" w:rsidP="00494A26">
      <w:pPr>
        <w:pStyle w:val="a3"/>
        <w:ind w:left="360"/>
        <w:rPr>
          <w:rFonts w:ascii="David" w:hAnsi="David"/>
          <w:color w:val="1F497D"/>
          <w:sz w:val="24"/>
          <w:rtl/>
        </w:rPr>
      </w:pPr>
      <w:r w:rsidRPr="00D5441B">
        <w:rPr>
          <w:rFonts w:ascii="David" w:hAnsi="David"/>
          <w:color w:val="1F497D"/>
          <w:sz w:val="24"/>
          <w:rtl/>
        </w:rPr>
        <w:t>על הספק לתאר ולצרף מסמך המתאר את מדיניות אבטחת המידע של השירות המוצע.</w:t>
      </w:r>
    </w:p>
    <w:p w14:paraId="3BDE668D" w14:textId="77777777" w:rsidR="00494A26" w:rsidRPr="00D5441B" w:rsidRDefault="00494A26" w:rsidP="00494A26">
      <w:pPr>
        <w:pStyle w:val="a3"/>
        <w:ind w:left="360"/>
        <w:rPr>
          <w:rFonts w:ascii="David" w:hAnsi="David"/>
          <w:color w:val="1F497D"/>
          <w:sz w:val="24"/>
          <w:rtl/>
        </w:rPr>
      </w:pPr>
      <w:r w:rsidRPr="00D5441B">
        <w:rPr>
          <w:rFonts w:ascii="David" w:hAnsi="David"/>
          <w:color w:val="1F497D"/>
          <w:sz w:val="24"/>
          <w:rtl/>
        </w:rPr>
        <w:t>הפירוט יכלול:</w:t>
      </w:r>
    </w:p>
    <w:p w14:paraId="5E11126D"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תיאור ארכיטקטורה של המערכת המוצעת.</w:t>
      </w:r>
    </w:p>
    <w:p w14:paraId="4FFCCC51"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בקרות אבטחת המידע אשר בשימוש המערכת.</w:t>
      </w:r>
    </w:p>
    <w:p w14:paraId="30372EC5"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נהלי גיבוי ו-</w:t>
      </w:r>
      <w:r w:rsidRPr="00D5441B">
        <w:rPr>
          <w:rFonts w:ascii="David" w:hAnsi="David"/>
          <w:color w:val="1F497D"/>
          <w:sz w:val="24"/>
        </w:rPr>
        <w:t>DR</w:t>
      </w:r>
      <w:r w:rsidRPr="00D5441B">
        <w:rPr>
          <w:rFonts w:ascii="David" w:hAnsi="David"/>
          <w:color w:val="1F497D"/>
          <w:sz w:val="24"/>
          <w:rtl/>
        </w:rPr>
        <w:t>.</w:t>
      </w:r>
    </w:p>
    <w:p w14:paraId="500A1242"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אופן שילוב תהליך </w:t>
      </w:r>
      <w:r w:rsidRPr="00D5441B">
        <w:rPr>
          <w:rFonts w:ascii="David" w:hAnsi="David"/>
          <w:color w:val="1F497D"/>
          <w:sz w:val="24"/>
        </w:rPr>
        <w:t>SDLC</w:t>
      </w:r>
      <w:r w:rsidRPr="00D5441B">
        <w:rPr>
          <w:rFonts w:ascii="David" w:hAnsi="David"/>
          <w:color w:val="1F497D"/>
          <w:sz w:val="24"/>
          <w:rtl/>
        </w:rPr>
        <w:t xml:space="preserve"> במחזור חיי המערכת.</w:t>
      </w:r>
    </w:p>
    <w:p w14:paraId="2D6B4DE3"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תהליכים ארגוניים לצמצום סיכונים והתמודדות עם איומים.</w:t>
      </w:r>
    </w:p>
    <w:p w14:paraId="0897C42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המצאות והערכה של תאימות לתקינה ולחוקים.</w:t>
      </w:r>
    </w:p>
    <w:p w14:paraId="414BBE1E"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אופן זיהוי ותגובה לאירועים.</w:t>
      </w:r>
    </w:p>
    <w:p w14:paraId="11C94B1C"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הערכת עובדים ובדיקות מהימנות.</w:t>
      </w:r>
    </w:p>
    <w:p w14:paraId="72532C3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 ביצוע מבדקי חדירה תקופתיים.</w:t>
      </w:r>
    </w:p>
    <w:p w14:paraId="7BD418E9"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 יישום מנגנוני ניטור ובקרה.</w:t>
      </w:r>
    </w:p>
    <w:p w14:paraId="12CCA83F"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אופן הטיפול בנושא הזדהות וניהול הרשאות.</w:t>
      </w:r>
    </w:p>
    <w:p w14:paraId="505F2744"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 זיהוי חולשות והתקנת טלאים.</w:t>
      </w:r>
    </w:p>
    <w:p w14:paraId="6D72464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 במידה וספק המערכת מבצע שימוש בתשתית מחשוב של ספק אחר, עליו לציין</w:t>
      </w:r>
    </w:p>
    <w:p w14:paraId="53FDEA54" w14:textId="77777777" w:rsidR="00494A26" w:rsidRPr="00D5441B" w:rsidRDefault="00494A26" w:rsidP="00494A26">
      <w:pPr>
        <w:ind w:left="360"/>
        <w:rPr>
          <w:rFonts w:ascii="David" w:hAnsi="David"/>
          <w:color w:val="1F497D"/>
          <w:sz w:val="24"/>
          <w:rtl/>
        </w:rPr>
      </w:pPr>
      <w:r w:rsidRPr="00D5441B">
        <w:rPr>
          <w:rFonts w:ascii="David" w:hAnsi="David"/>
          <w:color w:val="1F497D"/>
          <w:sz w:val="24"/>
          <w:rtl/>
        </w:rPr>
        <w:t xml:space="preserve">                   זאת ולצרף מסמך המתאר כיצד מתבצעת חלוקת האחריות בינו לבין ספק</w:t>
      </w:r>
    </w:p>
    <w:p w14:paraId="4F1373B4" w14:textId="77777777" w:rsidR="00494A26" w:rsidRPr="00D5441B" w:rsidRDefault="00494A26" w:rsidP="00494A26">
      <w:pPr>
        <w:pStyle w:val="a3"/>
        <w:ind w:left="360"/>
        <w:rPr>
          <w:rFonts w:ascii="David" w:hAnsi="David"/>
          <w:color w:val="1F497D"/>
          <w:sz w:val="24"/>
          <w:rtl/>
        </w:rPr>
      </w:pPr>
      <w:r w:rsidRPr="00D5441B">
        <w:rPr>
          <w:rFonts w:ascii="David" w:hAnsi="David"/>
          <w:color w:val="1F497D"/>
          <w:sz w:val="24"/>
          <w:rtl/>
        </w:rPr>
        <w:t xml:space="preserve">                   התשתית הנוסף ובאילו אמצעים הוא נוקט בכדי להגן על המידע מפני פגיעות</w:t>
      </w:r>
    </w:p>
    <w:p w14:paraId="384A9C67" w14:textId="77777777" w:rsidR="00494A26" w:rsidRPr="00D5441B" w:rsidRDefault="00494A26" w:rsidP="00494A26">
      <w:pPr>
        <w:rPr>
          <w:rFonts w:ascii="David" w:hAnsi="David"/>
          <w:b/>
          <w:bCs/>
          <w:color w:val="1F497D"/>
          <w:sz w:val="24"/>
          <w:rtl/>
        </w:rPr>
      </w:pPr>
      <w:r w:rsidRPr="00D5441B">
        <w:rPr>
          <w:rFonts w:ascii="David" w:hAnsi="David"/>
          <w:color w:val="1F497D"/>
          <w:sz w:val="24"/>
          <w:rtl/>
        </w:rPr>
        <w:t>ברמת התשתית.</w:t>
      </w:r>
    </w:p>
    <w:p w14:paraId="215EF75B" w14:textId="77777777" w:rsidR="00494A26" w:rsidRPr="00D5441B" w:rsidRDefault="00494A26" w:rsidP="00494A26">
      <w:pPr>
        <w:rPr>
          <w:rFonts w:ascii="David" w:hAnsi="David"/>
          <w:b/>
          <w:bCs/>
          <w:color w:val="1F497D"/>
          <w:sz w:val="24"/>
          <w:rtl/>
        </w:rPr>
      </w:pPr>
    </w:p>
    <w:p w14:paraId="53443307"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הגנת הפרטיות</w:t>
      </w:r>
    </w:p>
    <w:p w14:paraId="7A666CA1"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טרם איסוף הנתונים ושמירתם יש לשלוח לאגף הביטחון החירום והסייבר ולמחלקה המשפטית במשרד אישור של רישום המאגר במשרד המשפטים.</w:t>
      </w:r>
    </w:p>
    <w:p w14:paraId="46625B91"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הספק מתחייב לעמוד בהוראות חוק המחשבים , </w:t>
      </w:r>
      <w:proofErr w:type="spellStart"/>
      <w:r w:rsidRPr="00D5441B">
        <w:rPr>
          <w:rFonts w:ascii="David" w:hAnsi="David"/>
          <w:color w:val="1F497D"/>
          <w:sz w:val="24"/>
          <w:rtl/>
        </w:rPr>
        <w:t>התשנ"ה</w:t>
      </w:r>
      <w:proofErr w:type="spellEnd"/>
      <w:r w:rsidRPr="00D5441B">
        <w:rPr>
          <w:rFonts w:ascii="David" w:hAnsi="David"/>
          <w:color w:val="1F497D"/>
          <w:sz w:val="24"/>
          <w:rtl/>
        </w:rPr>
        <w:t xml:space="preserve"> 1995 – דיני הגנת</w:t>
      </w:r>
    </w:p>
    <w:p w14:paraId="465FA5EA"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 xml:space="preserve">הפרטיות ובכללם חוק הגנת הפרטיות , </w:t>
      </w:r>
      <w:proofErr w:type="spellStart"/>
      <w:r w:rsidRPr="00D5441B">
        <w:rPr>
          <w:rFonts w:ascii="David" w:hAnsi="David"/>
          <w:color w:val="1F497D"/>
          <w:sz w:val="24"/>
          <w:rtl/>
        </w:rPr>
        <w:t>התשמ"א</w:t>
      </w:r>
      <w:proofErr w:type="spellEnd"/>
      <w:r w:rsidRPr="00D5441B">
        <w:rPr>
          <w:rFonts w:ascii="David" w:hAnsi="David"/>
          <w:color w:val="1F497D"/>
          <w:sz w:val="24"/>
          <w:rtl/>
        </w:rPr>
        <w:t xml:space="preserve"> , 1981 ותקנות הגנת הפרטיות</w:t>
      </w:r>
    </w:p>
    <w:p w14:paraId="5E6CCC7C"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 xml:space="preserve">(אבטחת מידע ) </w:t>
      </w:r>
      <w:proofErr w:type="spellStart"/>
      <w:r w:rsidRPr="00D5441B">
        <w:rPr>
          <w:rFonts w:ascii="David" w:hAnsi="David"/>
          <w:color w:val="1F497D"/>
          <w:sz w:val="24"/>
          <w:rtl/>
        </w:rPr>
        <w:t>התשע"ז</w:t>
      </w:r>
      <w:proofErr w:type="spellEnd"/>
      <w:r w:rsidRPr="00D5441B">
        <w:rPr>
          <w:rFonts w:ascii="David" w:hAnsi="David"/>
          <w:color w:val="1F497D"/>
          <w:sz w:val="24"/>
          <w:rtl/>
        </w:rPr>
        <w:t xml:space="preserve"> 2017.</w:t>
      </w:r>
    </w:p>
    <w:p w14:paraId="0EEDA005"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למלא אחר כל הוראות אבטחת המידע לגבי שמירת מידע כפי</w:t>
      </w:r>
    </w:p>
    <w:p w14:paraId="4D2093AB"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שיועברו ע"י המשרד.</w:t>
      </w:r>
    </w:p>
    <w:p w14:paraId="75CDD545"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ידאג לאבטחת כל חומר שיגיע אליו במסגרת ביצוע התחייבויותיו על פי</w:t>
      </w:r>
    </w:p>
    <w:p w14:paraId="747BA336"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הסכם זה ויהיה אחראי כלפי המשרד על כל המידע המועבר אליו או דרכו לרבות</w:t>
      </w:r>
    </w:p>
    <w:p w14:paraId="4631453B"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דוחות, נתונים אישיים, תכתובות דוא"ל, קבצים, מסמכים, שרטוטים וכיו"ב על פי ההנחיות שיועברו על ידי המשרד.</w:t>
      </w:r>
    </w:p>
    <w:p w14:paraId="6B39B09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באחריות הספק לדאוג לחיסיון, אמינות וזמינות המידע של המשרד שברשותו.</w:t>
      </w:r>
    </w:p>
    <w:p w14:paraId="1F3867A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יהיה אחראי לכל עקיפה או ניסיון עקיפת מנגנוני אבטחה ובקרות גישה</w:t>
      </w:r>
    </w:p>
    <w:p w14:paraId="51EC25CA"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לתשתיות שונות ,שיבוצע על ידי מי מהעובדים מטעמו.</w:t>
      </w:r>
    </w:p>
    <w:p w14:paraId="6B7286DA"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בעת אירוע אבטחת מידע או אירוע חריג אצל הספק ,בו קיים חשד לגבי דלף מידע</w:t>
      </w:r>
    </w:p>
    <w:p w14:paraId="23AC5C8C"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של המשרד, הספק מחויב להודיע באופן מידי לאיש הקשר מטעם המשרד.</w:t>
      </w:r>
    </w:p>
    <w:p w14:paraId="26672A5F"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לשתף פעולה עם המשרד בכל אירוע חריג בו מעורב עובד הספק ,או</w:t>
      </w:r>
    </w:p>
    <w:p w14:paraId="5ED14B3D"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שקיים חשד למעורבות שיש עמה השלכה ישירה או עקיפה על ביטחון מערכות המידע של</w:t>
      </w:r>
    </w:p>
    <w:p w14:paraId="1E403D00"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המשרד , בכל הפרה או חשד להפרה של חוקים תקנות או נהלי אבטחת מידע כולל</w:t>
      </w:r>
    </w:p>
    <w:p w14:paraId="2170FAAD"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בחקירת אירועים או חשדות לחריגות אבטחת מידע או דליפת מידע של המשרד</w:t>
      </w:r>
    </w:p>
    <w:p w14:paraId="064D71E1"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לגורמים בלתי מורשים.</w:t>
      </w:r>
    </w:p>
    <w:p w14:paraId="64166C99"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מידע רגיש של המשרד , המסומן בסיווג "מוגבל" ו/או "חסוי" (להלן "מידע מוגבל")</w:t>
      </w:r>
    </w:p>
    <w:p w14:paraId="4B511BB3"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המועבר בין המשרד והספק בצורה מקוונת /דיגיטלית ,יהיה בפורמט שאינו</w:t>
      </w:r>
    </w:p>
    <w:p w14:paraId="01A06E02"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מאפשר את עריכתו כגון (</w:t>
      </w:r>
      <w:r w:rsidRPr="00D5441B">
        <w:rPr>
          <w:rFonts w:ascii="David" w:hAnsi="David"/>
          <w:color w:val="1F497D"/>
          <w:sz w:val="24"/>
        </w:rPr>
        <w:t>PDF</w:t>
      </w:r>
      <w:r w:rsidRPr="00D5441B">
        <w:rPr>
          <w:rFonts w:ascii="David" w:hAnsi="David"/>
          <w:color w:val="1F497D"/>
          <w:sz w:val="24"/>
          <w:rtl/>
        </w:rPr>
        <w:t xml:space="preserve"> מוגן משינויים /עריכה ) וישמר אצל הספק בתצורה זאת .</w:t>
      </w:r>
    </w:p>
    <w:p w14:paraId="02A8FD40"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ככל שהמסמך יועבר מוצפן , הרי שהמסמך יישמר אצל הספק בתצורה מוצפנת.</w:t>
      </w:r>
    </w:p>
    <w:p w14:paraId="28082E69"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אין להסיר ממסמכי המשרד המגיעים לספק את סימון המידע "מוגבל/חסוי"</w:t>
      </w:r>
    </w:p>
    <w:p w14:paraId="5CE92CEC"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המגיע מהמשרד.</w:t>
      </w:r>
    </w:p>
    <w:p w14:paraId="786D42D1"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מידע "מוגבל" יהיה נגיש לעובדי הספק ע"פ הגדרת הצורך לדעת (</w:t>
      </w:r>
      <w:r w:rsidRPr="00D5441B">
        <w:rPr>
          <w:rFonts w:ascii="David" w:hAnsi="David"/>
          <w:color w:val="1F497D"/>
          <w:sz w:val="24"/>
        </w:rPr>
        <w:t>Know to Need</w:t>
      </w:r>
      <w:r w:rsidRPr="00D5441B">
        <w:rPr>
          <w:rFonts w:ascii="David" w:hAnsi="David"/>
          <w:color w:val="1F497D"/>
          <w:sz w:val="24"/>
          <w:rtl/>
        </w:rPr>
        <w:t>. (</w:t>
      </w:r>
    </w:p>
    <w:p w14:paraId="12A955CC"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הכנת עותקים לצרכי עבודה אצל הספק תיעשה על פי צורך בלבד ותפוצתם תהא</w:t>
      </w:r>
    </w:p>
    <w:p w14:paraId="054D2EFB"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 בקרב עובדי הספק הנדרשים לעותקים אלו בלבד.</w:t>
      </w:r>
    </w:p>
    <w:p w14:paraId="7D100BAD"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חל איסור על הספק להעביר מידע לכל גורם אחר ללא אישור מפורש מצד המשרד.</w:t>
      </w:r>
    </w:p>
    <w:p w14:paraId="6B9CEA6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חל איסור על הספק להעביר מידע המסומן כ"מוגבל/חסוי" לגורמי צד שלישי.</w:t>
      </w:r>
    </w:p>
    <w:p w14:paraId="7DD9435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ליישם יכולת הגדרה במערכי הניטור לרישום גישה או ניסיונות גישה</w:t>
      </w:r>
    </w:p>
    <w:p w14:paraId="12F8426F"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למידע המוגדר כרגיש.</w:t>
      </w:r>
    </w:p>
    <w:p w14:paraId="5919653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ליישם יכולת סימון של רמות רגישות המידע בדוחות המערכת.</w:t>
      </w:r>
    </w:p>
    <w:p w14:paraId="3E4D5828"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על הספק לדאוג לכך כי תיושם יכולת ערבול ) </w:t>
      </w:r>
      <w:r w:rsidRPr="00D5441B">
        <w:rPr>
          <w:rFonts w:ascii="David" w:hAnsi="David"/>
          <w:color w:val="1F497D"/>
          <w:sz w:val="24"/>
        </w:rPr>
        <w:t>Obfuscation</w:t>
      </w:r>
      <w:r w:rsidRPr="00D5441B">
        <w:rPr>
          <w:rFonts w:ascii="David" w:hAnsi="David"/>
          <w:color w:val="1F497D"/>
          <w:sz w:val="24"/>
          <w:rtl/>
        </w:rPr>
        <w:t xml:space="preserve"> )של נתונים המועברים</w:t>
      </w:r>
    </w:p>
    <w:p w14:paraId="383BDA90"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 xml:space="preserve">מסביבת ה- </w:t>
      </w:r>
      <w:r w:rsidRPr="00D5441B">
        <w:rPr>
          <w:rFonts w:ascii="David" w:hAnsi="David"/>
          <w:color w:val="1F497D"/>
          <w:sz w:val="24"/>
        </w:rPr>
        <w:t>production</w:t>
      </w:r>
      <w:r w:rsidRPr="00D5441B">
        <w:rPr>
          <w:rFonts w:ascii="David" w:hAnsi="David"/>
          <w:color w:val="1F497D"/>
          <w:sz w:val="24"/>
          <w:rtl/>
        </w:rPr>
        <w:t xml:space="preserve"> לסביבות אחרות.</w:t>
      </w:r>
    </w:p>
    <w:p w14:paraId="6B3C8C98"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למנות ממונה על אבטחת המידע מטעמו, אשר יהיה אחראי על</w:t>
      </w:r>
    </w:p>
    <w:p w14:paraId="0CEA8B99"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הטיפול במאגרי המידע המצויים בידי הספק וכן על יישום ההנחיות המופיעות</w:t>
      </w:r>
    </w:p>
    <w:p w14:paraId="1CFA211C"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במסמך זה.</w:t>
      </w:r>
    </w:p>
    <w:p w14:paraId="42D4EF5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יחתום על התחייבות לשמירת סודיות, בנוסח המצורף למכרז, וכן יחתים</w:t>
      </w:r>
    </w:p>
    <w:p w14:paraId="7DED961E"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על התחייבות זו את עובדיו ו/או כל מי מטעמו אשר יהיה בעל גישה למאגר מידע</w:t>
      </w:r>
    </w:p>
    <w:p w14:paraId="1EA4F6BC"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של המשרד או למידע מתוכו במסגרת ההתקשרות.</w:t>
      </w:r>
    </w:p>
    <w:p w14:paraId="399A4B43"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להפריד הפרדה מלאה את מאגרי המשרד המצויים בידיו מיתר</w:t>
      </w:r>
    </w:p>
    <w:p w14:paraId="6F460F52"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מאגרי המידע שברשותו.</w:t>
      </w:r>
    </w:p>
    <w:p w14:paraId="6DC6AFA7"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w:t>
      </w:r>
    </w:p>
    <w:p w14:paraId="7A4D8509"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המשרד רשאי לבצע בקרה תהליכית אצל הספק ,לאחר תיאום עמו. הספק מתחייב לשתף פעולה עם נציגי המשרד לצורך כך.</w:t>
      </w:r>
    </w:p>
    <w:p w14:paraId="0AF5B5B7"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יש לחתום על מסמך התחייבות לשמירה על סודיות, </w:t>
      </w:r>
      <w:r w:rsidRPr="00D5441B">
        <w:rPr>
          <w:rFonts w:ascii="David" w:hAnsi="David"/>
          <w:color w:val="1F497D"/>
          <w:sz w:val="24"/>
        </w:rPr>
        <w:t>NDA)</w:t>
      </w:r>
      <w:r w:rsidRPr="00D5441B">
        <w:rPr>
          <w:rFonts w:ascii="David" w:hAnsi="David"/>
          <w:color w:val="1F497D"/>
          <w:sz w:val="24"/>
          <w:rtl/>
        </w:rPr>
        <w:t>) שיסופק על ידינו.</w:t>
      </w:r>
    </w:p>
    <w:p w14:paraId="0F48E24F"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יש לרשום את המאגר בצורה המקובלת, תוך כידי עמידה בתנאי משרד המשפטים בכל הנוגע לתחום הגנת הפרטיות.</w:t>
      </w:r>
    </w:p>
    <w:p w14:paraId="7A1EA658" w14:textId="77777777" w:rsidR="00494A26" w:rsidRPr="00D5441B" w:rsidRDefault="00494A26" w:rsidP="00494A26">
      <w:pPr>
        <w:pStyle w:val="a3"/>
        <w:ind w:left="360"/>
        <w:rPr>
          <w:rFonts w:ascii="David" w:hAnsi="David"/>
          <w:b/>
          <w:bCs/>
          <w:color w:val="1F497D"/>
          <w:sz w:val="24"/>
        </w:rPr>
      </w:pPr>
    </w:p>
    <w:p w14:paraId="04E08046"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חובת דיווח</w:t>
      </w:r>
    </w:p>
    <w:p w14:paraId="33A5AC1C" w14:textId="77777777" w:rsidR="00494A26" w:rsidRPr="00D5441B" w:rsidRDefault="00494A26" w:rsidP="00494A26">
      <w:pPr>
        <w:pStyle w:val="a3"/>
        <w:ind w:left="360"/>
        <w:rPr>
          <w:rFonts w:ascii="David" w:hAnsi="David"/>
          <w:color w:val="1F497D"/>
          <w:sz w:val="24"/>
          <w:rtl/>
        </w:rPr>
      </w:pPr>
      <w:r w:rsidRPr="00D5441B">
        <w:rPr>
          <w:rFonts w:ascii="David" w:hAnsi="David"/>
          <w:color w:val="1F497D"/>
          <w:sz w:val="24"/>
          <w:rtl/>
        </w:rPr>
        <w:t>על כל אירוע של אבטחת מידע \ הגנת הפרטיות הרלוונטי עבור משרד המדע התרבות והספורט יש לדווח באופן מידי לאגף הביטחון של המשרד.</w:t>
      </w:r>
    </w:p>
    <w:p w14:paraId="75C88E3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לפרט תכנית ביצוע לניהול וזיהוי סיכוני אבטחת מידע בכל שלב משלבי הפרויקט .</w:t>
      </w:r>
    </w:p>
    <w:p w14:paraId="2A054208"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p>
    <w:p w14:paraId="26C2E33B"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רשאי להציע בקרות חלופיות לדרישות המפורטות במסמך זה, בקרות אלו ייושמו לאחר אישור בכתב של גורמי אבטחת המידע במשרד.</w:t>
      </w:r>
    </w:p>
    <w:p w14:paraId="1D941C5D" w14:textId="77777777" w:rsidR="00494A26" w:rsidRPr="00D5441B" w:rsidRDefault="00494A26" w:rsidP="00494A26">
      <w:pPr>
        <w:rPr>
          <w:rFonts w:ascii="David" w:hAnsi="David"/>
          <w:color w:val="1F497D"/>
          <w:sz w:val="24"/>
        </w:rPr>
      </w:pPr>
    </w:p>
    <w:p w14:paraId="5610CBAA" w14:textId="77777777" w:rsidR="00494A26" w:rsidRPr="00D5441B" w:rsidRDefault="00494A26" w:rsidP="00494A26">
      <w:pPr>
        <w:pStyle w:val="a3"/>
        <w:numPr>
          <w:ilvl w:val="0"/>
          <w:numId w:val="26"/>
        </w:numPr>
        <w:jc w:val="left"/>
        <w:rPr>
          <w:rFonts w:ascii="David" w:hAnsi="David"/>
          <w:b/>
          <w:bCs/>
          <w:color w:val="1F497D"/>
          <w:sz w:val="24"/>
          <w:rtl/>
        </w:rPr>
      </w:pPr>
      <w:r w:rsidRPr="00D5441B">
        <w:rPr>
          <w:rFonts w:ascii="David" w:hAnsi="David"/>
          <w:b/>
          <w:bCs/>
          <w:color w:val="1F497D"/>
          <w:sz w:val="24"/>
          <w:rtl/>
        </w:rPr>
        <w:t xml:space="preserve">אבטחת המידע במישור משאבי האנוש והעובדים:  </w:t>
      </w:r>
      <w:r w:rsidRPr="00D5441B">
        <w:rPr>
          <w:rFonts w:ascii="David" w:hAnsi="David"/>
          <w:color w:val="1F497D"/>
          <w:sz w:val="24"/>
          <w:rtl/>
        </w:rPr>
        <w:t xml:space="preserve"> </w:t>
      </w:r>
    </w:p>
    <w:p w14:paraId="5D621538"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16D4E4BB"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יהיה אחראי כלפי המשרד על כל פעילות עובדיו ו/או מי מטעמו במסגרת ההתקשרות.</w:t>
      </w:r>
    </w:p>
    <w:p w14:paraId="0057962E"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w:t>
      </w:r>
    </w:p>
    <w:p w14:paraId="3B2917B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327E7E87"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לבצע הדרכות מודעות אבטחת מידע לעובדיו בתחום העיסוק של העובד בתדירות של אחת לשנה לכל הפחות.</w:t>
      </w:r>
    </w:p>
    <w:p w14:paraId="39C8BCC3"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למנוע מקרים בהם עובדיו ו/או מי מטעמו ינסו לבצע גישות למאגרים אליהם לא קיבלו הרשאה.</w:t>
      </w:r>
    </w:p>
    <w:p w14:paraId="64FE55C3"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w:t>
      </w:r>
    </w:p>
    <w:p w14:paraId="0C2CFA47"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חוזה הנחתם עם עובדים חדשים יכלול התייחסות לאחריות העובד בכל הנוגע להיבטי אבטחת מידע, וילווה בהצהרת סודיות.</w:t>
      </w:r>
    </w:p>
    <w:p w14:paraId="348A2081"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320DBCDF"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על הספק להגדיר נהלים, בקרות ופעולות נוספות המיועדות למנוע את זליגת המידע מעובדים להם יש נגישות למידע של המשרד.</w:t>
      </w:r>
    </w:p>
    <w:p w14:paraId="54137FD7"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B1C4A3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יוודא כי בסיום ההעסקה לא יישארו נכסי מידע של הארגון בידי העובד.</w:t>
      </w:r>
    </w:p>
    <w:p w14:paraId="575854DB"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w:t>
      </w:r>
      <w:proofErr w:type="spellStart"/>
      <w:r w:rsidRPr="00D5441B">
        <w:rPr>
          <w:rFonts w:ascii="David" w:hAnsi="David"/>
          <w:color w:val="1F497D"/>
          <w:sz w:val="24"/>
          <w:rtl/>
        </w:rPr>
        <w:t>וכו</w:t>
      </w:r>
      <w:proofErr w:type="spellEnd"/>
      <w:r w:rsidRPr="00D5441B">
        <w:rPr>
          <w:rFonts w:ascii="David" w:hAnsi="David"/>
          <w:color w:val="1F497D"/>
          <w:sz w:val="24"/>
          <w:rtl/>
        </w:rPr>
        <w:t>'.</w:t>
      </w:r>
    </w:p>
    <w:p w14:paraId="72BC41D4" w14:textId="77777777" w:rsidR="00494A26" w:rsidRPr="00D5441B" w:rsidRDefault="00494A26" w:rsidP="00494A26">
      <w:pPr>
        <w:pStyle w:val="a3"/>
        <w:ind w:left="792"/>
        <w:rPr>
          <w:rFonts w:ascii="David" w:hAnsi="David"/>
          <w:color w:val="1F497D"/>
          <w:sz w:val="24"/>
        </w:rPr>
      </w:pPr>
    </w:p>
    <w:p w14:paraId="3B364DEA"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 xml:space="preserve">אבטחת מידע פיזית וסביבתית </w:t>
      </w:r>
    </w:p>
    <w:p w14:paraId="2D57D31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1D48EA7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בכל מקרה בו מאגר המידע נמצא ברשות הספק, הספק מתחייב לתעד הכנסה והוצאה של ציוד אל המתקנים בהם ממוקם המאגר ומהם.</w:t>
      </w:r>
    </w:p>
    <w:p w14:paraId="1157FFBF"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כניסת ספקים או לקוחות לאזורי חוות השרתים תהיה מבוקרת, תכלול ליווי, ותירשם ביומן רישום אירועים.</w:t>
      </w:r>
    </w:p>
    <w:p w14:paraId="77FB096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אמצעים לבקרת כניסה פיזית: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74A52F33"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w:t>
      </w:r>
    </w:p>
    <w:p w14:paraId="0010B5F0"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עבודה באזורים מאובטחים: הספק מתחייב לכתוב וליישם הנחיות לעבודה באזורים מאובטחים.</w:t>
      </w:r>
    </w:p>
    <w:p w14:paraId="1C2055C9"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שירותים תומכים: הספק מתחייב להגן על הציוד בפני הפסקות חשמל והפרעות אחרות הנגרמות בגלל כשל שירותים תומכים.</w:t>
      </w:r>
    </w:p>
    <w:p w14:paraId="1F87D032"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אבטחת כבלים: הספק מתחייב כי כבלי חשמל ותקשורת הנושאים נתונים או תומכים בשירותי מידע, יוגנו מפני יירוט או נזק.</w:t>
      </w:r>
    </w:p>
    <w:p w14:paraId="384ADCEA"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תחזוקת ציוד: הספק מתחייב לתחזק את הציוד כראוי על מנת להבטיח את זמינותו וכלילותו הרציפות.</w:t>
      </w:r>
    </w:p>
    <w:p w14:paraId="2B09D32D" w14:textId="77777777" w:rsidR="00494A26" w:rsidRPr="00D5441B" w:rsidRDefault="00494A26" w:rsidP="00494A26">
      <w:pPr>
        <w:pStyle w:val="a3"/>
        <w:ind w:left="792"/>
        <w:rPr>
          <w:rFonts w:ascii="David" w:hAnsi="David"/>
          <w:color w:val="1F497D"/>
          <w:sz w:val="24"/>
        </w:rPr>
      </w:pPr>
    </w:p>
    <w:p w14:paraId="32F73AD8"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פיתוח התוכנה</w:t>
      </w:r>
    </w:p>
    <w:p w14:paraId="29AB13FD" w14:textId="05849696" w:rsidR="002A5697" w:rsidRPr="002A5697" w:rsidRDefault="002A5697" w:rsidP="002A5697">
      <w:pPr>
        <w:pStyle w:val="a3"/>
        <w:ind w:left="360"/>
        <w:rPr>
          <w:rFonts w:ascii="David" w:hAnsi="David"/>
          <w:color w:val="1F497D"/>
          <w:sz w:val="24"/>
        </w:rPr>
      </w:pPr>
      <w:r w:rsidRPr="002A5697">
        <w:rPr>
          <w:rFonts w:ascii="David" w:hAnsi="David"/>
          <w:color w:val="1F497D"/>
          <w:sz w:val="24"/>
          <w:rtl/>
        </w:rPr>
        <w:t>מעבר לפיתוח המאובטח שהוגדר ע"י מערך הסייבר</w:t>
      </w:r>
      <w:r>
        <w:rPr>
          <w:rFonts w:ascii="David" w:hAnsi="David" w:hint="cs"/>
          <w:color w:val="1F497D"/>
          <w:sz w:val="24"/>
          <w:rtl/>
        </w:rPr>
        <w:t xml:space="preserve"> </w:t>
      </w:r>
      <w:r w:rsidRPr="002A5697">
        <w:rPr>
          <w:rFonts w:ascii="David" w:hAnsi="David"/>
          <w:color w:val="1F497D"/>
          <w:sz w:val="24"/>
          <w:rtl/>
        </w:rPr>
        <w:t>(</w:t>
      </w:r>
      <w:hyperlink w:history="1">
        <w:r w:rsidRPr="00E86101">
          <w:rPr>
            <w:rStyle w:val="Hyperlink"/>
            <w:rFonts w:ascii="David" w:hAnsi="David" w:hint="cs"/>
            <w:sz w:val="24"/>
            <w:rtl/>
          </w:rPr>
          <w:t>פיתוח מאובטח - עבודת מנהל הגנת סייבר</w:t>
        </w:r>
        <w:r w:rsidRPr="00E86101">
          <w:rPr>
            <w:rStyle w:val="Hyperlink"/>
            <w:rFonts w:ascii="David" w:hAnsi="David"/>
            <w:sz w:val="24"/>
          </w:rPr>
          <w:t xml:space="preserve"> CISO </w:t>
        </w:r>
        <w:r w:rsidRPr="00E86101">
          <w:rPr>
            <w:rStyle w:val="Hyperlink"/>
            <w:rFonts w:ascii="David" w:hAnsi="David" w:hint="cs"/>
            <w:sz w:val="24"/>
            <w:rtl/>
          </w:rPr>
          <w:t xml:space="preserve">עם גופי הפיתוח בארגון | מערך הסייבר הלאומי </w:t>
        </w:r>
        <w:r w:rsidRPr="00E86101">
          <w:rPr>
            <w:rStyle w:val="Hyperlink"/>
            <w:rFonts w:ascii="David" w:hAnsi="David"/>
            <w:sz w:val="24"/>
          </w:rPr>
          <w:t xml:space="preserve"> (www.gov.il)</w:t>
        </w:r>
      </w:hyperlink>
      <w:r w:rsidRPr="002A5697">
        <w:rPr>
          <w:rFonts w:ascii="David" w:hAnsi="David"/>
          <w:color w:val="1F497D"/>
          <w:sz w:val="24"/>
          <w:rtl/>
        </w:rPr>
        <w:t>), על הספק ליישם את הדגשים הבאים:</w:t>
      </w:r>
    </w:p>
    <w:p w14:paraId="7C779BE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קוד התוכנה יכיל רק את הנרשם בתיעוד המסופק עם התוכנה ואשר סוכם עם המשרד.</w:t>
      </w:r>
    </w:p>
    <w:p w14:paraId="13A4CBC8"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קוד התוכנה יהיה ללא רישום של סיסמאות ניהול, דלתות אחוריות, סוסים טרויאנים וכיו"ב.</w:t>
      </w:r>
    </w:p>
    <w:p w14:paraId="342A69A2"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התוכנה תיבדק ע"י בוחני איכות בתהליך </w:t>
      </w:r>
      <w:r w:rsidRPr="00D5441B">
        <w:rPr>
          <w:rFonts w:ascii="David" w:hAnsi="David"/>
          <w:color w:val="1F497D"/>
          <w:sz w:val="24"/>
        </w:rPr>
        <w:t>Review Code</w:t>
      </w:r>
      <w:r w:rsidRPr="00D5441B">
        <w:rPr>
          <w:rFonts w:ascii="David" w:hAnsi="David"/>
          <w:color w:val="1F497D"/>
          <w:sz w:val="24"/>
          <w:rtl/>
        </w:rPr>
        <w:t xml:space="preserve"> בצורה מעמיקה, כולל תיקון באגים הפוגעים באבטחת המידע של המערכת.</w:t>
      </w:r>
    </w:p>
    <w:p w14:paraId="5A234B9C"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פגיעות זו, במידה וקיימת תתוקן ודיווח על כך יועבר למשרד.</w:t>
      </w:r>
    </w:p>
    <w:p w14:paraId="17187EC2"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 xml:space="preserve">הקוד ייסרק באמצעי </w:t>
      </w:r>
      <w:r w:rsidRPr="00D5441B">
        <w:rPr>
          <w:rFonts w:ascii="David" w:hAnsi="David"/>
          <w:color w:val="1F497D"/>
          <w:sz w:val="24"/>
        </w:rPr>
        <w:t>SAST</w:t>
      </w:r>
      <w:r w:rsidRPr="00D5441B">
        <w:rPr>
          <w:rFonts w:ascii="David" w:hAnsi="David"/>
          <w:color w:val="1F497D"/>
          <w:sz w:val="24"/>
          <w:rtl/>
        </w:rPr>
        <w:t xml:space="preserve"> ו-</w:t>
      </w:r>
      <w:r w:rsidRPr="00D5441B">
        <w:rPr>
          <w:rFonts w:ascii="David" w:hAnsi="David"/>
          <w:color w:val="1F497D"/>
          <w:sz w:val="24"/>
        </w:rPr>
        <w:t>DAST</w:t>
      </w:r>
      <w:r w:rsidRPr="00D5441B">
        <w:rPr>
          <w:rFonts w:ascii="David" w:hAnsi="David"/>
          <w:color w:val="1F497D"/>
          <w:sz w:val="24"/>
          <w:rtl/>
        </w:rPr>
        <w:t xml:space="preserve"> .ליקויי אבטחה אשר יופיעו בדוח הסריקה יתוקנו בטרם העלאתם לסביבת הייצור.</w:t>
      </w:r>
    </w:p>
    <w:p w14:paraId="21C39F3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המערכת לא תבצע שינויי קוד במערכות נלוות כגון מערכת הפעלה אשר פוגעים ברמת אבטחת המידע הכללית של מערכות המחשוב של המזמין.</w:t>
      </w:r>
    </w:p>
    <w:p w14:paraId="68BFA013"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הספק מתחייב כי בגרסאות עתידיות של המערכת לא יתבצעו שינויים מהותיים, להבדיל מבאגים לא צפויים, אשר יפגעו ברמת אבטחת ללא תיאום ואישור בכתב מהמשרד.</w:t>
      </w:r>
    </w:p>
    <w:p w14:paraId="39B548E6" w14:textId="77777777" w:rsidR="00494A26" w:rsidRPr="00D5441B" w:rsidRDefault="00494A26" w:rsidP="00494A26">
      <w:pPr>
        <w:pStyle w:val="a3"/>
        <w:ind w:left="360"/>
        <w:rPr>
          <w:rFonts w:ascii="David" w:hAnsi="David"/>
          <w:color w:val="1F497D"/>
          <w:sz w:val="24"/>
        </w:rPr>
      </w:pPr>
    </w:p>
    <w:p w14:paraId="7ABA7AE4" w14:textId="77777777" w:rsidR="00494A26" w:rsidRPr="00D5441B" w:rsidRDefault="00494A26" w:rsidP="00494A26">
      <w:pPr>
        <w:pStyle w:val="a3"/>
        <w:numPr>
          <w:ilvl w:val="0"/>
          <w:numId w:val="26"/>
        </w:numPr>
        <w:spacing w:line="240" w:lineRule="auto"/>
        <w:jc w:val="left"/>
        <w:rPr>
          <w:rFonts w:ascii="David" w:hAnsi="David"/>
          <w:color w:val="1F497D"/>
          <w:sz w:val="24"/>
        </w:rPr>
      </w:pPr>
      <w:proofErr w:type="spellStart"/>
      <w:r w:rsidRPr="00D5441B">
        <w:rPr>
          <w:rFonts w:ascii="David" w:hAnsi="David"/>
          <w:b/>
          <w:bCs/>
          <w:color w:val="1F497D"/>
          <w:sz w:val="24"/>
          <w:rtl/>
        </w:rPr>
        <w:t>גיבוי,שחזור</w:t>
      </w:r>
      <w:proofErr w:type="spellEnd"/>
      <w:r w:rsidRPr="00D5441B">
        <w:rPr>
          <w:rFonts w:ascii="David" w:hAnsi="David"/>
          <w:b/>
          <w:bCs/>
          <w:color w:val="1F497D"/>
          <w:sz w:val="24"/>
          <w:rtl/>
        </w:rPr>
        <w:t xml:space="preserve"> והתאוששות</w:t>
      </w:r>
    </w:p>
    <w:p w14:paraId="5F0966C6" w14:textId="77777777" w:rsidR="00494A26" w:rsidRPr="00D5441B" w:rsidRDefault="00494A26" w:rsidP="00494A26">
      <w:pPr>
        <w:pStyle w:val="a3"/>
        <w:ind w:left="360"/>
        <w:rPr>
          <w:rFonts w:ascii="David" w:hAnsi="David"/>
          <w:color w:val="1F497D"/>
          <w:sz w:val="24"/>
          <w:rtl/>
        </w:rPr>
      </w:pPr>
    </w:p>
    <w:p w14:paraId="06B8B424"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מידע של המשרד, הנמצא במערכות הספק יגובה בצורה סדירה. על פי המדיניות שיקבע                  המשרד.</w:t>
      </w:r>
    </w:p>
    <w:p w14:paraId="76E3865E"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לבצע גיבויים מאובטחים של המידע הנצבר אצלו.</w:t>
      </w:r>
    </w:p>
    <w:p w14:paraId="11A6B452"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43605E1E"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לבצע שחזורים מדגמיים של המדיות המגבות על תשתיותיו לצורך בדיקת התאוששות.</w:t>
      </w:r>
    </w:p>
    <w:p w14:paraId="630784CE"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לאחר סיום השחזור המדגמי מתחייב הספק למחוק את המידע ששוחזר.</w:t>
      </w:r>
    </w:p>
    <w:p w14:paraId="327EBFDC"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שחזור אמתי יבוצע אך ורק באישור מנהל אבטחת המידע.</w:t>
      </w:r>
    </w:p>
    <w:p w14:paraId="4393196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הספק מתחייב כי במידה ובוצע שחזור אמתי יתועדו כל הליכי השחזור כולל זהותו של מבצע השחזור.</w:t>
      </w:r>
    </w:p>
    <w:p w14:paraId="7D42BDB6"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הספק מתחייב למנוע עירוב מידע מסיווגים שונים בזמן השחזור.</w:t>
      </w:r>
    </w:p>
    <w:p w14:paraId="0474F6E4" w14:textId="77777777" w:rsidR="00494A26" w:rsidRPr="00D5441B" w:rsidRDefault="00494A26" w:rsidP="00494A26">
      <w:pPr>
        <w:ind w:left="360"/>
        <w:rPr>
          <w:rFonts w:ascii="David" w:hAnsi="David"/>
          <w:color w:val="1F497D"/>
          <w:sz w:val="24"/>
          <w:rtl/>
        </w:rPr>
      </w:pPr>
    </w:p>
    <w:p w14:paraId="16304167" w14:textId="77777777" w:rsidR="00494A26" w:rsidRPr="00D5441B" w:rsidRDefault="00494A26" w:rsidP="00494A26">
      <w:pPr>
        <w:pStyle w:val="a3"/>
        <w:numPr>
          <w:ilvl w:val="0"/>
          <w:numId w:val="26"/>
        </w:numPr>
        <w:jc w:val="left"/>
        <w:rPr>
          <w:rFonts w:ascii="David" w:hAnsi="David"/>
          <w:b/>
          <w:bCs/>
          <w:color w:val="1F497D"/>
          <w:sz w:val="24"/>
        </w:rPr>
      </w:pPr>
      <w:r w:rsidRPr="00D5441B">
        <w:rPr>
          <w:rFonts w:ascii="David" w:hAnsi="David"/>
          <w:b/>
          <w:bCs/>
          <w:color w:val="1F497D"/>
          <w:sz w:val="24"/>
          <w:rtl/>
        </w:rPr>
        <w:t>סיום התקשרות</w:t>
      </w:r>
    </w:p>
    <w:p w14:paraId="5449C536"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המשרד ידרוש מהספק את מחיקת המידע בסיום ההתקשרות, או בכל נקודת זמן שקודמת לה (לדוגמה במקרה של חשד לפריצה ו/או דלף מידע אצל הספק).</w:t>
      </w:r>
    </w:p>
    <w:p w14:paraId="2D1F9CAF" w14:textId="77777777" w:rsidR="00494A26" w:rsidRPr="00D5441B" w:rsidRDefault="00494A26" w:rsidP="00494A26">
      <w:pPr>
        <w:pStyle w:val="a3"/>
        <w:numPr>
          <w:ilvl w:val="1"/>
          <w:numId w:val="26"/>
        </w:numPr>
        <w:jc w:val="left"/>
        <w:rPr>
          <w:rFonts w:ascii="David" w:hAnsi="David"/>
          <w:color w:val="1F497D"/>
          <w:sz w:val="24"/>
        </w:rPr>
      </w:pPr>
      <w:r w:rsidRPr="00D5441B">
        <w:rPr>
          <w:rFonts w:ascii="David" w:hAnsi="David"/>
          <w:color w:val="1F497D"/>
          <w:sz w:val="24"/>
          <w:rtl/>
        </w:rPr>
        <w:t xml:space="preserve">יש לוודא כי הסדרים עם הספק שנקבעו במסגרת הסכם ההתקשרות, מתקיימים. בפרט חשוב לוודא עמידה בכל הקשור למחיקת נתונים של הארגון המאוחסנים בחצרי הספק בתום ההתקשרות בין הצדדים. </w:t>
      </w:r>
    </w:p>
    <w:p w14:paraId="30CAA6EA" w14:textId="77777777" w:rsidR="00494A26" w:rsidRPr="00D5441B" w:rsidRDefault="00494A26" w:rsidP="00494A26">
      <w:pPr>
        <w:pStyle w:val="a3"/>
        <w:ind w:left="792"/>
        <w:rPr>
          <w:rFonts w:ascii="David" w:hAnsi="David"/>
          <w:color w:val="1F497D"/>
          <w:sz w:val="24"/>
          <w:rtl/>
        </w:rPr>
      </w:pPr>
      <w:r w:rsidRPr="00D5441B">
        <w:rPr>
          <w:rFonts w:ascii="David" w:hAnsi="David"/>
          <w:color w:val="1F497D"/>
          <w:sz w:val="24"/>
          <w:rtl/>
        </w:rPr>
        <w:t>בין היתר יש לבדוק את הנושאים הבאים:</w:t>
      </w:r>
    </w:p>
    <w:p w14:paraId="69722178" w14:textId="77777777" w:rsidR="00494A26" w:rsidRPr="00D5441B" w:rsidRDefault="00494A26" w:rsidP="00494A26">
      <w:pPr>
        <w:pStyle w:val="a3"/>
        <w:numPr>
          <w:ilvl w:val="2"/>
          <w:numId w:val="26"/>
        </w:numPr>
        <w:jc w:val="left"/>
        <w:rPr>
          <w:rFonts w:ascii="David" w:hAnsi="David"/>
          <w:color w:val="1F497D"/>
          <w:sz w:val="24"/>
          <w:rtl/>
        </w:rPr>
      </w:pPr>
      <w:r w:rsidRPr="00D5441B">
        <w:rPr>
          <w:rFonts w:ascii="David" w:hAnsi="David"/>
          <w:color w:val="1F497D"/>
          <w:sz w:val="24"/>
          <w:rtl/>
        </w:rPr>
        <w:t xml:space="preserve">- יש לוודא החזרת כלל הרשומות, המדיה, הציוד והרכיבים השייכים לארגון אשר נעשה בהם שימוש לצורך עבודת הספק. כל זאת, לרבות פריטים הנמצאים </w:t>
      </w:r>
      <w:proofErr w:type="spellStart"/>
      <w:r w:rsidRPr="00D5441B">
        <w:rPr>
          <w:rFonts w:ascii="David" w:hAnsi="David"/>
          <w:color w:val="1F497D"/>
          <w:sz w:val="24"/>
          <w:rtl/>
        </w:rPr>
        <w:t>בקרבכלל</w:t>
      </w:r>
      <w:proofErr w:type="spellEnd"/>
      <w:r w:rsidRPr="00D5441B">
        <w:rPr>
          <w:rFonts w:ascii="David" w:hAnsi="David"/>
          <w:color w:val="1F497D"/>
          <w:sz w:val="24"/>
          <w:rtl/>
        </w:rPr>
        <w:t xml:space="preserve"> עובדי הספק וספקי המשנה שלו.</w:t>
      </w:r>
    </w:p>
    <w:p w14:paraId="5A7AD6DA" w14:textId="77777777" w:rsidR="00494A26" w:rsidRPr="00D5441B" w:rsidRDefault="00494A26" w:rsidP="00494A26">
      <w:pPr>
        <w:pStyle w:val="a3"/>
        <w:numPr>
          <w:ilvl w:val="2"/>
          <w:numId w:val="26"/>
        </w:numPr>
        <w:jc w:val="left"/>
        <w:rPr>
          <w:rFonts w:ascii="David" w:hAnsi="David"/>
          <w:color w:val="1F497D"/>
          <w:sz w:val="24"/>
          <w:rtl/>
        </w:rPr>
      </w:pPr>
      <w:r w:rsidRPr="00D5441B">
        <w:rPr>
          <w:rFonts w:ascii="David" w:hAnsi="David"/>
          <w:color w:val="1F497D"/>
          <w:sz w:val="24"/>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3591565E" w14:textId="77777777" w:rsidR="00494A26" w:rsidRPr="00D5441B" w:rsidRDefault="00494A26" w:rsidP="00494A26">
      <w:pPr>
        <w:pStyle w:val="a3"/>
        <w:numPr>
          <w:ilvl w:val="2"/>
          <w:numId w:val="26"/>
        </w:numPr>
        <w:jc w:val="left"/>
        <w:rPr>
          <w:rFonts w:ascii="David" w:hAnsi="David"/>
          <w:color w:val="1F497D"/>
          <w:sz w:val="24"/>
        </w:rPr>
      </w:pPr>
      <w:r w:rsidRPr="00D5441B">
        <w:rPr>
          <w:rFonts w:ascii="David" w:hAnsi="David"/>
          <w:color w:val="1F497D"/>
          <w:sz w:val="24"/>
          <w:rtl/>
        </w:rPr>
        <w:t xml:space="preserve">יש לוודא השמדת מדיה מגנטית מכל ציוד אשר שימש את הספק במהלך ההתקשרות עם הארגון (כגון: במקרה שמדובר במחשבים של הספק ששימשו לעיבוד ו/אחסון של מידע של הארגון). </w:t>
      </w:r>
    </w:p>
    <w:p w14:paraId="23AB2094" w14:textId="77777777" w:rsidR="00494A26" w:rsidRPr="00D5441B" w:rsidRDefault="00494A26" w:rsidP="00494A26">
      <w:pPr>
        <w:pStyle w:val="a3"/>
        <w:numPr>
          <w:ilvl w:val="2"/>
          <w:numId w:val="26"/>
        </w:numPr>
        <w:jc w:val="left"/>
        <w:rPr>
          <w:rFonts w:ascii="David" w:hAnsi="David"/>
          <w:color w:val="1F497D"/>
          <w:sz w:val="24"/>
          <w:rtl/>
        </w:rPr>
      </w:pPr>
      <w:r w:rsidRPr="00D5441B">
        <w:rPr>
          <w:rFonts w:ascii="David" w:hAnsi="David"/>
          <w:color w:val="1F497D"/>
          <w:sz w:val="24"/>
          <w:rtl/>
        </w:rPr>
        <w:t>כמו כן, נדרש לוודא מחיקת עותקים של קבצים ומידע של הלקוח ממערכות המידע ונכסי ה-</w:t>
      </w:r>
      <w:r w:rsidRPr="00D5441B">
        <w:rPr>
          <w:rFonts w:ascii="David" w:hAnsi="David"/>
          <w:color w:val="1F497D"/>
          <w:sz w:val="24"/>
        </w:rPr>
        <w:t>IT</w:t>
      </w:r>
      <w:r w:rsidRPr="00D5441B">
        <w:rPr>
          <w:rFonts w:ascii="David" w:hAnsi="David"/>
          <w:color w:val="1F497D"/>
          <w:sz w:val="24"/>
          <w:rtl/>
        </w:rPr>
        <w:t xml:space="preserve"> של הספקים לאחר סיום הצורך העסקי באחזקתו.</w:t>
      </w:r>
    </w:p>
    <w:p w14:paraId="770D8BBA"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יש לוודא כי לספק לא נותרות הרשאות גישה, אמצעי הזדהות וגישה פיזית ו/או לוגית למידע של הארגון.</w:t>
      </w:r>
    </w:p>
    <w:p w14:paraId="5DB66717" w14:textId="77777777" w:rsidR="00494A26" w:rsidRPr="00D5441B" w:rsidRDefault="00494A26" w:rsidP="00494A26">
      <w:pPr>
        <w:pStyle w:val="a3"/>
        <w:numPr>
          <w:ilvl w:val="1"/>
          <w:numId w:val="26"/>
        </w:numPr>
        <w:jc w:val="left"/>
        <w:rPr>
          <w:rFonts w:ascii="David" w:hAnsi="David"/>
          <w:color w:val="1F497D"/>
          <w:sz w:val="24"/>
          <w:rtl/>
        </w:rPr>
      </w:pPr>
      <w:r w:rsidRPr="00D5441B">
        <w:rPr>
          <w:rFonts w:ascii="David" w:hAnsi="David"/>
          <w:color w:val="1F497D"/>
          <w:sz w:val="24"/>
          <w:rtl/>
        </w:rPr>
        <w:t>יש לוודא הנחיה לעניין המותר והאסור אודות פרסום פרטי הפרויקט/התקשרות לגורמי צד ג'.</w:t>
      </w:r>
    </w:p>
    <w:p w14:paraId="549D5FC1" w14:textId="346F5AC9" w:rsidR="00DC0E40" w:rsidRPr="00D5441B" w:rsidRDefault="00494A26" w:rsidP="00494A26">
      <w:pPr>
        <w:jc w:val="left"/>
        <w:outlineLvl w:val="1"/>
        <w:rPr>
          <w:rFonts w:ascii="David" w:eastAsia="Times New Roman" w:hAnsi="David"/>
          <w:b/>
          <w:bCs/>
          <w:sz w:val="24"/>
          <w:u w:val="single"/>
          <w:rtl/>
          <w:lang w:eastAsia="he-IL"/>
        </w:rPr>
      </w:pPr>
      <w:r w:rsidRPr="00D5441B">
        <w:rPr>
          <w:rFonts w:ascii="David" w:eastAsia="Times New Roman" w:hAnsi="David"/>
          <w:b/>
          <w:bCs/>
          <w:sz w:val="24"/>
          <w:u w:val="single"/>
          <w:rtl/>
          <w:lang w:eastAsia="he-IL"/>
        </w:rPr>
        <w:br w:type="page"/>
      </w:r>
    </w:p>
    <w:p w14:paraId="2A65E0AB" w14:textId="5191D698" w:rsidR="00DC0E40" w:rsidRDefault="00DC0E40" w:rsidP="00DC0E40">
      <w:pPr>
        <w:jc w:val="center"/>
        <w:outlineLvl w:val="1"/>
        <w:rPr>
          <w:rFonts w:ascii="David" w:eastAsia="Times New Roman" w:hAnsi="David"/>
          <w:b/>
          <w:bCs/>
          <w:sz w:val="28"/>
          <w:szCs w:val="28"/>
          <w:u w:val="single"/>
          <w:rtl/>
          <w:lang w:eastAsia="he-IL"/>
        </w:rPr>
      </w:pPr>
      <w:bookmarkStart w:id="677" w:name="נספח_התחייבות_שמירת_סודיות"/>
      <w:bookmarkStart w:id="678" w:name="_Toc102296702"/>
      <w:r>
        <w:rPr>
          <w:rFonts w:ascii="David" w:eastAsia="Times New Roman" w:hAnsi="David" w:hint="cs"/>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7"/>
      <w:r>
        <w:rPr>
          <w:rFonts w:ascii="David" w:eastAsia="Times New Roman" w:hAnsi="David" w:hint="cs"/>
          <w:b/>
          <w:bCs/>
          <w:sz w:val="28"/>
          <w:szCs w:val="28"/>
          <w:u w:val="single"/>
          <w:rtl/>
          <w:lang w:eastAsia="he-IL"/>
        </w:rPr>
        <w:t xml:space="preserve">  </w:t>
      </w:r>
      <w:bookmarkStart w:id="679" w:name="נספח_התחייבות_שמירת_סודיות_כותרת"/>
      <w:proofErr w:type="spellStart"/>
      <w:r>
        <w:rPr>
          <w:rFonts w:ascii="David" w:eastAsia="Times New Roman" w:hAnsi="David" w:hint="cs"/>
          <w:b/>
          <w:bCs/>
          <w:sz w:val="28"/>
          <w:szCs w:val="28"/>
          <w:u w:val="single"/>
          <w:rtl/>
          <w:lang w:eastAsia="he-IL"/>
        </w:rPr>
        <w:t>נספח</w:t>
      </w:r>
      <w:proofErr w:type="spellEnd"/>
      <w:r>
        <w:rPr>
          <w:rFonts w:ascii="David" w:eastAsia="Times New Roman" w:hAnsi="David" w:hint="cs"/>
          <w:b/>
          <w:bCs/>
          <w:sz w:val="28"/>
          <w:szCs w:val="28"/>
          <w:u w:val="single"/>
          <w:rtl/>
          <w:lang w:eastAsia="he-IL"/>
        </w:rPr>
        <w:t xml:space="preserve"> התחייבות לשמירת סודיות</w:t>
      </w:r>
      <w:bookmarkEnd w:id="678"/>
      <w:bookmarkEnd w:id="679"/>
    </w:p>
    <w:p w14:paraId="6F4E8316" w14:textId="77777777" w:rsidR="00494A26" w:rsidRDefault="00494A26" w:rsidP="00494A26">
      <w:pPr>
        <w:jc w:val="center"/>
        <w:rPr>
          <w:rFonts w:ascii="Segoe UI" w:hAnsi="Segoe UI" w:cs="Segoe UI"/>
          <w:b/>
          <w:bCs/>
          <w:color w:val="1F497D"/>
          <w:sz w:val="44"/>
          <w:szCs w:val="44"/>
          <w:rtl/>
        </w:rPr>
      </w:pPr>
    </w:p>
    <w:p w14:paraId="2F62ED47" w14:textId="1814C176" w:rsidR="00494A26" w:rsidRDefault="00494A26" w:rsidP="00494A26">
      <w:pPr>
        <w:jc w:val="center"/>
        <w:rPr>
          <w:rFonts w:ascii="Segoe UI" w:hAnsi="Segoe UI" w:cs="Segoe UI"/>
          <w:b/>
          <w:bCs/>
          <w:color w:val="1F497D"/>
          <w:sz w:val="44"/>
          <w:szCs w:val="44"/>
        </w:rPr>
      </w:pPr>
      <w:r>
        <w:rPr>
          <w:rFonts w:ascii="Segoe UI" w:hAnsi="Segoe UI" w:cs="Segoe UI"/>
          <w:b/>
          <w:bCs/>
          <w:color w:val="1F497D"/>
          <w:sz w:val="44"/>
          <w:szCs w:val="44"/>
          <w:rtl/>
        </w:rPr>
        <w:t>התחייבות לשמירת סודיות</w:t>
      </w:r>
    </w:p>
    <w:p w14:paraId="013592D1" w14:textId="72E32F7F" w:rsidR="00494A26" w:rsidRDefault="00494A26" w:rsidP="00494A26">
      <w:pPr>
        <w:widowControl w:val="0"/>
        <w:ind w:left="1440" w:firstLine="720"/>
        <w:rPr>
          <w:rFonts w:cs="Times New Roman"/>
          <w:b/>
          <w:bCs/>
          <w:sz w:val="24"/>
        </w:rPr>
      </w:pPr>
      <w:bookmarkStart w:id="680" w:name="_Toc165077200"/>
      <w:r>
        <w:rPr>
          <w:rFonts w:hint="cs"/>
          <w:b/>
          <w:bCs/>
          <w:rtl/>
        </w:rPr>
        <w:t>שנערכה ונחתמה ב-______ ביום ____ בחודש _____ 2022</w:t>
      </w:r>
    </w:p>
    <w:p w14:paraId="7F4DFD1E" w14:textId="77777777" w:rsidR="00494A26" w:rsidRDefault="00494A26" w:rsidP="00494A26">
      <w:pPr>
        <w:widowControl w:val="0"/>
        <w:rPr>
          <w:b/>
          <w:bCs/>
          <w:rtl/>
        </w:rPr>
      </w:pPr>
    </w:p>
    <w:p w14:paraId="6DF453A5" w14:textId="77777777" w:rsidR="00494A26" w:rsidRDefault="00494A26" w:rsidP="00494A26">
      <w:pPr>
        <w:widowControl w:val="0"/>
        <w:rPr>
          <w:rtl/>
        </w:rPr>
      </w:pPr>
      <w:r>
        <w:rPr>
          <w:rFonts w:hint="cs"/>
          <w:b/>
          <w:bCs/>
          <w:rtl/>
        </w:rPr>
        <w:t>___________________________ (להלן: "המציע") על ידי:</w:t>
      </w:r>
      <w:r>
        <w:rPr>
          <w:rFonts w:hint="cs"/>
          <w:rtl/>
        </w:rPr>
        <w:t xml:space="preserve"> {</w:t>
      </w:r>
      <w:proofErr w:type="spellStart"/>
      <w:r>
        <w:rPr>
          <w:rFonts w:hint="cs"/>
          <w:rtl/>
        </w:rPr>
        <w:t>מורשי</w:t>
      </w:r>
      <w:proofErr w:type="spellEnd"/>
      <w:r>
        <w:rPr>
          <w:rFonts w:hint="cs"/>
          <w:rtl/>
        </w:rPr>
        <w:t xml:space="preserve"> החתימה מטעם המציע} </w:t>
      </w:r>
    </w:p>
    <w:p w14:paraId="5139CDF6" w14:textId="77777777" w:rsidR="00494A26" w:rsidRDefault="00494A26" w:rsidP="00494A26">
      <w:pPr>
        <w:widowControl w:val="0"/>
        <w:rPr>
          <w:rtl/>
        </w:rPr>
      </w:pPr>
    </w:p>
    <w:p w14:paraId="319F3B4C" w14:textId="77777777" w:rsidR="00494A26" w:rsidRDefault="00494A26" w:rsidP="00494A26">
      <w:pPr>
        <w:widowControl w:val="0"/>
        <w:rPr>
          <w:rtl/>
        </w:rPr>
      </w:pPr>
      <w:r>
        <w:rPr>
          <w:rFonts w:hint="cs"/>
          <w:rtl/>
        </w:rPr>
        <w:t xml:space="preserve">שם:____________________    מספר זהות:  _________מרח'  _______________ </w:t>
      </w:r>
    </w:p>
    <w:p w14:paraId="44B29FC9" w14:textId="77777777" w:rsidR="00494A26" w:rsidRDefault="00494A26" w:rsidP="00494A26">
      <w:pPr>
        <w:widowControl w:val="0"/>
        <w:rPr>
          <w:rtl/>
        </w:rPr>
      </w:pPr>
      <w:r>
        <w:rPr>
          <w:rFonts w:hint="cs"/>
          <w:rtl/>
        </w:rPr>
        <w:t>המשמש בתפקיד _____________________אצל המציע:</w:t>
      </w:r>
    </w:p>
    <w:p w14:paraId="13A8BF4F" w14:textId="77777777" w:rsidR="00494A26" w:rsidRDefault="00494A26" w:rsidP="00494A26">
      <w:pPr>
        <w:widowControl w:val="0"/>
        <w:rPr>
          <w:rtl/>
        </w:rPr>
      </w:pPr>
      <w:r>
        <w:rPr>
          <w:rFonts w:hint="cs"/>
          <w:rtl/>
        </w:rPr>
        <w:t>שם:____________________    מספר זהות:  _________מרח'  _______________</w:t>
      </w:r>
    </w:p>
    <w:p w14:paraId="4BBFF2A5" w14:textId="77777777" w:rsidR="00494A26" w:rsidRDefault="00494A26" w:rsidP="00494A26">
      <w:pPr>
        <w:widowControl w:val="0"/>
        <w:rPr>
          <w:rtl/>
        </w:rPr>
      </w:pPr>
      <w:r>
        <w:rPr>
          <w:rFonts w:hint="cs"/>
          <w:rtl/>
        </w:rPr>
        <w:t>המשמש בתפקיד _____________________אצל המציע:</w:t>
      </w:r>
    </w:p>
    <w:p w14:paraId="1DCC7F95" w14:textId="77777777" w:rsidR="00494A26" w:rsidRDefault="00494A26" w:rsidP="00494A26">
      <w:pPr>
        <w:widowControl w:val="0"/>
        <w:rPr>
          <w:rtl/>
        </w:rPr>
      </w:pPr>
    </w:p>
    <w:p w14:paraId="49473039" w14:textId="2AE02CA9" w:rsidR="00494A26" w:rsidRDefault="00494A26" w:rsidP="00494A26">
      <w:pPr>
        <w:widowControl w:val="0"/>
        <w:rPr>
          <w:rtl/>
        </w:rPr>
      </w:pPr>
      <w:r>
        <w:rPr>
          <w:rFonts w:hint="cs"/>
          <w:rtl/>
        </w:rPr>
        <w:t xml:space="preserve">הואיל והמשרד מתכוון לרכוש שירותים כמפורט </w:t>
      </w:r>
      <w:r>
        <w:rPr>
          <w:rFonts w:hint="cs"/>
          <w:b/>
          <w:bCs/>
          <w:rtl/>
        </w:rPr>
        <w:t xml:space="preserve">במכרז פומבי מספר 3/2022 </w:t>
      </w:r>
      <w:r>
        <w:rPr>
          <w:rFonts w:hint="cs"/>
          <w:rtl/>
        </w:rPr>
        <w:t>(להלן: "</w:t>
      </w:r>
      <w:r>
        <w:rPr>
          <w:rFonts w:hint="cs"/>
          <w:b/>
          <w:bCs/>
          <w:rtl/>
        </w:rPr>
        <w:t>המכרז</w:t>
      </w:r>
      <w:r>
        <w:rPr>
          <w:rFonts w:hint="cs"/>
          <w:rtl/>
        </w:rPr>
        <w:t>");</w:t>
      </w:r>
    </w:p>
    <w:p w14:paraId="4B11E448" w14:textId="751E0D0F" w:rsidR="00494A26" w:rsidRDefault="00494A26" w:rsidP="00494A26">
      <w:pPr>
        <w:tabs>
          <w:tab w:val="left" w:pos="8351"/>
          <w:tab w:val="left" w:pos="8531"/>
          <w:tab w:val="left" w:pos="8711"/>
        </w:tabs>
        <w:spacing w:after="120"/>
        <w:contextualSpacing/>
        <w:rPr>
          <w:rtl/>
        </w:rPr>
      </w:pPr>
      <w:r>
        <w:rPr>
          <w:rFonts w:hint="cs"/>
          <w:rtl/>
        </w:rPr>
        <w:t>והואיל והנני מוסמך להתחייב בשם המציע;</w:t>
      </w:r>
    </w:p>
    <w:p w14:paraId="086F7560" w14:textId="77777777" w:rsidR="00494A26" w:rsidRDefault="00494A26" w:rsidP="00494A26">
      <w:pPr>
        <w:widowControl w:val="0"/>
        <w:rPr>
          <w:rtl/>
        </w:rPr>
      </w:pPr>
      <w:r>
        <w:rPr>
          <w:rFonts w:hint="cs"/>
          <w:rtl/>
        </w:rPr>
        <w:t>והואיל והמציע ומי מטעמו עשויים להיחשף לסודות מקצועיים עליהם מעוניינת מדינת ישראל להגן;</w:t>
      </w:r>
    </w:p>
    <w:bookmarkEnd w:id="680"/>
    <w:p w14:paraId="36F6A7D6" w14:textId="77777777" w:rsidR="00494A26" w:rsidRDefault="00494A26" w:rsidP="00494A26">
      <w:pPr>
        <w:widowControl w:val="0"/>
        <w:rPr>
          <w:b/>
          <w:bCs/>
          <w:rtl/>
        </w:rPr>
      </w:pPr>
    </w:p>
    <w:p w14:paraId="2F918CEB" w14:textId="77777777" w:rsidR="00494A26" w:rsidRDefault="00494A26" w:rsidP="00494A26">
      <w:pPr>
        <w:widowControl w:val="0"/>
        <w:rPr>
          <w:b/>
          <w:bCs/>
          <w:rtl/>
        </w:rPr>
      </w:pPr>
      <w:r>
        <w:rPr>
          <w:rFonts w:hint="cs"/>
          <w:b/>
          <w:bCs/>
          <w:rtl/>
        </w:rPr>
        <w:t>לפיכך מתחייב המציע כלפי מדינת ישראל כדלקמן:</w:t>
      </w:r>
    </w:p>
    <w:p w14:paraId="7DD7D47B" w14:textId="77777777" w:rsidR="00494A26" w:rsidRDefault="00494A26" w:rsidP="00494A26">
      <w:pPr>
        <w:widowControl w:val="0"/>
        <w:rPr>
          <w:u w:val="single"/>
          <w:rtl/>
        </w:rPr>
      </w:pPr>
    </w:p>
    <w:p w14:paraId="5BFF6CF7" w14:textId="77777777" w:rsidR="00494A26" w:rsidRDefault="00494A26" w:rsidP="00494A26">
      <w:pPr>
        <w:widowControl w:val="0"/>
        <w:rPr>
          <w:b/>
          <w:bCs/>
          <w:u w:val="single"/>
          <w:rtl/>
        </w:rPr>
      </w:pPr>
      <w:r>
        <w:rPr>
          <w:rFonts w:hint="cs"/>
          <w:b/>
          <w:bCs/>
          <w:u w:val="single"/>
          <w:rtl/>
        </w:rPr>
        <w:t>הגדרות</w:t>
      </w:r>
    </w:p>
    <w:p w14:paraId="71042A5A" w14:textId="77777777" w:rsidR="00494A26" w:rsidRDefault="00494A26" w:rsidP="00494A26">
      <w:pPr>
        <w:widowControl w:val="0"/>
        <w:rPr>
          <w:rtl/>
        </w:rPr>
      </w:pPr>
      <w:r>
        <w:rPr>
          <w:rFonts w:hint="cs"/>
          <w:rtl/>
        </w:rPr>
        <w:t>בהתחייבות זו, תהיה למונחים הבאים המשמעות המופיעה לצדם:</w:t>
      </w:r>
    </w:p>
    <w:p w14:paraId="47D9AABE" w14:textId="77777777" w:rsidR="00494A26" w:rsidRDefault="00494A26" w:rsidP="00494A26">
      <w:pPr>
        <w:widowControl w:val="0"/>
        <w:rPr>
          <w:rtl/>
        </w:rPr>
      </w:pPr>
      <w:r>
        <w:rPr>
          <w:rFonts w:hint="cs"/>
          <w:rtl/>
        </w:rPr>
        <w:t>"</w:t>
      </w:r>
      <w:r>
        <w:rPr>
          <w:rFonts w:hint="cs"/>
          <w:b/>
          <w:bCs/>
          <w:rtl/>
        </w:rPr>
        <w:t>השירותים</w:t>
      </w:r>
      <w:r>
        <w:rPr>
          <w:rFonts w:hint="cs"/>
          <w:rtl/>
        </w:rPr>
        <w:t xml:space="preserve">" – כהגדרת "השירותים המבוקשים" בפרק המנהלה.  </w:t>
      </w:r>
    </w:p>
    <w:p w14:paraId="0478122B" w14:textId="77777777" w:rsidR="00494A26" w:rsidRDefault="00494A26" w:rsidP="00494A26">
      <w:pPr>
        <w:widowControl w:val="0"/>
        <w:rPr>
          <w:rtl/>
        </w:rPr>
      </w:pPr>
      <w:r>
        <w:rPr>
          <w:rFonts w:hint="cs"/>
          <w:rtl/>
        </w:rPr>
        <w:t>"</w:t>
      </w:r>
      <w:r>
        <w:rPr>
          <w:rFonts w:hint="cs"/>
          <w:b/>
          <w:bCs/>
          <w:rtl/>
        </w:rPr>
        <w:t>מידע</w:t>
      </w:r>
      <w:r>
        <w:rPr>
          <w:rFonts w:hint="cs"/>
          <w:rtl/>
        </w:rPr>
        <w:t>" - כל מידע (</w:t>
      </w:r>
      <w:r>
        <w:t>Information</w:t>
      </w:r>
      <w:r>
        <w:rPr>
          <w:rFonts w:hint="cs"/>
          <w:rtl/>
        </w:rPr>
        <w:t>), ידע (</w:t>
      </w:r>
      <w:r>
        <w:t>Know-How</w:t>
      </w:r>
      <w:r>
        <w:rPr>
          <w:rFonts w:hint="cs"/>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6A43F8D6" w14:textId="7B44C3B4" w:rsidR="00494A26" w:rsidRDefault="00494A26" w:rsidP="00494A26">
      <w:pPr>
        <w:widowControl w:val="0"/>
        <w:rPr>
          <w:rtl/>
        </w:rPr>
      </w:pPr>
      <w:r>
        <w:rPr>
          <w:rFonts w:hint="cs"/>
          <w:rtl/>
        </w:rPr>
        <w:t>"</w:t>
      </w:r>
      <w:r>
        <w:rPr>
          <w:rFonts w:hint="cs"/>
          <w:b/>
          <w:bCs/>
          <w:rtl/>
        </w:rPr>
        <w:t>סודות מקצועיים</w:t>
      </w:r>
      <w:r>
        <w:rPr>
          <w:rFonts w:hint="cs"/>
          <w:rtl/>
        </w:rPr>
        <w:t xml:space="preserve">" - כל מידע אשר יגיע לידי המציע בקשר לאספקת השירותים, בין אם נתקבל לפני מתן השירותים,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Pr>
          <w:rFonts w:hint="cs"/>
          <w:rtl/>
        </w:rPr>
        <w:t>התשנ"ט</w:t>
      </w:r>
      <w:proofErr w:type="spellEnd"/>
      <w:r>
        <w:rPr>
          <w:rFonts w:hint="cs"/>
          <w:rtl/>
        </w:rPr>
        <w:t xml:space="preserve">- 1999, למעט מידע שהוא בנחלת הכלל או מידע שיש למסור על כל דין. </w:t>
      </w:r>
    </w:p>
    <w:p w14:paraId="4CAE28F8" w14:textId="77777777" w:rsidR="00494A26" w:rsidRDefault="00494A26" w:rsidP="00494A26">
      <w:pPr>
        <w:widowControl w:val="0"/>
        <w:rPr>
          <w:rtl/>
        </w:rPr>
      </w:pPr>
    </w:p>
    <w:p w14:paraId="50669C44" w14:textId="77777777" w:rsidR="00494A26" w:rsidRDefault="00494A26" w:rsidP="00494A26">
      <w:pPr>
        <w:widowControl w:val="0"/>
        <w:rPr>
          <w:b/>
          <w:bCs/>
          <w:u w:val="single"/>
          <w:rtl/>
        </w:rPr>
      </w:pPr>
      <w:r>
        <w:rPr>
          <w:rFonts w:hint="cs"/>
          <w:b/>
          <w:bCs/>
          <w:u w:val="single"/>
          <w:rtl/>
        </w:rPr>
        <w:t>שמירת סודיות</w:t>
      </w:r>
    </w:p>
    <w:p w14:paraId="0B85C54E" w14:textId="77777777" w:rsidR="00494A26" w:rsidRDefault="00494A26" w:rsidP="00494A26">
      <w:pPr>
        <w:widowControl w:val="0"/>
        <w:spacing w:before="120" w:after="120"/>
        <w:rPr>
          <w:rtl/>
        </w:rPr>
      </w:pPr>
      <w:r>
        <w:rPr>
          <w:rFonts w:hint="cs"/>
          <w:rtl/>
        </w:rPr>
        <w:t>המציע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המציע וכל מי מטעמו, מתחייב לא לפרסם, להעביר, להודיע, למסור או להביא לידיעת כל אדם את המידע ו/או את הסודות המקצועיים.</w:t>
      </w:r>
    </w:p>
    <w:p w14:paraId="25EF0AB1" w14:textId="77777777" w:rsidR="00494A26" w:rsidRDefault="00494A26" w:rsidP="00494A26">
      <w:pPr>
        <w:widowControl w:val="0"/>
        <w:spacing w:before="120" w:after="120"/>
        <w:rPr>
          <w:rtl/>
        </w:rPr>
      </w:pPr>
      <w:r>
        <w:rPr>
          <w:rFonts w:hint="cs"/>
          <w:rtl/>
        </w:rPr>
        <w:t>הנני/ו מצהיר/ים בשם המציע כי ידוע לי שאי מילוי התחייבויות אלו מהוות עבירה לפי פרק ז' (ביטחון המדינה, יחסי חוץ וסודות רשמיים) לחוק העונשין, תשל"ז-1977.</w:t>
      </w:r>
    </w:p>
    <w:p w14:paraId="5E79FB78" w14:textId="77777777" w:rsidR="00494A26" w:rsidRDefault="00494A26" w:rsidP="00494A26">
      <w:pPr>
        <w:widowControl w:val="0"/>
        <w:spacing w:before="120" w:after="120"/>
        <w:rPr>
          <w:rtl/>
        </w:rPr>
      </w:pPr>
      <w:r>
        <w:rPr>
          <w:rFonts w:hint="cs"/>
          <w:rtl/>
        </w:rPr>
        <w:t xml:space="preserve">המציע,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14:paraId="08B11C43" w14:textId="77777777" w:rsidR="00494A26" w:rsidRDefault="00494A26" w:rsidP="00494A26">
      <w:pPr>
        <w:widowControl w:val="0"/>
        <w:spacing w:before="120" w:after="120"/>
      </w:pPr>
      <w:r>
        <w:rPr>
          <w:rFonts w:hint="cs"/>
          <w:rtl/>
        </w:rPr>
        <w:t xml:space="preserve">כמו כן, מתחייב המציע, כי אם ייבחר כספק הזוכה, ידאג לכך שכל עובדיו וכל אדם מטעמו המספקים את השירותים ו/או השירותים כמפורט במכרז והקשורים בכל דרך שהיא למכרז ומימושו, יקיימו את הוראות התחייבות זו, והמציע יחתימם לשם כך על הצהרת התחייבות לשמירת סודיות. </w:t>
      </w:r>
    </w:p>
    <w:p w14:paraId="0D95FEE0" w14:textId="77777777" w:rsidR="00494A26" w:rsidRDefault="00494A26" w:rsidP="00494A26">
      <w:pPr>
        <w:widowControl w:val="0"/>
        <w:spacing w:before="120" w:after="120"/>
        <w:rPr>
          <w:rtl/>
        </w:rPr>
      </w:pPr>
      <w:r>
        <w:rPr>
          <w:rFonts w:hint="cs"/>
          <w:rtl/>
        </w:rPr>
        <w:t>עם השלמת ביצוע השירותים על פי תנאי המכרז , המציע מתחייב כי, למעט המידע הגלוי, יעביר לכם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המשרד.</w:t>
      </w:r>
    </w:p>
    <w:p w14:paraId="4E5F8442" w14:textId="77777777" w:rsidR="00494A26" w:rsidRDefault="00494A26" w:rsidP="00494A26">
      <w:pPr>
        <w:widowControl w:val="0"/>
        <w:spacing w:before="120" w:after="120"/>
        <w:rPr>
          <w:rtl/>
        </w:rPr>
      </w:pPr>
      <w:r>
        <w:rPr>
          <w:rFonts w:hint="cs"/>
          <w:rtl/>
        </w:rPr>
        <w:t>ולראיה באתי/נו על החתום {חתימת מורשה/י החתימה מטעם המציע}</w:t>
      </w:r>
    </w:p>
    <w:p w14:paraId="4161AA40" w14:textId="77777777" w:rsidR="00494A26" w:rsidRDefault="00494A26" w:rsidP="00494A26">
      <w:pPr>
        <w:widowControl w:val="0"/>
        <w:spacing w:before="60" w:after="60"/>
        <w:rPr>
          <w:rtl/>
        </w:rPr>
      </w:pPr>
    </w:p>
    <w:p w14:paraId="5ACD1DA9" w14:textId="77777777" w:rsidR="00494A26" w:rsidRDefault="00494A26" w:rsidP="00494A26">
      <w:pPr>
        <w:widowControl w:val="0"/>
        <w:spacing w:before="60" w:after="60"/>
        <w:rPr>
          <w:rtl/>
        </w:rPr>
      </w:pPr>
      <w:r>
        <w:rPr>
          <w:rFonts w:hint="cs"/>
          <w:rtl/>
        </w:rPr>
        <w:t xml:space="preserve">  שם :_____________  חתימה וחותמת :_________________ תאריך:_____________</w:t>
      </w:r>
    </w:p>
    <w:p w14:paraId="09F7B005" w14:textId="77777777" w:rsidR="00494A26" w:rsidRDefault="00494A26" w:rsidP="00494A26">
      <w:pPr>
        <w:widowControl w:val="0"/>
        <w:spacing w:before="60" w:after="60"/>
        <w:rPr>
          <w:rtl/>
        </w:rPr>
      </w:pPr>
    </w:p>
    <w:p w14:paraId="7E285833" w14:textId="77777777" w:rsidR="00494A26" w:rsidRDefault="00494A26" w:rsidP="00494A26">
      <w:pPr>
        <w:widowControl w:val="0"/>
        <w:spacing w:before="60" w:after="60"/>
        <w:rPr>
          <w:rtl/>
        </w:rPr>
      </w:pPr>
      <w:r>
        <w:rPr>
          <w:rFonts w:hint="cs"/>
          <w:rtl/>
        </w:rPr>
        <w:t xml:space="preserve">  שם :_____________  חתימה וחותמת :_________________ תאריך:_____________</w:t>
      </w:r>
    </w:p>
    <w:p w14:paraId="6CCC990E" w14:textId="77777777" w:rsidR="00494A26" w:rsidRDefault="00494A26" w:rsidP="00494A26">
      <w:pPr>
        <w:widowControl w:val="0"/>
        <w:spacing w:before="40" w:after="40"/>
        <w:ind w:right="284"/>
        <w:jc w:val="center"/>
        <w:rPr>
          <w:b/>
          <w:bCs/>
          <w:sz w:val="28"/>
          <w:szCs w:val="28"/>
          <w:u w:val="single"/>
          <w:rtl/>
        </w:rPr>
      </w:pPr>
    </w:p>
    <w:p w14:paraId="0018AA19" w14:textId="77777777" w:rsidR="00494A26" w:rsidRDefault="00494A26" w:rsidP="00494A26">
      <w:pPr>
        <w:widowControl w:val="0"/>
        <w:spacing w:before="40" w:after="40"/>
        <w:ind w:right="284"/>
        <w:jc w:val="center"/>
        <w:rPr>
          <w:b/>
          <w:bCs/>
          <w:sz w:val="28"/>
          <w:szCs w:val="28"/>
          <w:u w:val="single"/>
          <w:rtl/>
        </w:rPr>
      </w:pPr>
    </w:p>
    <w:p w14:paraId="4D4225DF" w14:textId="77777777" w:rsidR="00494A26" w:rsidRDefault="00494A26" w:rsidP="00494A26">
      <w:pPr>
        <w:widowControl w:val="0"/>
        <w:spacing w:before="40" w:after="40"/>
        <w:ind w:right="284"/>
        <w:jc w:val="center"/>
        <w:rPr>
          <w:b/>
          <w:bCs/>
          <w:sz w:val="28"/>
          <w:szCs w:val="28"/>
          <w:u w:val="single"/>
          <w:rtl/>
        </w:rPr>
      </w:pPr>
    </w:p>
    <w:p w14:paraId="62B0B664" w14:textId="77777777" w:rsidR="00494A26" w:rsidRDefault="00494A26" w:rsidP="00494A26">
      <w:pPr>
        <w:widowControl w:val="0"/>
        <w:spacing w:before="40" w:after="40"/>
        <w:ind w:right="284"/>
        <w:jc w:val="center"/>
        <w:rPr>
          <w:b/>
          <w:bCs/>
          <w:sz w:val="28"/>
          <w:szCs w:val="28"/>
          <w:u w:val="single"/>
          <w:rtl/>
        </w:rPr>
      </w:pPr>
      <w:r>
        <w:rPr>
          <w:rFonts w:hint="cs"/>
          <w:b/>
          <w:bCs/>
          <w:sz w:val="28"/>
          <w:szCs w:val="28"/>
          <w:u w:val="single"/>
          <w:rtl/>
        </w:rPr>
        <w:t>אישור עורך דין</w:t>
      </w:r>
    </w:p>
    <w:p w14:paraId="30521357" w14:textId="77777777" w:rsidR="00494A26" w:rsidRDefault="00494A26" w:rsidP="00494A26">
      <w:pPr>
        <w:widowControl w:val="0"/>
        <w:spacing w:before="40" w:after="40"/>
        <w:ind w:right="284"/>
        <w:jc w:val="center"/>
        <w:rPr>
          <w:b/>
          <w:bCs/>
          <w:sz w:val="28"/>
          <w:szCs w:val="28"/>
          <w:u w:val="single"/>
          <w:rtl/>
        </w:rPr>
      </w:pPr>
    </w:p>
    <w:p w14:paraId="57BCB17E" w14:textId="77777777" w:rsidR="00494A26" w:rsidRDefault="00494A26" w:rsidP="00494A26">
      <w:pPr>
        <w:pStyle w:val="a5"/>
        <w:widowControl w:val="0"/>
        <w:spacing w:after="240" w:line="480" w:lineRule="auto"/>
        <w:rPr>
          <w:rFonts w:ascii="Calibri" w:hAnsi="Calibri"/>
          <w:rtl/>
        </w:rPr>
      </w:pPr>
      <w:r>
        <w:rPr>
          <w:rFonts w:ascii="Calibri" w:hAnsi="Calibri"/>
          <w:rtl/>
        </w:rPr>
        <w:t xml:space="preserve">אני הח"מ ___________________ עו"ד, רישיון מס' _________ מרח' ______________________ מאשר/ת בזאת כי ה"ה ___________ת.ז. מס' ___________ ו- _________ ת.ז. מס'  ___________ מוסמכים לחתום בשם המציע הנ"ל, כי חתימותיהם יחד / בצירוף חותמת התאגיד </w:t>
      </w:r>
      <w:r>
        <w:rPr>
          <w:rFonts w:ascii="Calibri" w:hAnsi="Calibri"/>
          <w:i/>
          <w:iCs/>
          <w:sz w:val="20"/>
          <w:szCs w:val="20"/>
          <w:rtl/>
        </w:rPr>
        <w:t>[מחק את המיותר]</w:t>
      </w:r>
      <w:r>
        <w:rPr>
          <w:rFonts w:ascii="Calibri" w:hAnsi="Calibri"/>
          <w:rtl/>
        </w:rPr>
        <w:t>, מחייבות את המציע לכל דבר וענין וכי הם חתמו על מסמך זה בפני.</w:t>
      </w:r>
    </w:p>
    <w:p w14:paraId="7CF21426" w14:textId="77777777" w:rsidR="00494A26" w:rsidRDefault="00494A26" w:rsidP="00494A26">
      <w:pPr>
        <w:widowControl w:val="0"/>
        <w:spacing w:before="40" w:after="40"/>
        <w:ind w:right="284"/>
        <w:rPr>
          <w:rtl/>
        </w:rPr>
      </w:pPr>
      <w:r>
        <w:rPr>
          <w:rFonts w:hint="cs"/>
          <w:rtl/>
        </w:rPr>
        <w:t>_________________</w:t>
      </w:r>
      <w:r>
        <w:rPr>
          <w:rFonts w:hint="cs"/>
          <w:rtl/>
        </w:rPr>
        <w:tab/>
        <w:t xml:space="preserve">          ___________________              ___________________</w:t>
      </w:r>
    </w:p>
    <w:p w14:paraId="62E26D84" w14:textId="1A48F0A6" w:rsidR="00494A26" w:rsidRPr="00494A26" w:rsidRDefault="00494A26" w:rsidP="00494A26">
      <w:pPr>
        <w:widowControl w:val="0"/>
        <w:rPr>
          <w:rtl/>
        </w:rPr>
      </w:pPr>
      <w:r>
        <w:rPr>
          <w:rFonts w:hint="cs"/>
          <w:rtl/>
        </w:rPr>
        <w:t xml:space="preserve">            תאריך</w:t>
      </w:r>
      <w:r>
        <w:rPr>
          <w:rFonts w:hint="cs"/>
          <w:rtl/>
        </w:rPr>
        <w:tab/>
      </w:r>
      <w:r>
        <w:rPr>
          <w:rFonts w:hint="cs"/>
          <w:rtl/>
        </w:rPr>
        <w:tab/>
        <w:t xml:space="preserve">     </w:t>
      </w:r>
      <w:r>
        <w:rPr>
          <w:rFonts w:hint="cs"/>
          <w:rtl/>
        </w:rPr>
        <w:tab/>
        <w:t xml:space="preserve">    מספר רישיון</w:t>
      </w:r>
      <w:r>
        <w:rPr>
          <w:rFonts w:hint="cs"/>
          <w:rtl/>
        </w:rPr>
        <w:tab/>
        <w:t xml:space="preserve">  </w:t>
      </w:r>
      <w:r>
        <w:rPr>
          <w:rFonts w:hint="cs"/>
          <w:rtl/>
        </w:rPr>
        <w:tab/>
      </w:r>
      <w:r>
        <w:rPr>
          <w:rFonts w:hint="cs"/>
          <w:rtl/>
        </w:rPr>
        <w:tab/>
      </w:r>
      <w:r>
        <w:rPr>
          <w:rFonts w:hint="cs"/>
          <w:rtl/>
        </w:rPr>
        <w:tab/>
        <w:t>חתימה וחותמת</w:t>
      </w:r>
    </w:p>
    <w:p w14:paraId="2168D491" w14:textId="77777777" w:rsidR="00DC0E40" w:rsidRDefault="00DC0E40" w:rsidP="00DC5E86">
      <w:pPr>
        <w:jc w:val="center"/>
        <w:outlineLvl w:val="1"/>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4DAF8D5A" w14:textId="77777777" w:rsidR="00DC5E86" w:rsidRPr="00AA5593" w:rsidRDefault="00DC5E86" w:rsidP="00DC5E86">
      <w:pPr>
        <w:jc w:val="center"/>
        <w:outlineLvl w:val="1"/>
        <w:rPr>
          <w:rFonts w:ascii="David" w:eastAsia="Times New Roman" w:hAnsi="David"/>
          <w:b/>
          <w:bCs/>
          <w:sz w:val="28"/>
          <w:szCs w:val="28"/>
          <w:u w:val="single"/>
          <w:rtl/>
          <w:lang w:eastAsia="he-IL"/>
        </w:rPr>
      </w:pPr>
      <w:bookmarkStart w:id="681" w:name="נספח_שאלון_הגשת_בקשות"/>
      <w:bookmarkStart w:id="682" w:name="_Toc102296703"/>
      <w:r w:rsidRPr="00AA5593">
        <w:rPr>
          <w:rFonts w:ascii="David" w:eastAsia="Times New Roman" w:hAnsi="David"/>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81"/>
      <w:r>
        <w:rPr>
          <w:rFonts w:ascii="David" w:eastAsia="Times New Roman" w:hAnsi="David"/>
          <w:b/>
          <w:bCs/>
          <w:sz w:val="28"/>
          <w:szCs w:val="28"/>
          <w:u w:val="single"/>
          <w:rtl/>
          <w:lang w:eastAsia="he-IL"/>
        </w:rPr>
        <w:tab/>
      </w:r>
      <w:bookmarkStart w:id="683" w:name="נספח_שאלון_הגשת_בקשות_כותרת"/>
      <w:r w:rsidRPr="00AA5593">
        <w:rPr>
          <w:rFonts w:ascii="David" w:eastAsia="Times New Roman" w:hAnsi="David"/>
          <w:b/>
          <w:bCs/>
          <w:sz w:val="28"/>
          <w:szCs w:val="28"/>
          <w:u w:val="single"/>
          <w:rtl/>
          <w:lang w:eastAsia="he-IL"/>
        </w:rPr>
        <w:t>דוגמא לשאלון למגישי הבקשות לקרן</w:t>
      </w:r>
      <w:bookmarkEnd w:id="683"/>
      <w:r w:rsidR="00DD6A0A">
        <w:rPr>
          <w:rFonts w:ascii="David" w:eastAsia="Times New Roman" w:hAnsi="David" w:hint="cs"/>
          <w:b/>
          <w:bCs/>
          <w:sz w:val="28"/>
          <w:szCs w:val="28"/>
          <w:u w:val="single"/>
          <w:rtl/>
          <w:lang w:eastAsia="he-IL"/>
        </w:rPr>
        <w:t xml:space="preserve"> סיוע</w:t>
      </w:r>
      <w:bookmarkEnd w:id="682"/>
    </w:p>
    <w:p w14:paraId="62CE84E5" w14:textId="77777777" w:rsidR="00DC5E86" w:rsidRPr="00AA5593" w:rsidRDefault="00DC5E86" w:rsidP="00DC5E86">
      <w:pPr>
        <w:spacing w:before="60" w:line="240" w:lineRule="auto"/>
        <w:ind w:left="720"/>
        <w:rPr>
          <w:rFonts w:ascii="Times New Roman" w:eastAsia="Times New Roman" w:hAnsi="Times New Roman"/>
          <w:b/>
          <w:bCs/>
          <w:sz w:val="24"/>
          <w:rtl/>
        </w:rPr>
      </w:pPr>
    </w:p>
    <w:p w14:paraId="27CD1ECF" w14:textId="77777777" w:rsidR="00DC5E86" w:rsidRPr="00AA5593" w:rsidRDefault="00DC5E86" w:rsidP="00DC5E86">
      <w:pPr>
        <w:spacing w:before="120" w:after="120" w:line="340" w:lineRule="atLeast"/>
        <w:rPr>
          <w:rFonts w:ascii="Times New Roman" w:eastAsia="Times New Roman" w:hAnsi="Times New Roman"/>
          <w:sz w:val="24"/>
          <w:rtl/>
        </w:rPr>
      </w:pPr>
      <w:r w:rsidRPr="00AA5593">
        <w:rPr>
          <w:rFonts w:ascii="Times New Roman" w:eastAsia="Times New Roman" w:hAnsi="Times New Roman" w:hint="cs"/>
          <w:b/>
          <w:bCs/>
          <w:sz w:val="24"/>
          <w:u w:val="single"/>
          <w:rtl/>
        </w:rPr>
        <w:t>הערה</w:t>
      </w:r>
      <w:r w:rsidRPr="00AA5593">
        <w:rPr>
          <w:rFonts w:ascii="Times New Roman" w:eastAsia="Times New Roman" w:hAnsi="Times New Roman" w:hint="cs"/>
          <w:b/>
          <w:bCs/>
          <w:sz w:val="24"/>
          <w:rtl/>
        </w:rPr>
        <w:t>- נוסח השאלון עשוי להשתנות בהתאם להחלטות משרד התרבות והספורט והקרן ויש לראות בו דוגמא בלבד.</w:t>
      </w:r>
    </w:p>
    <w:p w14:paraId="0323A7F8" w14:textId="77777777" w:rsidR="00DC5E86" w:rsidRPr="00AA5593" w:rsidRDefault="00DC5E86" w:rsidP="00DC5E86">
      <w:pPr>
        <w:spacing w:line="340" w:lineRule="atLeast"/>
        <w:rPr>
          <w:rFonts w:ascii="Times New Roman" w:eastAsia="Times New Roman" w:hAnsi="Times New Roman"/>
          <w:b/>
          <w:bCs/>
          <w:sz w:val="24"/>
          <w:u w:val="single"/>
          <w:rtl/>
        </w:rPr>
      </w:pPr>
    </w:p>
    <w:p w14:paraId="09EF947D" w14:textId="77777777" w:rsidR="00DC5E86" w:rsidRPr="00AA5593" w:rsidRDefault="00DD6A0A" w:rsidP="00DC5E86">
      <w:pPr>
        <w:spacing w:line="340" w:lineRule="atLeast"/>
        <w:jc w:val="left"/>
        <w:rPr>
          <w:rFonts w:ascii="Times New Roman" w:eastAsia="Times New Roman" w:hAnsi="Times New Roman"/>
          <w:b/>
          <w:bCs/>
          <w:sz w:val="24"/>
          <w:u w:val="single"/>
          <w:rtl/>
        </w:rPr>
      </w:pPr>
      <w:r>
        <w:rPr>
          <w:rFonts w:ascii="Times New Roman" w:eastAsia="Times New Roman" w:hAnsi="Times New Roman" w:hint="cs"/>
          <w:b/>
          <w:bCs/>
          <w:sz w:val="24"/>
          <w:u w:val="single"/>
          <w:rtl/>
        </w:rPr>
        <w:t xml:space="preserve">קרן סיוע </w:t>
      </w:r>
      <w:r w:rsidR="00DC5E86" w:rsidRPr="00AA5593">
        <w:rPr>
          <w:rFonts w:ascii="Times New Roman" w:eastAsia="Times New Roman" w:hAnsi="Times New Roman" w:hint="cs"/>
          <w:b/>
          <w:bCs/>
          <w:sz w:val="24"/>
          <w:rtl/>
        </w:rPr>
        <w:t>-חסוי -</w:t>
      </w:r>
    </w:p>
    <w:p w14:paraId="47202626" w14:textId="77777777" w:rsidR="00DC5E86" w:rsidRPr="00AA5593" w:rsidRDefault="00DC5E86" w:rsidP="00DC5E86">
      <w:pPr>
        <w:spacing w:line="340" w:lineRule="atLeast"/>
        <w:rPr>
          <w:rFonts w:ascii="Times New Roman" w:eastAsia="Times New Roman" w:hAnsi="Times New Roman"/>
          <w:b/>
          <w:bCs/>
          <w:sz w:val="24"/>
          <w:u w:val="single"/>
          <w:rtl/>
        </w:rPr>
      </w:pPr>
      <w:r w:rsidRPr="00AA5593">
        <w:rPr>
          <w:rFonts w:ascii="Times New Roman" w:eastAsia="Times New Roman" w:hAnsi="Times New Roman" w:hint="cs"/>
          <w:b/>
          <w:bCs/>
          <w:sz w:val="24"/>
          <w:u w:val="single"/>
          <w:rtl/>
        </w:rPr>
        <w:t xml:space="preserve">הערה-את שאלון הבקשה יש לגבות באסמכתאות. ועדת </w:t>
      </w:r>
      <w:r w:rsidR="005652CB">
        <w:rPr>
          <w:rFonts w:ascii="Times New Roman" w:eastAsia="Times New Roman" w:hAnsi="Times New Roman" w:hint="cs"/>
          <w:b/>
          <w:bCs/>
          <w:sz w:val="24"/>
          <w:u w:val="single"/>
          <w:rtl/>
        </w:rPr>
        <w:t>הבדיקה</w:t>
      </w:r>
      <w:r w:rsidRPr="00AA5593">
        <w:rPr>
          <w:rFonts w:ascii="Times New Roman" w:eastAsia="Times New Roman" w:hAnsi="Times New Roman" w:hint="cs"/>
          <w:b/>
          <w:bCs/>
          <w:sz w:val="24"/>
          <w:u w:val="single"/>
          <w:rtl/>
        </w:rPr>
        <w:t xml:space="preserve"> תהיה רשאית לדרוש כל אסמכתא נוספת מ</w:t>
      </w:r>
      <w:r w:rsidR="005652CB">
        <w:rPr>
          <w:rFonts w:ascii="Times New Roman" w:eastAsia="Times New Roman" w:hAnsi="Times New Roman" w:hint="cs"/>
          <w:b/>
          <w:bCs/>
          <w:sz w:val="24"/>
          <w:u w:val="single"/>
          <w:rtl/>
        </w:rPr>
        <w:t>מגיש הבקשה.</w:t>
      </w:r>
    </w:p>
    <w:p w14:paraId="37646D1E" w14:textId="77777777" w:rsidR="00DC5E86" w:rsidRPr="00AA5593" w:rsidRDefault="00DC5E86" w:rsidP="00DC5E86">
      <w:pPr>
        <w:spacing w:line="340" w:lineRule="atLeast"/>
        <w:rPr>
          <w:rFonts w:ascii="Times New Roman" w:eastAsia="Times New Roman" w:hAnsi="Times New Roman"/>
          <w:b/>
          <w:bCs/>
          <w:sz w:val="24"/>
          <w:u w:val="single"/>
          <w:rtl/>
        </w:rPr>
      </w:pPr>
    </w:p>
    <w:p w14:paraId="22BAE2FB"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u w:val="single"/>
          <w:rtl/>
        </w:rPr>
        <w:t xml:space="preserve">שאלון לתמיכה בבקשה למענק מהקרן </w:t>
      </w:r>
      <w:r w:rsidRPr="00AA5593">
        <w:rPr>
          <w:rFonts w:ascii="Times New Roman" w:eastAsia="Times New Roman" w:hAnsi="Times New Roman" w:hint="cs"/>
          <w:b/>
          <w:bCs/>
          <w:sz w:val="24"/>
          <w:rtl/>
        </w:rPr>
        <w:t xml:space="preserve">                        תאריך הגשה:________</w:t>
      </w:r>
    </w:p>
    <w:p w14:paraId="76A26AC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{כל הפרטים להלן הן פרטיו של המועמד לקבלת המענק}</w:t>
      </w:r>
    </w:p>
    <w:p w14:paraId="4FE866CF" w14:textId="77777777" w:rsidR="00DC5E86" w:rsidRPr="00AA5593" w:rsidRDefault="00DC5E86" w:rsidP="00DC5E86">
      <w:pPr>
        <w:spacing w:line="340" w:lineRule="atLeast"/>
        <w:rPr>
          <w:rFonts w:ascii="Times New Roman" w:eastAsia="Times New Roman" w:hAnsi="Times New Roman"/>
          <w:b/>
          <w:bCs/>
          <w:sz w:val="24"/>
          <w:rtl/>
        </w:rPr>
      </w:pPr>
    </w:p>
    <w:p w14:paraId="21BCE459"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שם פרטי ומשפחה ___________ מס ת.ז ___________________ גיל _____ </w:t>
      </w:r>
    </w:p>
    <w:p w14:paraId="6690F94E" w14:textId="77777777" w:rsidR="00DC5E86"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מצב משפחתי __________________ טלפון נייד _________________ </w:t>
      </w:r>
    </w:p>
    <w:p w14:paraId="62B91068" w14:textId="77777777" w:rsidR="00BF68FA" w:rsidRPr="00AA5593" w:rsidRDefault="00BF68FA" w:rsidP="00DC5E86">
      <w:pPr>
        <w:spacing w:line="340" w:lineRule="atLeast"/>
        <w:rPr>
          <w:rFonts w:ascii="Times New Roman" w:eastAsia="Times New Roman" w:hAnsi="Times New Roman"/>
          <w:b/>
          <w:bCs/>
          <w:sz w:val="24"/>
          <w:rtl/>
        </w:rPr>
      </w:pPr>
      <w:r>
        <w:rPr>
          <w:rFonts w:ascii="Times New Roman" w:eastAsia="Times New Roman" w:hAnsi="Times New Roman" w:hint="cs"/>
          <w:b/>
          <w:bCs/>
          <w:sz w:val="24"/>
          <w:rtl/>
        </w:rPr>
        <w:t>מס' ילדים מתחת לגיל 18____________</w:t>
      </w:r>
    </w:p>
    <w:p w14:paraId="70B75546"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כתובת ומיקוד ___________________ </w:t>
      </w:r>
    </w:p>
    <w:p w14:paraId="444F430F"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דואר אלקטרוני _______________________________</w:t>
      </w:r>
    </w:p>
    <w:p w14:paraId="2FCC6E31"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תחום העיסוק האמנותי _______ החל משנת _____ </w:t>
      </w:r>
    </w:p>
    <w:p w14:paraId="50AC1C2D"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חברות באגוד מקצועי אמנותי ____________</w:t>
      </w:r>
    </w:p>
    <w:p w14:paraId="75C1C409"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p>
    <w:p w14:paraId="258A775F" w14:textId="77777777" w:rsidR="00DC5E86" w:rsidRPr="00AA5593" w:rsidRDefault="00DC5E86" w:rsidP="00DC5E86">
      <w:pPr>
        <w:spacing w:line="340" w:lineRule="atLeast"/>
        <w:rPr>
          <w:rFonts w:ascii="Times New Roman" w:eastAsia="Times New Roman" w:hAnsi="Times New Roman"/>
          <w:b/>
          <w:bCs/>
          <w:sz w:val="24"/>
          <w:rtl/>
        </w:rPr>
      </w:pPr>
    </w:p>
    <w:p w14:paraId="4C1232C8"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העיסוק הנוכחי:  שכיר/עצמאי {היכן} _______________________או- גמלאי/מובטל{סמן}.</w:t>
      </w:r>
    </w:p>
    <w:p w14:paraId="7132F021" w14:textId="77777777" w:rsidR="00DC5E86" w:rsidRPr="00AA5593" w:rsidRDefault="00DC5E86" w:rsidP="00DC5E86">
      <w:pPr>
        <w:spacing w:line="340" w:lineRule="atLeast"/>
        <w:jc w:val="left"/>
        <w:rPr>
          <w:rFonts w:ascii="Times New Roman" w:eastAsia="Times New Roman" w:hAnsi="Times New Roman"/>
          <w:b/>
          <w:bCs/>
          <w:sz w:val="24"/>
          <w:rtl/>
        </w:rPr>
      </w:pPr>
      <w:r w:rsidRPr="00AA5593">
        <w:rPr>
          <w:rFonts w:ascii="Times New Roman" w:eastAsia="Times New Roman" w:hAnsi="Times New Roman" w:hint="cs"/>
          <w:b/>
          <w:bCs/>
          <w:sz w:val="24"/>
          <w:rtl/>
        </w:rPr>
        <w:t>עסוקים אחרים המניבים הכנסה {תאר העיסוק} __________________________________</w:t>
      </w:r>
    </w:p>
    <w:p w14:paraId="4A331B26"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הכנסה שנתית כוללת מכל העסוקים ________________________________________</w:t>
      </w:r>
    </w:p>
    <w:p w14:paraId="25A54FB5"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האם מקבל הבטחת הכנסה?   כן/לא.  הכנסה אחרת מעיסוק ________________________</w:t>
      </w:r>
    </w:p>
    <w:p w14:paraId="51EF907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העברה חודשית בגין פנסיה _____________ קצבת ב</w:t>
      </w:r>
      <w:r w:rsidR="00BF68FA">
        <w:rPr>
          <w:rFonts w:ascii="Times New Roman" w:eastAsia="Times New Roman" w:hAnsi="Times New Roman" w:hint="cs"/>
          <w:b/>
          <w:bCs/>
          <w:sz w:val="24"/>
          <w:rtl/>
        </w:rPr>
        <w:t>י</w:t>
      </w:r>
      <w:r w:rsidRPr="00AA5593">
        <w:rPr>
          <w:rFonts w:ascii="Times New Roman" w:eastAsia="Times New Roman" w:hAnsi="Times New Roman" w:hint="cs"/>
          <w:b/>
          <w:bCs/>
          <w:sz w:val="24"/>
          <w:rtl/>
        </w:rPr>
        <w:t>טוח לאומי</w:t>
      </w:r>
      <w:r w:rsidR="00BF68FA">
        <w:rPr>
          <w:rFonts w:ascii="Times New Roman" w:eastAsia="Times New Roman" w:hAnsi="Times New Roman" w:hint="cs"/>
          <w:b/>
          <w:bCs/>
          <w:sz w:val="24"/>
          <w:rtl/>
        </w:rPr>
        <w:t xml:space="preserve"> (לרבות בגין נכות)</w:t>
      </w:r>
      <w:r w:rsidRPr="00AA5593">
        <w:rPr>
          <w:rFonts w:ascii="Times New Roman" w:eastAsia="Times New Roman" w:hAnsi="Times New Roman" w:hint="cs"/>
          <w:b/>
          <w:bCs/>
          <w:sz w:val="24"/>
          <w:rtl/>
        </w:rPr>
        <w:t xml:space="preserve"> ____________________</w:t>
      </w:r>
    </w:p>
    <w:p w14:paraId="6E872563"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הכנסה מנכס מושכר ____________________</w:t>
      </w:r>
    </w:p>
    <w:p w14:paraId="51B22B38" w14:textId="77777777" w:rsidR="00DC5E86" w:rsidRPr="00AA5593" w:rsidRDefault="00DC5E86" w:rsidP="00DC5E86">
      <w:pPr>
        <w:spacing w:line="340" w:lineRule="atLeast"/>
        <w:rPr>
          <w:rFonts w:ascii="Times New Roman" w:eastAsia="Times New Roman" w:hAnsi="Times New Roman"/>
          <w:b/>
          <w:bCs/>
          <w:sz w:val="24"/>
          <w:rtl/>
        </w:rPr>
      </w:pPr>
    </w:p>
    <w:p w14:paraId="3B30DEAF"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המבקש יצרף קורות חיים מקצועיים וכל חומר נוסף המעיד על מצוקה כלכלית.</w:t>
      </w:r>
    </w:p>
    <w:p w14:paraId="5CDBA328"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מענק מבוקש בסך ________ קיבלתי בעבר מענק מהקרן בסך ________ בשנת ________.</w:t>
      </w:r>
    </w:p>
    <w:p w14:paraId="710F2F96"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הנני מאשר בחתימתי את דבר נכונותם של כל הפרטים שנכתבו בשאלון וידוע לי שחומר שנימסר ייגרס ע"י הקרן.</w:t>
      </w:r>
    </w:p>
    <w:p w14:paraId="6EA18992"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שם: _______________________  חתימה _______________________.</w:t>
      </w:r>
    </w:p>
    <w:p w14:paraId="46279E73" w14:textId="77777777" w:rsidR="00DC5E86" w:rsidRPr="00AA5593" w:rsidRDefault="00DC5E86" w:rsidP="00DC5E86">
      <w:pPr>
        <w:spacing w:line="340" w:lineRule="atLeast"/>
        <w:rPr>
          <w:rFonts w:ascii="Times New Roman" w:eastAsia="Times New Roman" w:hAnsi="Times New Roman"/>
          <w:b/>
          <w:bCs/>
          <w:sz w:val="24"/>
          <w:rtl/>
        </w:rPr>
      </w:pPr>
    </w:p>
    <w:p w14:paraId="78F677B8" w14:textId="77777777" w:rsidR="00DC5E86" w:rsidRPr="00AA5593" w:rsidRDefault="00DC5E86" w:rsidP="00DC5E86">
      <w:pPr>
        <w:spacing w:line="340" w:lineRule="atLeast"/>
        <w:rPr>
          <w:rFonts w:ascii="Times New Roman" w:eastAsia="Times New Roman" w:hAnsi="Times New Roman"/>
          <w:b/>
          <w:bCs/>
          <w:sz w:val="24"/>
          <w:rtl/>
        </w:rPr>
      </w:pPr>
    </w:p>
    <w:p w14:paraId="225BB4CC"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במקרה שממלא השאלון אינו מבקש המענק אלא מגיש הבקשה עבורו:</w:t>
      </w:r>
    </w:p>
    <w:p w14:paraId="3333BFC4" w14:textId="77777777" w:rsidR="00DC5E86" w:rsidRPr="00AA5593" w:rsidRDefault="00DC5E86" w:rsidP="00DC5E86">
      <w:pPr>
        <w:spacing w:line="340" w:lineRule="atLeast"/>
        <w:rPr>
          <w:rFonts w:ascii="Times New Roman" w:eastAsia="Times New Roman" w:hAnsi="Times New Roman"/>
          <w:b/>
          <w:bCs/>
          <w:sz w:val="24"/>
          <w:rtl/>
        </w:rPr>
      </w:pPr>
    </w:p>
    <w:p w14:paraId="63508AE2"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שם המגיש: ________________, קרבה ל</w:t>
      </w:r>
      <w:r w:rsidR="00CE53C6">
        <w:rPr>
          <w:rFonts w:ascii="Times New Roman" w:eastAsia="Times New Roman" w:hAnsi="Times New Roman" w:hint="cs"/>
          <w:b/>
          <w:bCs/>
          <w:sz w:val="24"/>
          <w:rtl/>
        </w:rPr>
        <w:t>מגיש הבקשה</w:t>
      </w:r>
      <w:r w:rsidRPr="00AA5593">
        <w:rPr>
          <w:rFonts w:ascii="Times New Roman" w:eastAsia="Times New Roman" w:hAnsi="Times New Roman" w:hint="cs"/>
          <w:b/>
          <w:bCs/>
          <w:sz w:val="24"/>
          <w:rtl/>
        </w:rPr>
        <w:t xml:space="preserve"> אליו יועבר המענק: ________________, </w:t>
      </w:r>
    </w:p>
    <w:p w14:paraId="23ECE149" w14:textId="77777777" w:rsidR="00DC5E86" w:rsidRPr="00AA5593" w:rsidRDefault="00DC5E86" w:rsidP="00DC5E86">
      <w:pPr>
        <w:spacing w:line="340" w:lineRule="atLeast"/>
        <w:rPr>
          <w:rFonts w:ascii="Times New Roman" w:eastAsia="Times New Roman" w:hAnsi="Times New Roman"/>
          <w:b/>
          <w:bCs/>
          <w:sz w:val="24"/>
          <w:rtl/>
        </w:rPr>
      </w:pPr>
    </w:p>
    <w:p w14:paraId="518B778C" w14:textId="77777777" w:rsidR="00DC5E86" w:rsidRPr="00AA5593" w:rsidRDefault="00DC5E86" w:rsidP="00DC5E86">
      <w:pPr>
        <w:spacing w:line="340" w:lineRule="atLeast"/>
        <w:jc w:val="left"/>
        <w:rPr>
          <w:rFonts w:ascii="Times New Roman" w:eastAsia="Times New Roman" w:hAnsi="Times New Roman"/>
          <w:sz w:val="24"/>
          <w:rtl/>
        </w:rPr>
      </w:pPr>
      <w:r w:rsidRPr="00AA5593">
        <w:rPr>
          <w:rFonts w:ascii="Times New Roman" w:eastAsia="Times New Roman" w:hAnsi="Times New Roman" w:hint="cs"/>
          <w:b/>
          <w:bCs/>
          <w:sz w:val="24"/>
          <w:rtl/>
        </w:rPr>
        <w:t>טלפון נייד:________________.</w:t>
      </w:r>
    </w:p>
    <w:p w14:paraId="6E762161" w14:textId="77777777" w:rsidR="00DC5E86" w:rsidRPr="00AA5593" w:rsidRDefault="00DC5E86" w:rsidP="00DC5E86">
      <w:pPr>
        <w:spacing w:line="340" w:lineRule="atLeast"/>
        <w:rPr>
          <w:rFonts w:ascii="Times New Roman" w:eastAsia="Times New Roman" w:hAnsi="Times New Roman"/>
          <w:sz w:val="24"/>
          <w:rtl/>
        </w:rPr>
      </w:pPr>
    </w:p>
    <w:p w14:paraId="44EB792E" w14:textId="77777777" w:rsidR="00DC5E86" w:rsidRPr="00AA5593" w:rsidRDefault="00DC5E86" w:rsidP="00DC5E86">
      <w:pPr>
        <w:spacing w:line="340" w:lineRule="atLeast"/>
        <w:rPr>
          <w:rFonts w:ascii="Times New Roman" w:eastAsia="Times New Roman" w:hAnsi="Times New Roman"/>
          <w:sz w:val="24"/>
          <w:rtl/>
        </w:rPr>
      </w:pPr>
    </w:p>
    <w:p w14:paraId="1894A5C4"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 xml:space="preserve">חובה לצרף לטופס הבקשה את המסמכים הבאים: </w:t>
      </w:r>
    </w:p>
    <w:p w14:paraId="19A811B1" w14:textId="77777777" w:rsidR="00DC5E86" w:rsidRPr="00AA5593" w:rsidRDefault="00DC5E86" w:rsidP="00DC5E86">
      <w:pPr>
        <w:spacing w:line="340" w:lineRule="atLeast"/>
        <w:rPr>
          <w:rFonts w:ascii="Arial" w:eastAsia="Times New Roman" w:hAnsi="Arial" w:cs="Arial"/>
          <w:b/>
          <w:bCs/>
          <w:sz w:val="20"/>
          <w:szCs w:val="20"/>
          <w:rtl/>
        </w:rPr>
      </w:pPr>
      <w:r w:rsidRPr="00AA5593">
        <w:rPr>
          <w:rFonts w:ascii="Arial" w:eastAsia="Times New Roman" w:hAnsi="Arial" w:cs="Arial" w:hint="cs"/>
          <w:b/>
          <w:bCs/>
          <w:i/>
          <w:iCs/>
          <w:color w:val="0000FF"/>
          <w:sz w:val="24"/>
          <w:szCs w:val="26"/>
          <w:rtl/>
        </w:rPr>
        <w:t xml:space="preserve">חובה לצרף כנספח, בהתאם לכללים לחלוקת מענקים, את המסמכים הבאים </w:t>
      </w:r>
      <w:r w:rsidRPr="00AA5593">
        <w:rPr>
          <w:rFonts w:ascii="Arial" w:eastAsia="Times New Roman" w:hAnsi="Arial" w:cs="Arial"/>
          <w:b/>
          <w:bCs/>
          <w:i/>
          <w:iCs/>
          <w:color w:val="0000FF"/>
          <w:sz w:val="24"/>
          <w:szCs w:val="26"/>
          <w:u w:val="single"/>
          <w:rtl/>
        </w:rPr>
        <w:t xml:space="preserve">בקובץ </w:t>
      </w:r>
      <w:r w:rsidRPr="00AA5593">
        <w:rPr>
          <w:rFonts w:ascii="Arial" w:eastAsia="Times New Roman" w:hAnsi="Arial" w:cs="Arial"/>
          <w:b/>
          <w:bCs/>
          <w:i/>
          <w:iCs/>
          <w:color w:val="0000FF"/>
          <w:sz w:val="24"/>
          <w:szCs w:val="26"/>
          <w:u w:val="single"/>
        </w:rPr>
        <w:t>PDF</w:t>
      </w:r>
      <w:r w:rsidRPr="00AA5593">
        <w:rPr>
          <w:rFonts w:ascii="Arial" w:eastAsia="Times New Roman" w:hAnsi="Arial" w:cs="Arial"/>
          <w:b/>
          <w:bCs/>
          <w:i/>
          <w:iCs/>
          <w:color w:val="0000FF"/>
          <w:sz w:val="24"/>
          <w:szCs w:val="26"/>
          <w:u w:val="single"/>
          <w:rtl/>
        </w:rPr>
        <w:t xml:space="preserve"> אחד שגודלו לא יעלה על 8 מגה-בייט</w:t>
      </w:r>
      <w:r w:rsidRPr="00AA5593">
        <w:rPr>
          <w:rFonts w:ascii="Arial" w:eastAsia="Times New Roman" w:hAnsi="Arial" w:cs="Arial" w:hint="cs"/>
          <w:b/>
          <w:bCs/>
          <w:i/>
          <w:iCs/>
          <w:color w:val="0000FF"/>
          <w:sz w:val="24"/>
          <w:szCs w:val="26"/>
          <w:rtl/>
        </w:rPr>
        <w:t>:</w:t>
      </w:r>
    </w:p>
    <w:p w14:paraId="5FBB83B2" w14:textId="77777777" w:rsidR="00DC5E86" w:rsidRPr="00AA5593" w:rsidRDefault="00DC5E86" w:rsidP="00DC5E86">
      <w:pPr>
        <w:spacing w:line="340" w:lineRule="atLeast"/>
        <w:rPr>
          <w:rFonts w:ascii="Times New Roman" w:eastAsia="Times New Roman" w:hAnsi="Times New Roman"/>
          <w:b/>
          <w:bCs/>
          <w:sz w:val="24"/>
          <w:rtl/>
        </w:rPr>
      </w:pPr>
    </w:p>
    <w:p w14:paraId="37B8400C" w14:textId="77777777" w:rsidR="00DC5E86" w:rsidRPr="00AA5593" w:rsidRDefault="00DC5E86" w:rsidP="004648C5">
      <w:pPr>
        <w:numPr>
          <w:ilvl w:val="0"/>
          <w:numId w:val="15"/>
        </w:num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 xml:space="preserve">צילום תעודת זהות של </w:t>
      </w:r>
      <w:r w:rsidR="00CE53C6">
        <w:rPr>
          <w:rFonts w:ascii="Times New Roman" w:eastAsia="Times New Roman" w:hAnsi="Times New Roman" w:hint="cs"/>
          <w:b/>
          <w:bCs/>
          <w:sz w:val="24"/>
          <w:rtl/>
        </w:rPr>
        <w:t>מגיש הבקשה</w:t>
      </w:r>
      <w:r w:rsidRPr="00AA5593">
        <w:rPr>
          <w:rFonts w:ascii="Times New Roman" w:eastAsia="Times New Roman" w:hAnsi="Times New Roman"/>
          <w:b/>
          <w:bCs/>
          <w:sz w:val="24"/>
          <w:rtl/>
        </w:rPr>
        <w:t xml:space="preserve"> </w:t>
      </w:r>
    </w:p>
    <w:p w14:paraId="327DD3EB" w14:textId="77777777" w:rsidR="00DC5E86" w:rsidRPr="00AA5593" w:rsidRDefault="00DC5E86" w:rsidP="004648C5">
      <w:pPr>
        <w:numPr>
          <w:ilvl w:val="0"/>
          <w:numId w:val="15"/>
        </w:numPr>
        <w:spacing w:line="340" w:lineRule="atLeast"/>
        <w:rPr>
          <w:rFonts w:ascii="Times New Roman" w:eastAsia="Times New Roman" w:hAnsi="Times New Roman"/>
          <w:b/>
          <w:bCs/>
          <w:sz w:val="24"/>
        </w:rPr>
      </w:pPr>
      <w:r w:rsidRPr="00AA5593">
        <w:rPr>
          <w:rFonts w:ascii="Times New Roman" w:eastAsia="Times New Roman" w:hAnsi="Times New Roman" w:hint="cs"/>
          <w:b/>
          <w:bCs/>
          <w:sz w:val="24"/>
          <w:rtl/>
        </w:rPr>
        <w:t xml:space="preserve">במקרה של מצב בריאותי ירוד של </w:t>
      </w:r>
      <w:r w:rsidR="00CE53C6">
        <w:rPr>
          <w:rFonts w:ascii="Times New Roman" w:eastAsia="Times New Roman" w:hAnsi="Times New Roman" w:hint="cs"/>
          <w:b/>
          <w:bCs/>
          <w:sz w:val="24"/>
          <w:rtl/>
        </w:rPr>
        <w:t>מגיש הבקשה</w:t>
      </w:r>
      <w:r w:rsidRPr="00AA5593">
        <w:rPr>
          <w:rFonts w:ascii="Times New Roman" w:eastAsia="Times New Roman" w:hAnsi="Times New Roman" w:hint="cs"/>
          <w:b/>
          <w:bCs/>
          <w:sz w:val="24"/>
          <w:rtl/>
        </w:rPr>
        <w:t xml:space="preserve"> ובני משפחתו מדרגה ראשונה הסמוכים על שולחנו, שנגרם עקב תאונה או ניתוח או מחלה קשה, יומצא אישור רפואי בדבר המצב הבריאותי, שנערך ונחתם על ידי רופא מומחה. </w:t>
      </w:r>
    </w:p>
    <w:p w14:paraId="2037A3C2" w14:textId="77777777" w:rsidR="00DC5E86" w:rsidRPr="00AA5593" w:rsidRDefault="00DC5E86" w:rsidP="004648C5">
      <w:pPr>
        <w:numPr>
          <w:ilvl w:val="0"/>
          <w:numId w:val="15"/>
        </w:num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תלושי שכר ו/או הכנסות מקצבת ביטוח לאומי ו/או הכנסות מפנסיה ו/או הכנסות אחרות</w:t>
      </w:r>
      <w:r w:rsidR="00745BC8">
        <w:rPr>
          <w:rFonts w:ascii="Times New Roman" w:eastAsia="Times New Roman" w:hAnsi="Times New Roman" w:hint="cs"/>
          <w:b/>
          <w:bCs/>
          <w:sz w:val="24"/>
          <w:rtl/>
        </w:rPr>
        <w:t>, לרבות מהכנסות מנכסים,</w:t>
      </w:r>
      <w:r w:rsidR="00213BAB">
        <w:rPr>
          <w:rFonts w:ascii="Times New Roman" w:eastAsia="Times New Roman" w:hAnsi="Times New Roman" w:hint="cs"/>
          <w:b/>
          <w:bCs/>
          <w:sz w:val="24"/>
          <w:rtl/>
        </w:rPr>
        <w:t xml:space="preserve"> </w:t>
      </w:r>
      <w:r w:rsidRPr="00AA5593">
        <w:rPr>
          <w:rFonts w:ascii="Times New Roman" w:eastAsia="Times New Roman" w:hAnsi="Times New Roman" w:hint="cs"/>
          <w:b/>
          <w:bCs/>
          <w:sz w:val="24"/>
          <w:rtl/>
        </w:rPr>
        <w:t xml:space="preserve">של </w:t>
      </w:r>
      <w:r w:rsidR="00E55969">
        <w:rPr>
          <w:rFonts w:ascii="Times New Roman" w:eastAsia="Times New Roman" w:hAnsi="Times New Roman" w:hint="cs"/>
          <w:b/>
          <w:bCs/>
          <w:sz w:val="24"/>
          <w:rtl/>
        </w:rPr>
        <w:t>שלושת</w:t>
      </w:r>
      <w:r w:rsidR="00E55969" w:rsidRPr="00AA5593">
        <w:rPr>
          <w:rFonts w:ascii="Times New Roman" w:eastAsia="Times New Roman" w:hAnsi="Times New Roman" w:hint="cs"/>
          <w:b/>
          <w:bCs/>
          <w:sz w:val="24"/>
          <w:rtl/>
        </w:rPr>
        <w:t xml:space="preserve"> </w:t>
      </w:r>
      <w:r w:rsidRPr="00AA5593">
        <w:rPr>
          <w:rFonts w:ascii="Times New Roman" w:eastAsia="Times New Roman" w:hAnsi="Times New Roman" w:hint="cs"/>
          <w:b/>
          <w:bCs/>
          <w:sz w:val="24"/>
          <w:rtl/>
        </w:rPr>
        <w:t xml:space="preserve">החודשים שקדמו למועד הגשת הבקשה ו/או, לגבי עצמאי, יומצא אישור מס הכנסה או אישור מרואה חשבון, על הכנסתו של </w:t>
      </w:r>
      <w:r w:rsidR="00CE53C6">
        <w:rPr>
          <w:rFonts w:ascii="Times New Roman" w:eastAsia="Times New Roman" w:hAnsi="Times New Roman" w:hint="cs"/>
          <w:b/>
          <w:bCs/>
          <w:sz w:val="24"/>
          <w:rtl/>
        </w:rPr>
        <w:t>מגיש הבקשה</w:t>
      </w:r>
      <w:r w:rsidRPr="00AA5593">
        <w:rPr>
          <w:rFonts w:ascii="Times New Roman" w:eastAsia="Times New Roman" w:hAnsi="Times New Roman" w:hint="cs"/>
          <w:b/>
          <w:bCs/>
          <w:sz w:val="24"/>
          <w:rtl/>
        </w:rPr>
        <w:t xml:space="preserve"> ב</w:t>
      </w:r>
      <w:r w:rsidR="00E55969">
        <w:rPr>
          <w:rFonts w:ascii="Times New Roman" w:eastAsia="Times New Roman" w:hAnsi="Times New Roman" w:hint="cs"/>
          <w:b/>
          <w:bCs/>
          <w:sz w:val="24"/>
          <w:rtl/>
        </w:rPr>
        <w:t xml:space="preserve">שלושת </w:t>
      </w:r>
      <w:r w:rsidRPr="00AA5593">
        <w:rPr>
          <w:rFonts w:ascii="Times New Roman" w:eastAsia="Times New Roman" w:hAnsi="Times New Roman" w:hint="cs"/>
          <w:b/>
          <w:bCs/>
          <w:sz w:val="24"/>
          <w:rtl/>
        </w:rPr>
        <w:t xml:space="preserve">ארבעת החודשים שקדמו למועד הגשת הבקשה. </w:t>
      </w:r>
    </w:p>
    <w:p w14:paraId="11920499" w14:textId="77777777" w:rsidR="00DC5E86" w:rsidRPr="00AA5593" w:rsidRDefault="00DC5E86" w:rsidP="004648C5">
      <w:pPr>
        <w:numPr>
          <w:ilvl w:val="0"/>
          <w:numId w:val="15"/>
        </w:numPr>
        <w:spacing w:line="340" w:lineRule="atLeast"/>
        <w:rPr>
          <w:rFonts w:ascii="Times New Roman" w:eastAsia="Times New Roman" w:hAnsi="Times New Roman"/>
          <w:b/>
          <w:bCs/>
          <w:sz w:val="24"/>
        </w:rPr>
      </w:pPr>
      <w:r w:rsidRPr="00AA5593">
        <w:rPr>
          <w:rFonts w:ascii="Times New Roman" w:eastAsia="Times New Roman" w:hAnsi="Times New Roman" w:hint="cs"/>
          <w:b/>
          <w:bCs/>
          <w:sz w:val="24"/>
          <w:rtl/>
        </w:rPr>
        <w:t xml:space="preserve">אישור ניהול חשבון בנק (עו"ש) על שם </w:t>
      </w:r>
      <w:r w:rsidR="005652CB">
        <w:rPr>
          <w:rFonts w:ascii="Times New Roman" w:eastAsia="Times New Roman" w:hAnsi="Times New Roman" w:hint="cs"/>
          <w:b/>
          <w:bCs/>
          <w:sz w:val="24"/>
          <w:rtl/>
        </w:rPr>
        <w:t>מגיש הבקשה</w:t>
      </w:r>
      <w:r w:rsidR="00937EBD">
        <w:rPr>
          <w:rFonts w:ascii="Times New Roman" w:eastAsia="Times New Roman" w:hAnsi="Times New Roman" w:hint="cs"/>
          <w:b/>
          <w:bCs/>
          <w:sz w:val="24"/>
          <w:rtl/>
        </w:rPr>
        <w:t xml:space="preserve"> </w:t>
      </w:r>
      <w:r w:rsidR="00071561">
        <w:rPr>
          <w:rFonts w:ascii="Times New Roman" w:eastAsia="Times New Roman" w:hAnsi="Times New Roman" w:hint="cs"/>
          <w:b/>
          <w:bCs/>
          <w:sz w:val="24"/>
          <w:rtl/>
        </w:rPr>
        <w:t>ו</w:t>
      </w:r>
      <w:r w:rsidR="00937EBD">
        <w:rPr>
          <w:rFonts w:ascii="Times New Roman" w:eastAsia="Times New Roman" w:hAnsi="Times New Roman" w:hint="cs"/>
          <w:b/>
          <w:bCs/>
          <w:sz w:val="24"/>
          <w:rtl/>
        </w:rPr>
        <w:t>אישור יתרה ל</w:t>
      </w:r>
      <w:r w:rsidR="0000107A">
        <w:rPr>
          <w:rFonts w:ascii="Times New Roman" w:eastAsia="Times New Roman" w:hAnsi="Times New Roman" w:hint="cs"/>
          <w:b/>
          <w:bCs/>
          <w:sz w:val="24"/>
          <w:rtl/>
        </w:rPr>
        <w:t>- 31 בדצמבר שנה קודמת</w:t>
      </w:r>
      <w:r w:rsidRPr="00AA5593">
        <w:rPr>
          <w:rFonts w:ascii="Times New Roman" w:eastAsia="Times New Roman" w:hAnsi="Times New Roman" w:hint="cs"/>
          <w:b/>
          <w:bCs/>
          <w:sz w:val="24"/>
          <w:rtl/>
        </w:rPr>
        <w:t xml:space="preserve">. </w:t>
      </w:r>
    </w:p>
    <w:p w14:paraId="29C7211F" w14:textId="77777777" w:rsidR="00B407AB" w:rsidRPr="00490F31" w:rsidRDefault="00DC5E86" w:rsidP="004648C5">
      <w:pPr>
        <w:numPr>
          <w:ilvl w:val="0"/>
          <w:numId w:val="15"/>
        </w:numPr>
        <w:spacing w:line="340" w:lineRule="atLeast"/>
        <w:rPr>
          <w:rFonts w:ascii="Times New Roman" w:eastAsia="Times New Roman" w:hAnsi="Times New Roman"/>
          <w:b/>
          <w:bCs/>
          <w:sz w:val="24"/>
          <w:rtl/>
        </w:rPr>
      </w:pPr>
      <w:r w:rsidRPr="00DC5E86">
        <w:rPr>
          <w:rFonts w:ascii="Times New Roman" w:eastAsia="Times New Roman" w:hAnsi="Times New Roman" w:hint="cs"/>
          <w:b/>
          <w:bCs/>
          <w:sz w:val="24"/>
          <w:rtl/>
        </w:rPr>
        <w:t>אישורים ומסמכים המעידים על מצב כלכלי קשה המצריך סיוע.</w:t>
      </w:r>
      <w:bookmarkEnd w:id="71"/>
    </w:p>
    <w:sectPr w:rsidR="00B407AB" w:rsidRPr="00490F31" w:rsidSect="00DC5E86">
      <w:footerReference w:type="first" r:id="rId34"/>
      <w:pgSz w:w="11906" w:h="16838"/>
      <w:pgMar w:top="1440" w:right="680" w:bottom="1440" w:left="68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4A276" w14:textId="77777777" w:rsidR="00F70F50" w:rsidRDefault="00F70F50" w:rsidP="002F432F">
      <w:pPr>
        <w:spacing w:line="240" w:lineRule="auto"/>
      </w:pPr>
      <w:r>
        <w:separator/>
      </w:r>
    </w:p>
  </w:endnote>
  <w:endnote w:type="continuationSeparator" w:id="0">
    <w:p w14:paraId="17EDAFB2" w14:textId="77777777" w:rsidR="00F70F50" w:rsidRDefault="00F70F50"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3115958"/>
      <w:docPartObj>
        <w:docPartGallery w:val="Page Numbers (Bottom of Page)"/>
        <w:docPartUnique/>
      </w:docPartObj>
    </w:sdtPr>
    <w:sdtEndPr>
      <w:rPr>
        <w:cs/>
      </w:rPr>
    </w:sdtEndPr>
    <w:sdtContent>
      <w:p w14:paraId="722DE4A4" w14:textId="2F4C47D7" w:rsidR="0004307E" w:rsidRDefault="0004307E">
        <w:pPr>
          <w:pStyle w:val="aa"/>
          <w:jc w:val="center"/>
          <w:rPr>
            <w:rtl/>
            <w:cs/>
          </w:rPr>
        </w:pPr>
        <w:r>
          <w:fldChar w:fldCharType="begin"/>
        </w:r>
        <w:r>
          <w:rPr>
            <w:rtl/>
            <w:cs/>
          </w:rPr>
          <w:instrText>PAGE   \* MERGEFORMAT</w:instrText>
        </w:r>
        <w:r>
          <w:fldChar w:fldCharType="separate"/>
        </w:r>
        <w:r w:rsidR="003D221E" w:rsidRPr="003D221E">
          <w:rPr>
            <w:noProof/>
            <w:rtl/>
            <w:lang w:val="he-IL"/>
          </w:rPr>
          <w:t>15</w:t>
        </w:r>
        <w:r>
          <w:fldChar w:fldCharType="end"/>
        </w:r>
      </w:p>
    </w:sdtContent>
  </w:sdt>
  <w:p w14:paraId="65A95712" w14:textId="77777777" w:rsidR="0004307E" w:rsidRDefault="0004307E">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87683510"/>
      <w:docPartObj>
        <w:docPartGallery w:val="Page Numbers (Bottom of Page)"/>
        <w:docPartUnique/>
      </w:docPartObj>
    </w:sdtPr>
    <w:sdtEndPr>
      <w:rPr>
        <w:cs/>
      </w:rPr>
    </w:sdtEndPr>
    <w:sdtContent>
      <w:p w14:paraId="0057734B" w14:textId="5DA3B73D" w:rsidR="0004307E" w:rsidRDefault="0004307E">
        <w:pPr>
          <w:pStyle w:val="aa"/>
          <w:jc w:val="center"/>
          <w:rPr>
            <w:rtl/>
            <w:cs/>
          </w:rPr>
        </w:pPr>
        <w:r>
          <w:fldChar w:fldCharType="begin"/>
        </w:r>
        <w:r>
          <w:rPr>
            <w:rtl/>
            <w:cs/>
          </w:rPr>
          <w:instrText>PAGE   \* MERGEFORMAT</w:instrText>
        </w:r>
        <w:r>
          <w:fldChar w:fldCharType="separate"/>
        </w:r>
        <w:r w:rsidR="003D221E" w:rsidRPr="003D221E">
          <w:rPr>
            <w:noProof/>
            <w:rtl/>
            <w:lang w:val="he-IL"/>
          </w:rPr>
          <w:t>46</w:t>
        </w:r>
        <w:r>
          <w:fldChar w:fldCharType="end"/>
        </w:r>
      </w:p>
    </w:sdtContent>
  </w:sdt>
  <w:p w14:paraId="35EEA54A" w14:textId="77777777" w:rsidR="0004307E" w:rsidRDefault="0004307E"/>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3594524"/>
      <w:docPartObj>
        <w:docPartGallery w:val="Page Numbers (Bottom of Page)"/>
        <w:docPartUnique/>
      </w:docPartObj>
    </w:sdtPr>
    <w:sdtEndPr>
      <w:rPr>
        <w:cs/>
      </w:rPr>
    </w:sdtEndPr>
    <w:sdtContent>
      <w:p w14:paraId="2443AF6A" w14:textId="44B9D3A9" w:rsidR="0004307E" w:rsidRDefault="0004307E">
        <w:pPr>
          <w:pStyle w:val="aa"/>
          <w:jc w:val="center"/>
          <w:rPr>
            <w:rtl/>
            <w:cs/>
          </w:rPr>
        </w:pPr>
        <w:r>
          <w:fldChar w:fldCharType="begin"/>
        </w:r>
        <w:r>
          <w:rPr>
            <w:rtl/>
            <w:cs/>
          </w:rPr>
          <w:instrText>PAGE   \* MERGEFORMAT</w:instrText>
        </w:r>
        <w:r>
          <w:fldChar w:fldCharType="separate"/>
        </w:r>
        <w:r w:rsidR="003D221E" w:rsidRPr="003D221E">
          <w:rPr>
            <w:noProof/>
            <w:rtl/>
            <w:lang w:val="he-IL"/>
          </w:rPr>
          <w:t>41</w:t>
        </w:r>
        <w:r>
          <w:fldChar w:fldCharType="end"/>
        </w:r>
      </w:p>
    </w:sdtContent>
  </w:sdt>
  <w:p w14:paraId="53AD2F80" w14:textId="77777777" w:rsidR="0004307E" w:rsidRDefault="0004307E">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6B76E" w14:textId="77777777" w:rsidR="00F70F50" w:rsidRDefault="00F70F50" w:rsidP="002F432F">
      <w:pPr>
        <w:spacing w:line="240" w:lineRule="auto"/>
      </w:pPr>
      <w:r>
        <w:separator/>
      </w:r>
    </w:p>
  </w:footnote>
  <w:footnote w:type="continuationSeparator" w:id="0">
    <w:p w14:paraId="2AEDE63F" w14:textId="77777777" w:rsidR="00F70F50" w:rsidRDefault="00F70F50" w:rsidP="002F43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1D59"/>
    <w:multiLevelType w:val="multilevel"/>
    <w:tmpl w:val="ED88FAE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 w15:restartNumberingAfterBreak="0">
    <w:nsid w:val="190F189E"/>
    <w:multiLevelType w:val="hybridMultilevel"/>
    <w:tmpl w:val="DF5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1A2CC0"/>
    <w:multiLevelType w:val="hybridMultilevel"/>
    <w:tmpl w:val="E12838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E297B0A"/>
    <w:multiLevelType w:val="multilevel"/>
    <w:tmpl w:val="39365E8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4" w15:restartNumberingAfterBreak="0">
    <w:nsid w:val="41B166D6"/>
    <w:multiLevelType w:val="multilevel"/>
    <w:tmpl w:val="0409001F"/>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5" w15:restartNumberingAfterBreak="0">
    <w:nsid w:val="47AF550D"/>
    <w:multiLevelType w:val="hybridMultilevel"/>
    <w:tmpl w:val="F1EC8C68"/>
    <w:lvl w:ilvl="0" w:tplc="0C9632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7" w15:restartNumberingAfterBreak="0">
    <w:nsid w:val="57E40E5C"/>
    <w:multiLevelType w:val="hybridMultilevel"/>
    <w:tmpl w:val="0F4E638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8" w15:restartNumberingAfterBreak="0">
    <w:nsid w:val="5D0309F3"/>
    <w:multiLevelType w:val="hybridMultilevel"/>
    <w:tmpl w:val="E1AC21DC"/>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1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3B02D44"/>
    <w:multiLevelType w:val="multilevel"/>
    <w:tmpl w:val="0526CA28"/>
    <w:lvl w:ilvl="0">
      <w:start w:val="1"/>
      <w:numFmt w:val="decimal"/>
      <w:lvlText w:val="%1."/>
      <w:lvlJc w:val="left"/>
      <w:pPr>
        <w:ind w:left="720" w:hanging="360"/>
      </w:pPr>
      <w:rPr>
        <w:rFonts w:cs="Arial" w:hint="default"/>
        <w:b/>
        <w:bCs/>
        <w:color w:val="000000"/>
        <w:sz w:val="24"/>
      </w:rPr>
    </w:lvl>
    <w:lvl w:ilvl="1">
      <w:start w:val="1"/>
      <w:numFmt w:val="decimal"/>
      <w:isLgl/>
      <w:lvlText w:val="%1.%2"/>
      <w:lvlJc w:val="left"/>
      <w:pPr>
        <w:ind w:left="1152" w:hanging="360"/>
      </w:pPr>
      <w:rPr>
        <w:rFonts w:hint="default"/>
        <w:sz w:val="24"/>
      </w:rPr>
    </w:lvl>
    <w:lvl w:ilvl="2">
      <w:start w:val="1"/>
      <w:numFmt w:val="decimal"/>
      <w:isLgl/>
      <w:lvlText w:val="%1.%2.%3"/>
      <w:lvlJc w:val="left"/>
      <w:pPr>
        <w:ind w:left="1944" w:hanging="720"/>
      </w:pPr>
      <w:rPr>
        <w:rFonts w:hint="default"/>
        <w:sz w:val="24"/>
      </w:rPr>
    </w:lvl>
    <w:lvl w:ilvl="3">
      <w:start w:val="1"/>
      <w:numFmt w:val="decimal"/>
      <w:isLgl/>
      <w:lvlText w:val="%1.%2.%3.%4"/>
      <w:lvlJc w:val="left"/>
      <w:pPr>
        <w:ind w:left="2376" w:hanging="720"/>
      </w:pPr>
      <w:rPr>
        <w:rFonts w:hint="default"/>
        <w:sz w:val="24"/>
      </w:rPr>
    </w:lvl>
    <w:lvl w:ilvl="4">
      <w:start w:val="1"/>
      <w:numFmt w:val="decimal"/>
      <w:isLgl/>
      <w:lvlText w:val="%1.%2.%3.%4.%5"/>
      <w:lvlJc w:val="left"/>
      <w:pPr>
        <w:ind w:left="3168" w:hanging="108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4392" w:hanging="1440"/>
      </w:pPr>
      <w:rPr>
        <w:rFonts w:hint="default"/>
        <w:sz w:val="24"/>
      </w:rPr>
    </w:lvl>
    <w:lvl w:ilvl="7">
      <w:start w:val="1"/>
      <w:numFmt w:val="decimal"/>
      <w:isLgl/>
      <w:lvlText w:val="%1.%2.%3.%4.%5.%6.%7.%8"/>
      <w:lvlJc w:val="left"/>
      <w:pPr>
        <w:ind w:left="4824" w:hanging="1440"/>
      </w:pPr>
      <w:rPr>
        <w:rFonts w:hint="default"/>
        <w:sz w:val="24"/>
      </w:rPr>
    </w:lvl>
    <w:lvl w:ilvl="8">
      <w:start w:val="1"/>
      <w:numFmt w:val="decimal"/>
      <w:isLgl/>
      <w:lvlText w:val="%1.%2.%3.%4.%5.%6.%7.%8.%9"/>
      <w:lvlJc w:val="left"/>
      <w:pPr>
        <w:ind w:left="5256" w:hanging="1440"/>
      </w:pPr>
      <w:rPr>
        <w:rFonts w:hint="default"/>
        <w:sz w:val="24"/>
      </w:rPr>
    </w:lvl>
  </w:abstractNum>
  <w:abstractNum w:abstractNumId="2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2"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BAD2883"/>
    <w:multiLevelType w:val="hybridMultilevel"/>
    <w:tmpl w:val="DF5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8977A9B"/>
    <w:multiLevelType w:val="hybridMultilevel"/>
    <w:tmpl w:val="754C6EAE"/>
    <w:lvl w:ilvl="0" w:tplc="0409000F">
      <w:start w:val="1"/>
      <w:numFmt w:val="decimal"/>
      <w:lvlText w:val="%1."/>
      <w:lvlJc w:val="left"/>
      <w:pPr>
        <w:ind w:left="1854" w:hanging="360"/>
      </w:pPr>
    </w:lvl>
    <w:lvl w:ilvl="1" w:tplc="04090013">
      <w:start w:val="1"/>
      <w:numFmt w:val="hebrew1"/>
      <w:lvlText w:val="%2."/>
      <w:lvlJc w:val="center"/>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2"/>
  </w:num>
  <w:num w:numId="3">
    <w:abstractNumId w:val="21"/>
  </w:num>
  <w:num w:numId="4">
    <w:abstractNumId w:val="9"/>
  </w:num>
  <w:num w:numId="5">
    <w:abstractNumId w:val="1"/>
    <w:lvlOverride w:ilvl="0">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9"/>
  </w:num>
  <w:num w:numId="14">
    <w:abstractNumId w:val="24"/>
  </w:num>
  <w:num w:numId="15">
    <w:abstractNumId w:val="8"/>
  </w:num>
  <w:num w:numId="16">
    <w:abstractNumId w:val="23"/>
  </w:num>
  <w:num w:numId="17">
    <w:abstractNumId w:val="20"/>
  </w:num>
  <w:num w:numId="18">
    <w:abstractNumId w:val="4"/>
  </w:num>
  <w:num w:numId="19">
    <w:abstractNumId w:val="22"/>
  </w:num>
  <w:num w:numId="20">
    <w:abstractNumId w:val="0"/>
  </w:num>
  <w:num w:numId="21">
    <w:abstractNumId w:val="14"/>
  </w:num>
  <w:num w:numId="22">
    <w:abstractNumId w:val="18"/>
  </w:num>
  <w:num w:numId="23">
    <w:abstractNumId w:val="15"/>
  </w:num>
  <w:num w:numId="24">
    <w:abstractNumId w:val="17"/>
  </w:num>
  <w:num w:numId="25">
    <w:abstractNumId w:val="25"/>
  </w:num>
  <w:num w:numId="26">
    <w:abstractNumId w:val="11"/>
  </w:num>
  <w:num w:numId="27">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107A"/>
    <w:rsid w:val="00002C44"/>
    <w:rsid w:val="0000351B"/>
    <w:rsid w:val="00003783"/>
    <w:rsid w:val="000054DB"/>
    <w:rsid w:val="00005A2E"/>
    <w:rsid w:val="000062E2"/>
    <w:rsid w:val="00006DA2"/>
    <w:rsid w:val="00007922"/>
    <w:rsid w:val="000108FF"/>
    <w:rsid w:val="00010FB6"/>
    <w:rsid w:val="00011480"/>
    <w:rsid w:val="00012687"/>
    <w:rsid w:val="00012CCA"/>
    <w:rsid w:val="00014FC3"/>
    <w:rsid w:val="0001509A"/>
    <w:rsid w:val="000170B3"/>
    <w:rsid w:val="00020D13"/>
    <w:rsid w:val="000213F5"/>
    <w:rsid w:val="00021E7B"/>
    <w:rsid w:val="00021EFA"/>
    <w:rsid w:val="00022106"/>
    <w:rsid w:val="000236B1"/>
    <w:rsid w:val="00024E26"/>
    <w:rsid w:val="000258F3"/>
    <w:rsid w:val="00026996"/>
    <w:rsid w:val="00027A0B"/>
    <w:rsid w:val="00027E9C"/>
    <w:rsid w:val="000308C9"/>
    <w:rsid w:val="00031389"/>
    <w:rsid w:val="00032317"/>
    <w:rsid w:val="0003349D"/>
    <w:rsid w:val="0003455A"/>
    <w:rsid w:val="000352EF"/>
    <w:rsid w:val="00036E59"/>
    <w:rsid w:val="00037AA7"/>
    <w:rsid w:val="00040FAE"/>
    <w:rsid w:val="0004307E"/>
    <w:rsid w:val="000430D0"/>
    <w:rsid w:val="00043757"/>
    <w:rsid w:val="00044449"/>
    <w:rsid w:val="000444E5"/>
    <w:rsid w:val="00044884"/>
    <w:rsid w:val="00044C15"/>
    <w:rsid w:val="00044FA4"/>
    <w:rsid w:val="00044FB0"/>
    <w:rsid w:val="00045B3F"/>
    <w:rsid w:val="00045C73"/>
    <w:rsid w:val="00046C9C"/>
    <w:rsid w:val="000479F6"/>
    <w:rsid w:val="000506C2"/>
    <w:rsid w:val="0005259C"/>
    <w:rsid w:val="00053A02"/>
    <w:rsid w:val="00054152"/>
    <w:rsid w:val="00054F90"/>
    <w:rsid w:val="00055781"/>
    <w:rsid w:val="00056C04"/>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71561"/>
    <w:rsid w:val="00071FE2"/>
    <w:rsid w:val="0007234F"/>
    <w:rsid w:val="0007447E"/>
    <w:rsid w:val="00074A82"/>
    <w:rsid w:val="00074C93"/>
    <w:rsid w:val="00074D53"/>
    <w:rsid w:val="0007545C"/>
    <w:rsid w:val="00076614"/>
    <w:rsid w:val="00077781"/>
    <w:rsid w:val="000813A1"/>
    <w:rsid w:val="000815B4"/>
    <w:rsid w:val="00082273"/>
    <w:rsid w:val="0008234D"/>
    <w:rsid w:val="000849FF"/>
    <w:rsid w:val="000869F6"/>
    <w:rsid w:val="0008760C"/>
    <w:rsid w:val="0008789F"/>
    <w:rsid w:val="000900CD"/>
    <w:rsid w:val="0009238D"/>
    <w:rsid w:val="000928CD"/>
    <w:rsid w:val="00092D1E"/>
    <w:rsid w:val="0009368D"/>
    <w:rsid w:val="00093EF7"/>
    <w:rsid w:val="000963B1"/>
    <w:rsid w:val="0009645F"/>
    <w:rsid w:val="000972A8"/>
    <w:rsid w:val="000973C0"/>
    <w:rsid w:val="00097F36"/>
    <w:rsid w:val="000A0156"/>
    <w:rsid w:val="000A09FF"/>
    <w:rsid w:val="000A16A4"/>
    <w:rsid w:val="000A31A5"/>
    <w:rsid w:val="000A33BD"/>
    <w:rsid w:val="000A46D8"/>
    <w:rsid w:val="000A560D"/>
    <w:rsid w:val="000A600D"/>
    <w:rsid w:val="000A6B39"/>
    <w:rsid w:val="000B0F3A"/>
    <w:rsid w:val="000B2026"/>
    <w:rsid w:val="000B55F4"/>
    <w:rsid w:val="000B6900"/>
    <w:rsid w:val="000B76D3"/>
    <w:rsid w:val="000C1191"/>
    <w:rsid w:val="000C2E8E"/>
    <w:rsid w:val="000C48F2"/>
    <w:rsid w:val="000C492E"/>
    <w:rsid w:val="000C4D61"/>
    <w:rsid w:val="000C5046"/>
    <w:rsid w:val="000C6018"/>
    <w:rsid w:val="000C6760"/>
    <w:rsid w:val="000C6BDC"/>
    <w:rsid w:val="000D0F08"/>
    <w:rsid w:val="000D1987"/>
    <w:rsid w:val="000D31D3"/>
    <w:rsid w:val="000D3A04"/>
    <w:rsid w:val="000D57A1"/>
    <w:rsid w:val="000D67F6"/>
    <w:rsid w:val="000D6C63"/>
    <w:rsid w:val="000D7363"/>
    <w:rsid w:val="000D7DA3"/>
    <w:rsid w:val="000E0588"/>
    <w:rsid w:val="000E45E3"/>
    <w:rsid w:val="000E6E9B"/>
    <w:rsid w:val="000F0E9E"/>
    <w:rsid w:val="000F0FE1"/>
    <w:rsid w:val="000F14F0"/>
    <w:rsid w:val="000F16EB"/>
    <w:rsid w:val="000F17F2"/>
    <w:rsid w:val="000F223D"/>
    <w:rsid w:val="000F261A"/>
    <w:rsid w:val="000F3E74"/>
    <w:rsid w:val="000F4201"/>
    <w:rsid w:val="000F48AC"/>
    <w:rsid w:val="000F4CD9"/>
    <w:rsid w:val="000F5C03"/>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9A"/>
    <w:rsid w:val="0011705A"/>
    <w:rsid w:val="00117120"/>
    <w:rsid w:val="001204F6"/>
    <w:rsid w:val="00121294"/>
    <w:rsid w:val="001229C8"/>
    <w:rsid w:val="00122F75"/>
    <w:rsid w:val="001230CE"/>
    <w:rsid w:val="0012369C"/>
    <w:rsid w:val="001251C2"/>
    <w:rsid w:val="00125377"/>
    <w:rsid w:val="00125939"/>
    <w:rsid w:val="00125E9B"/>
    <w:rsid w:val="00131040"/>
    <w:rsid w:val="0013141B"/>
    <w:rsid w:val="0013168E"/>
    <w:rsid w:val="0013322E"/>
    <w:rsid w:val="00134540"/>
    <w:rsid w:val="00134DC6"/>
    <w:rsid w:val="00137207"/>
    <w:rsid w:val="0014298D"/>
    <w:rsid w:val="0014399A"/>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197"/>
    <w:rsid w:val="001579A4"/>
    <w:rsid w:val="00157C52"/>
    <w:rsid w:val="00157C76"/>
    <w:rsid w:val="00160EF5"/>
    <w:rsid w:val="001618FF"/>
    <w:rsid w:val="00161FF7"/>
    <w:rsid w:val="001632F5"/>
    <w:rsid w:val="00163AC0"/>
    <w:rsid w:val="00163E6E"/>
    <w:rsid w:val="0016493D"/>
    <w:rsid w:val="00167E29"/>
    <w:rsid w:val="00170474"/>
    <w:rsid w:val="00171C1A"/>
    <w:rsid w:val="00171C96"/>
    <w:rsid w:val="001726A9"/>
    <w:rsid w:val="00172A87"/>
    <w:rsid w:val="00172CB9"/>
    <w:rsid w:val="00173CDE"/>
    <w:rsid w:val="001742E4"/>
    <w:rsid w:val="001751E4"/>
    <w:rsid w:val="0018180E"/>
    <w:rsid w:val="0018378F"/>
    <w:rsid w:val="00184D6E"/>
    <w:rsid w:val="00184F02"/>
    <w:rsid w:val="00185C59"/>
    <w:rsid w:val="00186BEF"/>
    <w:rsid w:val="00187230"/>
    <w:rsid w:val="0019135C"/>
    <w:rsid w:val="00191ECC"/>
    <w:rsid w:val="001940E6"/>
    <w:rsid w:val="00194FCB"/>
    <w:rsid w:val="00196055"/>
    <w:rsid w:val="001961F1"/>
    <w:rsid w:val="0019622F"/>
    <w:rsid w:val="00197397"/>
    <w:rsid w:val="001A0CBE"/>
    <w:rsid w:val="001A2959"/>
    <w:rsid w:val="001A2E6E"/>
    <w:rsid w:val="001A3F36"/>
    <w:rsid w:val="001A596C"/>
    <w:rsid w:val="001A5FBE"/>
    <w:rsid w:val="001A6234"/>
    <w:rsid w:val="001A6F4D"/>
    <w:rsid w:val="001A7D30"/>
    <w:rsid w:val="001B0F8A"/>
    <w:rsid w:val="001B1DC1"/>
    <w:rsid w:val="001B2CFF"/>
    <w:rsid w:val="001B2DDC"/>
    <w:rsid w:val="001B369B"/>
    <w:rsid w:val="001B4230"/>
    <w:rsid w:val="001B4334"/>
    <w:rsid w:val="001B49A3"/>
    <w:rsid w:val="001B5570"/>
    <w:rsid w:val="001B5C7E"/>
    <w:rsid w:val="001C1B3F"/>
    <w:rsid w:val="001C2209"/>
    <w:rsid w:val="001C2B27"/>
    <w:rsid w:val="001C58DD"/>
    <w:rsid w:val="001C6135"/>
    <w:rsid w:val="001C68AE"/>
    <w:rsid w:val="001D0B29"/>
    <w:rsid w:val="001D17CD"/>
    <w:rsid w:val="001D44D3"/>
    <w:rsid w:val="001D4F0A"/>
    <w:rsid w:val="001D52E7"/>
    <w:rsid w:val="001D57CF"/>
    <w:rsid w:val="001D5CF3"/>
    <w:rsid w:val="001D66E0"/>
    <w:rsid w:val="001D6759"/>
    <w:rsid w:val="001D6C23"/>
    <w:rsid w:val="001E0B3C"/>
    <w:rsid w:val="001E262A"/>
    <w:rsid w:val="001E290C"/>
    <w:rsid w:val="001E2C59"/>
    <w:rsid w:val="001E64C0"/>
    <w:rsid w:val="001E6809"/>
    <w:rsid w:val="001E7E1C"/>
    <w:rsid w:val="001F333E"/>
    <w:rsid w:val="001F4648"/>
    <w:rsid w:val="001F7535"/>
    <w:rsid w:val="001F7F30"/>
    <w:rsid w:val="0020010A"/>
    <w:rsid w:val="00200365"/>
    <w:rsid w:val="00200614"/>
    <w:rsid w:val="00201DBF"/>
    <w:rsid w:val="0020243D"/>
    <w:rsid w:val="002033EE"/>
    <w:rsid w:val="00204E4D"/>
    <w:rsid w:val="00205904"/>
    <w:rsid w:val="00206CF4"/>
    <w:rsid w:val="002070F4"/>
    <w:rsid w:val="00210AC6"/>
    <w:rsid w:val="00210CCC"/>
    <w:rsid w:val="00210E27"/>
    <w:rsid w:val="0021199E"/>
    <w:rsid w:val="0021209C"/>
    <w:rsid w:val="00213A80"/>
    <w:rsid w:val="00213BAB"/>
    <w:rsid w:val="00213C6E"/>
    <w:rsid w:val="00214BDA"/>
    <w:rsid w:val="00214DB5"/>
    <w:rsid w:val="00217826"/>
    <w:rsid w:val="00220758"/>
    <w:rsid w:val="00220F23"/>
    <w:rsid w:val="00224AFF"/>
    <w:rsid w:val="00224F77"/>
    <w:rsid w:val="002268A6"/>
    <w:rsid w:val="00227825"/>
    <w:rsid w:val="002278F1"/>
    <w:rsid w:val="00227E16"/>
    <w:rsid w:val="002300F5"/>
    <w:rsid w:val="00233AB4"/>
    <w:rsid w:val="00234467"/>
    <w:rsid w:val="002354AF"/>
    <w:rsid w:val="00235986"/>
    <w:rsid w:val="00236276"/>
    <w:rsid w:val="00236398"/>
    <w:rsid w:val="00237BC1"/>
    <w:rsid w:val="00240291"/>
    <w:rsid w:val="00241193"/>
    <w:rsid w:val="00241A41"/>
    <w:rsid w:val="00241BD3"/>
    <w:rsid w:val="0024271F"/>
    <w:rsid w:val="00242B72"/>
    <w:rsid w:val="002457AD"/>
    <w:rsid w:val="002472B2"/>
    <w:rsid w:val="0024756B"/>
    <w:rsid w:val="002519AC"/>
    <w:rsid w:val="00253043"/>
    <w:rsid w:val="002536D7"/>
    <w:rsid w:val="00253CF9"/>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D46"/>
    <w:rsid w:val="002670DC"/>
    <w:rsid w:val="0026760D"/>
    <w:rsid w:val="00267ACC"/>
    <w:rsid w:val="00271399"/>
    <w:rsid w:val="002728C4"/>
    <w:rsid w:val="00276076"/>
    <w:rsid w:val="0027656E"/>
    <w:rsid w:val="00280B6B"/>
    <w:rsid w:val="0028172C"/>
    <w:rsid w:val="00281BB5"/>
    <w:rsid w:val="002821C1"/>
    <w:rsid w:val="00282445"/>
    <w:rsid w:val="0028261A"/>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236C"/>
    <w:rsid w:val="002A4968"/>
    <w:rsid w:val="002A52C2"/>
    <w:rsid w:val="002A5697"/>
    <w:rsid w:val="002A710C"/>
    <w:rsid w:val="002A7233"/>
    <w:rsid w:val="002B0DF6"/>
    <w:rsid w:val="002B2F7C"/>
    <w:rsid w:val="002B365A"/>
    <w:rsid w:val="002B382C"/>
    <w:rsid w:val="002B3E57"/>
    <w:rsid w:val="002B476A"/>
    <w:rsid w:val="002B545E"/>
    <w:rsid w:val="002B78ED"/>
    <w:rsid w:val="002B7F21"/>
    <w:rsid w:val="002C0748"/>
    <w:rsid w:val="002C0827"/>
    <w:rsid w:val="002C0A28"/>
    <w:rsid w:val="002C14CF"/>
    <w:rsid w:val="002C2972"/>
    <w:rsid w:val="002C3478"/>
    <w:rsid w:val="002C43A9"/>
    <w:rsid w:val="002C4968"/>
    <w:rsid w:val="002C580E"/>
    <w:rsid w:val="002C6384"/>
    <w:rsid w:val="002C7053"/>
    <w:rsid w:val="002C7CC5"/>
    <w:rsid w:val="002D0832"/>
    <w:rsid w:val="002D1386"/>
    <w:rsid w:val="002D14D7"/>
    <w:rsid w:val="002D1CD0"/>
    <w:rsid w:val="002D45D6"/>
    <w:rsid w:val="002D543D"/>
    <w:rsid w:val="002D5B8B"/>
    <w:rsid w:val="002D649A"/>
    <w:rsid w:val="002D67EC"/>
    <w:rsid w:val="002D6925"/>
    <w:rsid w:val="002E0F65"/>
    <w:rsid w:val="002E1009"/>
    <w:rsid w:val="002E15D0"/>
    <w:rsid w:val="002E2248"/>
    <w:rsid w:val="002E3C99"/>
    <w:rsid w:val="002E3E5C"/>
    <w:rsid w:val="002E42F3"/>
    <w:rsid w:val="002E46C0"/>
    <w:rsid w:val="002E4D5E"/>
    <w:rsid w:val="002E5D09"/>
    <w:rsid w:val="002E5ED9"/>
    <w:rsid w:val="002E7333"/>
    <w:rsid w:val="002E7827"/>
    <w:rsid w:val="002F07F4"/>
    <w:rsid w:val="002F207C"/>
    <w:rsid w:val="002F2328"/>
    <w:rsid w:val="002F2572"/>
    <w:rsid w:val="002F3235"/>
    <w:rsid w:val="002F357F"/>
    <w:rsid w:val="002F3A12"/>
    <w:rsid w:val="002F3A1D"/>
    <w:rsid w:val="002F432F"/>
    <w:rsid w:val="002F4508"/>
    <w:rsid w:val="002F5D96"/>
    <w:rsid w:val="002F6F60"/>
    <w:rsid w:val="002F7D9F"/>
    <w:rsid w:val="003007C9"/>
    <w:rsid w:val="00302952"/>
    <w:rsid w:val="00303248"/>
    <w:rsid w:val="00304030"/>
    <w:rsid w:val="0030562D"/>
    <w:rsid w:val="00307A1C"/>
    <w:rsid w:val="0031056F"/>
    <w:rsid w:val="003106F8"/>
    <w:rsid w:val="00311E20"/>
    <w:rsid w:val="00313D9E"/>
    <w:rsid w:val="00317370"/>
    <w:rsid w:val="00317380"/>
    <w:rsid w:val="003205C1"/>
    <w:rsid w:val="00320C6E"/>
    <w:rsid w:val="00322578"/>
    <w:rsid w:val="003229D0"/>
    <w:rsid w:val="00324BC2"/>
    <w:rsid w:val="00325434"/>
    <w:rsid w:val="00325895"/>
    <w:rsid w:val="00326A78"/>
    <w:rsid w:val="0033136D"/>
    <w:rsid w:val="00331502"/>
    <w:rsid w:val="00331ED1"/>
    <w:rsid w:val="00332DC1"/>
    <w:rsid w:val="003344E2"/>
    <w:rsid w:val="0033636B"/>
    <w:rsid w:val="00336803"/>
    <w:rsid w:val="00336AFB"/>
    <w:rsid w:val="0033782D"/>
    <w:rsid w:val="00340009"/>
    <w:rsid w:val="003400C8"/>
    <w:rsid w:val="003408F2"/>
    <w:rsid w:val="003422CC"/>
    <w:rsid w:val="00344538"/>
    <w:rsid w:val="00344EF7"/>
    <w:rsid w:val="00345524"/>
    <w:rsid w:val="00346595"/>
    <w:rsid w:val="00350558"/>
    <w:rsid w:val="00351299"/>
    <w:rsid w:val="00351E80"/>
    <w:rsid w:val="00352BE2"/>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5CA7"/>
    <w:rsid w:val="00385E74"/>
    <w:rsid w:val="00386A3B"/>
    <w:rsid w:val="00386AD8"/>
    <w:rsid w:val="00386D26"/>
    <w:rsid w:val="00390860"/>
    <w:rsid w:val="00393D3C"/>
    <w:rsid w:val="0039442C"/>
    <w:rsid w:val="00394709"/>
    <w:rsid w:val="00395055"/>
    <w:rsid w:val="00395FB9"/>
    <w:rsid w:val="003961FD"/>
    <w:rsid w:val="00396517"/>
    <w:rsid w:val="00396538"/>
    <w:rsid w:val="003A0AB1"/>
    <w:rsid w:val="003A1C7F"/>
    <w:rsid w:val="003A1F69"/>
    <w:rsid w:val="003A2826"/>
    <w:rsid w:val="003A3773"/>
    <w:rsid w:val="003A3E5B"/>
    <w:rsid w:val="003A3E68"/>
    <w:rsid w:val="003A3EA3"/>
    <w:rsid w:val="003A4C3F"/>
    <w:rsid w:val="003A4D7B"/>
    <w:rsid w:val="003A55DF"/>
    <w:rsid w:val="003A5E46"/>
    <w:rsid w:val="003A5EA7"/>
    <w:rsid w:val="003A79AA"/>
    <w:rsid w:val="003A7B09"/>
    <w:rsid w:val="003B4898"/>
    <w:rsid w:val="003B5557"/>
    <w:rsid w:val="003B63D2"/>
    <w:rsid w:val="003B64AA"/>
    <w:rsid w:val="003B7159"/>
    <w:rsid w:val="003C0061"/>
    <w:rsid w:val="003C24A3"/>
    <w:rsid w:val="003C4301"/>
    <w:rsid w:val="003C4C32"/>
    <w:rsid w:val="003C5AAB"/>
    <w:rsid w:val="003C651B"/>
    <w:rsid w:val="003C6F5F"/>
    <w:rsid w:val="003C7023"/>
    <w:rsid w:val="003C7D0B"/>
    <w:rsid w:val="003D01FF"/>
    <w:rsid w:val="003D07A1"/>
    <w:rsid w:val="003D0ED9"/>
    <w:rsid w:val="003D1B1C"/>
    <w:rsid w:val="003D221E"/>
    <w:rsid w:val="003D23A2"/>
    <w:rsid w:val="003D2A42"/>
    <w:rsid w:val="003D38C2"/>
    <w:rsid w:val="003D4553"/>
    <w:rsid w:val="003D5B52"/>
    <w:rsid w:val="003D6B09"/>
    <w:rsid w:val="003D70D7"/>
    <w:rsid w:val="003D7B1D"/>
    <w:rsid w:val="003E0B84"/>
    <w:rsid w:val="003E41F0"/>
    <w:rsid w:val="003E4757"/>
    <w:rsid w:val="003E54FC"/>
    <w:rsid w:val="003E5704"/>
    <w:rsid w:val="003E6E8D"/>
    <w:rsid w:val="003E77E6"/>
    <w:rsid w:val="003F0AAC"/>
    <w:rsid w:val="003F0D39"/>
    <w:rsid w:val="003F1540"/>
    <w:rsid w:val="003F18DF"/>
    <w:rsid w:val="003F26F2"/>
    <w:rsid w:val="003F5915"/>
    <w:rsid w:val="003F6D05"/>
    <w:rsid w:val="003F7DD8"/>
    <w:rsid w:val="003F7F50"/>
    <w:rsid w:val="003F7FE2"/>
    <w:rsid w:val="00400D8A"/>
    <w:rsid w:val="004042AB"/>
    <w:rsid w:val="00406676"/>
    <w:rsid w:val="00407BC0"/>
    <w:rsid w:val="00407E79"/>
    <w:rsid w:val="0041057E"/>
    <w:rsid w:val="0041062C"/>
    <w:rsid w:val="00410C52"/>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8E3"/>
    <w:rsid w:val="00423CF4"/>
    <w:rsid w:val="0042485F"/>
    <w:rsid w:val="0042540E"/>
    <w:rsid w:val="00425C17"/>
    <w:rsid w:val="00425EF2"/>
    <w:rsid w:val="00426618"/>
    <w:rsid w:val="004267F9"/>
    <w:rsid w:val="00426F9A"/>
    <w:rsid w:val="0042734F"/>
    <w:rsid w:val="0042760B"/>
    <w:rsid w:val="00427A73"/>
    <w:rsid w:val="00432377"/>
    <w:rsid w:val="00435077"/>
    <w:rsid w:val="00436499"/>
    <w:rsid w:val="004402CB"/>
    <w:rsid w:val="004408D2"/>
    <w:rsid w:val="00442593"/>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6AAA"/>
    <w:rsid w:val="00457A7B"/>
    <w:rsid w:val="004615B6"/>
    <w:rsid w:val="00462169"/>
    <w:rsid w:val="00462564"/>
    <w:rsid w:val="00462645"/>
    <w:rsid w:val="0046409F"/>
    <w:rsid w:val="004648A6"/>
    <w:rsid w:val="004648C5"/>
    <w:rsid w:val="00465C07"/>
    <w:rsid w:val="00467E5C"/>
    <w:rsid w:val="0047307C"/>
    <w:rsid w:val="00473593"/>
    <w:rsid w:val="00473BCA"/>
    <w:rsid w:val="00473C12"/>
    <w:rsid w:val="00474BB0"/>
    <w:rsid w:val="0047553F"/>
    <w:rsid w:val="00475AC1"/>
    <w:rsid w:val="0047659B"/>
    <w:rsid w:val="004766F8"/>
    <w:rsid w:val="00476BF1"/>
    <w:rsid w:val="00476E6B"/>
    <w:rsid w:val="00476F43"/>
    <w:rsid w:val="00476F7F"/>
    <w:rsid w:val="00480252"/>
    <w:rsid w:val="00480452"/>
    <w:rsid w:val="00480723"/>
    <w:rsid w:val="004809A5"/>
    <w:rsid w:val="004829FB"/>
    <w:rsid w:val="00482C0A"/>
    <w:rsid w:val="00483097"/>
    <w:rsid w:val="00484A84"/>
    <w:rsid w:val="00484BEE"/>
    <w:rsid w:val="004868C2"/>
    <w:rsid w:val="00490F31"/>
    <w:rsid w:val="00491323"/>
    <w:rsid w:val="004917FB"/>
    <w:rsid w:val="00491CA8"/>
    <w:rsid w:val="00491E9E"/>
    <w:rsid w:val="00492573"/>
    <w:rsid w:val="00492C33"/>
    <w:rsid w:val="00492EE4"/>
    <w:rsid w:val="0049349D"/>
    <w:rsid w:val="0049387A"/>
    <w:rsid w:val="004942FF"/>
    <w:rsid w:val="004947E1"/>
    <w:rsid w:val="00494A26"/>
    <w:rsid w:val="00494D62"/>
    <w:rsid w:val="00496C52"/>
    <w:rsid w:val="00497566"/>
    <w:rsid w:val="004975D1"/>
    <w:rsid w:val="00497F03"/>
    <w:rsid w:val="004A0D68"/>
    <w:rsid w:val="004A2842"/>
    <w:rsid w:val="004A2B26"/>
    <w:rsid w:val="004A2B4A"/>
    <w:rsid w:val="004A5951"/>
    <w:rsid w:val="004A6FED"/>
    <w:rsid w:val="004A7B93"/>
    <w:rsid w:val="004B04E8"/>
    <w:rsid w:val="004B180F"/>
    <w:rsid w:val="004B1F58"/>
    <w:rsid w:val="004B270A"/>
    <w:rsid w:val="004B2B59"/>
    <w:rsid w:val="004B3FE8"/>
    <w:rsid w:val="004B400F"/>
    <w:rsid w:val="004B416B"/>
    <w:rsid w:val="004B5B6D"/>
    <w:rsid w:val="004B68D7"/>
    <w:rsid w:val="004B7EB7"/>
    <w:rsid w:val="004B7F30"/>
    <w:rsid w:val="004C0E3E"/>
    <w:rsid w:val="004C1371"/>
    <w:rsid w:val="004C1BFA"/>
    <w:rsid w:val="004C1CB9"/>
    <w:rsid w:val="004C3CAD"/>
    <w:rsid w:val="004C55C0"/>
    <w:rsid w:val="004C5912"/>
    <w:rsid w:val="004C60D4"/>
    <w:rsid w:val="004C6B12"/>
    <w:rsid w:val="004D0221"/>
    <w:rsid w:val="004D0E34"/>
    <w:rsid w:val="004D36BB"/>
    <w:rsid w:val="004D4455"/>
    <w:rsid w:val="004D4A09"/>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612A"/>
    <w:rsid w:val="004E619F"/>
    <w:rsid w:val="004E709B"/>
    <w:rsid w:val="004E7784"/>
    <w:rsid w:val="004F08F5"/>
    <w:rsid w:val="004F476D"/>
    <w:rsid w:val="004F561F"/>
    <w:rsid w:val="004F7130"/>
    <w:rsid w:val="00500F95"/>
    <w:rsid w:val="0050264D"/>
    <w:rsid w:val="00503295"/>
    <w:rsid w:val="0050354E"/>
    <w:rsid w:val="0050386A"/>
    <w:rsid w:val="005057AC"/>
    <w:rsid w:val="00506B8D"/>
    <w:rsid w:val="005107DF"/>
    <w:rsid w:val="005108CD"/>
    <w:rsid w:val="00510BE5"/>
    <w:rsid w:val="00510C5C"/>
    <w:rsid w:val="00510E62"/>
    <w:rsid w:val="005128CD"/>
    <w:rsid w:val="0051550A"/>
    <w:rsid w:val="005157C8"/>
    <w:rsid w:val="00520B00"/>
    <w:rsid w:val="00520BB8"/>
    <w:rsid w:val="00520D92"/>
    <w:rsid w:val="00521184"/>
    <w:rsid w:val="00521B0C"/>
    <w:rsid w:val="00522B1B"/>
    <w:rsid w:val="00522CFF"/>
    <w:rsid w:val="00524487"/>
    <w:rsid w:val="005246B1"/>
    <w:rsid w:val="00525342"/>
    <w:rsid w:val="00525763"/>
    <w:rsid w:val="00525D98"/>
    <w:rsid w:val="00526F52"/>
    <w:rsid w:val="005305B1"/>
    <w:rsid w:val="0053390B"/>
    <w:rsid w:val="0053457A"/>
    <w:rsid w:val="005350D0"/>
    <w:rsid w:val="00535F64"/>
    <w:rsid w:val="00536EBC"/>
    <w:rsid w:val="005403AA"/>
    <w:rsid w:val="00540A6C"/>
    <w:rsid w:val="00541040"/>
    <w:rsid w:val="0054112F"/>
    <w:rsid w:val="00541D1B"/>
    <w:rsid w:val="00543309"/>
    <w:rsid w:val="00543930"/>
    <w:rsid w:val="00543AFA"/>
    <w:rsid w:val="00545844"/>
    <w:rsid w:val="005462C9"/>
    <w:rsid w:val="005467FA"/>
    <w:rsid w:val="00546EE6"/>
    <w:rsid w:val="005475ED"/>
    <w:rsid w:val="00547AAB"/>
    <w:rsid w:val="005505CC"/>
    <w:rsid w:val="00550C0A"/>
    <w:rsid w:val="005511D9"/>
    <w:rsid w:val="0055170C"/>
    <w:rsid w:val="00551D44"/>
    <w:rsid w:val="005536D4"/>
    <w:rsid w:val="00553DFD"/>
    <w:rsid w:val="00553FBE"/>
    <w:rsid w:val="00556259"/>
    <w:rsid w:val="00556BD6"/>
    <w:rsid w:val="005570A8"/>
    <w:rsid w:val="00565117"/>
    <w:rsid w:val="00565267"/>
    <w:rsid w:val="005652CB"/>
    <w:rsid w:val="00565CEF"/>
    <w:rsid w:val="00565ED5"/>
    <w:rsid w:val="00567C7F"/>
    <w:rsid w:val="00570267"/>
    <w:rsid w:val="005708A6"/>
    <w:rsid w:val="00571253"/>
    <w:rsid w:val="00571377"/>
    <w:rsid w:val="00571B26"/>
    <w:rsid w:val="005728BE"/>
    <w:rsid w:val="00572E35"/>
    <w:rsid w:val="0057347D"/>
    <w:rsid w:val="00575C48"/>
    <w:rsid w:val="00577315"/>
    <w:rsid w:val="0058031B"/>
    <w:rsid w:val="00580D03"/>
    <w:rsid w:val="00582A51"/>
    <w:rsid w:val="00582C60"/>
    <w:rsid w:val="00582E06"/>
    <w:rsid w:val="00584301"/>
    <w:rsid w:val="00585D62"/>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5E4A"/>
    <w:rsid w:val="005A6231"/>
    <w:rsid w:val="005B0D63"/>
    <w:rsid w:val="005B116F"/>
    <w:rsid w:val="005B186D"/>
    <w:rsid w:val="005B1E9B"/>
    <w:rsid w:val="005B1F60"/>
    <w:rsid w:val="005B403D"/>
    <w:rsid w:val="005B5288"/>
    <w:rsid w:val="005B539F"/>
    <w:rsid w:val="005B56F6"/>
    <w:rsid w:val="005B73C5"/>
    <w:rsid w:val="005C21BF"/>
    <w:rsid w:val="005C3BAC"/>
    <w:rsid w:val="005C5474"/>
    <w:rsid w:val="005C5B72"/>
    <w:rsid w:val="005C5D06"/>
    <w:rsid w:val="005C5EA8"/>
    <w:rsid w:val="005C72D5"/>
    <w:rsid w:val="005D020E"/>
    <w:rsid w:val="005D125E"/>
    <w:rsid w:val="005D3100"/>
    <w:rsid w:val="005D3DDC"/>
    <w:rsid w:val="005D6C66"/>
    <w:rsid w:val="005D774E"/>
    <w:rsid w:val="005E011B"/>
    <w:rsid w:val="005E1323"/>
    <w:rsid w:val="005E3FBA"/>
    <w:rsid w:val="005E4179"/>
    <w:rsid w:val="005E4ED6"/>
    <w:rsid w:val="005E5376"/>
    <w:rsid w:val="005E6523"/>
    <w:rsid w:val="005E6DE1"/>
    <w:rsid w:val="005E6FD9"/>
    <w:rsid w:val="005F168C"/>
    <w:rsid w:val="005F1B72"/>
    <w:rsid w:val="005F3FFE"/>
    <w:rsid w:val="005F4DA3"/>
    <w:rsid w:val="005F6541"/>
    <w:rsid w:val="005F6F6F"/>
    <w:rsid w:val="005F747E"/>
    <w:rsid w:val="005F79C3"/>
    <w:rsid w:val="00600B68"/>
    <w:rsid w:val="00601499"/>
    <w:rsid w:val="00602B99"/>
    <w:rsid w:val="006031BC"/>
    <w:rsid w:val="00603AB9"/>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B1A"/>
    <w:rsid w:val="00615F46"/>
    <w:rsid w:val="006173DC"/>
    <w:rsid w:val="0061745C"/>
    <w:rsid w:val="00617EC9"/>
    <w:rsid w:val="00617EE5"/>
    <w:rsid w:val="00621E90"/>
    <w:rsid w:val="00622879"/>
    <w:rsid w:val="00623033"/>
    <w:rsid w:val="00624A9E"/>
    <w:rsid w:val="00625398"/>
    <w:rsid w:val="006254F4"/>
    <w:rsid w:val="0062595F"/>
    <w:rsid w:val="00625D80"/>
    <w:rsid w:val="006272FD"/>
    <w:rsid w:val="00627671"/>
    <w:rsid w:val="00627824"/>
    <w:rsid w:val="00630185"/>
    <w:rsid w:val="00632E40"/>
    <w:rsid w:val="00633487"/>
    <w:rsid w:val="00634E49"/>
    <w:rsid w:val="00636740"/>
    <w:rsid w:val="00637525"/>
    <w:rsid w:val="006406DC"/>
    <w:rsid w:val="00641732"/>
    <w:rsid w:val="006439EA"/>
    <w:rsid w:val="00644B75"/>
    <w:rsid w:val="006477E7"/>
    <w:rsid w:val="0064792B"/>
    <w:rsid w:val="00647ECA"/>
    <w:rsid w:val="006509ED"/>
    <w:rsid w:val="006512AB"/>
    <w:rsid w:val="006513E0"/>
    <w:rsid w:val="0065151F"/>
    <w:rsid w:val="00651E1E"/>
    <w:rsid w:val="0065296C"/>
    <w:rsid w:val="00653FEF"/>
    <w:rsid w:val="006558E2"/>
    <w:rsid w:val="00656A84"/>
    <w:rsid w:val="00660065"/>
    <w:rsid w:val="006609A3"/>
    <w:rsid w:val="00661B6B"/>
    <w:rsid w:val="006628A6"/>
    <w:rsid w:val="00664DE5"/>
    <w:rsid w:val="00664F9B"/>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F74"/>
    <w:rsid w:val="006817D8"/>
    <w:rsid w:val="00681C1B"/>
    <w:rsid w:val="00682E87"/>
    <w:rsid w:val="006846DC"/>
    <w:rsid w:val="00686BF8"/>
    <w:rsid w:val="00686C83"/>
    <w:rsid w:val="00687748"/>
    <w:rsid w:val="00687FAC"/>
    <w:rsid w:val="00690BE1"/>
    <w:rsid w:val="00691057"/>
    <w:rsid w:val="006917F2"/>
    <w:rsid w:val="00692292"/>
    <w:rsid w:val="00692658"/>
    <w:rsid w:val="00692772"/>
    <w:rsid w:val="006961A6"/>
    <w:rsid w:val="006962CA"/>
    <w:rsid w:val="006A0C6E"/>
    <w:rsid w:val="006A1925"/>
    <w:rsid w:val="006A470E"/>
    <w:rsid w:val="006A4915"/>
    <w:rsid w:val="006A4B14"/>
    <w:rsid w:val="006A729C"/>
    <w:rsid w:val="006A7E7F"/>
    <w:rsid w:val="006B00FE"/>
    <w:rsid w:val="006B0379"/>
    <w:rsid w:val="006B13E6"/>
    <w:rsid w:val="006B145B"/>
    <w:rsid w:val="006B1C75"/>
    <w:rsid w:val="006B2E01"/>
    <w:rsid w:val="006B4A3E"/>
    <w:rsid w:val="006B4BD1"/>
    <w:rsid w:val="006B6180"/>
    <w:rsid w:val="006B7C2E"/>
    <w:rsid w:val="006C1A45"/>
    <w:rsid w:val="006C1A81"/>
    <w:rsid w:val="006C1B16"/>
    <w:rsid w:val="006C33A5"/>
    <w:rsid w:val="006C435E"/>
    <w:rsid w:val="006C56A3"/>
    <w:rsid w:val="006C6851"/>
    <w:rsid w:val="006C69EE"/>
    <w:rsid w:val="006C6B10"/>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243C"/>
    <w:rsid w:val="006F4651"/>
    <w:rsid w:val="006F539C"/>
    <w:rsid w:val="006F685A"/>
    <w:rsid w:val="006F6F15"/>
    <w:rsid w:val="006F74C5"/>
    <w:rsid w:val="00701634"/>
    <w:rsid w:val="00701E3E"/>
    <w:rsid w:val="0070254D"/>
    <w:rsid w:val="00706A28"/>
    <w:rsid w:val="00706DE8"/>
    <w:rsid w:val="00707007"/>
    <w:rsid w:val="007072C0"/>
    <w:rsid w:val="0071092B"/>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DBD"/>
    <w:rsid w:val="0073188C"/>
    <w:rsid w:val="00733508"/>
    <w:rsid w:val="007343C6"/>
    <w:rsid w:val="007348DF"/>
    <w:rsid w:val="0073539F"/>
    <w:rsid w:val="00737317"/>
    <w:rsid w:val="00737337"/>
    <w:rsid w:val="00737803"/>
    <w:rsid w:val="00737FC6"/>
    <w:rsid w:val="0074094B"/>
    <w:rsid w:val="00740EEE"/>
    <w:rsid w:val="00742DE1"/>
    <w:rsid w:val="00744471"/>
    <w:rsid w:val="00744D8F"/>
    <w:rsid w:val="00745BC8"/>
    <w:rsid w:val="00745FCA"/>
    <w:rsid w:val="0074669E"/>
    <w:rsid w:val="007473A4"/>
    <w:rsid w:val="00747BB3"/>
    <w:rsid w:val="007507BB"/>
    <w:rsid w:val="00751316"/>
    <w:rsid w:val="00751617"/>
    <w:rsid w:val="00751FF2"/>
    <w:rsid w:val="00752A86"/>
    <w:rsid w:val="00754165"/>
    <w:rsid w:val="007546B5"/>
    <w:rsid w:val="00754A00"/>
    <w:rsid w:val="007559A6"/>
    <w:rsid w:val="007560EE"/>
    <w:rsid w:val="00760091"/>
    <w:rsid w:val="00761BAF"/>
    <w:rsid w:val="00762352"/>
    <w:rsid w:val="007629FC"/>
    <w:rsid w:val="00762B94"/>
    <w:rsid w:val="007646E9"/>
    <w:rsid w:val="00764C8C"/>
    <w:rsid w:val="00764D50"/>
    <w:rsid w:val="00765B3C"/>
    <w:rsid w:val="00765BE9"/>
    <w:rsid w:val="007661E6"/>
    <w:rsid w:val="00766DCA"/>
    <w:rsid w:val="00766EA7"/>
    <w:rsid w:val="00767C20"/>
    <w:rsid w:val="00767F24"/>
    <w:rsid w:val="00770799"/>
    <w:rsid w:val="0077093C"/>
    <w:rsid w:val="007718AD"/>
    <w:rsid w:val="007739AD"/>
    <w:rsid w:val="00774B7D"/>
    <w:rsid w:val="007764E2"/>
    <w:rsid w:val="007766E8"/>
    <w:rsid w:val="00776752"/>
    <w:rsid w:val="0078367B"/>
    <w:rsid w:val="0078596B"/>
    <w:rsid w:val="007872A8"/>
    <w:rsid w:val="00790916"/>
    <w:rsid w:val="0079139B"/>
    <w:rsid w:val="00791439"/>
    <w:rsid w:val="007938BE"/>
    <w:rsid w:val="00793C9B"/>
    <w:rsid w:val="00793E59"/>
    <w:rsid w:val="00794BBA"/>
    <w:rsid w:val="007962E1"/>
    <w:rsid w:val="007970A2"/>
    <w:rsid w:val="00797B0F"/>
    <w:rsid w:val="007A0A85"/>
    <w:rsid w:val="007A302F"/>
    <w:rsid w:val="007A430A"/>
    <w:rsid w:val="007A488A"/>
    <w:rsid w:val="007A48EE"/>
    <w:rsid w:val="007A7297"/>
    <w:rsid w:val="007A7F12"/>
    <w:rsid w:val="007B01CA"/>
    <w:rsid w:val="007B38E6"/>
    <w:rsid w:val="007B4349"/>
    <w:rsid w:val="007B4452"/>
    <w:rsid w:val="007B5F24"/>
    <w:rsid w:val="007B75D7"/>
    <w:rsid w:val="007C04FD"/>
    <w:rsid w:val="007C059A"/>
    <w:rsid w:val="007C38EB"/>
    <w:rsid w:val="007C4339"/>
    <w:rsid w:val="007C5BE0"/>
    <w:rsid w:val="007C5CB1"/>
    <w:rsid w:val="007C60B1"/>
    <w:rsid w:val="007C60C2"/>
    <w:rsid w:val="007C6954"/>
    <w:rsid w:val="007C7DEC"/>
    <w:rsid w:val="007D1130"/>
    <w:rsid w:val="007D25FC"/>
    <w:rsid w:val="007D3A66"/>
    <w:rsid w:val="007D4AAF"/>
    <w:rsid w:val="007D4C0F"/>
    <w:rsid w:val="007D5520"/>
    <w:rsid w:val="007D6D9B"/>
    <w:rsid w:val="007D7356"/>
    <w:rsid w:val="007D7853"/>
    <w:rsid w:val="007E1648"/>
    <w:rsid w:val="007E1825"/>
    <w:rsid w:val="007E2F13"/>
    <w:rsid w:val="007E3123"/>
    <w:rsid w:val="007E3743"/>
    <w:rsid w:val="007E3FC6"/>
    <w:rsid w:val="007E4099"/>
    <w:rsid w:val="007E611D"/>
    <w:rsid w:val="007E61B6"/>
    <w:rsid w:val="007E6EC5"/>
    <w:rsid w:val="007E7488"/>
    <w:rsid w:val="007F0FA4"/>
    <w:rsid w:val="007F1002"/>
    <w:rsid w:val="007F3421"/>
    <w:rsid w:val="007F36A0"/>
    <w:rsid w:val="007F41E4"/>
    <w:rsid w:val="007F61DF"/>
    <w:rsid w:val="007F7081"/>
    <w:rsid w:val="00800A02"/>
    <w:rsid w:val="00800AD2"/>
    <w:rsid w:val="00801D41"/>
    <w:rsid w:val="00802E47"/>
    <w:rsid w:val="0080308D"/>
    <w:rsid w:val="00804031"/>
    <w:rsid w:val="008040C7"/>
    <w:rsid w:val="00804A3D"/>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530A"/>
    <w:rsid w:val="0082631F"/>
    <w:rsid w:val="00826AA3"/>
    <w:rsid w:val="00830D2B"/>
    <w:rsid w:val="00830FA7"/>
    <w:rsid w:val="0083190D"/>
    <w:rsid w:val="00831BB2"/>
    <w:rsid w:val="00833D70"/>
    <w:rsid w:val="0083468B"/>
    <w:rsid w:val="00834B4F"/>
    <w:rsid w:val="008350B1"/>
    <w:rsid w:val="00836D9D"/>
    <w:rsid w:val="008375C1"/>
    <w:rsid w:val="00840108"/>
    <w:rsid w:val="0084087E"/>
    <w:rsid w:val="00843F4E"/>
    <w:rsid w:val="008462A9"/>
    <w:rsid w:val="008470CC"/>
    <w:rsid w:val="0084750B"/>
    <w:rsid w:val="0084753D"/>
    <w:rsid w:val="00847782"/>
    <w:rsid w:val="00850102"/>
    <w:rsid w:val="00850283"/>
    <w:rsid w:val="00850852"/>
    <w:rsid w:val="00851A86"/>
    <w:rsid w:val="0085240F"/>
    <w:rsid w:val="00855F30"/>
    <w:rsid w:val="00856AEF"/>
    <w:rsid w:val="00856BEB"/>
    <w:rsid w:val="00856F87"/>
    <w:rsid w:val="008601B1"/>
    <w:rsid w:val="008603A0"/>
    <w:rsid w:val="008623DA"/>
    <w:rsid w:val="008630CC"/>
    <w:rsid w:val="00864F68"/>
    <w:rsid w:val="00865263"/>
    <w:rsid w:val="00866646"/>
    <w:rsid w:val="0086773C"/>
    <w:rsid w:val="00871935"/>
    <w:rsid w:val="00872523"/>
    <w:rsid w:val="008726CA"/>
    <w:rsid w:val="00872CB4"/>
    <w:rsid w:val="008745C0"/>
    <w:rsid w:val="00875807"/>
    <w:rsid w:val="0087623D"/>
    <w:rsid w:val="00876F92"/>
    <w:rsid w:val="00877394"/>
    <w:rsid w:val="008812D5"/>
    <w:rsid w:val="008814CA"/>
    <w:rsid w:val="00882A96"/>
    <w:rsid w:val="00883DC9"/>
    <w:rsid w:val="00885956"/>
    <w:rsid w:val="00890002"/>
    <w:rsid w:val="00891071"/>
    <w:rsid w:val="00893748"/>
    <w:rsid w:val="00895057"/>
    <w:rsid w:val="00896C27"/>
    <w:rsid w:val="008971DD"/>
    <w:rsid w:val="00897C2B"/>
    <w:rsid w:val="008A0BBD"/>
    <w:rsid w:val="008A20C3"/>
    <w:rsid w:val="008A2935"/>
    <w:rsid w:val="008A5DE7"/>
    <w:rsid w:val="008A6695"/>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4BFD"/>
    <w:rsid w:val="008C5A6A"/>
    <w:rsid w:val="008C5ECB"/>
    <w:rsid w:val="008C644A"/>
    <w:rsid w:val="008D0CC7"/>
    <w:rsid w:val="008D237C"/>
    <w:rsid w:val="008D24A6"/>
    <w:rsid w:val="008D37AC"/>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1D5"/>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91B"/>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308E"/>
    <w:rsid w:val="00925312"/>
    <w:rsid w:val="00930C6D"/>
    <w:rsid w:val="00931289"/>
    <w:rsid w:val="00931558"/>
    <w:rsid w:val="009323FE"/>
    <w:rsid w:val="0093280E"/>
    <w:rsid w:val="00932D4D"/>
    <w:rsid w:val="00932DA0"/>
    <w:rsid w:val="00933B9D"/>
    <w:rsid w:val="00934E0D"/>
    <w:rsid w:val="00935696"/>
    <w:rsid w:val="009356BE"/>
    <w:rsid w:val="00935816"/>
    <w:rsid w:val="00936C53"/>
    <w:rsid w:val="00937EBD"/>
    <w:rsid w:val="00940051"/>
    <w:rsid w:val="00940238"/>
    <w:rsid w:val="00941995"/>
    <w:rsid w:val="00941DB7"/>
    <w:rsid w:val="0094221E"/>
    <w:rsid w:val="0094239C"/>
    <w:rsid w:val="00942865"/>
    <w:rsid w:val="00943018"/>
    <w:rsid w:val="009432A0"/>
    <w:rsid w:val="00943FC4"/>
    <w:rsid w:val="0094462E"/>
    <w:rsid w:val="00944700"/>
    <w:rsid w:val="00945032"/>
    <w:rsid w:val="0094512D"/>
    <w:rsid w:val="009457D9"/>
    <w:rsid w:val="00945D25"/>
    <w:rsid w:val="00946929"/>
    <w:rsid w:val="0095084C"/>
    <w:rsid w:val="0095097E"/>
    <w:rsid w:val="009510E6"/>
    <w:rsid w:val="0095151B"/>
    <w:rsid w:val="009529B7"/>
    <w:rsid w:val="00952AB7"/>
    <w:rsid w:val="00952D5A"/>
    <w:rsid w:val="0095331E"/>
    <w:rsid w:val="00954E52"/>
    <w:rsid w:val="00955EA0"/>
    <w:rsid w:val="0095774F"/>
    <w:rsid w:val="00960A44"/>
    <w:rsid w:val="00960FCB"/>
    <w:rsid w:val="00963274"/>
    <w:rsid w:val="00963F91"/>
    <w:rsid w:val="0096520A"/>
    <w:rsid w:val="009653FB"/>
    <w:rsid w:val="0096710D"/>
    <w:rsid w:val="00967D1B"/>
    <w:rsid w:val="009713B3"/>
    <w:rsid w:val="00971ABC"/>
    <w:rsid w:val="00971D0D"/>
    <w:rsid w:val="009727C0"/>
    <w:rsid w:val="00972A6A"/>
    <w:rsid w:val="00972EF6"/>
    <w:rsid w:val="00973F8D"/>
    <w:rsid w:val="00975100"/>
    <w:rsid w:val="00975A1F"/>
    <w:rsid w:val="0097720A"/>
    <w:rsid w:val="00981CC8"/>
    <w:rsid w:val="00982520"/>
    <w:rsid w:val="00982EE6"/>
    <w:rsid w:val="00984123"/>
    <w:rsid w:val="009849E9"/>
    <w:rsid w:val="00984A19"/>
    <w:rsid w:val="0098615C"/>
    <w:rsid w:val="0098642E"/>
    <w:rsid w:val="0098793D"/>
    <w:rsid w:val="00987C38"/>
    <w:rsid w:val="00992303"/>
    <w:rsid w:val="00993A8D"/>
    <w:rsid w:val="00995A8E"/>
    <w:rsid w:val="00995BA5"/>
    <w:rsid w:val="00997E02"/>
    <w:rsid w:val="009A002B"/>
    <w:rsid w:val="009A1376"/>
    <w:rsid w:val="009A1D72"/>
    <w:rsid w:val="009A1DA1"/>
    <w:rsid w:val="009A3BA2"/>
    <w:rsid w:val="009A4C2D"/>
    <w:rsid w:val="009A51EC"/>
    <w:rsid w:val="009A6D8D"/>
    <w:rsid w:val="009A7246"/>
    <w:rsid w:val="009B048E"/>
    <w:rsid w:val="009B08AB"/>
    <w:rsid w:val="009B4A44"/>
    <w:rsid w:val="009B565A"/>
    <w:rsid w:val="009B5CCE"/>
    <w:rsid w:val="009B61A1"/>
    <w:rsid w:val="009B67EC"/>
    <w:rsid w:val="009B7000"/>
    <w:rsid w:val="009B7A1B"/>
    <w:rsid w:val="009C08F9"/>
    <w:rsid w:val="009C11BD"/>
    <w:rsid w:val="009C125E"/>
    <w:rsid w:val="009C43F8"/>
    <w:rsid w:val="009C4500"/>
    <w:rsid w:val="009C5EFB"/>
    <w:rsid w:val="009C6030"/>
    <w:rsid w:val="009C7482"/>
    <w:rsid w:val="009D0889"/>
    <w:rsid w:val="009D24F4"/>
    <w:rsid w:val="009D25F0"/>
    <w:rsid w:val="009D2745"/>
    <w:rsid w:val="009D2957"/>
    <w:rsid w:val="009D302E"/>
    <w:rsid w:val="009D35EF"/>
    <w:rsid w:val="009D36AA"/>
    <w:rsid w:val="009D4464"/>
    <w:rsid w:val="009D5390"/>
    <w:rsid w:val="009D6010"/>
    <w:rsid w:val="009D669A"/>
    <w:rsid w:val="009D6F3B"/>
    <w:rsid w:val="009D7150"/>
    <w:rsid w:val="009D7A57"/>
    <w:rsid w:val="009D7A63"/>
    <w:rsid w:val="009E0A17"/>
    <w:rsid w:val="009E1091"/>
    <w:rsid w:val="009E15A5"/>
    <w:rsid w:val="009E2A18"/>
    <w:rsid w:val="009E2F32"/>
    <w:rsid w:val="009E31C4"/>
    <w:rsid w:val="009E3F15"/>
    <w:rsid w:val="009E3F2E"/>
    <w:rsid w:val="009E5B99"/>
    <w:rsid w:val="009E77F0"/>
    <w:rsid w:val="009F03A3"/>
    <w:rsid w:val="009F3167"/>
    <w:rsid w:val="009F73FE"/>
    <w:rsid w:val="009F79A4"/>
    <w:rsid w:val="009F7F09"/>
    <w:rsid w:val="00A02353"/>
    <w:rsid w:val="00A046DF"/>
    <w:rsid w:val="00A05240"/>
    <w:rsid w:val="00A05274"/>
    <w:rsid w:val="00A05CFD"/>
    <w:rsid w:val="00A06031"/>
    <w:rsid w:val="00A06E7C"/>
    <w:rsid w:val="00A06ED8"/>
    <w:rsid w:val="00A06F27"/>
    <w:rsid w:val="00A0714C"/>
    <w:rsid w:val="00A07169"/>
    <w:rsid w:val="00A116A6"/>
    <w:rsid w:val="00A129D5"/>
    <w:rsid w:val="00A12CA1"/>
    <w:rsid w:val="00A156B1"/>
    <w:rsid w:val="00A158E4"/>
    <w:rsid w:val="00A1590E"/>
    <w:rsid w:val="00A163D4"/>
    <w:rsid w:val="00A17469"/>
    <w:rsid w:val="00A17675"/>
    <w:rsid w:val="00A20B5E"/>
    <w:rsid w:val="00A20FA3"/>
    <w:rsid w:val="00A224A8"/>
    <w:rsid w:val="00A2286C"/>
    <w:rsid w:val="00A236A1"/>
    <w:rsid w:val="00A23A5D"/>
    <w:rsid w:val="00A23AED"/>
    <w:rsid w:val="00A23C0B"/>
    <w:rsid w:val="00A253A5"/>
    <w:rsid w:val="00A25720"/>
    <w:rsid w:val="00A27677"/>
    <w:rsid w:val="00A276A6"/>
    <w:rsid w:val="00A277FB"/>
    <w:rsid w:val="00A32C80"/>
    <w:rsid w:val="00A33487"/>
    <w:rsid w:val="00A346C5"/>
    <w:rsid w:val="00A353C3"/>
    <w:rsid w:val="00A354BB"/>
    <w:rsid w:val="00A35846"/>
    <w:rsid w:val="00A359BE"/>
    <w:rsid w:val="00A36E5A"/>
    <w:rsid w:val="00A36E5E"/>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545E"/>
    <w:rsid w:val="00A66402"/>
    <w:rsid w:val="00A6684D"/>
    <w:rsid w:val="00A70157"/>
    <w:rsid w:val="00A7222D"/>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5FF3"/>
    <w:rsid w:val="00A86A32"/>
    <w:rsid w:val="00A9037D"/>
    <w:rsid w:val="00A91028"/>
    <w:rsid w:val="00A93CAF"/>
    <w:rsid w:val="00A9499B"/>
    <w:rsid w:val="00A94A19"/>
    <w:rsid w:val="00A94E97"/>
    <w:rsid w:val="00A96388"/>
    <w:rsid w:val="00A97E72"/>
    <w:rsid w:val="00AA02CE"/>
    <w:rsid w:val="00AA12C0"/>
    <w:rsid w:val="00AA190A"/>
    <w:rsid w:val="00AA3BFC"/>
    <w:rsid w:val="00AA4384"/>
    <w:rsid w:val="00AA5093"/>
    <w:rsid w:val="00AA5593"/>
    <w:rsid w:val="00AA583E"/>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12D7"/>
    <w:rsid w:val="00AD1D11"/>
    <w:rsid w:val="00AD1FB0"/>
    <w:rsid w:val="00AD31A6"/>
    <w:rsid w:val="00AD3375"/>
    <w:rsid w:val="00AD337A"/>
    <w:rsid w:val="00AD3610"/>
    <w:rsid w:val="00AD6C85"/>
    <w:rsid w:val="00AE1633"/>
    <w:rsid w:val="00AE2392"/>
    <w:rsid w:val="00AE28BD"/>
    <w:rsid w:val="00AE2905"/>
    <w:rsid w:val="00AE31AE"/>
    <w:rsid w:val="00AE552C"/>
    <w:rsid w:val="00AE6408"/>
    <w:rsid w:val="00AE7242"/>
    <w:rsid w:val="00AE7F0E"/>
    <w:rsid w:val="00AF04FF"/>
    <w:rsid w:val="00AF057E"/>
    <w:rsid w:val="00AF0675"/>
    <w:rsid w:val="00AF0E7E"/>
    <w:rsid w:val="00AF1171"/>
    <w:rsid w:val="00AF11AB"/>
    <w:rsid w:val="00AF1D77"/>
    <w:rsid w:val="00AF2E18"/>
    <w:rsid w:val="00AF33D6"/>
    <w:rsid w:val="00AF64A2"/>
    <w:rsid w:val="00AF650B"/>
    <w:rsid w:val="00B0058B"/>
    <w:rsid w:val="00B03D64"/>
    <w:rsid w:val="00B041B5"/>
    <w:rsid w:val="00B04B61"/>
    <w:rsid w:val="00B06AAB"/>
    <w:rsid w:val="00B06ACD"/>
    <w:rsid w:val="00B072FC"/>
    <w:rsid w:val="00B073C7"/>
    <w:rsid w:val="00B07B71"/>
    <w:rsid w:val="00B10B4C"/>
    <w:rsid w:val="00B11825"/>
    <w:rsid w:val="00B11DCE"/>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B9"/>
    <w:rsid w:val="00B23DFC"/>
    <w:rsid w:val="00B24287"/>
    <w:rsid w:val="00B243E3"/>
    <w:rsid w:val="00B248AE"/>
    <w:rsid w:val="00B250C3"/>
    <w:rsid w:val="00B25622"/>
    <w:rsid w:val="00B26835"/>
    <w:rsid w:val="00B2726A"/>
    <w:rsid w:val="00B276CF"/>
    <w:rsid w:val="00B27F61"/>
    <w:rsid w:val="00B320AA"/>
    <w:rsid w:val="00B33BE6"/>
    <w:rsid w:val="00B33CB9"/>
    <w:rsid w:val="00B33D38"/>
    <w:rsid w:val="00B33FF8"/>
    <w:rsid w:val="00B3401C"/>
    <w:rsid w:val="00B37FAC"/>
    <w:rsid w:val="00B40744"/>
    <w:rsid w:val="00B407AB"/>
    <w:rsid w:val="00B412A1"/>
    <w:rsid w:val="00B412DF"/>
    <w:rsid w:val="00B41814"/>
    <w:rsid w:val="00B43363"/>
    <w:rsid w:val="00B43A4F"/>
    <w:rsid w:val="00B44025"/>
    <w:rsid w:val="00B44C78"/>
    <w:rsid w:val="00B44DFB"/>
    <w:rsid w:val="00B470A9"/>
    <w:rsid w:val="00B513A7"/>
    <w:rsid w:val="00B5274D"/>
    <w:rsid w:val="00B52A9D"/>
    <w:rsid w:val="00B53A0C"/>
    <w:rsid w:val="00B559D6"/>
    <w:rsid w:val="00B60708"/>
    <w:rsid w:val="00B609E6"/>
    <w:rsid w:val="00B61669"/>
    <w:rsid w:val="00B61E44"/>
    <w:rsid w:val="00B632A4"/>
    <w:rsid w:val="00B64516"/>
    <w:rsid w:val="00B649C8"/>
    <w:rsid w:val="00B67587"/>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6186"/>
    <w:rsid w:val="00B97DF3"/>
    <w:rsid w:val="00BA00CF"/>
    <w:rsid w:val="00BA1268"/>
    <w:rsid w:val="00BA193A"/>
    <w:rsid w:val="00BA2760"/>
    <w:rsid w:val="00BA2B6C"/>
    <w:rsid w:val="00BA2DD4"/>
    <w:rsid w:val="00BA3B6B"/>
    <w:rsid w:val="00BA452A"/>
    <w:rsid w:val="00BA47E9"/>
    <w:rsid w:val="00BA52ED"/>
    <w:rsid w:val="00BA5333"/>
    <w:rsid w:val="00BA5522"/>
    <w:rsid w:val="00BA57B3"/>
    <w:rsid w:val="00BA6F39"/>
    <w:rsid w:val="00BA750B"/>
    <w:rsid w:val="00BB0253"/>
    <w:rsid w:val="00BB092D"/>
    <w:rsid w:val="00BB112D"/>
    <w:rsid w:val="00BB232F"/>
    <w:rsid w:val="00BB28E7"/>
    <w:rsid w:val="00BB3634"/>
    <w:rsid w:val="00BB494A"/>
    <w:rsid w:val="00BB4FFC"/>
    <w:rsid w:val="00BB5194"/>
    <w:rsid w:val="00BC011F"/>
    <w:rsid w:val="00BC02A5"/>
    <w:rsid w:val="00BC0CF3"/>
    <w:rsid w:val="00BC0EEF"/>
    <w:rsid w:val="00BC1A25"/>
    <w:rsid w:val="00BC2200"/>
    <w:rsid w:val="00BC3527"/>
    <w:rsid w:val="00BC5314"/>
    <w:rsid w:val="00BD0B2F"/>
    <w:rsid w:val="00BD0D36"/>
    <w:rsid w:val="00BD1DF0"/>
    <w:rsid w:val="00BD2039"/>
    <w:rsid w:val="00BD2382"/>
    <w:rsid w:val="00BD38B5"/>
    <w:rsid w:val="00BD3DAF"/>
    <w:rsid w:val="00BD3DF3"/>
    <w:rsid w:val="00BD3E7C"/>
    <w:rsid w:val="00BD44D8"/>
    <w:rsid w:val="00BD57EC"/>
    <w:rsid w:val="00BD5B93"/>
    <w:rsid w:val="00BD7074"/>
    <w:rsid w:val="00BD7172"/>
    <w:rsid w:val="00BD733D"/>
    <w:rsid w:val="00BD7A64"/>
    <w:rsid w:val="00BD7CDB"/>
    <w:rsid w:val="00BD7D2C"/>
    <w:rsid w:val="00BE2358"/>
    <w:rsid w:val="00BE2E9D"/>
    <w:rsid w:val="00BE4CD2"/>
    <w:rsid w:val="00BE56DC"/>
    <w:rsid w:val="00BE5764"/>
    <w:rsid w:val="00BE6784"/>
    <w:rsid w:val="00BE7018"/>
    <w:rsid w:val="00BE703F"/>
    <w:rsid w:val="00BE753F"/>
    <w:rsid w:val="00BE755B"/>
    <w:rsid w:val="00BE7CBD"/>
    <w:rsid w:val="00BE7CCE"/>
    <w:rsid w:val="00BE7DF4"/>
    <w:rsid w:val="00BF026D"/>
    <w:rsid w:val="00BF02F3"/>
    <w:rsid w:val="00BF03DB"/>
    <w:rsid w:val="00BF1479"/>
    <w:rsid w:val="00BF1A2E"/>
    <w:rsid w:val="00BF1C81"/>
    <w:rsid w:val="00BF22D7"/>
    <w:rsid w:val="00BF24B0"/>
    <w:rsid w:val="00BF2E94"/>
    <w:rsid w:val="00BF2F15"/>
    <w:rsid w:val="00BF3D14"/>
    <w:rsid w:val="00BF5499"/>
    <w:rsid w:val="00BF5711"/>
    <w:rsid w:val="00BF5B0F"/>
    <w:rsid w:val="00BF622D"/>
    <w:rsid w:val="00BF68FA"/>
    <w:rsid w:val="00BF6D5A"/>
    <w:rsid w:val="00BF7A89"/>
    <w:rsid w:val="00C00122"/>
    <w:rsid w:val="00C00D98"/>
    <w:rsid w:val="00C044D6"/>
    <w:rsid w:val="00C04962"/>
    <w:rsid w:val="00C0778D"/>
    <w:rsid w:val="00C079DD"/>
    <w:rsid w:val="00C10A42"/>
    <w:rsid w:val="00C10AFA"/>
    <w:rsid w:val="00C10BA6"/>
    <w:rsid w:val="00C11882"/>
    <w:rsid w:val="00C1302B"/>
    <w:rsid w:val="00C13AD6"/>
    <w:rsid w:val="00C148DC"/>
    <w:rsid w:val="00C14D1B"/>
    <w:rsid w:val="00C178A6"/>
    <w:rsid w:val="00C20ED4"/>
    <w:rsid w:val="00C21119"/>
    <w:rsid w:val="00C23C54"/>
    <w:rsid w:val="00C2730D"/>
    <w:rsid w:val="00C27C53"/>
    <w:rsid w:val="00C27CA6"/>
    <w:rsid w:val="00C31D6F"/>
    <w:rsid w:val="00C32A0F"/>
    <w:rsid w:val="00C334D7"/>
    <w:rsid w:val="00C33DDB"/>
    <w:rsid w:val="00C34E5D"/>
    <w:rsid w:val="00C3519C"/>
    <w:rsid w:val="00C3708A"/>
    <w:rsid w:val="00C37180"/>
    <w:rsid w:val="00C37C09"/>
    <w:rsid w:val="00C4011C"/>
    <w:rsid w:val="00C407D5"/>
    <w:rsid w:val="00C40F2E"/>
    <w:rsid w:val="00C41B2B"/>
    <w:rsid w:val="00C422F7"/>
    <w:rsid w:val="00C4325D"/>
    <w:rsid w:val="00C437E6"/>
    <w:rsid w:val="00C43B46"/>
    <w:rsid w:val="00C43CD6"/>
    <w:rsid w:val="00C46E76"/>
    <w:rsid w:val="00C50DD8"/>
    <w:rsid w:val="00C51F4F"/>
    <w:rsid w:val="00C51F99"/>
    <w:rsid w:val="00C520C3"/>
    <w:rsid w:val="00C521F2"/>
    <w:rsid w:val="00C52377"/>
    <w:rsid w:val="00C536D7"/>
    <w:rsid w:val="00C54C6B"/>
    <w:rsid w:val="00C57F81"/>
    <w:rsid w:val="00C6083B"/>
    <w:rsid w:val="00C6275D"/>
    <w:rsid w:val="00C63BF6"/>
    <w:rsid w:val="00C64BEC"/>
    <w:rsid w:val="00C64CA3"/>
    <w:rsid w:val="00C64D59"/>
    <w:rsid w:val="00C65160"/>
    <w:rsid w:val="00C66637"/>
    <w:rsid w:val="00C70783"/>
    <w:rsid w:val="00C70D62"/>
    <w:rsid w:val="00C7192C"/>
    <w:rsid w:val="00C72AA2"/>
    <w:rsid w:val="00C74604"/>
    <w:rsid w:val="00C748F2"/>
    <w:rsid w:val="00C74BD3"/>
    <w:rsid w:val="00C757D9"/>
    <w:rsid w:val="00C76CBA"/>
    <w:rsid w:val="00C77196"/>
    <w:rsid w:val="00C80105"/>
    <w:rsid w:val="00C80F2D"/>
    <w:rsid w:val="00C83698"/>
    <w:rsid w:val="00C841E3"/>
    <w:rsid w:val="00C8427B"/>
    <w:rsid w:val="00C8477F"/>
    <w:rsid w:val="00C84BD1"/>
    <w:rsid w:val="00C8719F"/>
    <w:rsid w:val="00C8799C"/>
    <w:rsid w:val="00C9024F"/>
    <w:rsid w:val="00C90581"/>
    <w:rsid w:val="00C916C6"/>
    <w:rsid w:val="00C93114"/>
    <w:rsid w:val="00C93F49"/>
    <w:rsid w:val="00C94F53"/>
    <w:rsid w:val="00CA1989"/>
    <w:rsid w:val="00CA258C"/>
    <w:rsid w:val="00CA2C86"/>
    <w:rsid w:val="00CA2F37"/>
    <w:rsid w:val="00CA3451"/>
    <w:rsid w:val="00CA4DB7"/>
    <w:rsid w:val="00CA6D3E"/>
    <w:rsid w:val="00CB1788"/>
    <w:rsid w:val="00CB1DE5"/>
    <w:rsid w:val="00CB215D"/>
    <w:rsid w:val="00CB308A"/>
    <w:rsid w:val="00CB34F6"/>
    <w:rsid w:val="00CB3AED"/>
    <w:rsid w:val="00CB4617"/>
    <w:rsid w:val="00CB4A72"/>
    <w:rsid w:val="00CB4AC5"/>
    <w:rsid w:val="00CB638E"/>
    <w:rsid w:val="00CB69BD"/>
    <w:rsid w:val="00CB7429"/>
    <w:rsid w:val="00CC042F"/>
    <w:rsid w:val="00CC063B"/>
    <w:rsid w:val="00CC0EE4"/>
    <w:rsid w:val="00CC1895"/>
    <w:rsid w:val="00CC1A5D"/>
    <w:rsid w:val="00CC20F6"/>
    <w:rsid w:val="00CC2400"/>
    <w:rsid w:val="00CC34F6"/>
    <w:rsid w:val="00CC68A8"/>
    <w:rsid w:val="00CD313E"/>
    <w:rsid w:val="00CD3357"/>
    <w:rsid w:val="00CD48B3"/>
    <w:rsid w:val="00CD5427"/>
    <w:rsid w:val="00CD6004"/>
    <w:rsid w:val="00CD789B"/>
    <w:rsid w:val="00CD7C7E"/>
    <w:rsid w:val="00CD7DEA"/>
    <w:rsid w:val="00CE06A6"/>
    <w:rsid w:val="00CE13AF"/>
    <w:rsid w:val="00CE32E1"/>
    <w:rsid w:val="00CE3DA3"/>
    <w:rsid w:val="00CE3DDE"/>
    <w:rsid w:val="00CE43C8"/>
    <w:rsid w:val="00CE4ACF"/>
    <w:rsid w:val="00CE5120"/>
    <w:rsid w:val="00CE53C6"/>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CF5A46"/>
    <w:rsid w:val="00CF614C"/>
    <w:rsid w:val="00D000CE"/>
    <w:rsid w:val="00D00920"/>
    <w:rsid w:val="00D00DC2"/>
    <w:rsid w:val="00D0145F"/>
    <w:rsid w:val="00D01D4C"/>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455F"/>
    <w:rsid w:val="00D15312"/>
    <w:rsid w:val="00D15746"/>
    <w:rsid w:val="00D16FF0"/>
    <w:rsid w:val="00D17102"/>
    <w:rsid w:val="00D20218"/>
    <w:rsid w:val="00D208AE"/>
    <w:rsid w:val="00D21F4B"/>
    <w:rsid w:val="00D22067"/>
    <w:rsid w:val="00D25BBC"/>
    <w:rsid w:val="00D25C54"/>
    <w:rsid w:val="00D268EC"/>
    <w:rsid w:val="00D30143"/>
    <w:rsid w:val="00D31059"/>
    <w:rsid w:val="00D32299"/>
    <w:rsid w:val="00D342D8"/>
    <w:rsid w:val="00D3513D"/>
    <w:rsid w:val="00D364C5"/>
    <w:rsid w:val="00D41D0C"/>
    <w:rsid w:val="00D41D78"/>
    <w:rsid w:val="00D42B45"/>
    <w:rsid w:val="00D44268"/>
    <w:rsid w:val="00D45521"/>
    <w:rsid w:val="00D463F6"/>
    <w:rsid w:val="00D47EA4"/>
    <w:rsid w:val="00D5025D"/>
    <w:rsid w:val="00D50AE8"/>
    <w:rsid w:val="00D51887"/>
    <w:rsid w:val="00D52C60"/>
    <w:rsid w:val="00D5441B"/>
    <w:rsid w:val="00D547FA"/>
    <w:rsid w:val="00D55D62"/>
    <w:rsid w:val="00D55FC1"/>
    <w:rsid w:val="00D57A85"/>
    <w:rsid w:val="00D57BB0"/>
    <w:rsid w:val="00D57E7A"/>
    <w:rsid w:val="00D60B92"/>
    <w:rsid w:val="00D6165F"/>
    <w:rsid w:val="00D64569"/>
    <w:rsid w:val="00D64C49"/>
    <w:rsid w:val="00D6600B"/>
    <w:rsid w:val="00D66400"/>
    <w:rsid w:val="00D66455"/>
    <w:rsid w:val="00D66AE0"/>
    <w:rsid w:val="00D70375"/>
    <w:rsid w:val="00D70899"/>
    <w:rsid w:val="00D71666"/>
    <w:rsid w:val="00D72224"/>
    <w:rsid w:val="00D7243C"/>
    <w:rsid w:val="00D729F1"/>
    <w:rsid w:val="00D744A9"/>
    <w:rsid w:val="00D74672"/>
    <w:rsid w:val="00D7479C"/>
    <w:rsid w:val="00D75B49"/>
    <w:rsid w:val="00D76440"/>
    <w:rsid w:val="00D76EA6"/>
    <w:rsid w:val="00D82199"/>
    <w:rsid w:val="00D8335A"/>
    <w:rsid w:val="00D85542"/>
    <w:rsid w:val="00D85D2E"/>
    <w:rsid w:val="00D86016"/>
    <w:rsid w:val="00D863E1"/>
    <w:rsid w:val="00D86E66"/>
    <w:rsid w:val="00D872BD"/>
    <w:rsid w:val="00D87369"/>
    <w:rsid w:val="00D878DE"/>
    <w:rsid w:val="00D910AE"/>
    <w:rsid w:val="00D91AEA"/>
    <w:rsid w:val="00D92503"/>
    <w:rsid w:val="00D93D72"/>
    <w:rsid w:val="00D943C9"/>
    <w:rsid w:val="00D94DC3"/>
    <w:rsid w:val="00D97A36"/>
    <w:rsid w:val="00DA1FF9"/>
    <w:rsid w:val="00DA403A"/>
    <w:rsid w:val="00DA49E7"/>
    <w:rsid w:val="00DA5CF7"/>
    <w:rsid w:val="00DA692B"/>
    <w:rsid w:val="00DA6F34"/>
    <w:rsid w:val="00DA7763"/>
    <w:rsid w:val="00DA78F6"/>
    <w:rsid w:val="00DB0726"/>
    <w:rsid w:val="00DB1142"/>
    <w:rsid w:val="00DB12AC"/>
    <w:rsid w:val="00DB1B32"/>
    <w:rsid w:val="00DB3A5C"/>
    <w:rsid w:val="00DB3B09"/>
    <w:rsid w:val="00DB3CDF"/>
    <w:rsid w:val="00DB465E"/>
    <w:rsid w:val="00DB4BCE"/>
    <w:rsid w:val="00DB4CAC"/>
    <w:rsid w:val="00DB5350"/>
    <w:rsid w:val="00DB5AB9"/>
    <w:rsid w:val="00DB6F22"/>
    <w:rsid w:val="00DC0E40"/>
    <w:rsid w:val="00DC5E86"/>
    <w:rsid w:val="00DC5FAB"/>
    <w:rsid w:val="00DC6616"/>
    <w:rsid w:val="00DC7F26"/>
    <w:rsid w:val="00DD06C6"/>
    <w:rsid w:val="00DD12B3"/>
    <w:rsid w:val="00DD348A"/>
    <w:rsid w:val="00DD6A0A"/>
    <w:rsid w:val="00DD78E8"/>
    <w:rsid w:val="00DE15C1"/>
    <w:rsid w:val="00DE1A14"/>
    <w:rsid w:val="00DE1C7A"/>
    <w:rsid w:val="00DE27A0"/>
    <w:rsid w:val="00DE4BE3"/>
    <w:rsid w:val="00DF0C07"/>
    <w:rsid w:val="00DF1453"/>
    <w:rsid w:val="00DF2A4B"/>
    <w:rsid w:val="00DF3436"/>
    <w:rsid w:val="00DF3E4E"/>
    <w:rsid w:val="00DF502C"/>
    <w:rsid w:val="00DF5CA8"/>
    <w:rsid w:val="00DF642A"/>
    <w:rsid w:val="00DF6A21"/>
    <w:rsid w:val="00E00043"/>
    <w:rsid w:val="00E001C6"/>
    <w:rsid w:val="00E001CB"/>
    <w:rsid w:val="00E00C70"/>
    <w:rsid w:val="00E03088"/>
    <w:rsid w:val="00E03707"/>
    <w:rsid w:val="00E047B7"/>
    <w:rsid w:val="00E05852"/>
    <w:rsid w:val="00E06430"/>
    <w:rsid w:val="00E07FCC"/>
    <w:rsid w:val="00E11F31"/>
    <w:rsid w:val="00E1203F"/>
    <w:rsid w:val="00E12354"/>
    <w:rsid w:val="00E13BA8"/>
    <w:rsid w:val="00E14FFB"/>
    <w:rsid w:val="00E15246"/>
    <w:rsid w:val="00E1590F"/>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5555"/>
    <w:rsid w:val="00E35B5F"/>
    <w:rsid w:val="00E4253D"/>
    <w:rsid w:val="00E426E9"/>
    <w:rsid w:val="00E43D40"/>
    <w:rsid w:val="00E44587"/>
    <w:rsid w:val="00E44EC7"/>
    <w:rsid w:val="00E4733F"/>
    <w:rsid w:val="00E4798E"/>
    <w:rsid w:val="00E5030E"/>
    <w:rsid w:val="00E50C29"/>
    <w:rsid w:val="00E50F72"/>
    <w:rsid w:val="00E5135D"/>
    <w:rsid w:val="00E51E28"/>
    <w:rsid w:val="00E5320A"/>
    <w:rsid w:val="00E53227"/>
    <w:rsid w:val="00E5325D"/>
    <w:rsid w:val="00E5454E"/>
    <w:rsid w:val="00E54C88"/>
    <w:rsid w:val="00E55969"/>
    <w:rsid w:val="00E55D1C"/>
    <w:rsid w:val="00E563D6"/>
    <w:rsid w:val="00E578D6"/>
    <w:rsid w:val="00E60754"/>
    <w:rsid w:val="00E611CE"/>
    <w:rsid w:val="00E62322"/>
    <w:rsid w:val="00E624F4"/>
    <w:rsid w:val="00E62C5F"/>
    <w:rsid w:val="00E62F8B"/>
    <w:rsid w:val="00E655DA"/>
    <w:rsid w:val="00E65D44"/>
    <w:rsid w:val="00E661D5"/>
    <w:rsid w:val="00E7072D"/>
    <w:rsid w:val="00E70F0A"/>
    <w:rsid w:val="00E719CB"/>
    <w:rsid w:val="00E72599"/>
    <w:rsid w:val="00E726F4"/>
    <w:rsid w:val="00E7327D"/>
    <w:rsid w:val="00E74EF5"/>
    <w:rsid w:val="00E75D62"/>
    <w:rsid w:val="00E76A79"/>
    <w:rsid w:val="00E771F9"/>
    <w:rsid w:val="00E77C3F"/>
    <w:rsid w:val="00E77F14"/>
    <w:rsid w:val="00E817F3"/>
    <w:rsid w:val="00E81FF4"/>
    <w:rsid w:val="00E8277D"/>
    <w:rsid w:val="00E838AF"/>
    <w:rsid w:val="00E840C4"/>
    <w:rsid w:val="00E84FCC"/>
    <w:rsid w:val="00E857A8"/>
    <w:rsid w:val="00E85EF8"/>
    <w:rsid w:val="00E903E6"/>
    <w:rsid w:val="00E9085E"/>
    <w:rsid w:val="00E90988"/>
    <w:rsid w:val="00E913D4"/>
    <w:rsid w:val="00E915D0"/>
    <w:rsid w:val="00E9353E"/>
    <w:rsid w:val="00E93F40"/>
    <w:rsid w:val="00E952B3"/>
    <w:rsid w:val="00E96018"/>
    <w:rsid w:val="00E96C67"/>
    <w:rsid w:val="00E9790A"/>
    <w:rsid w:val="00EA1907"/>
    <w:rsid w:val="00EA2B0D"/>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1838"/>
    <w:rsid w:val="00EC1F44"/>
    <w:rsid w:val="00EC3EFF"/>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21ED"/>
    <w:rsid w:val="00F03855"/>
    <w:rsid w:val="00F03E68"/>
    <w:rsid w:val="00F0425F"/>
    <w:rsid w:val="00F04A51"/>
    <w:rsid w:val="00F06A5F"/>
    <w:rsid w:val="00F07C5A"/>
    <w:rsid w:val="00F10651"/>
    <w:rsid w:val="00F11CAF"/>
    <w:rsid w:val="00F122F7"/>
    <w:rsid w:val="00F14050"/>
    <w:rsid w:val="00F1411C"/>
    <w:rsid w:val="00F14771"/>
    <w:rsid w:val="00F147B1"/>
    <w:rsid w:val="00F148CD"/>
    <w:rsid w:val="00F149F9"/>
    <w:rsid w:val="00F14FFF"/>
    <w:rsid w:val="00F15F7F"/>
    <w:rsid w:val="00F16051"/>
    <w:rsid w:val="00F16922"/>
    <w:rsid w:val="00F20139"/>
    <w:rsid w:val="00F20156"/>
    <w:rsid w:val="00F2028A"/>
    <w:rsid w:val="00F20831"/>
    <w:rsid w:val="00F20A77"/>
    <w:rsid w:val="00F20EAF"/>
    <w:rsid w:val="00F21691"/>
    <w:rsid w:val="00F21C7E"/>
    <w:rsid w:val="00F23520"/>
    <w:rsid w:val="00F23CD6"/>
    <w:rsid w:val="00F24B3B"/>
    <w:rsid w:val="00F26A7C"/>
    <w:rsid w:val="00F27BDD"/>
    <w:rsid w:val="00F309D9"/>
    <w:rsid w:val="00F30A95"/>
    <w:rsid w:val="00F3194F"/>
    <w:rsid w:val="00F31CC8"/>
    <w:rsid w:val="00F32F57"/>
    <w:rsid w:val="00F33B19"/>
    <w:rsid w:val="00F343D7"/>
    <w:rsid w:val="00F34D63"/>
    <w:rsid w:val="00F34D82"/>
    <w:rsid w:val="00F37275"/>
    <w:rsid w:val="00F424A4"/>
    <w:rsid w:val="00F42D57"/>
    <w:rsid w:val="00F43EF4"/>
    <w:rsid w:val="00F44005"/>
    <w:rsid w:val="00F44252"/>
    <w:rsid w:val="00F444CB"/>
    <w:rsid w:val="00F44B0E"/>
    <w:rsid w:val="00F44D4C"/>
    <w:rsid w:val="00F44FFC"/>
    <w:rsid w:val="00F51B73"/>
    <w:rsid w:val="00F523DC"/>
    <w:rsid w:val="00F52B72"/>
    <w:rsid w:val="00F52E44"/>
    <w:rsid w:val="00F5312E"/>
    <w:rsid w:val="00F539F1"/>
    <w:rsid w:val="00F550F4"/>
    <w:rsid w:val="00F55AD2"/>
    <w:rsid w:val="00F61739"/>
    <w:rsid w:val="00F624B8"/>
    <w:rsid w:val="00F62F83"/>
    <w:rsid w:val="00F632D2"/>
    <w:rsid w:val="00F633BA"/>
    <w:rsid w:val="00F64854"/>
    <w:rsid w:val="00F64A96"/>
    <w:rsid w:val="00F665AF"/>
    <w:rsid w:val="00F6766D"/>
    <w:rsid w:val="00F708E5"/>
    <w:rsid w:val="00F70F50"/>
    <w:rsid w:val="00F7105C"/>
    <w:rsid w:val="00F725B5"/>
    <w:rsid w:val="00F74927"/>
    <w:rsid w:val="00F7653C"/>
    <w:rsid w:val="00F76EEB"/>
    <w:rsid w:val="00F77479"/>
    <w:rsid w:val="00F801E2"/>
    <w:rsid w:val="00F81762"/>
    <w:rsid w:val="00F82DEA"/>
    <w:rsid w:val="00F84E4A"/>
    <w:rsid w:val="00F85047"/>
    <w:rsid w:val="00F85F5C"/>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B1443"/>
    <w:rsid w:val="00FB15E4"/>
    <w:rsid w:val="00FB1798"/>
    <w:rsid w:val="00FB2D00"/>
    <w:rsid w:val="00FB38CF"/>
    <w:rsid w:val="00FB3A4D"/>
    <w:rsid w:val="00FB6A09"/>
    <w:rsid w:val="00FC00F1"/>
    <w:rsid w:val="00FC0818"/>
    <w:rsid w:val="00FC09C6"/>
    <w:rsid w:val="00FC12FF"/>
    <w:rsid w:val="00FC3424"/>
    <w:rsid w:val="00FC3493"/>
    <w:rsid w:val="00FC59A0"/>
    <w:rsid w:val="00FC5C94"/>
    <w:rsid w:val="00FC6FB4"/>
    <w:rsid w:val="00FC76D4"/>
    <w:rsid w:val="00FC78A3"/>
    <w:rsid w:val="00FC7F7D"/>
    <w:rsid w:val="00FD24C2"/>
    <w:rsid w:val="00FD4CAD"/>
    <w:rsid w:val="00FD7C04"/>
    <w:rsid w:val="00FE20BA"/>
    <w:rsid w:val="00FE3748"/>
    <w:rsid w:val="00FE385A"/>
    <w:rsid w:val="00FE39D9"/>
    <w:rsid w:val="00FE3C97"/>
    <w:rsid w:val="00FE50C5"/>
    <w:rsid w:val="00FE6EED"/>
    <w:rsid w:val="00FE7D40"/>
    <w:rsid w:val="00FF0328"/>
    <w:rsid w:val="00FF268D"/>
    <w:rsid w:val="00FF42E7"/>
    <w:rsid w:val="00FF4509"/>
    <w:rsid w:val="00FF476B"/>
    <w:rsid w:val="00FF5E0B"/>
    <w:rsid w:val="00FF6322"/>
    <w:rsid w:val="00FF644D"/>
    <w:rsid w:val="00FF67F7"/>
    <w:rsid w:val="00FF6A23"/>
    <w:rsid w:val="00FF6DC1"/>
    <w:rsid w:val="00FF70CF"/>
    <w:rsid w:val="00FF738B"/>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05BF00"/>
  <w15:docId w15:val="{3E7227A3-A6A3-4E4C-A7C7-2D39B650B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style 2"/>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iPriority w:val="99"/>
    <w:unhideWhenUsed/>
    <w:rsid w:val="002F432F"/>
    <w:pPr>
      <w:tabs>
        <w:tab w:val="center" w:pos="4153"/>
        <w:tab w:val="right" w:pos="8306"/>
      </w:tabs>
      <w:spacing w:line="240" w:lineRule="auto"/>
    </w:pPr>
  </w:style>
  <w:style w:type="character" w:customStyle="1" w:styleId="a9">
    <w:name w:val="כותרת עליונה תו"/>
    <w:basedOn w:val="a0"/>
    <w:link w:val="a8"/>
    <w:uiPriority w:val="99"/>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unhideWhenUsed/>
    <w:rsid w:val="000B76D3"/>
    <w:pPr>
      <w:spacing w:line="240" w:lineRule="auto"/>
    </w:pPr>
    <w:rPr>
      <w:rFonts w:ascii="Tahoma" w:hAnsi="Tahoma" w:cs="Tahoma"/>
      <w:sz w:val="16"/>
      <w:szCs w:val="16"/>
    </w:rPr>
  </w:style>
  <w:style w:type="character" w:customStyle="1" w:styleId="af2">
    <w:name w:val="טקסט בלונים תו"/>
    <w:basedOn w:val="a0"/>
    <w:link w:val="af1"/>
    <w:rsid w:val="000B76D3"/>
    <w:rPr>
      <w:rFonts w:ascii="Tahoma" w:hAnsi="Tahoma" w:cs="Tahoma"/>
      <w:sz w:val="16"/>
      <w:szCs w:val="16"/>
    </w:rPr>
  </w:style>
  <w:style w:type="paragraph" w:customStyle="1" w:styleId="BulletList2">
    <w:name w:val="Bullet List 2"/>
    <w:basedOn w:val="a"/>
    <w:rsid w:val="00FF6A23"/>
    <w:pPr>
      <w:numPr>
        <w:numId w:val="2"/>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aliases w:val="טקסט טבלה תחתונה"/>
    <w:basedOn w:val="a1"/>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4"/>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פיסקת bullets תו,style 2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אזכור לא מזוהה1"/>
    <w:basedOn w:val="a0"/>
    <w:uiPriority w:val="99"/>
    <w:semiHidden/>
    <w:unhideWhenUsed/>
    <w:rsid w:val="00A25720"/>
    <w:rPr>
      <w:color w:val="605E5C"/>
      <w:shd w:val="clear" w:color="auto" w:fill="E1DFDD"/>
    </w:rPr>
  </w:style>
  <w:style w:type="paragraph" w:customStyle="1" w:styleId="DCHeading3">
    <w:name w:val="DC_Heading 3"/>
    <w:basedOn w:val="3"/>
    <w:uiPriority w:val="99"/>
    <w:rsid w:val="008462A9"/>
    <w:pPr>
      <w:keepNext w:val="0"/>
      <w:keepLines w:val="0"/>
      <w:tabs>
        <w:tab w:val="left" w:pos="1304"/>
      </w:tabs>
      <w:spacing w:before="0"/>
      <w:ind w:left="1304" w:hanging="737"/>
      <w:contextualSpacing/>
    </w:pPr>
    <w:rPr>
      <w:rFonts w:ascii="Arial" w:eastAsia="PMingLiU" w:hAnsi="Arial" w:cs="Arial"/>
      <w:b w:val="0"/>
      <w:bCs w:val="0"/>
      <w:color w:val="auto"/>
      <w:sz w:val="21"/>
      <w:szCs w:val="21"/>
      <w:u w:val="single"/>
    </w:rPr>
  </w:style>
  <w:style w:type="paragraph" w:customStyle="1" w:styleId="aff1">
    <w:name w:val="סגנון מרווח בין שורות:  בודד"/>
    <w:basedOn w:val="a"/>
    <w:rsid w:val="003B4898"/>
    <w:pPr>
      <w:spacing w:line="240" w:lineRule="auto"/>
    </w:pPr>
    <w:rPr>
      <w:rFonts w:ascii="Arial" w:eastAsia="Times New Roman" w:hAnsi="Arial" w:cs="Arial"/>
      <w:lang w:eastAsia="he-IL"/>
    </w:rPr>
  </w:style>
  <w:style w:type="paragraph" w:customStyle="1" w:styleId="HNormal">
    <w:name w:val="HNormal"/>
    <w:link w:val="HNormal0"/>
    <w:rsid w:val="003B4898"/>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3B4898"/>
    <w:rPr>
      <w:rFonts w:ascii="Arial" w:eastAsia="Times New Roman" w:hAnsi="Arial"/>
      <w:noProof/>
      <w:sz w:val="24"/>
      <w:szCs w:val="24"/>
      <w:lang w:eastAsia="he-IL"/>
    </w:rPr>
  </w:style>
  <w:style w:type="table" w:customStyle="1" w:styleId="18">
    <w:name w:val="רשת טבלה בהירה1"/>
    <w:basedOn w:val="a1"/>
    <w:uiPriority w:val="40"/>
    <w:rsid w:val="003B489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
    <w:name w:val="רשת טבלה בהירה2"/>
    <w:basedOn w:val="a1"/>
    <w:next w:val="18"/>
    <w:uiPriority w:val="40"/>
    <w:rsid w:val="003B489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2">
    <w:name w:val="Title"/>
    <w:basedOn w:val="a"/>
    <w:link w:val="aff3"/>
    <w:qFormat/>
    <w:rsid w:val="000A600D"/>
    <w:pPr>
      <w:spacing w:line="240" w:lineRule="auto"/>
      <w:jc w:val="center"/>
    </w:pPr>
    <w:rPr>
      <w:rFonts w:ascii="Arial" w:eastAsia="Times New Roman" w:hAnsi="Arial" w:cs="Arial"/>
      <w:b/>
      <w:bCs/>
      <w:sz w:val="48"/>
      <w:szCs w:val="48"/>
      <w:lang w:eastAsia="he-IL"/>
    </w:rPr>
  </w:style>
  <w:style w:type="character" w:customStyle="1" w:styleId="aff3">
    <w:name w:val="כותרת טקסט תו"/>
    <w:basedOn w:val="a0"/>
    <w:link w:val="aff2"/>
    <w:rsid w:val="000A600D"/>
    <w:rPr>
      <w:rFonts w:ascii="Arial" w:eastAsia="Times New Roman" w:hAnsi="Arial"/>
      <w:b/>
      <w:bCs/>
      <w:sz w:val="48"/>
      <w:szCs w:val="48"/>
      <w:lang w:eastAsia="he-IL"/>
    </w:rPr>
  </w:style>
  <w:style w:type="character" w:customStyle="1" w:styleId="UnresolvedMention">
    <w:name w:val="Unresolved Mention"/>
    <w:basedOn w:val="a0"/>
    <w:uiPriority w:val="99"/>
    <w:semiHidden/>
    <w:unhideWhenUsed/>
    <w:rsid w:val="002A56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4921953">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1236499">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0853861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5937068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2908793">
      <w:bodyDiv w:val="1"/>
      <w:marLeft w:val="0"/>
      <w:marRight w:val="0"/>
      <w:marTop w:val="0"/>
      <w:marBottom w:val="0"/>
      <w:divBdr>
        <w:top w:val="none" w:sz="0" w:space="0" w:color="auto"/>
        <w:left w:val="none" w:sz="0" w:space="0" w:color="auto"/>
        <w:bottom w:val="none" w:sz="0" w:space="0" w:color="auto"/>
        <w:right w:val="none" w:sz="0" w:space="0" w:color="auto"/>
      </w:divBdr>
    </w:div>
    <w:div w:id="1623030657">
      <w:bodyDiv w:val="1"/>
      <w:marLeft w:val="0"/>
      <w:marRight w:val="0"/>
      <w:marTop w:val="0"/>
      <w:marBottom w:val="0"/>
      <w:divBdr>
        <w:top w:val="none" w:sz="0" w:space="0" w:color="auto"/>
        <w:left w:val="none" w:sz="0" w:space="0" w:color="auto"/>
        <w:bottom w:val="none" w:sz="0" w:space="0" w:color="auto"/>
        <w:right w:val="none" w:sz="0" w:space="0" w:color="auto"/>
      </w:divBdr>
    </w:div>
    <w:div w:id="1681083099">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2100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mailto:Ronitaf@most.gov.il" TargetMode="External"/><Relationship Id="rId3" Type="http://schemas.openxmlformats.org/officeDocument/2006/relationships/customXml" Target="../customXml/item3.xml"/><Relationship Id="rId21" Type="http://schemas.openxmlformats.org/officeDocument/2006/relationships/hyperlink" Target="https://www.nevo.co.il/law_html/Law01/P222K11_001.htm" TargetMode="External"/><Relationship Id="rId34"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ronitaf@most.gov.il" TargetMode="External"/><Relationship Id="rId25" Type="http://schemas.openxmlformats.org/officeDocument/2006/relationships/hyperlink" Target="https://www.gov.il/BlobFolder/dynamiccollectorresultitem/income-tax-represent-info-2018-01-19/he/IncomeTax_IncomeTaxRepresentInfo_meyatzgim_180118_1_acc.pdf" TargetMode="External"/><Relationship Id="rId33" Type="http://schemas.openxmlformats.org/officeDocument/2006/relationships/hyperlink" Target="https://www.gov.il/he/departments/guides/yuvalrisk" TargetMode="Externa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m.knesset.gov.il/Activity/Legislation/Laws/Pages/LawPrimary.aspx?lawitemid=2001138"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www.nevo.co.il/law_html/Law01/271_001.htm" TargetMode="External"/><Relationship Id="rId32" Type="http://schemas.openxmlformats.org/officeDocument/2006/relationships/hyperlink" Target="https://www.gov.il/he/departments/topics/bp/govil-landing-page" TargetMode="Externa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main.knesset.gov.il/Activity/Legislation/Laws/Pages/LawSecondary.aspx?lawitemid=165017" TargetMode="External"/><Relationship Id="rId28" Type="http://schemas.openxmlformats.org/officeDocument/2006/relationships/hyperlink" Target="mailto:shiluv@economy.gov.il" TargetMode="External"/><Relationship Id="rId36"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mailto:Ronitaf@most.gov.il" TargetMode="External"/><Relationship Id="rId31" Type="http://schemas.openxmlformats.org/officeDocument/2006/relationships/hyperlink" Target="https://www.gov.il/he/departments/policies/cyber_security_methodology_for_organizations"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m.knesset.gov.il/Activity/Legislation/Laws/Pages/LawSecondary.aspx?lawitemid=562751" TargetMode="External"/><Relationship Id="rId27" Type="http://schemas.openxmlformats.org/officeDocument/2006/relationships/footer" Target="footer2.xml"/><Relationship Id="rId30" Type="http://schemas.openxmlformats.org/officeDocument/2006/relationships/hyperlink" Target="https://www.gov.il/he/departments/general/securedevelopment"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DEE95-2C3E-4DB4-94C3-02EA8315ABF5}">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6B1506A-0774-48B0-90D1-4D5E28375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0AF2FA-5EC3-4407-B383-3E3E8D2B8DAA}">
  <ds:schemaRefs>
    <ds:schemaRef ds:uri="http://schemas.microsoft.com/sharepoint/v3/contenttype/forms"/>
  </ds:schemaRefs>
</ds:datastoreItem>
</file>

<file path=customXml/itemProps4.xml><?xml version="1.0" encoding="utf-8"?>
<ds:datastoreItem xmlns:ds="http://schemas.openxmlformats.org/officeDocument/2006/customXml" ds:itemID="{2D9AFB64-B675-4F75-8B0C-16FA3ED05E76}">
  <ds:schemaRefs>
    <ds:schemaRef ds:uri="http://schemas.openxmlformats.org/officeDocument/2006/bibliography"/>
  </ds:schemaRefs>
</ds:datastoreItem>
</file>

<file path=customXml/itemProps5.xml><?xml version="1.0" encoding="utf-8"?>
<ds:datastoreItem xmlns:ds="http://schemas.openxmlformats.org/officeDocument/2006/customXml" ds:itemID="{C8C3B61D-9712-4F9A-9B1D-481ABC700AF8}">
  <ds:schemaRefs>
    <ds:schemaRef ds:uri="http://schemas.openxmlformats.org/officeDocument/2006/bibliography"/>
  </ds:schemaRefs>
</ds:datastoreItem>
</file>

<file path=customXml/itemProps6.xml><?xml version="1.0" encoding="utf-8"?>
<ds:datastoreItem xmlns:ds="http://schemas.openxmlformats.org/officeDocument/2006/customXml" ds:itemID="{6465E90E-3130-4785-AC58-C4EAF7169A55}">
  <ds:schemaRefs>
    <ds:schemaRef ds:uri="http://schemas.openxmlformats.org/officeDocument/2006/bibliography"/>
  </ds:schemaRefs>
</ds:datastoreItem>
</file>

<file path=customXml/itemProps7.xml><?xml version="1.0" encoding="utf-8"?>
<ds:datastoreItem xmlns:ds="http://schemas.openxmlformats.org/officeDocument/2006/customXml" ds:itemID="{61AD0E23-2FB7-42CD-8E1C-8BE95D849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61</Pages>
  <Words>16921</Words>
  <Characters>84605</Characters>
  <Application>Microsoft Office Word</Application>
  <DocSecurity>0</DocSecurity>
  <Lines>705</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תרבות בפריפריה 2016</vt:lpstr>
      <vt:lpstr/>
    </vt:vector>
  </TitlesOfParts>
  <Company>Halevi Dweck inc.</Company>
  <LinksUpToDate>false</LinksUpToDate>
  <CharactersWithSpaces>101324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תרבות בפריפריה 2016</dc:title>
  <dc:creator>Shlomi Turgeman</dc:creator>
  <cp:lastModifiedBy>Ronit Aflalo</cp:lastModifiedBy>
  <cp:revision>3</cp:revision>
  <cp:lastPrinted>2010-12-15T09:25:00Z</cp:lastPrinted>
  <dcterms:created xsi:type="dcterms:W3CDTF">2022-05-03T10:35:00Z</dcterms:created>
  <dcterms:modified xsi:type="dcterms:W3CDTF">2022-05-03T10:45:00Z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